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92C2E" w14:textId="77777777" w:rsidR="00BA0055" w:rsidRPr="00BA0055" w:rsidRDefault="00BA0055" w:rsidP="00BA0055">
      <w:pPr>
        <w:pStyle w:val="1"/>
        <w:spacing w:after="0"/>
        <w:jc w:val="right"/>
        <w:rPr>
          <w:rFonts w:ascii="Times New Roman" w:hAnsi="Times New Roman"/>
          <w:sz w:val="24"/>
        </w:rPr>
      </w:pPr>
      <w:bookmarkStart w:id="0" w:name="_Toc131849531"/>
      <w:r w:rsidRPr="00BA0055">
        <w:rPr>
          <w:caps w:val="0"/>
          <w:sz w:val="24"/>
        </w:rPr>
        <w:t>Приложение</w:t>
      </w:r>
      <w:r w:rsidRPr="00BA0055">
        <w:rPr>
          <w:rFonts w:ascii="Times New Roman" w:hAnsi="Times New Roman"/>
          <w:sz w:val="24"/>
        </w:rPr>
        <w:t>6</w:t>
      </w:r>
      <w:bookmarkEnd w:id="0"/>
    </w:p>
    <w:p w14:paraId="4A708F3E" w14:textId="77777777" w:rsidR="00390052" w:rsidRDefault="00BA0055" w:rsidP="00BA0055">
      <w:pPr>
        <w:jc w:val="right"/>
        <w:rPr>
          <w:rFonts w:ascii="Times New Roman" w:hAnsi="Times New Roman"/>
          <w:sz w:val="24"/>
          <w:szCs w:val="24"/>
        </w:rPr>
      </w:pPr>
      <w:proofErr w:type="gramStart"/>
      <w:r w:rsidRPr="00723A36">
        <w:rPr>
          <w:rFonts w:ascii="Times New Roman" w:hAnsi="Times New Roman"/>
          <w:sz w:val="24"/>
          <w:szCs w:val="24"/>
        </w:rPr>
        <w:t>к</w:t>
      </w:r>
      <w:proofErr w:type="gramEnd"/>
      <w:r w:rsidRPr="00723A36">
        <w:rPr>
          <w:rFonts w:ascii="Times New Roman" w:hAnsi="Times New Roman"/>
          <w:sz w:val="24"/>
          <w:szCs w:val="24"/>
        </w:rPr>
        <w:t xml:space="preserve"> </w:t>
      </w:r>
      <w:r>
        <w:rPr>
          <w:rFonts w:ascii="Times New Roman" w:hAnsi="Times New Roman"/>
          <w:sz w:val="24"/>
          <w:szCs w:val="24"/>
        </w:rPr>
        <w:t>О</w:t>
      </w:r>
      <w:r w:rsidRPr="00723A36">
        <w:rPr>
          <w:rFonts w:ascii="Times New Roman" w:hAnsi="Times New Roman"/>
          <w:sz w:val="24"/>
          <w:szCs w:val="24"/>
        </w:rPr>
        <w:t xml:space="preserve">ПОП-П по </w:t>
      </w:r>
      <w:r w:rsidR="00390052">
        <w:rPr>
          <w:rFonts w:ascii="Times New Roman" w:hAnsi="Times New Roman"/>
          <w:sz w:val="24"/>
          <w:szCs w:val="24"/>
        </w:rPr>
        <w:t>профессии</w:t>
      </w:r>
    </w:p>
    <w:p w14:paraId="5B340FA5" w14:textId="77777777" w:rsidR="00BA0055" w:rsidRPr="00723A36" w:rsidRDefault="007B5E10" w:rsidP="00BA0055">
      <w:pPr>
        <w:jc w:val="right"/>
        <w:rPr>
          <w:rFonts w:ascii="Times New Roman" w:hAnsi="Times New Roman"/>
          <w:i/>
          <w:sz w:val="28"/>
          <w:szCs w:val="28"/>
          <w:vertAlign w:val="superscript"/>
        </w:rPr>
      </w:pPr>
      <w:r>
        <w:rPr>
          <w:rFonts w:ascii="Times New Roman" w:hAnsi="Times New Roman"/>
          <w:b/>
          <w:i/>
          <w:sz w:val="24"/>
          <w:szCs w:val="24"/>
        </w:rPr>
        <w:t>43.0</w:t>
      </w:r>
      <w:r w:rsidR="00390052">
        <w:rPr>
          <w:rFonts w:ascii="Times New Roman" w:hAnsi="Times New Roman"/>
          <w:b/>
          <w:i/>
          <w:sz w:val="24"/>
          <w:szCs w:val="24"/>
        </w:rPr>
        <w:t>1.09 «Повар, кондитер</w:t>
      </w:r>
      <w:r w:rsidR="007E11F6">
        <w:rPr>
          <w:rFonts w:ascii="Times New Roman" w:hAnsi="Times New Roman"/>
          <w:b/>
          <w:i/>
          <w:sz w:val="24"/>
          <w:szCs w:val="24"/>
        </w:rPr>
        <w:t>»</w:t>
      </w:r>
    </w:p>
    <w:p w14:paraId="774909C6" w14:textId="77777777" w:rsidR="00BA0055" w:rsidRDefault="00BA0055" w:rsidP="00BA0055">
      <w:pPr>
        <w:tabs>
          <w:tab w:val="right" w:leader="underscore" w:pos="9639"/>
        </w:tabs>
        <w:spacing w:after="120"/>
        <w:jc w:val="center"/>
        <w:rPr>
          <w:b/>
          <w:sz w:val="28"/>
          <w:szCs w:val="28"/>
          <w:vertAlign w:val="superscript"/>
        </w:rPr>
      </w:pPr>
    </w:p>
    <w:p w14:paraId="4808F328" w14:textId="77777777" w:rsidR="00BA0055" w:rsidRDefault="00BA0055" w:rsidP="00BA0055">
      <w:pPr>
        <w:tabs>
          <w:tab w:val="right" w:leader="underscore" w:pos="9639"/>
        </w:tabs>
        <w:spacing w:after="120"/>
        <w:jc w:val="center"/>
        <w:rPr>
          <w:b/>
          <w:sz w:val="28"/>
          <w:szCs w:val="28"/>
          <w:vertAlign w:val="superscript"/>
        </w:rPr>
      </w:pPr>
    </w:p>
    <w:p w14:paraId="1A6513AF" w14:textId="77777777" w:rsidR="00BA0055" w:rsidRDefault="00BA0055" w:rsidP="00BA0055">
      <w:pPr>
        <w:tabs>
          <w:tab w:val="right" w:leader="underscore" w:pos="9639"/>
        </w:tabs>
        <w:spacing w:after="120"/>
        <w:jc w:val="center"/>
        <w:rPr>
          <w:b/>
          <w:sz w:val="28"/>
          <w:szCs w:val="28"/>
          <w:vertAlign w:val="superscript"/>
        </w:rPr>
      </w:pPr>
    </w:p>
    <w:p w14:paraId="32B0E55C" w14:textId="77777777" w:rsidR="00BA0055" w:rsidRDefault="00BA0055" w:rsidP="00BA0055">
      <w:pPr>
        <w:tabs>
          <w:tab w:val="right" w:leader="underscore" w:pos="9639"/>
        </w:tabs>
        <w:spacing w:after="120"/>
        <w:jc w:val="center"/>
        <w:rPr>
          <w:b/>
          <w:sz w:val="28"/>
          <w:szCs w:val="28"/>
          <w:vertAlign w:val="superscript"/>
        </w:rPr>
      </w:pPr>
    </w:p>
    <w:p w14:paraId="475BCA85" w14:textId="77777777" w:rsidR="00BA0055" w:rsidRDefault="00BA0055" w:rsidP="00BA0055">
      <w:pPr>
        <w:tabs>
          <w:tab w:val="right" w:leader="underscore" w:pos="9639"/>
        </w:tabs>
        <w:spacing w:after="120"/>
        <w:jc w:val="center"/>
        <w:rPr>
          <w:b/>
          <w:sz w:val="28"/>
          <w:szCs w:val="28"/>
          <w:vertAlign w:val="superscript"/>
        </w:rPr>
      </w:pPr>
    </w:p>
    <w:p w14:paraId="277530D3" w14:textId="77777777" w:rsidR="00BA0055" w:rsidRPr="00723A36" w:rsidRDefault="00BA0055" w:rsidP="00BA0055">
      <w:pPr>
        <w:tabs>
          <w:tab w:val="right" w:leader="underscore" w:pos="9639"/>
        </w:tabs>
        <w:spacing w:after="120"/>
        <w:jc w:val="center"/>
        <w:rPr>
          <w:b/>
          <w:sz w:val="28"/>
          <w:szCs w:val="28"/>
          <w:vertAlign w:val="superscript"/>
        </w:rPr>
      </w:pPr>
    </w:p>
    <w:p w14:paraId="55DEE6B1"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6344FE8C" w14:textId="77777777" w:rsidR="00BA0055" w:rsidRDefault="00BA0055" w:rsidP="00BA0055">
      <w:pPr>
        <w:jc w:val="center"/>
        <w:rPr>
          <w:rFonts w:ascii="Times New Roman" w:hAnsi="Times New Roman"/>
          <w:b/>
          <w:iCs/>
          <w:sz w:val="24"/>
          <w:szCs w:val="24"/>
        </w:rPr>
      </w:pPr>
      <w:proofErr w:type="gramStart"/>
      <w:r w:rsidRPr="003D1F8B">
        <w:rPr>
          <w:rFonts w:ascii="Times New Roman" w:hAnsi="Times New Roman"/>
          <w:b/>
          <w:iCs/>
          <w:sz w:val="24"/>
          <w:szCs w:val="24"/>
        </w:rPr>
        <w:t>по</w:t>
      </w:r>
      <w:proofErr w:type="gramEnd"/>
      <w:r w:rsidRPr="003D1F8B">
        <w:rPr>
          <w:rFonts w:ascii="Times New Roman" w:hAnsi="Times New Roman"/>
          <w:b/>
          <w:iCs/>
          <w:sz w:val="24"/>
          <w:szCs w:val="24"/>
        </w:rPr>
        <w:t xml:space="preserve"> запросу работодателя</w:t>
      </w:r>
    </w:p>
    <w:p w14:paraId="68E6306D" w14:textId="77777777" w:rsidR="00BA0055" w:rsidRPr="006F7566" w:rsidRDefault="006F7566" w:rsidP="00BA0055">
      <w:pPr>
        <w:jc w:val="center"/>
        <w:rPr>
          <w:rFonts w:ascii="Times New Roman" w:hAnsi="Times New Roman"/>
          <w:iCs/>
          <w:sz w:val="24"/>
          <w:szCs w:val="24"/>
          <w:u w:val="single"/>
        </w:rPr>
      </w:pPr>
      <w:r w:rsidRPr="006F7566">
        <w:rPr>
          <w:rFonts w:ascii="Times New Roman" w:hAnsi="Times New Roman"/>
          <w:iCs/>
          <w:sz w:val="24"/>
          <w:szCs w:val="24"/>
          <w:u w:val="single"/>
        </w:rPr>
        <w:t>НКО Ассоциация кулинаров и рестораторов Свердловской области</w:t>
      </w:r>
    </w:p>
    <w:p w14:paraId="61DCB131" w14:textId="77777777" w:rsidR="00BA0055" w:rsidRDefault="00BA0055" w:rsidP="00BA0055">
      <w:pPr>
        <w:jc w:val="center"/>
        <w:rPr>
          <w:rFonts w:ascii="Times New Roman" w:hAnsi="Times New Roman"/>
          <w:bCs/>
          <w:i/>
          <w:sz w:val="24"/>
          <w:szCs w:val="24"/>
        </w:rPr>
      </w:pPr>
      <w:proofErr w:type="gramStart"/>
      <w:r>
        <w:rPr>
          <w:rFonts w:ascii="Times New Roman" w:hAnsi="Times New Roman"/>
          <w:bCs/>
          <w:i/>
          <w:sz w:val="24"/>
          <w:szCs w:val="24"/>
        </w:rPr>
        <w:t>н</w:t>
      </w:r>
      <w:r w:rsidRPr="00F177C4">
        <w:rPr>
          <w:rFonts w:ascii="Times New Roman" w:hAnsi="Times New Roman"/>
          <w:bCs/>
          <w:i/>
          <w:sz w:val="24"/>
          <w:szCs w:val="24"/>
        </w:rPr>
        <w:t>аименование</w:t>
      </w:r>
      <w:proofErr w:type="gramEnd"/>
      <w:r>
        <w:rPr>
          <w:rFonts w:ascii="Times New Roman" w:hAnsi="Times New Roman"/>
          <w:bCs/>
          <w:i/>
          <w:sz w:val="24"/>
          <w:szCs w:val="24"/>
        </w:rPr>
        <w:t xml:space="preserve"> организации-работодателя</w:t>
      </w:r>
    </w:p>
    <w:p w14:paraId="6A869EB5" w14:textId="77777777" w:rsidR="00BA0055" w:rsidRDefault="00BA0055" w:rsidP="00BA0055">
      <w:pPr>
        <w:jc w:val="center"/>
        <w:rPr>
          <w:rFonts w:ascii="Times New Roman" w:hAnsi="Times New Roman"/>
          <w:bCs/>
          <w:i/>
          <w:sz w:val="24"/>
          <w:szCs w:val="24"/>
        </w:rPr>
      </w:pPr>
    </w:p>
    <w:p w14:paraId="498373E6" w14:textId="6057C19B" w:rsidR="006F7566" w:rsidRPr="006F7566" w:rsidRDefault="000A42E0" w:rsidP="00BA0055">
      <w:pPr>
        <w:jc w:val="center"/>
        <w:rPr>
          <w:rFonts w:ascii="Times New Roman" w:hAnsi="Times New Roman"/>
          <w:bCs/>
          <w:i/>
          <w:sz w:val="24"/>
          <w:szCs w:val="24"/>
          <w:u w:val="single"/>
        </w:rPr>
      </w:pPr>
      <w:r w:rsidRPr="000A42E0">
        <w:rPr>
          <w:rFonts w:ascii="Times New Roman" w:hAnsi="Times New Roman"/>
          <w:bCs/>
          <w:sz w:val="24"/>
          <w:szCs w:val="24"/>
          <w:u w:val="single"/>
        </w:rPr>
        <w:t xml:space="preserve">Государственное автономное профессиональное образовательное учреждение Свердловской </w:t>
      </w:r>
      <w:proofErr w:type="gramStart"/>
      <w:r w:rsidR="00CD6191" w:rsidRPr="000A42E0">
        <w:rPr>
          <w:rFonts w:ascii="Times New Roman" w:hAnsi="Times New Roman"/>
          <w:bCs/>
          <w:sz w:val="24"/>
          <w:szCs w:val="24"/>
          <w:u w:val="single"/>
        </w:rPr>
        <w:t>области</w:t>
      </w:r>
      <w:proofErr w:type="gramEnd"/>
      <w:r w:rsidR="00CD6191" w:rsidRPr="000A42E0">
        <w:rPr>
          <w:rFonts w:ascii="Times New Roman" w:hAnsi="Times New Roman"/>
          <w:bCs/>
          <w:sz w:val="24"/>
          <w:szCs w:val="24"/>
          <w:u w:val="single"/>
        </w:rPr>
        <w:t xml:space="preserve"> «</w:t>
      </w:r>
      <w:r w:rsidR="0041151E">
        <w:rPr>
          <w:rFonts w:ascii="Times New Roman" w:hAnsi="Times New Roman"/>
          <w:bCs/>
          <w:sz w:val="24"/>
          <w:szCs w:val="24"/>
          <w:u w:val="single"/>
        </w:rPr>
        <w:t>Режевской политехникум</w:t>
      </w:r>
      <w:r w:rsidR="006F7566" w:rsidRPr="006F7566">
        <w:rPr>
          <w:rFonts w:ascii="Times New Roman" w:hAnsi="Times New Roman"/>
          <w:bCs/>
          <w:i/>
          <w:sz w:val="24"/>
          <w:szCs w:val="24"/>
          <w:u w:val="single"/>
        </w:rPr>
        <w:t>»</w:t>
      </w:r>
    </w:p>
    <w:p w14:paraId="530218D8" w14:textId="77777777" w:rsidR="00BA0055" w:rsidRPr="00F177C4" w:rsidRDefault="00BA0055" w:rsidP="00BA0055">
      <w:pPr>
        <w:jc w:val="center"/>
        <w:rPr>
          <w:rFonts w:ascii="Times New Roman" w:hAnsi="Times New Roman" w:cs="Times New Roman"/>
          <w:i/>
          <w:iCs/>
          <w:sz w:val="24"/>
          <w:szCs w:val="24"/>
        </w:rPr>
      </w:pPr>
      <w:proofErr w:type="gramStart"/>
      <w:r>
        <w:rPr>
          <w:rFonts w:ascii="Times New Roman" w:hAnsi="Times New Roman" w:cs="Times New Roman"/>
          <w:i/>
          <w:iCs/>
          <w:sz w:val="24"/>
          <w:szCs w:val="24"/>
        </w:rPr>
        <w:t>н</w:t>
      </w:r>
      <w:r w:rsidRPr="00F177C4">
        <w:rPr>
          <w:rFonts w:ascii="Times New Roman" w:hAnsi="Times New Roman" w:cs="Times New Roman"/>
          <w:i/>
          <w:iCs/>
          <w:sz w:val="24"/>
          <w:szCs w:val="24"/>
        </w:rPr>
        <w:t>аименование</w:t>
      </w:r>
      <w:proofErr w:type="gramEnd"/>
      <w:r w:rsidRPr="00F177C4">
        <w:rPr>
          <w:rFonts w:ascii="Times New Roman" w:hAnsi="Times New Roman" w:cs="Times New Roman"/>
          <w:i/>
          <w:iCs/>
          <w:sz w:val="24"/>
          <w:szCs w:val="24"/>
        </w:rPr>
        <w:t xml:space="preserve"> </w:t>
      </w:r>
      <w:r>
        <w:rPr>
          <w:rFonts w:ascii="Times New Roman" w:hAnsi="Times New Roman" w:cs="Times New Roman"/>
          <w:i/>
          <w:iCs/>
          <w:sz w:val="24"/>
          <w:szCs w:val="24"/>
        </w:rPr>
        <w:t>образовательной организации</w:t>
      </w:r>
    </w:p>
    <w:p w14:paraId="127FEB97" w14:textId="77777777" w:rsidR="00BA0055" w:rsidRDefault="00BA0055" w:rsidP="00BA0055"/>
    <w:p w14:paraId="507DC085" w14:textId="77777777" w:rsidR="00BA0055" w:rsidRDefault="00BA0055" w:rsidP="00BA0055"/>
    <w:p w14:paraId="034F7ECB" w14:textId="77777777" w:rsidR="00BA0055" w:rsidRDefault="00BA0055" w:rsidP="00BA0055"/>
    <w:p w14:paraId="1BBFE85F" w14:textId="77777777" w:rsidR="00BA0055" w:rsidRDefault="00BA0055" w:rsidP="00BA0055"/>
    <w:p w14:paraId="2C4247F3" w14:textId="77777777" w:rsidR="00BA0055" w:rsidRDefault="00BA0055" w:rsidP="00BA0055"/>
    <w:p w14:paraId="05CF120B" w14:textId="77777777" w:rsidR="00BA0055" w:rsidRDefault="00BA0055" w:rsidP="00BA0055"/>
    <w:p w14:paraId="73F3DE86" w14:textId="77777777" w:rsidR="00BA0055" w:rsidRDefault="00BA0055" w:rsidP="00BA0055"/>
    <w:p w14:paraId="6DACB329" w14:textId="77777777" w:rsidR="00BA0055" w:rsidRDefault="00BA0055" w:rsidP="00BA0055"/>
    <w:p w14:paraId="15622F19" w14:textId="77777777" w:rsidR="00BA0055" w:rsidRDefault="00BA0055" w:rsidP="00BA0055"/>
    <w:p w14:paraId="72B587A7" w14:textId="77777777" w:rsidR="00BA0055" w:rsidRDefault="00BA0055" w:rsidP="00BA0055"/>
    <w:p w14:paraId="39220D00" w14:textId="77777777" w:rsidR="00BA0055" w:rsidRDefault="00BA0055" w:rsidP="00BA0055"/>
    <w:p w14:paraId="6A59923D" w14:textId="77777777" w:rsidR="00BA0055" w:rsidRDefault="00BA0055" w:rsidP="00BA0055"/>
    <w:p w14:paraId="094C14D1" w14:textId="77777777" w:rsidR="00BA0055" w:rsidRDefault="00BA0055" w:rsidP="00BA0055"/>
    <w:p w14:paraId="46C7438F" w14:textId="77777777" w:rsidR="00BA0055" w:rsidRDefault="00BA0055" w:rsidP="00BA0055">
      <w:pPr>
        <w:jc w:val="center"/>
        <w:rPr>
          <w:rFonts w:ascii="Times New Roman" w:hAnsi="Times New Roman" w:cs="Times New Roman"/>
          <w:sz w:val="24"/>
          <w:szCs w:val="24"/>
        </w:rPr>
      </w:pPr>
      <w:r w:rsidRPr="00F177C4">
        <w:rPr>
          <w:rFonts w:ascii="Times New Roman" w:hAnsi="Times New Roman" w:cs="Times New Roman"/>
          <w:sz w:val="24"/>
          <w:szCs w:val="24"/>
        </w:rPr>
        <w:t>20</w:t>
      </w:r>
      <w:r w:rsidR="000A42E0">
        <w:rPr>
          <w:rFonts w:ascii="Times New Roman" w:hAnsi="Times New Roman" w:cs="Times New Roman"/>
          <w:sz w:val="24"/>
          <w:szCs w:val="24"/>
        </w:rPr>
        <w:t xml:space="preserve">23 </w:t>
      </w:r>
      <w:r w:rsidRPr="00F177C4">
        <w:rPr>
          <w:rFonts w:ascii="Times New Roman" w:hAnsi="Times New Roman" w:cs="Times New Roman"/>
          <w:sz w:val="24"/>
          <w:szCs w:val="24"/>
        </w:rPr>
        <w:t>г.</w:t>
      </w:r>
    </w:p>
    <w:p w14:paraId="6577902D" w14:textId="77777777" w:rsidR="000A42E0" w:rsidRDefault="000A42E0">
      <w:pPr>
        <w:rPr>
          <w:rFonts w:ascii="Times New Roman" w:hAnsi="Times New Roman"/>
          <w:b/>
          <w:sz w:val="28"/>
          <w:szCs w:val="28"/>
        </w:rPr>
      </w:pPr>
      <w:r>
        <w:rPr>
          <w:rFonts w:ascii="Times New Roman" w:hAnsi="Times New Roman"/>
          <w:b/>
          <w:sz w:val="28"/>
          <w:szCs w:val="28"/>
        </w:rPr>
        <w:br w:type="page"/>
      </w:r>
    </w:p>
    <w:p w14:paraId="36E2F646"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p w14:paraId="3C0EB2CC" w14:textId="77777777" w:rsidR="00BA0055" w:rsidRPr="00654422" w:rsidRDefault="00BA0055" w:rsidP="00BA0055">
      <w:pPr>
        <w:shd w:val="clear" w:color="auto" w:fill="FFFFFF" w:themeFill="background1"/>
        <w:jc w:val="center"/>
        <w:rPr>
          <w:rFonts w:ascii="Times New Roman" w:hAnsi="Times New Roman"/>
          <w:b/>
          <w:sz w:val="28"/>
          <w:szCs w:val="28"/>
        </w:rPr>
      </w:pPr>
    </w:p>
    <w:p w14:paraId="1AEE0E02" w14:textId="77777777" w:rsidR="00BA0055" w:rsidRPr="00BA0055" w:rsidRDefault="008C5F22" w:rsidP="00F01F26">
      <w:pPr>
        <w:pStyle w:val="14"/>
      </w:pPr>
      <w:r w:rsidRPr="00BA0055">
        <w:rPr>
          <w:lang w:eastAsia="ru-RU"/>
        </w:rPr>
        <w:fldChar w:fldCharType="begin"/>
      </w:r>
      <w:r w:rsidR="00BA0055" w:rsidRPr="00BA0055">
        <w:instrText xml:space="preserve"> TOC \o "1-3" \h \z \u </w:instrText>
      </w:r>
      <w:r w:rsidRPr="00BA0055">
        <w:rPr>
          <w:lang w:eastAsia="ru-RU"/>
        </w:rPr>
        <w:fldChar w:fldCharType="separate"/>
      </w:r>
      <w:hyperlink w:anchor="_Toc103593992" w:history="1">
        <w:r w:rsidR="00BA0055" w:rsidRPr="00BA0055">
          <w:rPr>
            <w:rStyle w:val="af2"/>
          </w:rPr>
          <w:t>Раздел 1. </w:t>
        </w:r>
        <w:r w:rsidR="00BA0055" w:rsidRPr="00BA0055">
          <w:t>Матрица компетенций выпускника (профессиональных и корпоративных компетенций)</w:t>
        </w:r>
        <w:r w:rsidR="00DD079C">
          <w:t>, формируемых</w:t>
        </w:r>
        <w:r w:rsidR="00BA0055" w:rsidRPr="00BA0055">
          <w:t xml:space="preserve"> по запросу работодателя</w:t>
        </w:r>
        <w:r w:rsidR="00BA0055" w:rsidRPr="00BA0055">
          <w:rPr>
            <w:webHidden/>
          </w:rPr>
          <w:tab/>
        </w:r>
      </w:hyperlink>
    </w:p>
    <w:p w14:paraId="399C2AA9" w14:textId="77777777" w:rsidR="00BA0055" w:rsidRPr="00BA0055" w:rsidRDefault="00BA0055" w:rsidP="00F01F26">
      <w:pPr>
        <w:tabs>
          <w:tab w:val="right" w:leader="dot" w:pos="10205"/>
        </w:tabs>
        <w:spacing w:after="0" w:line="360" w:lineRule="auto"/>
        <w:rPr>
          <w:rFonts w:ascii="Times New Roman" w:hAnsi="Times New Roman" w:cs="Times New Roman"/>
          <w:b/>
          <w:bCs/>
          <w:sz w:val="24"/>
          <w:szCs w:val="24"/>
        </w:rPr>
      </w:pPr>
      <w:r w:rsidRPr="00BA0055">
        <w:rPr>
          <w:rFonts w:ascii="Times New Roman" w:hAnsi="Times New Roman" w:cs="Times New Roman"/>
          <w:b/>
          <w:bCs/>
          <w:sz w:val="24"/>
          <w:szCs w:val="24"/>
        </w:rPr>
        <w:t xml:space="preserve">Раздел 2. Планируемые результаты освоения </w:t>
      </w:r>
      <w:r w:rsidR="006F033B">
        <w:rPr>
          <w:rFonts w:ascii="Times New Roman" w:hAnsi="Times New Roman" w:cs="Times New Roman"/>
          <w:b/>
          <w:bCs/>
          <w:sz w:val="24"/>
          <w:szCs w:val="24"/>
        </w:rPr>
        <w:br/>
      </w:r>
      <w:r w:rsidRPr="00BA0055">
        <w:rPr>
          <w:rFonts w:ascii="Times New Roman" w:hAnsi="Times New Roman" w:cs="Times New Roman"/>
          <w:b/>
          <w:bCs/>
          <w:sz w:val="24"/>
          <w:szCs w:val="24"/>
        </w:rPr>
        <w:t xml:space="preserve">дополнительного профессионального блока </w:t>
      </w:r>
      <w:r w:rsidR="006F033B">
        <w:rPr>
          <w:rFonts w:ascii="Times New Roman" w:hAnsi="Times New Roman" w:cs="Times New Roman"/>
          <w:b/>
          <w:bCs/>
          <w:sz w:val="24"/>
          <w:szCs w:val="24"/>
        </w:rPr>
        <w:tab/>
      </w:r>
      <w:bookmarkStart w:id="1" w:name="_GoBack"/>
      <w:bookmarkEnd w:id="1"/>
    </w:p>
    <w:p w14:paraId="371D5742" w14:textId="77777777" w:rsidR="00BA0055" w:rsidRPr="00F01F26" w:rsidRDefault="00D65A86" w:rsidP="00F01F26">
      <w:pPr>
        <w:tabs>
          <w:tab w:val="right" w:leader="dot" w:pos="10205"/>
        </w:tabs>
        <w:spacing w:after="0" w:line="360" w:lineRule="auto"/>
        <w:rPr>
          <w:rFonts w:ascii="Times New Roman" w:hAnsi="Times New Roman" w:cs="Times New Roman"/>
          <w:b/>
          <w:bCs/>
          <w:noProof/>
          <w:sz w:val="24"/>
          <w:szCs w:val="24"/>
        </w:rPr>
      </w:pPr>
      <w:hyperlink w:anchor="_Toc103593993" w:history="1">
        <w:r w:rsidR="00BA0055" w:rsidRPr="00F01F26">
          <w:rPr>
            <w:rStyle w:val="af2"/>
            <w:rFonts w:ascii="Times New Roman" w:hAnsi="Times New Roman" w:cs="Times New Roman"/>
            <w:b/>
            <w:bCs/>
            <w:noProof/>
            <w:sz w:val="24"/>
            <w:szCs w:val="24"/>
          </w:rPr>
          <w:t>Раздел 3. </w:t>
        </w:r>
        <w:r w:rsidR="00BA0055" w:rsidRPr="00F01F26">
          <w:rPr>
            <w:rFonts w:ascii="Times New Roman" w:hAnsi="Times New Roman" w:cs="Times New Roman"/>
            <w:b/>
            <w:bCs/>
            <w:iCs/>
            <w:sz w:val="24"/>
            <w:szCs w:val="24"/>
          </w:rPr>
          <w:t>Структура дополнительного профессионального блока</w:t>
        </w:r>
      </w:hyperlink>
      <w:r w:rsidR="00BA0055" w:rsidRPr="00F01F26">
        <w:rPr>
          <w:rFonts w:ascii="Times New Roman" w:hAnsi="Times New Roman" w:cs="Times New Roman"/>
          <w:b/>
          <w:bCs/>
          <w:noProof/>
          <w:sz w:val="24"/>
          <w:szCs w:val="24"/>
        </w:rPr>
        <w:tab/>
      </w:r>
    </w:p>
    <w:p w14:paraId="7BA94BDA" w14:textId="77777777" w:rsidR="00BA0055" w:rsidRPr="00F01F26" w:rsidRDefault="00BA0055" w:rsidP="00F01F26">
      <w:pPr>
        <w:pStyle w:val="afb"/>
        <w:tabs>
          <w:tab w:val="right" w:leader="dot" w:pos="10205"/>
        </w:tabs>
        <w:spacing w:before="0" w:after="0"/>
        <w:ind w:firstLine="0"/>
        <w:jc w:val="left"/>
        <w:rPr>
          <w:b w:val="0"/>
          <w:sz w:val="24"/>
          <w:szCs w:val="24"/>
        </w:rPr>
      </w:pPr>
      <w:r w:rsidRPr="00F01F26">
        <w:rPr>
          <w:b w:val="0"/>
          <w:sz w:val="24"/>
          <w:szCs w:val="24"/>
        </w:rPr>
        <w:t xml:space="preserve">3.1. Учебный план </w:t>
      </w:r>
      <w:r w:rsidRPr="00F01F26">
        <w:rPr>
          <w:b w:val="0"/>
          <w:sz w:val="24"/>
          <w:szCs w:val="24"/>
        </w:rPr>
        <w:tab/>
      </w:r>
    </w:p>
    <w:p w14:paraId="28CFD1F9" w14:textId="77777777"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3.2. </w:t>
      </w:r>
      <w:r w:rsidRPr="00BA0055">
        <w:rPr>
          <w:rFonts w:ascii="Times New Roman" w:hAnsi="Times New Roman" w:cs="Times New Roman"/>
          <w:bCs/>
          <w:sz w:val="24"/>
          <w:szCs w:val="24"/>
        </w:rPr>
        <w:t xml:space="preserve">План обучения на предприятии с учетом специфики </w:t>
      </w:r>
      <w:r w:rsidR="006F033B">
        <w:rPr>
          <w:rFonts w:ascii="Times New Roman" w:hAnsi="Times New Roman" w:cs="Times New Roman"/>
          <w:bCs/>
          <w:sz w:val="24"/>
          <w:szCs w:val="24"/>
        </w:rPr>
        <w:br/>
      </w:r>
      <w:r w:rsidRPr="00BA0055">
        <w:rPr>
          <w:rFonts w:ascii="Times New Roman" w:hAnsi="Times New Roman" w:cs="Times New Roman"/>
          <w:bCs/>
          <w:sz w:val="24"/>
          <w:szCs w:val="24"/>
        </w:rPr>
        <w:t xml:space="preserve">требований конкретного производства </w:t>
      </w:r>
      <w:r w:rsidRPr="00BA0055">
        <w:rPr>
          <w:rFonts w:ascii="Times New Roman" w:hAnsi="Times New Roman" w:cs="Times New Roman"/>
          <w:bCs/>
          <w:sz w:val="24"/>
          <w:szCs w:val="24"/>
        </w:rPr>
        <w:tab/>
      </w:r>
    </w:p>
    <w:p w14:paraId="47B706F6" w14:textId="77777777"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3.3. Рабочая программа профессионального модуля</w:t>
      </w:r>
      <w:r w:rsidRPr="00BA0055">
        <w:rPr>
          <w:rFonts w:ascii="Times New Roman" w:hAnsi="Times New Roman" w:cs="Times New Roman"/>
          <w:sz w:val="24"/>
          <w:szCs w:val="24"/>
        </w:rPr>
        <w:tab/>
      </w:r>
    </w:p>
    <w:p w14:paraId="5392EC79" w14:textId="77777777"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3.4. Рабочая программа учебной дисциплины</w:t>
      </w:r>
      <w:r>
        <w:rPr>
          <w:rFonts w:ascii="Times New Roman" w:hAnsi="Times New Roman" w:cs="Times New Roman"/>
          <w:sz w:val="24"/>
          <w:szCs w:val="24"/>
        </w:rPr>
        <w:tab/>
      </w:r>
    </w:p>
    <w:p w14:paraId="4686C762" w14:textId="77777777" w:rsidR="00BA0055" w:rsidRDefault="008C5F22" w:rsidP="00F01F26">
      <w:pPr>
        <w:pStyle w:val="1"/>
        <w:spacing w:after="0"/>
        <w:jc w:val="left"/>
      </w:pPr>
      <w:r w:rsidRPr="00BA0055">
        <w:rPr>
          <w:rFonts w:ascii="Times New Roman" w:hAnsi="Times New Roman"/>
          <w:b w:val="0"/>
          <w:bCs w:val="0"/>
          <w:sz w:val="24"/>
          <w:szCs w:val="24"/>
        </w:rPr>
        <w:fldChar w:fldCharType="end"/>
      </w:r>
    </w:p>
    <w:p w14:paraId="3B9BC3E2" w14:textId="77777777" w:rsidR="00BA0055" w:rsidRPr="00654422" w:rsidRDefault="00BA0055" w:rsidP="00BA0055">
      <w:pPr>
        <w:jc w:val="center"/>
        <w:rPr>
          <w:rFonts w:ascii="Times New Roman" w:hAnsi="Times New Roman" w:cs="Times New Roman"/>
          <w:sz w:val="24"/>
          <w:szCs w:val="24"/>
        </w:rPr>
      </w:pPr>
    </w:p>
    <w:p w14:paraId="61B6814D"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318B5CC3" w14:textId="77777777" w:rsidR="00BA0055" w:rsidRPr="00BA0055" w:rsidRDefault="00BA0055" w:rsidP="00BA0055">
      <w:pPr>
        <w:pStyle w:val="1"/>
        <w:spacing w:line="276" w:lineRule="auto"/>
        <w:rPr>
          <w:sz w:val="26"/>
        </w:rPr>
      </w:pPr>
      <w:bookmarkStart w:id="2" w:name="_Toc131849532"/>
      <w:r w:rsidRPr="00BA0055">
        <w:rPr>
          <w:sz w:val="26"/>
        </w:rPr>
        <w:lastRenderedPageBreak/>
        <w:t>Раздел 1. Матрица компетенций выпускника (профессиональных и корпоративных компетенций)</w:t>
      </w:r>
      <w:r w:rsidR="00DD079C">
        <w:rPr>
          <w:rFonts w:asciiTheme="minorHAnsi" w:hAnsiTheme="minorHAnsi"/>
          <w:sz w:val="26"/>
        </w:rPr>
        <w:t xml:space="preserve">, </w:t>
      </w:r>
      <w:r w:rsidR="00DD079C" w:rsidRPr="00DD079C">
        <w:rPr>
          <w:rFonts w:ascii="Times New Roman" w:hAnsi="Times New Roman"/>
          <w:sz w:val="26"/>
        </w:rPr>
        <w:t>ФОРМИРУЕМЫХ</w:t>
      </w:r>
      <w:r w:rsidR="006F033B">
        <w:rPr>
          <w:rFonts w:asciiTheme="minorHAnsi" w:hAnsiTheme="minorHAnsi"/>
          <w:sz w:val="26"/>
        </w:rPr>
        <w:br/>
      </w:r>
      <w:r w:rsidRPr="00BA0055">
        <w:rPr>
          <w:sz w:val="26"/>
        </w:rPr>
        <w:t>по запросу работодателя</w:t>
      </w:r>
      <w:bookmarkEnd w:id="2"/>
    </w:p>
    <w:p w14:paraId="4A726CFF" w14:textId="77777777"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3"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4"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4"/>
    <w:p w14:paraId="22CC4968" w14:textId="77777777"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 xml:space="preserve">профессии/специальности </w:t>
      </w:r>
      <w:r w:rsidR="00AB494D">
        <w:rPr>
          <w:rFonts w:ascii="Times New Roman" w:hAnsi="Times New Roman"/>
          <w:bCs/>
          <w:sz w:val="24"/>
          <w:szCs w:val="28"/>
        </w:rPr>
        <w:t xml:space="preserve">43.01.09 Повар, кондитер </w:t>
      </w:r>
      <w:r w:rsidRPr="00BA0055">
        <w:rPr>
          <w:rFonts w:ascii="Times New Roman" w:hAnsi="Times New Roman"/>
          <w:color w:val="000000"/>
          <w:sz w:val="24"/>
          <w:szCs w:val="28"/>
        </w:rPr>
        <w:t>к результат</w:t>
      </w:r>
      <w:r w:rsidR="00390052">
        <w:rPr>
          <w:rFonts w:ascii="Times New Roman" w:hAnsi="Times New Roman"/>
          <w:color w:val="000000"/>
          <w:sz w:val="24"/>
          <w:szCs w:val="28"/>
        </w:rPr>
        <w:t>у</w:t>
      </w:r>
      <w:r w:rsidRPr="00BA0055">
        <w:rPr>
          <w:rFonts w:ascii="Times New Roman" w:hAnsi="Times New Roman"/>
          <w:color w:val="000000"/>
          <w:sz w:val="24"/>
          <w:szCs w:val="28"/>
        </w:rPr>
        <w:t xml:space="preserve"> освоения ОПОП, соответствующий требованиям запросам организаций, действующих в реальном секторе экономики.</w:t>
      </w:r>
    </w:p>
    <w:p w14:paraId="1228DB4C"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proofErr w:type="spellStart"/>
      <w:r w:rsidRPr="00BA0055">
        <w:rPr>
          <w:rFonts w:ascii="Times New Roman" w:hAnsi="Times New Roman"/>
          <w:sz w:val="24"/>
          <w:szCs w:val="28"/>
        </w:rPr>
        <w:t>надпрофессиональную</w:t>
      </w:r>
      <w:proofErr w:type="spellEnd"/>
      <w:r w:rsidRPr="00BA0055">
        <w:rPr>
          <w:rFonts w:ascii="Times New Roman" w:hAnsi="Times New Roman"/>
          <w:sz w:val="24"/>
          <w:szCs w:val="28"/>
        </w:rPr>
        <w:t xml:space="preserve"> части.</w:t>
      </w:r>
    </w:p>
    <w:p w14:paraId="4471B525"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593F31A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proofErr w:type="spellStart"/>
      <w:r w:rsidRPr="00BA0055">
        <w:rPr>
          <w:rFonts w:ascii="Times New Roman" w:hAnsi="Times New Roman"/>
          <w:sz w:val="24"/>
          <w:szCs w:val="28"/>
        </w:rPr>
        <w:t>Надпрофессиональная</w:t>
      </w:r>
      <w:r w:rsidRPr="00BA0055">
        <w:rPr>
          <w:rFonts w:ascii="Times New Roman" w:hAnsi="Times New Roman"/>
          <w:color w:val="000000"/>
          <w:sz w:val="24"/>
          <w:szCs w:val="28"/>
        </w:rPr>
        <w:t>часть</w:t>
      </w:r>
      <w:proofErr w:type="spellEnd"/>
      <w:r w:rsidRPr="00BA0055">
        <w:rPr>
          <w:rFonts w:ascii="Times New Roman" w:hAnsi="Times New Roman"/>
          <w:color w:val="000000"/>
          <w:sz w:val="24"/>
          <w:szCs w:val="28"/>
        </w:rPr>
        <w:t xml:space="preserve">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6861562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7933A2C8" w14:textId="77777777"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CF8D9D4"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headerReference w:type="default" r:id="rId8"/>
          <w:footerReference w:type="default" r:id="rId9"/>
          <w:pgSz w:w="11906" w:h="16838"/>
          <w:pgMar w:top="1134" w:right="567" w:bottom="1134" w:left="1134" w:header="709" w:footer="709" w:gutter="0"/>
          <w:cols w:space="708"/>
          <w:docGrid w:linePitch="360"/>
        </w:sectPr>
      </w:pPr>
    </w:p>
    <w:p w14:paraId="01C96792" w14:textId="0706F902"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5" w:name="_Hlk112850096"/>
      <w:bookmarkEnd w:id="3"/>
      <w:r w:rsidRPr="00BA0055">
        <w:rPr>
          <w:rFonts w:ascii="Times New Roman" w:hAnsi="Times New Roman"/>
          <w:b/>
          <w:bCs/>
          <w:sz w:val="24"/>
          <w:szCs w:val="28"/>
        </w:rPr>
        <w:lastRenderedPageBreak/>
        <w:t>Профессиональная часть матрицы компетенций выпускника</w:t>
      </w:r>
      <w:bookmarkEnd w:id="5"/>
    </w:p>
    <w:p w14:paraId="2696FF71"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roofErr w:type="gramStart"/>
      <w:r w:rsidRPr="00BA0055">
        <w:rPr>
          <w:rFonts w:ascii="Times New Roman" w:hAnsi="Times New Roman"/>
          <w:b/>
          <w:bCs/>
          <w:sz w:val="24"/>
          <w:szCs w:val="28"/>
        </w:rPr>
        <w:t>по</w:t>
      </w:r>
      <w:proofErr w:type="gramEnd"/>
      <w:r w:rsidRPr="00BA0055">
        <w:rPr>
          <w:rFonts w:ascii="Times New Roman" w:hAnsi="Times New Roman"/>
          <w:b/>
          <w:bCs/>
          <w:sz w:val="24"/>
          <w:szCs w:val="28"/>
        </w:rPr>
        <w:t xml:space="preserve"> запросу работодателя</w:t>
      </w:r>
    </w:p>
    <w:p w14:paraId="09D25CC3"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3902"/>
        <w:gridCol w:w="4173"/>
      </w:tblGrid>
      <w:tr w:rsidR="00194866" w:rsidRPr="006F033B" w14:paraId="2CB92A88" w14:textId="5CD2C782" w:rsidTr="00194866">
        <w:trPr>
          <w:jc w:val="center"/>
        </w:trPr>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3D4CA0" w14:textId="77777777" w:rsidR="00194866" w:rsidRPr="00CC474E" w:rsidRDefault="00194866" w:rsidP="005C0026">
            <w:pPr>
              <w:widowControl w:val="0"/>
              <w:spacing w:after="0" w:line="240" w:lineRule="auto"/>
              <w:ind w:left="57" w:right="57"/>
              <w:contextualSpacing/>
              <w:jc w:val="center"/>
              <w:rPr>
                <w:rFonts w:ascii="Times New Roman" w:hAnsi="Times New Roman"/>
                <w:b/>
                <w:bCs/>
                <w:sz w:val="20"/>
                <w:szCs w:val="20"/>
                <w:highlight w:val="green"/>
                <w:u w:val="single"/>
              </w:rPr>
            </w:pPr>
            <w:r w:rsidRPr="00CC474E">
              <w:rPr>
                <w:rFonts w:ascii="Times New Roman" w:hAnsi="Times New Roman"/>
                <w:highlight w:val="lightGray"/>
              </w:rPr>
              <w:br w:type="page"/>
            </w:r>
            <w:r w:rsidRPr="00CC474E">
              <w:rPr>
                <w:rFonts w:ascii="Times New Roman" w:hAnsi="Times New Roman"/>
                <w:b/>
                <w:bCs/>
                <w:sz w:val="20"/>
                <w:szCs w:val="20"/>
              </w:rPr>
              <w:t>Трудовые функции в соответствии с профессиональными стандартами (или иными нормативными документами)</w:t>
            </w:r>
          </w:p>
        </w:tc>
        <w:tc>
          <w:tcPr>
            <w:tcW w:w="8075" w:type="dxa"/>
            <w:gridSpan w:val="2"/>
            <w:tcBorders>
              <w:top w:val="single" w:sz="4" w:space="0" w:color="auto"/>
              <w:left w:val="single" w:sz="4" w:space="0" w:color="auto"/>
              <w:bottom w:val="single" w:sz="4" w:space="0" w:color="auto"/>
              <w:right w:val="single" w:sz="4" w:space="0" w:color="auto"/>
            </w:tcBorders>
          </w:tcPr>
          <w:p w14:paraId="09C97BBF" w14:textId="77777777" w:rsidR="00194866" w:rsidRDefault="00194866" w:rsidP="005C0026">
            <w:pPr>
              <w:widowControl w:val="0"/>
              <w:spacing w:after="0" w:line="240" w:lineRule="auto"/>
              <w:ind w:left="57" w:right="57"/>
              <w:contextualSpacing/>
              <w:jc w:val="center"/>
              <w:rPr>
                <w:rFonts w:ascii="Times New Roman" w:hAnsi="Times New Roman"/>
                <w:b/>
                <w:bCs/>
              </w:rPr>
            </w:pPr>
            <w:r w:rsidRPr="006F033B">
              <w:rPr>
                <w:rFonts w:ascii="Times New Roman" w:hAnsi="Times New Roman"/>
                <w:b/>
                <w:bCs/>
              </w:rPr>
              <w:t xml:space="preserve">Дополнительные виды деятельности, сформированные </w:t>
            </w:r>
            <w:r w:rsidRPr="006F033B">
              <w:rPr>
                <w:rFonts w:ascii="Times New Roman" w:hAnsi="Times New Roman"/>
                <w:b/>
                <w:bCs/>
              </w:rPr>
              <w:br/>
              <w:t>по запросу работодателя</w:t>
            </w:r>
          </w:p>
          <w:p w14:paraId="029425F2" w14:textId="633BD78F" w:rsidR="00194866" w:rsidRPr="006F033B" w:rsidRDefault="00194866" w:rsidP="005C0026">
            <w:pPr>
              <w:widowControl w:val="0"/>
              <w:spacing w:after="0" w:line="240" w:lineRule="auto"/>
              <w:ind w:left="57" w:right="57"/>
              <w:contextualSpacing/>
              <w:jc w:val="center"/>
              <w:rPr>
                <w:rFonts w:ascii="Times New Roman" w:hAnsi="Times New Roman"/>
                <w:b/>
                <w:bCs/>
              </w:rPr>
            </w:pPr>
            <w:r>
              <w:rPr>
                <w:rFonts w:ascii="Times New Roman" w:hAnsi="Times New Roman"/>
                <w:b/>
                <w:bCs/>
              </w:rPr>
              <w:t>НКО «Ассоциация кулинаров и рестораторов Свердловской области»</w:t>
            </w:r>
          </w:p>
        </w:tc>
      </w:tr>
      <w:tr w:rsidR="00194866" w:rsidRPr="006F033B" w14:paraId="0F2C0B0D" w14:textId="3A009BE9" w:rsidTr="00194866">
        <w:trPr>
          <w:jc w:val="center"/>
        </w:trPr>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14:paraId="56A15D8D" w14:textId="77777777" w:rsidR="00194866" w:rsidRPr="006F033B" w:rsidRDefault="00194866" w:rsidP="005C0026">
            <w:pPr>
              <w:spacing w:after="0" w:line="240" w:lineRule="auto"/>
              <w:ind w:left="57" w:right="57"/>
              <w:contextualSpacing/>
              <w:rPr>
                <w:rFonts w:ascii="Times New Roman" w:hAnsi="Times New Roman"/>
                <w:b/>
                <w:bCs/>
                <w:highlight w:val="green"/>
                <w:u w:val="single"/>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62E782A8" w14:textId="77777777" w:rsidR="00194866" w:rsidRDefault="00194866" w:rsidP="005C0026">
            <w:pPr>
              <w:widowControl w:val="0"/>
              <w:spacing w:after="0" w:line="240" w:lineRule="auto"/>
              <w:ind w:left="57" w:right="57"/>
              <w:contextualSpacing/>
              <w:jc w:val="center"/>
              <w:rPr>
                <w:rFonts w:ascii="Times New Roman" w:hAnsi="Times New Roman" w:cs="Times New Roman"/>
                <w:sz w:val="20"/>
                <w:szCs w:val="20"/>
              </w:rPr>
            </w:pPr>
            <w:r w:rsidRPr="00286BDA">
              <w:rPr>
                <w:rFonts w:ascii="Times New Roman" w:hAnsi="Times New Roman" w:cs="Times New Roman"/>
                <w:sz w:val="20"/>
                <w:szCs w:val="20"/>
              </w:rPr>
              <w:t>Приготовление, оформление и подготовка к реализации изделий и скульптур из шоколада и карамели</w:t>
            </w:r>
          </w:p>
          <w:p w14:paraId="0ABF6E97" w14:textId="033BA979" w:rsidR="00194866" w:rsidRPr="00286BDA" w:rsidRDefault="00194866" w:rsidP="005C0026">
            <w:pPr>
              <w:widowControl w:val="0"/>
              <w:spacing w:after="0" w:line="240" w:lineRule="auto"/>
              <w:ind w:left="57" w:right="57"/>
              <w:contextualSpacing/>
              <w:jc w:val="center"/>
              <w:rPr>
                <w:rFonts w:ascii="Times New Roman" w:hAnsi="Times New Roman"/>
                <w:sz w:val="20"/>
                <w:szCs w:val="20"/>
              </w:rPr>
            </w:pPr>
            <w:r>
              <w:rPr>
                <w:rFonts w:ascii="Times New Roman" w:hAnsi="Times New Roman"/>
                <w:sz w:val="20"/>
                <w:szCs w:val="20"/>
              </w:rPr>
              <w:t>ВД 6</w:t>
            </w:r>
          </w:p>
        </w:tc>
        <w:tc>
          <w:tcPr>
            <w:tcW w:w="4173" w:type="dxa"/>
            <w:tcBorders>
              <w:top w:val="single" w:sz="4" w:space="0" w:color="auto"/>
              <w:left w:val="single" w:sz="4" w:space="0" w:color="auto"/>
              <w:bottom w:val="single" w:sz="4" w:space="0" w:color="auto"/>
              <w:right w:val="single" w:sz="4" w:space="0" w:color="auto"/>
            </w:tcBorders>
          </w:tcPr>
          <w:p w14:paraId="52AB631E" w14:textId="77777777" w:rsidR="00194866" w:rsidRDefault="00194866" w:rsidP="005C0026">
            <w:pPr>
              <w:widowControl w:val="0"/>
              <w:spacing w:after="0" w:line="240" w:lineRule="auto"/>
              <w:ind w:left="57" w:right="57"/>
              <w:contextualSpacing/>
              <w:jc w:val="center"/>
              <w:rPr>
                <w:rFonts w:ascii="Times New Roman" w:hAnsi="Times New Roman" w:cs="Times New Roman"/>
                <w:sz w:val="20"/>
                <w:szCs w:val="20"/>
              </w:rPr>
            </w:pPr>
            <w:r w:rsidRPr="00286BDA">
              <w:rPr>
                <w:rFonts w:ascii="Times New Roman" w:hAnsi="Times New Roman" w:cs="Times New Roman"/>
                <w:sz w:val="20"/>
                <w:szCs w:val="20"/>
              </w:rPr>
              <w:t>Приготовление, оформление и подготовка к реализации мучных кулинарных изделий разнообразного ассортимента и пиццы</w:t>
            </w:r>
          </w:p>
          <w:p w14:paraId="6D02600F" w14:textId="7CA99E0C" w:rsidR="00194866" w:rsidRPr="00286BDA" w:rsidRDefault="00194866" w:rsidP="005C0026">
            <w:pPr>
              <w:widowControl w:val="0"/>
              <w:spacing w:after="0" w:line="240" w:lineRule="auto"/>
              <w:ind w:left="57" w:right="57"/>
              <w:contextualSpacing/>
              <w:jc w:val="center"/>
              <w:rPr>
                <w:rFonts w:ascii="Times New Roman" w:hAnsi="Times New Roman"/>
                <w:sz w:val="20"/>
                <w:szCs w:val="20"/>
              </w:rPr>
            </w:pPr>
            <w:r>
              <w:rPr>
                <w:rFonts w:ascii="Times New Roman" w:hAnsi="Times New Roman"/>
                <w:sz w:val="20"/>
                <w:szCs w:val="20"/>
              </w:rPr>
              <w:t>ВД 7</w:t>
            </w:r>
          </w:p>
        </w:tc>
      </w:tr>
      <w:tr w:rsidR="00194866" w:rsidRPr="006F033B" w14:paraId="15AEFC91" w14:textId="30E556FA" w:rsidTr="00194866">
        <w:trPr>
          <w:trHeight w:val="250"/>
          <w:jc w:val="center"/>
        </w:trPr>
        <w:tc>
          <w:tcPr>
            <w:tcW w:w="5103" w:type="dxa"/>
            <w:gridSpan w:val="2"/>
            <w:tcBorders>
              <w:top w:val="single" w:sz="4" w:space="0" w:color="auto"/>
              <w:left w:val="single" w:sz="4" w:space="0" w:color="auto"/>
              <w:bottom w:val="single" w:sz="4" w:space="0" w:color="auto"/>
              <w:right w:val="single" w:sz="4" w:space="0" w:color="auto"/>
            </w:tcBorders>
            <w:hideMark/>
          </w:tcPr>
          <w:p w14:paraId="27B09EE8" w14:textId="11A58F57" w:rsidR="00194866" w:rsidRPr="00CC474E" w:rsidRDefault="00194866" w:rsidP="005C0026">
            <w:pPr>
              <w:widowControl w:val="0"/>
              <w:spacing w:after="0" w:line="240" w:lineRule="auto"/>
              <w:ind w:left="57" w:right="57"/>
              <w:contextualSpacing/>
              <w:rPr>
                <w:rFonts w:ascii="Times New Roman" w:hAnsi="Times New Roman" w:cs="Times New Roman"/>
                <w:b/>
                <w:bCs/>
                <w:sz w:val="20"/>
                <w:szCs w:val="20"/>
              </w:rPr>
            </w:pPr>
            <w:r w:rsidRPr="00CC474E">
              <w:rPr>
                <w:rFonts w:ascii="Times New Roman" w:hAnsi="Times New Roman" w:cs="Times New Roman"/>
                <w:b/>
                <w:sz w:val="20"/>
                <w:szCs w:val="20"/>
              </w:rPr>
              <w:t xml:space="preserve">ПС </w:t>
            </w:r>
            <w:proofErr w:type="gramStart"/>
            <w:r w:rsidRPr="00CC474E">
              <w:rPr>
                <w:rFonts w:ascii="Times New Roman" w:hAnsi="Times New Roman" w:cs="Times New Roman"/>
                <w:b/>
                <w:sz w:val="20"/>
                <w:szCs w:val="20"/>
              </w:rPr>
              <w:t>33.011  Повар</w:t>
            </w:r>
            <w:proofErr w:type="gramEnd"/>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3DCCF210" w14:textId="77777777" w:rsidR="00194866" w:rsidRPr="00AE2C15" w:rsidRDefault="00194866" w:rsidP="005C0026">
            <w:pPr>
              <w:widowControl w:val="0"/>
              <w:spacing w:after="0" w:line="240" w:lineRule="auto"/>
              <w:ind w:left="57" w:right="57"/>
              <w:contextualSpacing/>
              <w:rPr>
                <w:rFonts w:ascii="Times New Roman" w:hAnsi="Times New Roman" w:cs="Times New Roman"/>
                <w:b/>
                <w:bCs/>
                <w:u w:val="single"/>
              </w:rPr>
            </w:pPr>
          </w:p>
        </w:tc>
        <w:tc>
          <w:tcPr>
            <w:tcW w:w="4173" w:type="dxa"/>
            <w:tcBorders>
              <w:top w:val="single" w:sz="4" w:space="0" w:color="auto"/>
              <w:left w:val="single" w:sz="4" w:space="0" w:color="auto"/>
              <w:bottom w:val="single" w:sz="4" w:space="0" w:color="auto"/>
              <w:right w:val="single" w:sz="4" w:space="0" w:color="auto"/>
            </w:tcBorders>
          </w:tcPr>
          <w:p w14:paraId="7A6F2A19" w14:textId="77777777" w:rsidR="00194866" w:rsidRPr="00AE2C15" w:rsidRDefault="00194866" w:rsidP="005C0026">
            <w:pPr>
              <w:widowControl w:val="0"/>
              <w:spacing w:after="0" w:line="240" w:lineRule="auto"/>
              <w:ind w:left="57" w:right="57"/>
              <w:contextualSpacing/>
              <w:rPr>
                <w:rFonts w:ascii="Times New Roman" w:hAnsi="Times New Roman" w:cs="Times New Roman"/>
                <w:b/>
                <w:bCs/>
                <w:highlight w:val="yellow"/>
                <w:u w:val="single"/>
              </w:rPr>
            </w:pPr>
          </w:p>
        </w:tc>
      </w:tr>
      <w:tr w:rsidR="00194866" w:rsidRPr="006F033B" w14:paraId="0E5FCF0D" w14:textId="4E948C57" w:rsidTr="00194866">
        <w:trPr>
          <w:trHeight w:val="389"/>
          <w:jc w:val="center"/>
        </w:trPr>
        <w:tc>
          <w:tcPr>
            <w:tcW w:w="3686" w:type="dxa"/>
            <w:vMerge w:val="restart"/>
            <w:tcBorders>
              <w:top w:val="single" w:sz="4" w:space="0" w:color="auto"/>
              <w:left w:val="single" w:sz="4" w:space="0" w:color="auto"/>
              <w:right w:val="single" w:sz="4" w:space="0" w:color="auto"/>
            </w:tcBorders>
            <w:vAlign w:val="center"/>
          </w:tcPr>
          <w:p w14:paraId="751C0756" w14:textId="77777777" w:rsidR="00194866" w:rsidRPr="00CC474E" w:rsidRDefault="00194866" w:rsidP="00D87B9F">
            <w:pPr>
              <w:pStyle w:val="pTextStyleCenter"/>
              <w:spacing w:line="240" w:lineRule="auto"/>
              <w:jc w:val="left"/>
              <w:rPr>
                <w:b/>
                <w:sz w:val="20"/>
                <w:szCs w:val="20"/>
                <w:lang w:val="ru-RU"/>
              </w:rPr>
            </w:pPr>
            <w:r w:rsidRPr="00CC474E">
              <w:rPr>
                <w:b/>
                <w:sz w:val="20"/>
                <w:szCs w:val="20"/>
                <w:lang w:val="ru-RU"/>
              </w:rPr>
              <w:t>ОТФ В</w:t>
            </w:r>
          </w:p>
          <w:p w14:paraId="4F526514" w14:textId="77777777" w:rsidR="00194866" w:rsidRPr="00CC474E" w:rsidRDefault="00194866" w:rsidP="00D87B9F">
            <w:pPr>
              <w:widowControl w:val="0"/>
              <w:spacing w:after="0" w:line="240" w:lineRule="auto"/>
              <w:ind w:left="57" w:right="57"/>
              <w:contextualSpacing/>
              <w:rPr>
                <w:rFonts w:ascii="Times New Roman" w:hAnsi="Times New Roman" w:cs="Times New Roman"/>
                <w:sz w:val="20"/>
                <w:szCs w:val="20"/>
              </w:rPr>
            </w:pPr>
            <w:r w:rsidRPr="00CC474E">
              <w:rPr>
                <w:rFonts w:ascii="Times New Roman" w:hAnsi="Times New Roman" w:cs="Times New Roman"/>
                <w:sz w:val="20"/>
                <w:szCs w:val="20"/>
              </w:rPr>
              <w:t>Приготовление блюд, напитков и кулинарных изделий</w:t>
            </w:r>
          </w:p>
        </w:tc>
        <w:tc>
          <w:tcPr>
            <w:tcW w:w="1417" w:type="dxa"/>
            <w:tcBorders>
              <w:top w:val="single" w:sz="4" w:space="0" w:color="auto"/>
              <w:left w:val="single" w:sz="4" w:space="0" w:color="auto"/>
              <w:bottom w:val="single" w:sz="4" w:space="0" w:color="auto"/>
              <w:right w:val="single" w:sz="4" w:space="0" w:color="auto"/>
            </w:tcBorders>
          </w:tcPr>
          <w:p w14:paraId="26FC8D67" w14:textId="77777777" w:rsidR="00194866" w:rsidRPr="00CC474E" w:rsidRDefault="00194866" w:rsidP="00D87B9F">
            <w:pPr>
              <w:widowControl w:val="0"/>
              <w:spacing w:after="0" w:line="240" w:lineRule="auto"/>
              <w:ind w:left="57" w:right="57"/>
              <w:contextualSpacing/>
              <w:jc w:val="center"/>
              <w:rPr>
                <w:rFonts w:ascii="Times New Roman" w:hAnsi="Times New Roman" w:cs="Times New Roman"/>
                <w:bCs/>
                <w:sz w:val="20"/>
                <w:szCs w:val="20"/>
              </w:rPr>
            </w:pPr>
            <w:r w:rsidRPr="00CC474E">
              <w:rPr>
                <w:rFonts w:ascii="Times New Roman" w:hAnsi="Times New Roman" w:cs="Times New Roman"/>
                <w:sz w:val="20"/>
                <w:szCs w:val="20"/>
              </w:rPr>
              <w:t>В/01.04</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41C979CA" w14:textId="76728EC9"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p>
        </w:tc>
        <w:tc>
          <w:tcPr>
            <w:tcW w:w="4173" w:type="dxa"/>
            <w:tcBorders>
              <w:top w:val="single" w:sz="4" w:space="0" w:color="auto"/>
              <w:left w:val="single" w:sz="4" w:space="0" w:color="auto"/>
              <w:bottom w:val="single" w:sz="4" w:space="0" w:color="auto"/>
              <w:right w:val="single" w:sz="4" w:space="0" w:color="auto"/>
            </w:tcBorders>
          </w:tcPr>
          <w:p w14:paraId="33D3A8BD" w14:textId="05CE8E3F" w:rsidR="00194866" w:rsidRDefault="00194866" w:rsidP="00D87B9F">
            <w:pPr>
              <w:widowControl w:val="0"/>
              <w:spacing w:after="0" w:line="240" w:lineRule="auto"/>
              <w:ind w:left="57" w:right="57"/>
              <w:contextualSpacing/>
              <w:jc w:val="center"/>
              <w:rPr>
                <w:rFonts w:ascii="Times New Roman" w:hAnsi="Times New Roman" w:cs="Times New Roman"/>
                <w:bCs/>
              </w:rPr>
            </w:pPr>
            <w:r w:rsidRPr="00AE2C15">
              <w:rPr>
                <w:rFonts w:ascii="Times New Roman" w:hAnsi="Times New Roman" w:cs="Times New Roman"/>
                <w:bCs/>
              </w:rPr>
              <w:t xml:space="preserve">ПК </w:t>
            </w:r>
            <w:r>
              <w:rPr>
                <w:rFonts w:ascii="Times New Roman" w:hAnsi="Times New Roman" w:cs="Times New Roman"/>
                <w:bCs/>
              </w:rPr>
              <w:t>7</w:t>
            </w:r>
            <w:r w:rsidRPr="00AE2C15">
              <w:rPr>
                <w:rFonts w:ascii="Times New Roman" w:hAnsi="Times New Roman" w:cs="Times New Roman"/>
                <w:bCs/>
              </w:rPr>
              <w:t>.</w:t>
            </w:r>
            <w:r>
              <w:rPr>
                <w:rFonts w:ascii="Times New Roman" w:hAnsi="Times New Roman" w:cs="Times New Roman"/>
                <w:bCs/>
              </w:rPr>
              <w:t>1</w:t>
            </w:r>
          </w:p>
          <w:p w14:paraId="69521E43" w14:textId="0D8DF742"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p>
        </w:tc>
      </w:tr>
      <w:tr w:rsidR="00194866" w:rsidRPr="006F033B" w14:paraId="599DF0C7" w14:textId="1CB9AFA6" w:rsidTr="00194866">
        <w:trPr>
          <w:trHeight w:val="439"/>
          <w:jc w:val="center"/>
        </w:trPr>
        <w:tc>
          <w:tcPr>
            <w:tcW w:w="3686" w:type="dxa"/>
            <w:vMerge/>
            <w:tcBorders>
              <w:left w:val="single" w:sz="4" w:space="0" w:color="auto"/>
              <w:right w:val="single" w:sz="4" w:space="0" w:color="auto"/>
            </w:tcBorders>
            <w:vAlign w:val="center"/>
          </w:tcPr>
          <w:p w14:paraId="0C96EFFB" w14:textId="77777777" w:rsidR="00194866" w:rsidRPr="00CC474E" w:rsidRDefault="00194866" w:rsidP="00D87B9F">
            <w:pPr>
              <w:pStyle w:val="pTextStyleCenter"/>
              <w:spacing w:line="240" w:lineRule="auto"/>
              <w:jc w:val="left"/>
              <w:rPr>
                <w:b/>
                <w:sz w:val="20"/>
                <w:szCs w:val="20"/>
                <w:lang w:val="ru-RU"/>
              </w:rPr>
            </w:pPr>
          </w:p>
        </w:tc>
        <w:tc>
          <w:tcPr>
            <w:tcW w:w="1417" w:type="dxa"/>
            <w:tcBorders>
              <w:top w:val="single" w:sz="4" w:space="0" w:color="auto"/>
              <w:left w:val="single" w:sz="4" w:space="0" w:color="auto"/>
              <w:bottom w:val="single" w:sz="4" w:space="0" w:color="auto"/>
              <w:right w:val="single" w:sz="4" w:space="0" w:color="auto"/>
            </w:tcBorders>
          </w:tcPr>
          <w:p w14:paraId="158123E3" w14:textId="77777777" w:rsidR="00194866" w:rsidRPr="00CC474E" w:rsidRDefault="00194866" w:rsidP="00D87B9F">
            <w:pPr>
              <w:widowControl w:val="0"/>
              <w:spacing w:after="0" w:line="240" w:lineRule="auto"/>
              <w:ind w:left="57" w:right="57"/>
              <w:contextualSpacing/>
              <w:jc w:val="center"/>
              <w:rPr>
                <w:rFonts w:ascii="Times New Roman" w:hAnsi="Times New Roman" w:cs="Times New Roman"/>
                <w:sz w:val="20"/>
                <w:szCs w:val="20"/>
              </w:rPr>
            </w:pPr>
            <w:r w:rsidRPr="00CC474E">
              <w:rPr>
                <w:rFonts w:ascii="Times New Roman" w:hAnsi="Times New Roman" w:cs="Times New Roman"/>
                <w:sz w:val="20"/>
                <w:szCs w:val="20"/>
              </w:rPr>
              <w:t>B/02.04</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164A7BAE" w14:textId="10A280B5"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p>
        </w:tc>
        <w:tc>
          <w:tcPr>
            <w:tcW w:w="4173" w:type="dxa"/>
            <w:tcBorders>
              <w:top w:val="single" w:sz="4" w:space="0" w:color="auto"/>
              <w:left w:val="single" w:sz="4" w:space="0" w:color="auto"/>
              <w:bottom w:val="single" w:sz="4" w:space="0" w:color="auto"/>
              <w:right w:val="single" w:sz="4" w:space="0" w:color="auto"/>
            </w:tcBorders>
          </w:tcPr>
          <w:p w14:paraId="1A535E72" w14:textId="77777777" w:rsidR="00194866" w:rsidRDefault="00194866" w:rsidP="00D87B9F">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7.2</w:t>
            </w:r>
          </w:p>
          <w:p w14:paraId="5BADA334" w14:textId="77777777" w:rsidR="00194866" w:rsidRDefault="00194866" w:rsidP="00D87B9F">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7.3</w:t>
            </w:r>
          </w:p>
          <w:p w14:paraId="0BE6B6BC" w14:textId="77777777" w:rsidR="00194866" w:rsidRDefault="00194866" w:rsidP="00D87B9F">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7.4</w:t>
            </w:r>
          </w:p>
          <w:p w14:paraId="5B6E6327" w14:textId="77777777" w:rsidR="00194866" w:rsidRDefault="00194866" w:rsidP="00D87B9F">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7.5</w:t>
            </w:r>
          </w:p>
          <w:p w14:paraId="7FBEE681" w14:textId="45202A7C" w:rsidR="00194866" w:rsidRPr="00AE2C15" w:rsidRDefault="00245288" w:rsidP="00D87B9F">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7.6</w:t>
            </w:r>
          </w:p>
        </w:tc>
      </w:tr>
      <w:tr w:rsidR="00194866" w:rsidRPr="006F033B" w14:paraId="16C91B83" w14:textId="2B9849BC" w:rsidTr="00194866">
        <w:trPr>
          <w:trHeight w:val="439"/>
          <w:jc w:val="center"/>
        </w:trPr>
        <w:tc>
          <w:tcPr>
            <w:tcW w:w="5103" w:type="dxa"/>
            <w:gridSpan w:val="2"/>
            <w:tcBorders>
              <w:left w:val="single" w:sz="4" w:space="0" w:color="auto"/>
              <w:right w:val="single" w:sz="4" w:space="0" w:color="auto"/>
            </w:tcBorders>
            <w:vAlign w:val="center"/>
          </w:tcPr>
          <w:p w14:paraId="1B2ADD55" w14:textId="55B5F6DB" w:rsidR="00194866" w:rsidRPr="00CC474E" w:rsidRDefault="00194866" w:rsidP="00D87B9F">
            <w:pPr>
              <w:widowControl w:val="0"/>
              <w:spacing w:after="0" w:line="240" w:lineRule="auto"/>
              <w:ind w:left="57" w:right="57"/>
              <w:contextualSpacing/>
              <w:rPr>
                <w:rFonts w:ascii="Times New Roman" w:hAnsi="Times New Roman" w:cs="Times New Roman"/>
                <w:sz w:val="20"/>
                <w:szCs w:val="20"/>
              </w:rPr>
            </w:pPr>
            <w:r w:rsidRPr="00CC474E">
              <w:rPr>
                <w:rFonts w:ascii="Times New Roman" w:hAnsi="Times New Roman" w:cs="Times New Roman"/>
                <w:b/>
                <w:sz w:val="20"/>
                <w:szCs w:val="20"/>
              </w:rPr>
              <w:t xml:space="preserve">ПС </w:t>
            </w:r>
            <w:proofErr w:type="gramStart"/>
            <w:r w:rsidRPr="00CC474E">
              <w:rPr>
                <w:rFonts w:ascii="Times New Roman" w:hAnsi="Times New Roman" w:cs="Times New Roman"/>
                <w:b/>
                <w:sz w:val="20"/>
                <w:szCs w:val="20"/>
              </w:rPr>
              <w:t>33.011  Кондитер</w:t>
            </w:r>
            <w:proofErr w:type="gramEnd"/>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5679D3F4" w14:textId="77777777"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p>
        </w:tc>
        <w:tc>
          <w:tcPr>
            <w:tcW w:w="4173" w:type="dxa"/>
            <w:tcBorders>
              <w:top w:val="single" w:sz="4" w:space="0" w:color="auto"/>
              <w:left w:val="single" w:sz="4" w:space="0" w:color="auto"/>
              <w:bottom w:val="single" w:sz="4" w:space="0" w:color="auto"/>
              <w:right w:val="single" w:sz="4" w:space="0" w:color="auto"/>
            </w:tcBorders>
          </w:tcPr>
          <w:p w14:paraId="1AC51BD3" w14:textId="77777777"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p>
        </w:tc>
      </w:tr>
      <w:tr w:rsidR="00194866" w:rsidRPr="006F033B" w14:paraId="4372C8E3" w14:textId="71EBAC90" w:rsidTr="00194866">
        <w:trPr>
          <w:trHeight w:val="439"/>
          <w:jc w:val="center"/>
        </w:trPr>
        <w:tc>
          <w:tcPr>
            <w:tcW w:w="3686" w:type="dxa"/>
            <w:vMerge w:val="restart"/>
            <w:tcBorders>
              <w:left w:val="single" w:sz="4" w:space="0" w:color="auto"/>
              <w:right w:val="single" w:sz="4" w:space="0" w:color="auto"/>
            </w:tcBorders>
            <w:vAlign w:val="center"/>
          </w:tcPr>
          <w:p w14:paraId="3C312A5C" w14:textId="77777777" w:rsidR="00194866" w:rsidRPr="00CC474E" w:rsidRDefault="00194866" w:rsidP="00D87B9F">
            <w:pPr>
              <w:pStyle w:val="pTextStyleCenter"/>
              <w:spacing w:line="240" w:lineRule="auto"/>
              <w:jc w:val="left"/>
              <w:rPr>
                <w:b/>
                <w:sz w:val="20"/>
                <w:szCs w:val="20"/>
                <w:lang w:val="ru-RU"/>
              </w:rPr>
            </w:pPr>
            <w:r w:rsidRPr="00CC474E">
              <w:rPr>
                <w:b/>
                <w:sz w:val="20"/>
                <w:szCs w:val="20"/>
                <w:lang w:val="ru-RU"/>
              </w:rPr>
              <w:t>ОТФ В</w:t>
            </w:r>
          </w:p>
          <w:p w14:paraId="4532E6FC" w14:textId="77777777" w:rsidR="00194866" w:rsidRPr="00CC474E" w:rsidRDefault="00194866" w:rsidP="00D87B9F">
            <w:pPr>
              <w:pStyle w:val="pTextStyleCenter"/>
              <w:spacing w:line="240" w:lineRule="auto"/>
              <w:jc w:val="left"/>
              <w:rPr>
                <w:b/>
                <w:sz w:val="20"/>
                <w:szCs w:val="20"/>
                <w:lang w:val="ru-RU"/>
              </w:rPr>
            </w:pPr>
            <w:r w:rsidRPr="00CC474E">
              <w:rPr>
                <w:iCs/>
                <w:sz w:val="20"/>
                <w:szCs w:val="20"/>
                <w:lang w:val="ru-RU"/>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1417" w:type="dxa"/>
            <w:tcBorders>
              <w:top w:val="single" w:sz="4" w:space="0" w:color="auto"/>
              <w:left w:val="single" w:sz="4" w:space="0" w:color="auto"/>
              <w:bottom w:val="single" w:sz="4" w:space="0" w:color="auto"/>
              <w:right w:val="single" w:sz="4" w:space="0" w:color="auto"/>
            </w:tcBorders>
          </w:tcPr>
          <w:p w14:paraId="4CD42A09" w14:textId="77777777" w:rsidR="00194866" w:rsidRPr="00CC474E" w:rsidRDefault="00194866" w:rsidP="00D87B9F">
            <w:pPr>
              <w:spacing w:after="0" w:line="240" w:lineRule="auto"/>
              <w:jc w:val="center"/>
              <w:rPr>
                <w:rFonts w:ascii="Times New Roman" w:hAnsi="Times New Roman" w:cs="Times New Roman"/>
                <w:sz w:val="20"/>
                <w:szCs w:val="20"/>
              </w:rPr>
            </w:pPr>
            <w:r w:rsidRPr="00CC474E">
              <w:rPr>
                <w:rFonts w:ascii="Times New Roman" w:hAnsi="Times New Roman" w:cs="Times New Roman"/>
                <w:iCs/>
                <w:sz w:val="20"/>
                <w:szCs w:val="20"/>
              </w:rPr>
              <w:t>В/01.4</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2A46FAC6" w14:textId="2581919E" w:rsidR="00194866" w:rsidRDefault="00194866" w:rsidP="00D87B9F">
            <w:pPr>
              <w:widowControl w:val="0"/>
              <w:spacing w:after="0" w:line="240" w:lineRule="auto"/>
              <w:ind w:left="57" w:right="57"/>
              <w:contextualSpacing/>
              <w:jc w:val="center"/>
              <w:rPr>
                <w:rFonts w:ascii="Times New Roman" w:hAnsi="Times New Roman" w:cs="Times New Roman"/>
                <w:bCs/>
              </w:rPr>
            </w:pPr>
            <w:r w:rsidRPr="00AE2C15">
              <w:rPr>
                <w:rFonts w:ascii="Times New Roman" w:hAnsi="Times New Roman" w:cs="Times New Roman"/>
                <w:bCs/>
              </w:rPr>
              <w:t xml:space="preserve">ПК </w:t>
            </w:r>
            <w:r>
              <w:rPr>
                <w:rFonts w:ascii="Times New Roman" w:hAnsi="Times New Roman" w:cs="Times New Roman"/>
                <w:bCs/>
              </w:rPr>
              <w:t>6</w:t>
            </w:r>
            <w:r w:rsidRPr="00AE2C15">
              <w:rPr>
                <w:rFonts w:ascii="Times New Roman" w:hAnsi="Times New Roman" w:cs="Times New Roman"/>
                <w:bCs/>
              </w:rPr>
              <w:t>.</w:t>
            </w:r>
            <w:r>
              <w:rPr>
                <w:rFonts w:ascii="Times New Roman" w:hAnsi="Times New Roman" w:cs="Times New Roman"/>
                <w:bCs/>
              </w:rPr>
              <w:t>1</w:t>
            </w:r>
          </w:p>
          <w:p w14:paraId="025D88F8" w14:textId="7AC44930" w:rsidR="00194866" w:rsidRPr="00874B11" w:rsidRDefault="00194866" w:rsidP="00D87B9F">
            <w:pPr>
              <w:widowControl w:val="0"/>
              <w:spacing w:after="0" w:line="240" w:lineRule="auto"/>
              <w:ind w:left="57" w:right="57"/>
              <w:contextualSpacing/>
              <w:jc w:val="center"/>
              <w:rPr>
                <w:rFonts w:ascii="Times New Roman" w:hAnsi="Times New Roman" w:cs="Times New Roman"/>
                <w:bCs/>
                <w:lang w:val="en-US"/>
              </w:rPr>
            </w:pPr>
          </w:p>
        </w:tc>
        <w:tc>
          <w:tcPr>
            <w:tcW w:w="4173" w:type="dxa"/>
            <w:tcBorders>
              <w:top w:val="single" w:sz="4" w:space="0" w:color="auto"/>
              <w:left w:val="single" w:sz="4" w:space="0" w:color="auto"/>
              <w:bottom w:val="single" w:sz="4" w:space="0" w:color="auto"/>
              <w:right w:val="single" w:sz="4" w:space="0" w:color="auto"/>
            </w:tcBorders>
          </w:tcPr>
          <w:p w14:paraId="595C4292" w14:textId="3AA27EB1"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p>
        </w:tc>
      </w:tr>
      <w:tr w:rsidR="00194866" w:rsidRPr="006F033B" w14:paraId="12DAB39C" w14:textId="5D2A0436" w:rsidTr="00194866">
        <w:trPr>
          <w:trHeight w:val="439"/>
          <w:jc w:val="center"/>
        </w:trPr>
        <w:tc>
          <w:tcPr>
            <w:tcW w:w="3686" w:type="dxa"/>
            <w:vMerge/>
            <w:tcBorders>
              <w:left w:val="single" w:sz="4" w:space="0" w:color="auto"/>
              <w:right w:val="single" w:sz="4" w:space="0" w:color="auto"/>
            </w:tcBorders>
            <w:vAlign w:val="center"/>
          </w:tcPr>
          <w:p w14:paraId="259181E3" w14:textId="77777777" w:rsidR="00194866" w:rsidRPr="00CC474E" w:rsidRDefault="00194866" w:rsidP="00D87B9F">
            <w:pPr>
              <w:pStyle w:val="pTextStyleCenter"/>
              <w:spacing w:line="240" w:lineRule="auto"/>
              <w:jc w:val="left"/>
              <w:rPr>
                <w:b/>
                <w:sz w:val="20"/>
                <w:szCs w:val="20"/>
                <w:lang w:val="ru-RU"/>
              </w:rPr>
            </w:pPr>
          </w:p>
        </w:tc>
        <w:tc>
          <w:tcPr>
            <w:tcW w:w="1417" w:type="dxa"/>
            <w:tcBorders>
              <w:top w:val="single" w:sz="4" w:space="0" w:color="auto"/>
              <w:left w:val="single" w:sz="4" w:space="0" w:color="auto"/>
              <w:bottom w:val="single" w:sz="4" w:space="0" w:color="auto"/>
              <w:right w:val="single" w:sz="4" w:space="0" w:color="auto"/>
            </w:tcBorders>
          </w:tcPr>
          <w:p w14:paraId="5A3097A3" w14:textId="77777777" w:rsidR="00194866" w:rsidRPr="00CC474E" w:rsidRDefault="00194866" w:rsidP="00D87B9F">
            <w:pPr>
              <w:spacing w:after="0" w:line="240" w:lineRule="auto"/>
              <w:jc w:val="center"/>
              <w:rPr>
                <w:rFonts w:ascii="Times New Roman" w:hAnsi="Times New Roman" w:cs="Times New Roman"/>
                <w:sz w:val="20"/>
                <w:szCs w:val="20"/>
              </w:rPr>
            </w:pPr>
            <w:r w:rsidRPr="00CC474E">
              <w:rPr>
                <w:rFonts w:ascii="Times New Roman" w:hAnsi="Times New Roman" w:cs="Times New Roman"/>
                <w:iCs/>
                <w:sz w:val="20"/>
                <w:szCs w:val="20"/>
              </w:rPr>
              <w:t>В/02.4</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5738B298" w14:textId="77777777" w:rsidR="00194866" w:rsidRDefault="00194866" w:rsidP="00D87B9F">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6.2</w:t>
            </w:r>
          </w:p>
          <w:p w14:paraId="15362E92" w14:textId="35284A4F"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6.3</w:t>
            </w:r>
          </w:p>
        </w:tc>
        <w:tc>
          <w:tcPr>
            <w:tcW w:w="4173" w:type="dxa"/>
            <w:tcBorders>
              <w:top w:val="single" w:sz="4" w:space="0" w:color="auto"/>
              <w:left w:val="single" w:sz="4" w:space="0" w:color="auto"/>
              <w:bottom w:val="single" w:sz="4" w:space="0" w:color="auto"/>
              <w:right w:val="single" w:sz="4" w:space="0" w:color="auto"/>
            </w:tcBorders>
          </w:tcPr>
          <w:p w14:paraId="437FB444" w14:textId="77777777" w:rsidR="00194866" w:rsidRDefault="00194866" w:rsidP="00194866">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7.4</w:t>
            </w:r>
          </w:p>
          <w:p w14:paraId="1533773D" w14:textId="7E0AAD49" w:rsidR="00194866" w:rsidRDefault="00194866" w:rsidP="00194866">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7.5</w:t>
            </w:r>
          </w:p>
          <w:p w14:paraId="7AA6CC57" w14:textId="3FF667FE" w:rsidR="00245288" w:rsidRDefault="00245288" w:rsidP="00194866">
            <w:pPr>
              <w:widowControl w:val="0"/>
              <w:spacing w:after="0" w:line="240" w:lineRule="auto"/>
              <w:ind w:left="57" w:right="57"/>
              <w:contextualSpacing/>
              <w:jc w:val="center"/>
              <w:rPr>
                <w:rFonts w:ascii="Times New Roman" w:hAnsi="Times New Roman" w:cs="Times New Roman"/>
                <w:bCs/>
              </w:rPr>
            </w:pPr>
            <w:r>
              <w:rPr>
                <w:rFonts w:ascii="Times New Roman" w:hAnsi="Times New Roman" w:cs="Times New Roman"/>
                <w:bCs/>
              </w:rPr>
              <w:t>ПК 7.6</w:t>
            </w:r>
          </w:p>
          <w:p w14:paraId="5AA54F29" w14:textId="77777777" w:rsidR="00194866" w:rsidRPr="00AE2C15" w:rsidRDefault="00194866" w:rsidP="00D87B9F">
            <w:pPr>
              <w:widowControl w:val="0"/>
              <w:spacing w:after="0" w:line="240" w:lineRule="auto"/>
              <w:ind w:left="57" w:right="57"/>
              <w:contextualSpacing/>
              <w:jc w:val="center"/>
              <w:rPr>
                <w:rFonts w:ascii="Times New Roman" w:hAnsi="Times New Roman" w:cs="Times New Roman"/>
                <w:bCs/>
              </w:rPr>
            </w:pPr>
          </w:p>
        </w:tc>
      </w:tr>
    </w:tbl>
    <w:p w14:paraId="6B2927BC" w14:textId="77777777" w:rsidR="00BA0055" w:rsidRDefault="00BA0055" w:rsidP="00BA0055">
      <w:pPr>
        <w:ind w:firstLine="709"/>
        <w:rPr>
          <w:rFonts w:ascii="Times New Roman" w:hAnsi="Times New Roman"/>
          <w:b/>
          <w:bCs/>
          <w:highlight w:val="lightGray"/>
        </w:rPr>
      </w:pPr>
    </w:p>
    <w:p w14:paraId="179E9FF9" w14:textId="77777777" w:rsidR="000F668D" w:rsidRDefault="00BA0055" w:rsidP="00570C13">
      <w:pPr>
        <w:jc w:val="cente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67B5C0AA" w14:textId="77777777" w:rsidR="00286BDA" w:rsidRDefault="00286BDA" w:rsidP="00570C13">
      <w:pPr>
        <w:jc w:val="center"/>
        <w:rPr>
          <w:rFonts w:ascii="Times New Roman" w:hAnsi="Times New Roman"/>
          <w:b/>
          <w:bCs/>
          <w:sz w:val="24"/>
          <w:szCs w:val="28"/>
        </w:rPr>
      </w:pPr>
    </w:p>
    <w:p w14:paraId="24E63CC0" w14:textId="4D62FCDD" w:rsidR="00286BDA" w:rsidRDefault="00286BDA" w:rsidP="00570C13">
      <w:pPr>
        <w:jc w:val="center"/>
        <w:rPr>
          <w:rFonts w:ascii="Times New Roman" w:hAnsi="Times New Roman"/>
          <w:b/>
          <w:bCs/>
          <w:sz w:val="24"/>
          <w:szCs w:val="28"/>
        </w:rPr>
        <w:sectPr w:rsidR="00286BDA" w:rsidSect="000F668D">
          <w:headerReference w:type="even" r:id="rId10"/>
          <w:pgSz w:w="16838" w:h="11906" w:orient="landscape"/>
          <w:pgMar w:top="1134" w:right="1134" w:bottom="567" w:left="1134" w:header="709" w:footer="709" w:gutter="0"/>
          <w:cols w:space="708"/>
          <w:titlePg/>
          <w:docGrid w:linePitch="360"/>
        </w:sectPr>
      </w:pPr>
    </w:p>
    <w:p w14:paraId="2FB5697E" w14:textId="77777777" w:rsidR="00BA0055" w:rsidRPr="00BA0055" w:rsidRDefault="00BA0055" w:rsidP="000F668D">
      <w:pPr>
        <w:jc w:val="center"/>
        <w:rPr>
          <w:rFonts w:ascii="Times New Roman" w:hAnsi="Times New Roman"/>
          <w:b/>
          <w:bCs/>
          <w:sz w:val="24"/>
          <w:szCs w:val="28"/>
        </w:rPr>
      </w:pPr>
      <w:proofErr w:type="spellStart"/>
      <w:r w:rsidRPr="00BA0055">
        <w:rPr>
          <w:rFonts w:ascii="Times New Roman" w:hAnsi="Times New Roman"/>
          <w:b/>
          <w:bCs/>
          <w:sz w:val="24"/>
          <w:szCs w:val="28"/>
        </w:rPr>
        <w:lastRenderedPageBreak/>
        <w:t>Надпрофессиональная</w:t>
      </w:r>
      <w:proofErr w:type="spellEnd"/>
      <w:r w:rsidRPr="00BA0055">
        <w:rPr>
          <w:rFonts w:ascii="Times New Roman" w:hAnsi="Times New Roman"/>
          <w:b/>
          <w:bCs/>
          <w:sz w:val="24"/>
          <w:szCs w:val="28"/>
        </w:rPr>
        <w:t xml:space="preserve"> часть матрицы компетенций выпускника</w:t>
      </w:r>
    </w:p>
    <w:p w14:paraId="5D9CD526" w14:textId="77777777" w:rsidR="00BA0055" w:rsidRDefault="00BA0055" w:rsidP="00BA0055">
      <w:pPr>
        <w:spacing w:after="0" w:line="276" w:lineRule="auto"/>
        <w:ind w:firstLine="709"/>
        <w:jc w:val="center"/>
        <w:rPr>
          <w:rFonts w:ascii="Times New Roman" w:hAnsi="Times New Roman"/>
          <w:b/>
          <w:bCs/>
          <w:sz w:val="24"/>
          <w:szCs w:val="28"/>
        </w:rPr>
      </w:pPr>
      <w:proofErr w:type="gramStart"/>
      <w:r w:rsidRPr="00BA0055">
        <w:rPr>
          <w:rFonts w:ascii="Times New Roman" w:hAnsi="Times New Roman"/>
          <w:b/>
          <w:bCs/>
          <w:sz w:val="24"/>
          <w:szCs w:val="28"/>
        </w:rPr>
        <w:t>по</w:t>
      </w:r>
      <w:proofErr w:type="gramEnd"/>
      <w:r w:rsidRPr="00BA0055">
        <w:rPr>
          <w:rFonts w:ascii="Times New Roman" w:hAnsi="Times New Roman"/>
          <w:b/>
          <w:bCs/>
          <w:sz w:val="24"/>
          <w:szCs w:val="28"/>
        </w:rPr>
        <w:t xml:space="preserve"> запросу работодателя</w:t>
      </w:r>
    </w:p>
    <w:p w14:paraId="64A9EC7E" w14:textId="77777777" w:rsidR="00BA0055" w:rsidRPr="00BA0055" w:rsidRDefault="00BA0055" w:rsidP="00BA0055">
      <w:pPr>
        <w:spacing w:after="0" w:line="276" w:lineRule="auto"/>
        <w:ind w:firstLine="709"/>
        <w:jc w:val="center"/>
        <w:rPr>
          <w:rFonts w:ascii="Times New Roman" w:hAnsi="Times New Roman"/>
          <w:b/>
          <w:bCs/>
          <w:sz w:val="24"/>
          <w:szCs w:val="28"/>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BA0055" w:rsidRPr="00401CBA" w14:paraId="7F2335AA" w14:textId="77777777" w:rsidTr="00BA0055">
        <w:trPr>
          <w:trHeight w:val="898"/>
        </w:trPr>
        <w:tc>
          <w:tcPr>
            <w:tcW w:w="1104" w:type="pct"/>
            <w:vMerge w:val="restart"/>
            <w:shd w:val="clear" w:color="auto" w:fill="FFF2CC"/>
            <w:vAlign w:val="center"/>
          </w:tcPr>
          <w:p w14:paraId="65E287DF" w14:textId="1243DE81" w:rsidR="00BA0055" w:rsidRPr="00C752D2" w:rsidRDefault="00BA0055" w:rsidP="00BA0055">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p>
        </w:tc>
        <w:tc>
          <w:tcPr>
            <w:tcW w:w="2719" w:type="pct"/>
            <w:gridSpan w:val="3"/>
            <w:shd w:val="clear" w:color="auto" w:fill="FFF2CC"/>
          </w:tcPr>
          <w:p w14:paraId="3E8357A5" w14:textId="77777777" w:rsidR="00BA0055" w:rsidRPr="00C752D2" w:rsidRDefault="00BA0055" w:rsidP="00BA0055">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4FC6226B"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BA0055" w:rsidRPr="00401CBA" w14:paraId="18874781" w14:textId="77777777" w:rsidTr="00BA0055">
        <w:trPr>
          <w:trHeight w:val="898"/>
        </w:trPr>
        <w:tc>
          <w:tcPr>
            <w:tcW w:w="1104" w:type="pct"/>
            <w:vMerge/>
            <w:shd w:val="clear" w:color="auto" w:fill="FFF2CC"/>
            <w:vAlign w:val="center"/>
          </w:tcPr>
          <w:p w14:paraId="04CEAFF3" w14:textId="77777777" w:rsidR="00BA0055" w:rsidRPr="00C752D2" w:rsidRDefault="00BA0055" w:rsidP="00BA0055">
            <w:pPr>
              <w:tabs>
                <w:tab w:val="left" w:pos="204"/>
              </w:tabs>
              <w:jc w:val="center"/>
              <w:rPr>
                <w:rFonts w:ascii="Times New Roman" w:hAnsi="Times New Roman"/>
                <w:b/>
                <w:bCs/>
                <w:sz w:val="24"/>
                <w:szCs w:val="24"/>
              </w:rPr>
            </w:pPr>
          </w:p>
        </w:tc>
        <w:tc>
          <w:tcPr>
            <w:tcW w:w="906" w:type="pct"/>
            <w:shd w:val="clear" w:color="auto" w:fill="FFF2CC"/>
            <w:vAlign w:val="center"/>
          </w:tcPr>
          <w:p w14:paraId="0840B40E"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35482819"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2C37049A"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55B8404A" w14:textId="77777777" w:rsidR="00BA0055" w:rsidRPr="00C752D2" w:rsidRDefault="00BA0055" w:rsidP="00BA0055">
            <w:pPr>
              <w:tabs>
                <w:tab w:val="left" w:pos="204"/>
              </w:tabs>
              <w:jc w:val="center"/>
              <w:rPr>
                <w:rFonts w:ascii="Times New Roman" w:hAnsi="Times New Roman"/>
                <w:sz w:val="24"/>
                <w:szCs w:val="24"/>
              </w:rPr>
            </w:pPr>
          </w:p>
        </w:tc>
      </w:tr>
      <w:tr w:rsidR="00BA0055" w:rsidRPr="00401CBA" w14:paraId="55C4C788" w14:textId="77777777" w:rsidTr="00BA0055">
        <w:trPr>
          <w:trHeight w:val="1331"/>
        </w:trPr>
        <w:tc>
          <w:tcPr>
            <w:tcW w:w="1104" w:type="pct"/>
            <w:tcBorders>
              <w:bottom w:val="single" w:sz="4" w:space="0" w:color="auto"/>
            </w:tcBorders>
            <w:shd w:val="clear" w:color="auto" w:fill="FFF2CC"/>
            <w:vAlign w:val="center"/>
          </w:tcPr>
          <w:p w14:paraId="18CED391" w14:textId="77777777" w:rsidR="00BA0055" w:rsidRPr="00D74491"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КК</w:t>
            </w:r>
            <w:r>
              <w:rPr>
                <w:rFonts w:ascii="Times New Roman" w:hAnsi="Times New Roman"/>
                <w:sz w:val="24"/>
                <w:szCs w:val="24"/>
              </w:rPr>
              <w:t>.</w:t>
            </w:r>
            <w:r w:rsidR="00D74491">
              <w:rPr>
                <w:rFonts w:ascii="Times New Roman" w:hAnsi="Times New Roman"/>
                <w:sz w:val="24"/>
                <w:szCs w:val="24"/>
              </w:rPr>
              <w:t>01</w:t>
            </w:r>
          </w:p>
          <w:p w14:paraId="519721E3" w14:textId="77777777" w:rsidR="00BA0055" w:rsidRPr="00C752D2" w:rsidRDefault="004F6535" w:rsidP="00BA0055">
            <w:pPr>
              <w:tabs>
                <w:tab w:val="left" w:pos="204"/>
              </w:tabs>
              <w:jc w:val="center"/>
              <w:rPr>
                <w:rFonts w:ascii="Times New Roman" w:hAnsi="Times New Roman"/>
                <w:b/>
                <w:bCs/>
                <w:sz w:val="24"/>
                <w:szCs w:val="24"/>
              </w:rPr>
            </w:pPr>
            <w:r>
              <w:rPr>
                <w:rFonts w:ascii="Times New Roman" w:hAnsi="Times New Roman"/>
                <w:bCs/>
                <w:sz w:val="24"/>
                <w:szCs w:val="24"/>
              </w:rPr>
              <w:t>Планирование и организация деятельности</w:t>
            </w:r>
          </w:p>
        </w:tc>
        <w:tc>
          <w:tcPr>
            <w:tcW w:w="906" w:type="pct"/>
            <w:tcBorders>
              <w:bottom w:val="single" w:sz="4" w:space="0" w:color="auto"/>
            </w:tcBorders>
            <w:shd w:val="clear" w:color="auto" w:fill="FFF2CC"/>
            <w:vAlign w:val="center"/>
          </w:tcPr>
          <w:p w14:paraId="2DFBF4DB" w14:textId="0D664EB5" w:rsidR="00BA0055" w:rsidRPr="00042B70"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tcBorders>
              <w:bottom w:val="single" w:sz="4" w:space="0" w:color="auto"/>
            </w:tcBorders>
            <w:shd w:val="clear" w:color="auto" w:fill="FFF2CC"/>
            <w:vAlign w:val="center"/>
          </w:tcPr>
          <w:p w14:paraId="35ED44E9" w14:textId="20137641" w:rsidR="00BA0055" w:rsidRPr="00042B70" w:rsidRDefault="00042B70"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tcBorders>
              <w:bottom w:val="single" w:sz="4" w:space="0" w:color="auto"/>
            </w:tcBorders>
            <w:shd w:val="clear" w:color="auto" w:fill="FFF2CC"/>
            <w:vAlign w:val="center"/>
          </w:tcPr>
          <w:p w14:paraId="6A795FD4" w14:textId="62BB64FA" w:rsidR="00BA0055" w:rsidRPr="00042B70"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tcBorders>
              <w:bottom w:val="single" w:sz="4" w:space="0" w:color="auto"/>
            </w:tcBorders>
            <w:shd w:val="clear" w:color="auto" w:fill="BDD6EE"/>
            <w:vAlign w:val="center"/>
          </w:tcPr>
          <w:p w14:paraId="4D5E4944" w14:textId="77777777" w:rsidR="00AE2C15" w:rsidRPr="00226732" w:rsidRDefault="00BA0055" w:rsidP="00BA0055">
            <w:pPr>
              <w:tabs>
                <w:tab w:val="left" w:pos="204"/>
              </w:tabs>
              <w:jc w:val="center"/>
              <w:rPr>
                <w:rFonts w:ascii="Times New Roman" w:hAnsi="Times New Roman"/>
                <w:b/>
                <w:bCs/>
                <w:color w:val="FF0000"/>
                <w:sz w:val="20"/>
                <w:szCs w:val="20"/>
              </w:rPr>
            </w:pPr>
            <w:r w:rsidRPr="00226732">
              <w:rPr>
                <w:rFonts w:ascii="Times New Roman" w:hAnsi="Times New Roman"/>
                <w:b/>
                <w:bCs/>
                <w:color w:val="FF0000"/>
                <w:sz w:val="20"/>
                <w:szCs w:val="20"/>
              </w:rPr>
              <w:t xml:space="preserve">ОК </w:t>
            </w:r>
            <w:r w:rsidR="00D74491" w:rsidRPr="00226732">
              <w:rPr>
                <w:rFonts w:ascii="Times New Roman" w:hAnsi="Times New Roman"/>
                <w:b/>
                <w:bCs/>
                <w:color w:val="FF0000"/>
                <w:sz w:val="20"/>
                <w:szCs w:val="20"/>
              </w:rPr>
              <w:t>01</w:t>
            </w:r>
            <w:r w:rsidRPr="00226732">
              <w:rPr>
                <w:rFonts w:ascii="Times New Roman" w:hAnsi="Times New Roman"/>
                <w:b/>
                <w:bCs/>
                <w:color w:val="FF0000"/>
                <w:sz w:val="20"/>
                <w:szCs w:val="20"/>
              </w:rPr>
              <w:t xml:space="preserve">, </w:t>
            </w:r>
            <w:r w:rsidR="004F6535" w:rsidRPr="00226732">
              <w:rPr>
                <w:rFonts w:ascii="Times New Roman" w:hAnsi="Times New Roman"/>
                <w:b/>
                <w:bCs/>
                <w:color w:val="FF0000"/>
                <w:sz w:val="20"/>
                <w:szCs w:val="20"/>
              </w:rPr>
              <w:t xml:space="preserve">ОК 02, </w:t>
            </w:r>
            <w:r w:rsidR="000A42E0" w:rsidRPr="00226732">
              <w:rPr>
                <w:rFonts w:ascii="Times New Roman" w:hAnsi="Times New Roman"/>
                <w:b/>
                <w:bCs/>
                <w:color w:val="FF0000"/>
                <w:sz w:val="20"/>
                <w:szCs w:val="20"/>
              </w:rPr>
              <w:t>ОК 03,</w:t>
            </w:r>
          </w:p>
          <w:p w14:paraId="352D9C35" w14:textId="77777777" w:rsidR="00BA0055" w:rsidRPr="00226732" w:rsidRDefault="004F6535" w:rsidP="00BA0055">
            <w:pPr>
              <w:tabs>
                <w:tab w:val="left" w:pos="204"/>
              </w:tabs>
              <w:jc w:val="center"/>
              <w:rPr>
                <w:rFonts w:ascii="Times New Roman" w:hAnsi="Times New Roman"/>
                <w:b/>
                <w:bCs/>
                <w:color w:val="FF0000"/>
                <w:sz w:val="20"/>
                <w:szCs w:val="20"/>
              </w:rPr>
            </w:pPr>
            <w:r w:rsidRPr="00226732">
              <w:rPr>
                <w:rFonts w:ascii="Times New Roman" w:hAnsi="Times New Roman"/>
                <w:b/>
                <w:bCs/>
                <w:color w:val="FF0000"/>
                <w:sz w:val="20"/>
                <w:szCs w:val="20"/>
              </w:rPr>
              <w:t xml:space="preserve">ОК 04, </w:t>
            </w:r>
            <w:r w:rsidR="00BA0055" w:rsidRPr="00226732">
              <w:rPr>
                <w:rFonts w:ascii="Times New Roman" w:hAnsi="Times New Roman"/>
                <w:b/>
                <w:bCs/>
                <w:color w:val="FF0000"/>
                <w:sz w:val="20"/>
                <w:szCs w:val="20"/>
              </w:rPr>
              <w:t>ОК</w:t>
            </w:r>
            <w:r w:rsidR="00D74491" w:rsidRPr="00226732">
              <w:rPr>
                <w:rFonts w:ascii="Times New Roman" w:hAnsi="Times New Roman"/>
                <w:b/>
                <w:bCs/>
                <w:color w:val="FF0000"/>
                <w:sz w:val="20"/>
                <w:szCs w:val="20"/>
              </w:rPr>
              <w:t>06</w:t>
            </w:r>
          </w:p>
          <w:p w14:paraId="31CE6350" w14:textId="77777777" w:rsidR="00BA0055" w:rsidRPr="00226732" w:rsidRDefault="00BA0055" w:rsidP="00BA0055">
            <w:pPr>
              <w:tabs>
                <w:tab w:val="left" w:pos="204"/>
              </w:tabs>
              <w:jc w:val="center"/>
              <w:rPr>
                <w:rFonts w:ascii="Times New Roman" w:hAnsi="Times New Roman"/>
                <w:b/>
                <w:bCs/>
                <w:color w:val="FF0000"/>
                <w:sz w:val="24"/>
                <w:szCs w:val="24"/>
                <w:highlight w:val="yellow"/>
                <w:u w:val="single"/>
              </w:rPr>
            </w:pPr>
          </w:p>
        </w:tc>
      </w:tr>
      <w:tr w:rsidR="00BA0055" w:rsidRPr="00401CBA" w14:paraId="283CFFD6" w14:textId="77777777" w:rsidTr="00D74491">
        <w:trPr>
          <w:trHeight w:val="1331"/>
        </w:trPr>
        <w:tc>
          <w:tcPr>
            <w:tcW w:w="1104" w:type="pct"/>
            <w:shd w:val="clear" w:color="auto" w:fill="FFF2CC"/>
            <w:vAlign w:val="center"/>
          </w:tcPr>
          <w:p w14:paraId="79279394" w14:textId="77777777" w:rsidR="00BA0055"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КК</w:t>
            </w:r>
            <w:r>
              <w:rPr>
                <w:rFonts w:ascii="Times New Roman" w:hAnsi="Times New Roman"/>
                <w:sz w:val="24"/>
                <w:szCs w:val="24"/>
              </w:rPr>
              <w:t>.</w:t>
            </w:r>
            <w:r w:rsidR="00D74491">
              <w:rPr>
                <w:rFonts w:ascii="Times New Roman" w:hAnsi="Times New Roman"/>
                <w:sz w:val="24"/>
                <w:szCs w:val="24"/>
              </w:rPr>
              <w:t>02</w:t>
            </w:r>
          </w:p>
          <w:p w14:paraId="7E559989" w14:textId="77777777" w:rsidR="00BA0055" w:rsidRPr="00401CBA" w:rsidRDefault="004F6535" w:rsidP="004F6535">
            <w:pPr>
              <w:tabs>
                <w:tab w:val="left" w:pos="204"/>
              </w:tabs>
              <w:jc w:val="center"/>
              <w:rPr>
                <w:rFonts w:ascii="Times New Roman" w:hAnsi="Times New Roman"/>
                <w:b/>
                <w:bCs/>
                <w:sz w:val="24"/>
                <w:szCs w:val="24"/>
              </w:rPr>
            </w:pPr>
            <w:r>
              <w:rPr>
                <w:rFonts w:ascii="Times New Roman" w:hAnsi="Times New Roman" w:cs="Times New Roman"/>
                <w:bCs/>
                <w:sz w:val="24"/>
                <w:szCs w:val="24"/>
              </w:rPr>
              <w:t>Навыки межличностного общения и</w:t>
            </w:r>
            <w:r>
              <w:rPr>
                <w:rFonts w:ascii="Times New Roman" w:hAnsi="Times New Roman"/>
                <w:sz w:val="24"/>
                <w:szCs w:val="24"/>
              </w:rPr>
              <w:t xml:space="preserve"> командной работы</w:t>
            </w:r>
          </w:p>
        </w:tc>
        <w:tc>
          <w:tcPr>
            <w:tcW w:w="906" w:type="pct"/>
            <w:shd w:val="clear" w:color="auto" w:fill="FFF2CC"/>
            <w:vAlign w:val="center"/>
          </w:tcPr>
          <w:p w14:paraId="34F017E1" w14:textId="2D3A0051" w:rsidR="00BA0055" w:rsidRPr="00042B70" w:rsidRDefault="00AE2C15" w:rsidP="00BA0055">
            <w:pPr>
              <w:tabs>
                <w:tab w:val="left" w:pos="204"/>
              </w:tabs>
              <w:jc w:val="center"/>
              <w:rPr>
                <w:rFonts w:ascii="Times New Roman" w:hAnsi="Times New Roman"/>
                <w:bCs/>
                <w:sz w:val="24"/>
                <w:szCs w:val="24"/>
              </w:rPr>
            </w:pPr>
            <w:r>
              <w:rPr>
                <w:rFonts w:ascii="Times New Roman" w:hAnsi="Times New Roman"/>
                <w:sz w:val="24"/>
                <w:szCs w:val="24"/>
              </w:rPr>
              <w:t>-</w:t>
            </w:r>
          </w:p>
        </w:tc>
        <w:tc>
          <w:tcPr>
            <w:tcW w:w="906" w:type="pct"/>
            <w:shd w:val="clear" w:color="auto" w:fill="FFF2CC"/>
            <w:vAlign w:val="center"/>
          </w:tcPr>
          <w:p w14:paraId="79D0D6FF" w14:textId="532F363D" w:rsidR="00BA0055" w:rsidRPr="00042B70" w:rsidRDefault="00AE2C15" w:rsidP="00BA0055">
            <w:pPr>
              <w:tabs>
                <w:tab w:val="left" w:pos="204"/>
              </w:tabs>
              <w:jc w:val="center"/>
              <w:rPr>
                <w:rFonts w:ascii="Times New Roman" w:hAnsi="Times New Roman"/>
                <w:b/>
                <w:bCs/>
                <w:sz w:val="24"/>
                <w:szCs w:val="24"/>
              </w:rPr>
            </w:pPr>
            <w:r>
              <w:rPr>
                <w:rFonts w:ascii="Times New Roman" w:hAnsi="Times New Roman"/>
                <w:sz w:val="24"/>
                <w:szCs w:val="24"/>
              </w:rPr>
              <w:t>-</w:t>
            </w:r>
          </w:p>
        </w:tc>
        <w:tc>
          <w:tcPr>
            <w:tcW w:w="907" w:type="pct"/>
            <w:shd w:val="clear" w:color="auto" w:fill="FFF2CC"/>
            <w:vAlign w:val="center"/>
          </w:tcPr>
          <w:p w14:paraId="5BD4E0AF" w14:textId="70A6FD84" w:rsidR="00BA0055" w:rsidRPr="00042B70" w:rsidRDefault="00AE2C15" w:rsidP="00BA0055">
            <w:pPr>
              <w:tabs>
                <w:tab w:val="left" w:pos="204"/>
              </w:tabs>
              <w:jc w:val="center"/>
              <w:rPr>
                <w:rFonts w:ascii="Times New Roman" w:hAnsi="Times New Roman"/>
                <w:b/>
                <w:bCs/>
                <w:sz w:val="24"/>
                <w:szCs w:val="24"/>
              </w:rPr>
            </w:pPr>
            <w:r>
              <w:rPr>
                <w:rFonts w:ascii="Times New Roman" w:hAnsi="Times New Roman"/>
                <w:sz w:val="24"/>
                <w:szCs w:val="24"/>
              </w:rPr>
              <w:t>+</w:t>
            </w:r>
          </w:p>
        </w:tc>
        <w:tc>
          <w:tcPr>
            <w:tcW w:w="1177" w:type="pct"/>
            <w:shd w:val="clear" w:color="auto" w:fill="BDD6EE"/>
            <w:vAlign w:val="center"/>
          </w:tcPr>
          <w:p w14:paraId="10BC70B8" w14:textId="77777777" w:rsidR="00BA0055" w:rsidRPr="00226732" w:rsidRDefault="00BA0055" w:rsidP="000A42E0">
            <w:pPr>
              <w:tabs>
                <w:tab w:val="left" w:pos="204"/>
              </w:tabs>
              <w:jc w:val="center"/>
              <w:rPr>
                <w:rFonts w:ascii="Times New Roman" w:hAnsi="Times New Roman"/>
                <w:b/>
                <w:bCs/>
                <w:color w:val="FF0000"/>
                <w:sz w:val="24"/>
                <w:szCs w:val="24"/>
                <w:highlight w:val="yellow"/>
                <w:u w:val="single"/>
              </w:rPr>
            </w:pPr>
            <w:r w:rsidRPr="00226732">
              <w:rPr>
                <w:rFonts w:ascii="Times New Roman" w:hAnsi="Times New Roman"/>
                <w:b/>
                <w:bCs/>
                <w:color w:val="FF0000"/>
                <w:sz w:val="20"/>
                <w:szCs w:val="20"/>
              </w:rPr>
              <w:t xml:space="preserve">ОК </w:t>
            </w:r>
            <w:r w:rsidR="00D74491" w:rsidRPr="00226732">
              <w:rPr>
                <w:rFonts w:ascii="Times New Roman" w:hAnsi="Times New Roman"/>
                <w:b/>
                <w:bCs/>
                <w:color w:val="FF0000"/>
                <w:sz w:val="20"/>
                <w:szCs w:val="20"/>
              </w:rPr>
              <w:t>0</w:t>
            </w:r>
            <w:r w:rsidR="000A42E0" w:rsidRPr="00226732">
              <w:rPr>
                <w:rFonts w:ascii="Times New Roman" w:hAnsi="Times New Roman"/>
                <w:b/>
                <w:bCs/>
                <w:color w:val="FF0000"/>
                <w:sz w:val="20"/>
                <w:szCs w:val="20"/>
              </w:rPr>
              <w:t>4, ОК 05</w:t>
            </w:r>
          </w:p>
        </w:tc>
      </w:tr>
      <w:tr w:rsidR="00D74491" w:rsidRPr="00401CBA" w14:paraId="7EBD593C" w14:textId="77777777" w:rsidTr="00D74491">
        <w:trPr>
          <w:trHeight w:val="1331"/>
        </w:trPr>
        <w:tc>
          <w:tcPr>
            <w:tcW w:w="1104" w:type="pct"/>
            <w:shd w:val="clear" w:color="auto" w:fill="FFF2CC"/>
            <w:vAlign w:val="center"/>
          </w:tcPr>
          <w:p w14:paraId="472F8909" w14:textId="77777777" w:rsidR="00D74491" w:rsidRDefault="00D74491" w:rsidP="00BA0055">
            <w:pPr>
              <w:tabs>
                <w:tab w:val="left" w:pos="204"/>
              </w:tabs>
              <w:jc w:val="center"/>
              <w:rPr>
                <w:rFonts w:ascii="Times New Roman" w:hAnsi="Times New Roman"/>
                <w:sz w:val="24"/>
                <w:szCs w:val="24"/>
              </w:rPr>
            </w:pPr>
            <w:r>
              <w:rPr>
                <w:rFonts w:ascii="Times New Roman" w:hAnsi="Times New Roman"/>
                <w:sz w:val="24"/>
                <w:szCs w:val="24"/>
              </w:rPr>
              <w:t>КК. 03</w:t>
            </w:r>
          </w:p>
          <w:p w14:paraId="05A90560" w14:textId="77777777" w:rsidR="00D74491" w:rsidRPr="00C752D2" w:rsidRDefault="004F6535" w:rsidP="00BA0055">
            <w:pPr>
              <w:tabs>
                <w:tab w:val="left" w:pos="204"/>
              </w:tabs>
              <w:jc w:val="center"/>
              <w:rPr>
                <w:rFonts w:ascii="Times New Roman" w:hAnsi="Times New Roman"/>
                <w:sz w:val="24"/>
                <w:szCs w:val="24"/>
              </w:rPr>
            </w:pPr>
            <w:r>
              <w:rPr>
                <w:rFonts w:ascii="Times New Roman" w:hAnsi="Times New Roman"/>
                <w:sz w:val="24"/>
                <w:szCs w:val="24"/>
              </w:rPr>
              <w:t>Профессиональная жизнестойкость</w:t>
            </w:r>
          </w:p>
        </w:tc>
        <w:tc>
          <w:tcPr>
            <w:tcW w:w="906" w:type="pct"/>
            <w:shd w:val="clear" w:color="auto" w:fill="FFF2CC"/>
            <w:vAlign w:val="center"/>
          </w:tcPr>
          <w:p w14:paraId="403FE4F4" w14:textId="7AFB65A0" w:rsidR="00D74491" w:rsidRPr="00042B70"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shd w:val="clear" w:color="auto" w:fill="FFF2CC"/>
            <w:vAlign w:val="center"/>
          </w:tcPr>
          <w:p w14:paraId="6E3F3D81" w14:textId="7769B4EA" w:rsidR="00D74491" w:rsidRPr="00042B70"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shd w:val="clear" w:color="auto" w:fill="FFF2CC"/>
            <w:vAlign w:val="center"/>
          </w:tcPr>
          <w:p w14:paraId="0B27680A" w14:textId="33D422E2" w:rsidR="00D74491" w:rsidRPr="00042B70"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shd w:val="clear" w:color="auto" w:fill="BDD6EE"/>
            <w:vAlign w:val="center"/>
          </w:tcPr>
          <w:p w14:paraId="01CF09F3" w14:textId="77777777" w:rsidR="00D74491" w:rsidRPr="00226732" w:rsidRDefault="004F6535" w:rsidP="00BA0055">
            <w:pPr>
              <w:tabs>
                <w:tab w:val="left" w:pos="204"/>
              </w:tabs>
              <w:jc w:val="center"/>
              <w:rPr>
                <w:rFonts w:ascii="Times New Roman" w:hAnsi="Times New Roman"/>
                <w:b/>
                <w:bCs/>
                <w:color w:val="FF0000"/>
                <w:sz w:val="20"/>
                <w:szCs w:val="20"/>
              </w:rPr>
            </w:pPr>
            <w:r w:rsidRPr="00226732">
              <w:rPr>
                <w:rFonts w:ascii="Times New Roman" w:hAnsi="Times New Roman"/>
                <w:b/>
                <w:bCs/>
                <w:color w:val="FF0000"/>
                <w:sz w:val="20"/>
                <w:szCs w:val="20"/>
              </w:rPr>
              <w:t>ОК 03</w:t>
            </w:r>
            <w:r w:rsidR="000A42E0" w:rsidRPr="00226732">
              <w:rPr>
                <w:rFonts w:ascii="Times New Roman" w:hAnsi="Times New Roman"/>
                <w:b/>
                <w:bCs/>
                <w:color w:val="FF0000"/>
                <w:sz w:val="20"/>
                <w:szCs w:val="20"/>
              </w:rPr>
              <w:t>, ОК 04</w:t>
            </w:r>
          </w:p>
        </w:tc>
      </w:tr>
      <w:tr w:rsidR="00D74491" w:rsidRPr="00401CBA" w14:paraId="266106C5" w14:textId="77777777" w:rsidTr="00BA0055">
        <w:trPr>
          <w:trHeight w:val="1331"/>
        </w:trPr>
        <w:tc>
          <w:tcPr>
            <w:tcW w:w="1104" w:type="pct"/>
            <w:tcBorders>
              <w:bottom w:val="single" w:sz="4" w:space="0" w:color="auto"/>
            </w:tcBorders>
            <w:shd w:val="clear" w:color="auto" w:fill="FFF2CC"/>
            <w:vAlign w:val="center"/>
          </w:tcPr>
          <w:p w14:paraId="41154836" w14:textId="77777777" w:rsidR="00D74491" w:rsidRDefault="00D74491" w:rsidP="00BA0055">
            <w:pPr>
              <w:tabs>
                <w:tab w:val="left" w:pos="204"/>
              </w:tabs>
              <w:jc w:val="center"/>
              <w:rPr>
                <w:rFonts w:ascii="Times New Roman" w:hAnsi="Times New Roman"/>
                <w:sz w:val="24"/>
                <w:szCs w:val="24"/>
              </w:rPr>
            </w:pPr>
            <w:r>
              <w:rPr>
                <w:rFonts w:ascii="Times New Roman" w:hAnsi="Times New Roman"/>
                <w:sz w:val="24"/>
                <w:szCs w:val="24"/>
              </w:rPr>
              <w:t>КК</w:t>
            </w:r>
            <w:r w:rsidR="004F6535">
              <w:rPr>
                <w:rFonts w:ascii="Times New Roman" w:hAnsi="Times New Roman"/>
                <w:sz w:val="24"/>
                <w:szCs w:val="24"/>
              </w:rPr>
              <w:t>. 04</w:t>
            </w:r>
          </w:p>
          <w:p w14:paraId="6880224C" w14:textId="77777777" w:rsidR="00D74491" w:rsidRDefault="00423BB7" w:rsidP="00423BB7">
            <w:pPr>
              <w:tabs>
                <w:tab w:val="left" w:pos="204"/>
              </w:tabs>
              <w:jc w:val="center"/>
              <w:rPr>
                <w:rFonts w:ascii="Times New Roman" w:hAnsi="Times New Roman"/>
                <w:sz w:val="24"/>
                <w:szCs w:val="24"/>
              </w:rPr>
            </w:pPr>
            <w:r>
              <w:rPr>
                <w:rFonts w:ascii="Times New Roman" w:hAnsi="Times New Roman"/>
                <w:bCs/>
                <w:sz w:val="24"/>
                <w:szCs w:val="24"/>
              </w:rPr>
              <w:t>Управление</w:t>
            </w:r>
            <w:r w:rsidR="00D74491" w:rsidRPr="00D1450A">
              <w:rPr>
                <w:rFonts w:ascii="Times New Roman" w:hAnsi="Times New Roman"/>
                <w:bCs/>
                <w:sz w:val="24"/>
                <w:szCs w:val="24"/>
              </w:rPr>
              <w:t xml:space="preserve"> собственным профес</w:t>
            </w:r>
            <w:r>
              <w:rPr>
                <w:rFonts w:ascii="Times New Roman" w:hAnsi="Times New Roman"/>
                <w:bCs/>
                <w:sz w:val="24"/>
                <w:szCs w:val="24"/>
              </w:rPr>
              <w:t>сиональным развитием, признание</w:t>
            </w:r>
            <w:r w:rsidR="00D74491" w:rsidRPr="00D1450A">
              <w:rPr>
                <w:rFonts w:ascii="Times New Roman" w:hAnsi="Times New Roman"/>
                <w:bCs/>
                <w:sz w:val="24"/>
                <w:szCs w:val="24"/>
              </w:rPr>
              <w:t xml:space="preserve"> ценность непрерывного образования</w:t>
            </w:r>
          </w:p>
        </w:tc>
        <w:tc>
          <w:tcPr>
            <w:tcW w:w="906" w:type="pct"/>
            <w:tcBorders>
              <w:bottom w:val="single" w:sz="4" w:space="0" w:color="auto"/>
            </w:tcBorders>
            <w:shd w:val="clear" w:color="auto" w:fill="FFF2CC"/>
            <w:vAlign w:val="center"/>
          </w:tcPr>
          <w:p w14:paraId="16B09FEB" w14:textId="176E9AE2" w:rsidR="00D74491" w:rsidRPr="00C752D2"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6" w:type="pct"/>
            <w:tcBorders>
              <w:bottom w:val="single" w:sz="4" w:space="0" w:color="auto"/>
            </w:tcBorders>
            <w:shd w:val="clear" w:color="auto" w:fill="FFF2CC"/>
            <w:vAlign w:val="center"/>
          </w:tcPr>
          <w:p w14:paraId="10F3B9D7" w14:textId="678B4949" w:rsidR="00D74491" w:rsidRPr="00C752D2"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907" w:type="pct"/>
            <w:tcBorders>
              <w:bottom w:val="single" w:sz="4" w:space="0" w:color="auto"/>
            </w:tcBorders>
            <w:shd w:val="clear" w:color="auto" w:fill="FFF2CC"/>
            <w:vAlign w:val="center"/>
          </w:tcPr>
          <w:p w14:paraId="712D1ACF" w14:textId="14FF531E" w:rsidR="00D74491" w:rsidRPr="00C752D2" w:rsidRDefault="00AE2C15" w:rsidP="00BA0055">
            <w:pPr>
              <w:tabs>
                <w:tab w:val="left" w:pos="204"/>
              </w:tabs>
              <w:jc w:val="center"/>
              <w:rPr>
                <w:rFonts w:ascii="Times New Roman" w:hAnsi="Times New Roman"/>
                <w:sz w:val="24"/>
                <w:szCs w:val="24"/>
              </w:rPr>
            </w:pPr>
            <w:r>
              <w:rPr>
                <w:rFonts w:ascii="Times New Roman" w:hAnsi="Times New Roman"/>
                <w:sz w:val="24"/>
                <w:szCs w:val="24"/>
              </w:rPr>
              <w:t>-</w:t>
            </w:r>
          </w:p>
        </w:tc>
        <w:tc>
          <w:tcPr>
            <w:tcW w:w="1177" w:type="pct"/>
            <w:tcBorders>
              <w:bottom w:val="single" w:sz="4" w:space="0" w:color="auto"/>
            </w:tcBorders>
            <w:shd w:val="clear" w:color="auto" w:fill="BDD6EE"/>
            <w:vAlign w:val="center"/>
          </w:tcPr>
          <w:p w14:paraId="6A6A6FC2" w14:textId="77777777" w:rsidR="000A42E0" w:rsidRPr="00226732" w:rsidRDefault="00042B70" w:rsidP="00BA0055">
            <w:pPr>
              <w:tabs>
                <w:tab w:val="left" w:pos="204"/>
              </w:tabs>
              <w:jc w:val="center"/>
              <w:rPr>
                <w:rFonts w:ascii="Times New Roman" w:hAnsi="Times New Roman"/>
                <w:b/>
                <w:bCs/>
                <w:color w:val="FF0000"/>
                <w:sz w:val="20"/>
                <w:szCs w:val="20"/>
              </w:rPr>
            </w:pPr>
            <w:r w:rsidRPr="00226732">
              <w:rPr>
                <w:rFonts w:ascii="Times New Roman" w:hAnsi="Times New Roman"/>
                <w:b/>
                <w:bCs/>
                <w:color w:val="FF0000"/>
                <w:sz w:val="20"/>
                <w:szCs w:val="20"/>
              </w:rPr>
              <w:t xml:space="preserve">ОК 01, </w:t>
            </w:r>
            <w:r w:rsidR="000A42E0" w:rsidRPr="00226732">
              <w:rPr>
                <w:rFonts w:ascii="Times New Roman" w:hAnsi="Times New Roman"/>
                <w:b/>
                <w:bCs/>
                <w:color w:val="FF0000"/>
                <w:sz w:val="20"/>
                <w:szCs w:val="20"/>
              </w:rPr>
              <w:t>ОК 02,</w:t>
            </w:r>
          </w:p>
          <w:p w14:paraId="104E495C" w14:textId="77777777" w:rsidR="00D74491" w:rsidRPr="00226732" w:rsidRDefault="00042B70" w:rsidP="000A42E0">
            <w:pPr>
              <w:tabs>
                <w:tab w:val="left" w:pos="204"/>
              </w:tabs>
              <w:jc w:val="center"/>
              <w:rPr>
                <w:rFonts w:ascii="Times New Roman" w:hAnsi="Times New Roman"/>
                <w:b/>
                <w:bCs/>
                <w:color w:val="FF0000"/>
                <w:sz w:val="20"/>
                <w:szCs w:val="20"/>
              </w:rPr>
            </w:pPr>
            <w:r w:rsidRPr="00226732">
              <w:rPr>
                <w:rFonts w:ascii="Times New Roman" w:hAnsi="Times New Roman"/>
                <w:b/>
                <w:bCs/>
                <w:color w:val="FF0000"/>
                <w:sz w:val="20"/>
                <w:szCs w:val="20"/>
              </w:rPr>
              <w:t>ОК 03</w:t>
            </w:r>
            <w:r w:rsidR="000A42E0" w:rsidRPr="00226732">
              <w:rPr>
                <w:rFonts w:ascii="Times New Roman" w:hAnsi="Times New Roman"/>
                <w:b/>
                <w:bCs/>
                <w:color w:val="FF0000"/>
                <w:sz w:val="20"/>
                <w:szCs w:val="20"/>
              </w:rPr>
              <w:t>, ОК 09, ОК 11</w:t>
            </w:r>
          </w:p>
        </w:tc>
      </w:tr>
    </w:tbl>
    <w:p w14:paraId="734D7DD1" w14:textId="77777777" w:rsidR="00BA0055" w:rsidRDefault="00BA0055" w:rsidP="00BA0055">
      <w:pPr>
        <w:rPr>
          <w:rFonts w:ascii="Times New Roman" w:hAnsi="Times New Roman"/>
          <w:b/>
          <w:bCs/>
          <w:sz w:val="24"/>
          <w:szCs w:val="24"/>
        </w:rPr>
      </w:pPr>
    </w:p>
    <w:p w14:paraId="7EE0BB59" w14:textId="4FE18BF6" w:rsidR="00BA0055" w:rsidRDefault="00BA0055" w:rsidP="00BA0055">
      <w:pPr>
        <w:rPr>
          <w:rFonts w:ascii="Times New Roman" w:hAnsi="Times New Roman"/>
          <w:sz w:val="24"/>
          <w:szCs w:val="24"/>
        </w:rPr>
      </w:pPr>
      <w:r w:rsidRPr="00AA4ABA">
        <w:rPr>
          <w:rFonts w:ascii="Times New Roman" w:hAnsi="Times New Roman"/>
          <w:b/>
          <w:bCs/>
          <w:sz w:val="24"/>
          <w:szCs w:val="24"/>
        </w:rPr>
        <w:t>Обозначения:</w:t>
      </w:r>
      <w:r w:rsidR="00B20212">
        <w:rPr>
          <w:rFonts w:ascii="Times New Roman" w:hAnsi="Times New Roman"/>
          <w:noProof/>
          <w:sz w:val="24"/>
          <w:szCs w:val="24"/>
        </w:rPr>
        <mc:AlternateContent>
          <mc:Choice Requires="wps">
            <w:drawing>
              <wp:inline distT="0" distB="0" distL="0" distR="0" wp14:anchorId="649E1E27" wp14:editId="48A72920">
                <wp:extent cx="222250" cy="143510"/>
                <wp:effectExtent l="8255" t="9525" r="7620" b="8890"/>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rect w14:anchorId="6767AC1B"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DWSgIAAE8EAAAOAAAAZHJzL2Uyb0RvYy54bWysVM1uEzEQviPxDpbvdH9IaFl1U1UpQUgF&#10;KhUewPF6sxZe24ydbMoJqVckHoGH4IL46TNs3oixNw0pcELswfJ4xp+/+WZmj0/WrSIrAU4aXdLs&#10;IKVEaG4qqRclff1q9uCIEueZrpgyWpT0Sjh6Mrl/77izhchNY1QlgCCIdkVnS9p4b4skcbwRLXMH&#10;xgqNztpAyzyasEgqYB2ityrJ0/RR0hmoLBgunMPTs8FJJxG/rgX3L+vaCU9USZGbjyvEdR7WZHLM&#10;igUw20i+pcH+gUXLpMZHd1BnzDOyBPkHVCs5GGdqf8BNm5i6llzEHDCbLP0tm8uGWRFzQXGc3cnk&#10;/h8sf7G6ACKrkuaUaNZiifpPm/ebj/33/mZz3X/ub/pvmw/9j/5L/5WMg16ddQVeu7QXEDJ29tzw&#10;N45oM22YXohTANM1glXIMgvxyZ0LwXB4lcy756bC59jSmyjduoY2AKIoZB0rdLWrkFh7wvEwx2+M&#10;deToykYPx1msYMKK28sWnH8qTEvCpqSADRDB2erc+UCGFbchkbxRsppJpaIBi/lUAVkxbJbZbJZP&#10;p5E/5rgfpjTp8PX8ME0j9B2n28dI4/c3jFZ6bHsl25Ie7YJYEWR7oqvYlJ5JNeyRs9JbHYN0Qwnm&#10;prpCGcEMPY0ziJvGwDtKOuznkrq3SwaCEvVMYykeZ6NRGIBojMaHORqw75nve5jmCFVS7oGSwZj6&#10;YWyWFuSiwbeymL02p1jAWkZxQ3EHXlu62LVR8+2EhbHYt2PUr//A5CcAAAD//wMAUEsDBBQABgAI&#10;AAAAIQDxzAwx1wAAAAMBAAAPAAAAZHJzL2Rvd25yZXYueG1sTI/BTsMwEETvSPyDtUhcEHUIokIh&#10;TlUhODdt+gFOvMSBeB3ZbhP+vgsXuIw0mtXM23KzuFGcMcTBk4KHVQYCqfNmoF7BsXm/fwYRkyaj&#10;R0+o4BsjbKrrq1IXxs+0x/Mh9YJLKBZagU1pKqSMnUWn48pPSJx9+OB0Yht6aYKeudyNMs+ytXR6&#10;IF6wesJXi93X4eQUuDoGW99tm+xtt89t3TRz334qdXuzbF9AJFzS3zH84DM6VMzU+hOZKEYF/Ej6&#10;Vc4en9i1CvJ8DbIq5X/26gIAAP//AwBQSwECLQAUAAYACAAAACEAtoM4kv4AAADhAQAAEwAAAAAA&#10;AAAAAAAAAAAAAAAAW0NvbnRlbnRfVHlwZXNdLnhtbFBLAQItABQABgAIAAAAIQA4/SH/1gAAAJQB&#10;AAALAAAAAAAAAAAAAAAAAC8BAABfcmVscy8ucmVsc1BLAQItABQABgAIAAAAIQBYiRDWSgIAAE8E&#10;AAAOAAAAAAAAAAAAAAAAAC4CAABkcnMvZTJvRG9jLnhtbFBLAQItABQABgAIAAAAIQDxzAwx1wAA&#10;AAMBAAAPAAAAAAAAAAAAAAAAAKQEAABkcnMvZG93bnJldi54bWxQSwUGAAAAAAQABADzAAAAqAUA&#10;AAAA&#10;" fillcolor="#fff2cc" strokeweight="1pt">
                <w10:anchorlock/>
              </v:rect>
            </w:pict>
          </mc:Fallback>
        </mc:AlternateContent>
      </w:r>
      <w:r w:rsidRPr="00AA4ABA">
        <w:rPr>
          <w:rFonts w:ascii="Times New Roman" w:hAnsi="Times New Roman"/>
          <w:sz w:val="24"/>
          <w:szCs w:val="24"/>
        </w:rPr>
        <w:t xml:space="preserve"> – определяется работодателем</w:t>
      </w:r>
      <w:r>
        <w:rPr>
          <w:rFonts w:ascii="Times New Roman" w:hAnsi="Times New Roman"/>
          <w:sz w:val="24"/>
          <w:szCs w:val="24"/>
        </w:rPr>
        <w:t>;</w:t>
      </w:r>
    </w:p>
    <w:p w14:paraId="0E80526D" w14:textId="4E271FDF" w:rsidR="00BA0055" w:rsidRDefault="00B20212" w:rsidP="00BA0055">
      <w:pPr>
        <w:rPr>
          <w:rFonts w:ascii="Times New Roman" w:hAnsi="Times New Roman"/>
          <w:sz w:val="24"/>
          <w:szCs w:val="24"/>
        </w:rPr>
      </w:pPr>
      <w:r>
        <w:rPr>
          <w:rFonts w:ascii="Times New Roman" w:hAnsi="Times New Roman"/>
          <w:noProof/>
          <w:sz w:val="24"/>
          <w:szCs w:val="24"/>
        </w:rPr>
        <mc:AlternateContent>
          <mc:Choice Requires="wps">
            <w:drawing>
              <wp:inline distT="0" distB="0" distL="0" distR="0" wp14:anchorId="57865FC4" wp14:editId="797665AA">
                <wp:extent cx="222250" cy="144145"/>
                <wp:effectExtent l="11430" t="11430" r="13970" b="15875"/>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rect w14:anchorId="011A4CD2"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EmSAIAAE8EAAAOAAAAZHJzL2Uyb0RvYy54bWysVM1uEzEQviPxDpbvZDdR0pRVNlVJW4RU&#10;oFLhARyvN2vhtc3YySackHpF4hF4CC6Inz7D5o0Ye9OQAifEHiyPZ+abmW9mdnKyrhVZCXDS6Jz2&#10;eyklQnNTSL3I6etXF4+OKXGe6YIpo0VON8LRk+nDB5PGZmJgKqMKAQRBtMsam9PKe5slieOVqJnr&#10;GSs0KksDNfMowiIpgDWIXqtkkKZHSWOgsGC4cA5fzzolnUb8shTcvyxLJzxROcXcfDwhnvNwJtMJ&#10;yxbAbCX5Lg32D1nUTGoMuoc6Y56RJcg/oGrJwThT+h43dWLKUnIRa8Bq+ulv1VxXzIpYC5Lj7J4m&#10;9/9g+YvVFRBZYO8o0azGFrWftu+3H9vv7e32pv3c3rbfth/aH+2X9is5Cnw11mXodm2vIFTs7KXh&#10;bxzRZlYxvRCnAKapBCswy36wT+45BMGhK5k3z02B4djSm0jduoQ6ACIpZB07tNl3SKw94fg4wG+E&#10;feSo6g+H/eEoRmDZnbMF558KU5NwySngAERwtrp0PiTDsjuTmLxRsriQSkUBFvOZArJiOCxPhrPx&#10;+XiH7g7NlCYNRh+M0zRC31O6Q4w0fn/DqKXHsVeyzunx3ohlgbZzXcSh9Eyq7o45K73jMVDXtWBu&#10;ig3SCKabadxBvFQG3lHS4Dzn1L1dMhCUqGcaW/EY6QoLEIXhaDxAAQ4180MN0xyhcso9UNIJM9+t&#10;zdKCXFQYqx+r1+YUG1jKSG5obpfXLl2c2sj5bsPCWhzK0erXf2D6EwAA//8DAFBLAwQUAAYACAAA&#10;ACEAPzCiHdcAAAADAQAADwAAAGRycy9kb3ducmV2LnhtbEyPzU7DMBCE70i8g7VIvVGHVPwoxKko&#10;VcU5hQdw4yWJml2H2GnSPj0LF7iMNJrVzLf5eqZOnXAIrWcDd8sEFHLlXcu1gY/33e0TqBAtO9t5&#10;RgNnDLAurq9ymzk/cYmnfayVlHDIrIEmxj7TOlQNkg1L3yNL9ukHslHsUGs32EnKqdNpkjxosi3L&#10;QmN7fG2wOu5HMlBdtlR+XWZakZ42LR43Y3grjVnczC/PoCLO8e8YfvAFHQphOviRXVCdAXkk/qpk&#10;q3txBwNp+gi6yPV/9uIbAAD//wMAUEsBAi0AFAAGAAgAAAAhALaDOJL+AAAA4QEAABMAAAAAAAAA&#10;AAAAAAAAAAAAAFtDb250ZW50X1R5cGVzXS54bWxQSwECLQAUAAYACAAAACEAOP0h/9YAAACUAQAA&#10;CwAAAAAAAAAAAAAAAAAvAQAAX3JlbHMvLnJlbHNQSwECLQAUAAYACAAAACEA8OaRJkgCAABPBAAA&#10;DgAAAAAAAAAAAAAAAAAuAgAAZHJzL2Uyb0RvYy54bWxQSwECLQAUAAYACAAAACEAPzCiHdcAAAAD&#10;AQAADwAAAAAAAAAAAAAAAACiBAAAZHJzL2Rvd25yZXYueG1sUEsFBgAAAAAEAAQA8wAAAKYFAAAA&#10;AA==&#10;" fillcolor="#b4c7e7" strokeweight="1pt">
                <w10:anchorlock/>
              </v:rect>
            </w:pict>
          </mc:Fallback>
        </mc:AlternateContent>
      </w:r>
      <w:r w:rsidR="00BA0055" w:rsidRPr="00AA4ABA">
        <w:rPr>
          <w:rFonts w:ascii="Times New Roman" w:hAnsi="Times New Roman"/>
          <w:sz w:val="24"/>
          <w:szCs w:val="24"/>
        </w:rPr>
        <w:t xml:space="preserve"> – определяется федеральным государственным образовательным стандартом</w:t>
      </w:r>
    </w:p>
    <w:p w14:paraId="6BE6D445" w14:textId="77777777" w:rsidR="00BA0055" w:rsidRDefault="00BA0055">
      <w:pPr>
        <w:rPr>
          <w:rFonts w:ascii="Times New Roman" w:hAnsi="Times New Roman"/>
          <w:i/>
          <w:iCs/>
          <w:sz w:val="24"/>
          <w:szCs w:val="24"/>
        </w:rPr>
      </w:pPr>
      <w:r>
        <w:rPr>
          <w:rFonts w:ascii="Times New Roman" w:hAnsi="Times New Roman"/>
          <w:i/>
          <w:iCs/>
          <w:sz w:val="24"/>
          <w:szCs w:val="24"/>
        </w:rPr>
        <w:br w:type="page"/>
      </w:r>
    </w:p>
    <w:p w14:paraId="116A4F82" w14:textId="77777777"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3678EC31"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804"/>
      </w:tblGrid>
      <w:tr w:rsidR="00BA0055" w:rsidRPr="00CF2EBC" w14:paraId="1BF62081" w14:textId="77777777" w:rsidTr="004F6535">
        <w:trPr>
          <w:trHeight w:val="514"/>
        </w:trPr>
        <w:tc>
          <w:tcPr>
            <w:tcW w:w="3227" w:type="dxa"/>
            <w:shd w:val="clear" w:color="auto" w:fill="auto"/>
          </w:tcPr>
          <w:p w14:paraId="5809F5F5" w14:textId="77777777" w:rsidR="00BA0055" w:rsidRPr="00CF2EBC" w:rsidRDefault="00BA0055" w:rsidP="004F6535">
            <w:pPr>
              <w:spacing w:after="0"/>
              <w:jc w:val="center"/>
              <w:rPr>
                <w:rFonts w:ascii="Times New Roman" w:hAnsi="Times New Roman"/>
                <w:sz w:val="24"/>
                <w:szCs w:val="24"/>
              </w:rPr>
            </w:pPr>
            <w:r w:rsidRPr="00CF2EBC">
              <w:rPr>
                <w:rFonts w:ascii="Times New Roman" w:hAnsi="Times New Roman"/>
                <w:sz w:val="24"/>
                <w:szCs w:val="24"/>
              </w:rPr>
              <w:t>Корпоративные компетенции</w:t>
            </w:r>
          </w:p>
        </w:tc>
        <w:tc>
          <w:tcPr>
            <w:tcW w:w="6804" w:type="dxa"/>
            <w:shd w:val="clear" w:color="auto" w:fill="auto"/>
          </w:tcPr>
          <w:p w14:paraId="112D8FE6"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Характеристика</w:t>
            </w:r>
          </w:p>
        </w:tc>
      </w:tr>
      <w:tr w:rsidR="009F6D20" w:rsidRPr="00CF2EBC" w14:paraId="36E06873" w14:textId="77777777" w:rsidTr="004F6535">
        <w:tc>
          <w:tcPr>
            <w:tcW w:w="3227" w:type="dxa"/>
            <w:shd w:val="clear" w:color="auto" w:fill="auto"/>
          </w:tcPr>
          <w:p w14:paraId="4C49C64F" w14:textId="77777777" w:rsidR="009F6D20" w:rsidRPr="00CF2EBC" w:rsidRDefault="009F6D20" w:rsidP="003D22FE">
            <w:pPr>
              <w:rPr>
                <w:rFonts w:ascii="Times New Roman" w:hAnsi="Times New Roman"/>
                <w:sz w:val="24"/>
                <w:szCs w:val="24"/>
              </w:rPr>
            </w:pPr>
            <w:r>
              <w:rPr>
                <w:rFonts w:ascii="Times New Roman" w:hAnsi="Times New Roman"/>
                <w:bCs/>
                <w:sz w:val="24"/>
                <w:szCs w:val="24"/>
              </w:rPr>
              <w:t xml:space="preserve">КК 01. </w:t>
            </w:r>
            <w:r w:rsidR="003D22FE">
              <w:rPr>
                <w:rFonts w:ascii="Times New Roman" w:hAnsi="Times New Roman"/>
                <w:bCs/>
                <w:sz w:val="24"/>
                <w:szCs w:val="24"/>
              </w:rPr>
              <w:t xml:space="preserve">Планирование и организация деятельности </w:t>
            </w:r>
          </w:p>
        </w:tc>
        <w:tc>
          <w:tcPr>
            <w:tcW w:w="6804" w:type="dxa"/>
            <w:shd w:val="clear" w:color="auto" w:fill="auto"/>
          </w:tcPr>
          <w:p w14:paraId="4549AF8C" w14:textId="5AB1B8B1" w:rsidR="00EE0450" w:rsidRPr="00CF2EBC" w:rsidRDefault="003D22FE" w:rsidP="00B51496">
            <w:pPr>
              <w:jc w:val="both"/>
              <w:rPr>
                <w:rFonts w:ascii="Times New Roman" w:hAnsi="Times New Roman"/>
                <w:i/>
                <w:iCs/>
                <w:sz w:val="24"/>
                <w:szCs w:val="24"/>
              </w:rPr>
            </w:pPr>
            <w:r w:rsidRPr="00B51496">
              <w:rPr>
                <w:rFonts w:ascii="Times New Roman" w:hAnsi="Times New Roman" w:cs="Times New Roman"/>
                <w:bCs/>
                <w:sz w:val="24"/>
                <w:szCs w:val="24"/>
              </w:rPr>
              <w:t>Осознанно выполняет профессиональные требования.</w:t>
            </w:r>
            <w:r w:rsidR="00AE2C15">
              <w:rPr>
                <w:rFonts w:ascii="Times New Roman" w:hAnsi="Times New Roman" w:cs="Times New Roman"/>
                <w:bCs/>
                <w:sz w:val="24"/>
                <w:szCs w:val="24"/>
              </w:rPr>
              <w:t xml:space="preserve"> Нацелен на результат.</w:t>
            </w:r>
            <w:r w:rsidR="00D87B9F">
              <w:rPr>
                <w:rFonts w:ascii="Times New Roman" w:hAnsi="Times New Roman" w:cs="Times New Roman"/>
                <w:bCs/>
                <w:sz w:val="24"/>
                <w:szCs w:val="24"/>
              </w:rPr>
              <w:t xml:space="preserve"> </w:t>
            </w:r>
            <w:r w:rsidRPr="00B51496">
              <w:rPr>
                <w:rFonts w:ascii="Times New Roman" w:hAnsi="Times New Roman" w:cs="Times New Roman"/>
                <w:sz w:val="24"/>
                <w:szCs w:val="24"/>
                <w:shd w:val="clear" w:color="auto" w:fill="FFFFFF"/>
              </w:rPr>
              <w:t xml:space="preserve">Планирует свою деятельность, составляет планы, учитывая возможные изменения обстоятельств, правильно расставляет приоритеты. </w:t>
            </w:r>
            <w:r w:rsidRPr="00B51496">
              <w:rPr>
                <w:rFonts w:ascii="Times New Roman" w:hAnsi="Times New Roman" w:cs="Times New Roman"/>
                <w:bCs/>
                <w:sz w:val="24"/>
                <w:szCs w:val="24"/>
              </w:rPr>
              <w:t xml:space="preserve">Дисциплинирован, нацеленный на достижение поставленных целей. Быстро адаптируется в новой ситуации. </w:t>
            </w:r>
            <w:r w:rsidRPr="00B51496">
              <w:rPr>
                <w:rFonts w:ascii="Times New Roman" w:hAnsi="Times New Roman" w:cs="Times New Roman"/>
                <w:bCs/>
                <w:iCs/>
                <w:sz w:val="24"/>
                <w:szCs w:val="24"/>
              </w:rPr>
              <w:t>Выполняет принятые на себя обязательства в срок и в полном объеме</w:t>
            </w:r>
            <w:r w:rsidRPr="00B51496">
              <w:rPr>
                <w:rFonts w:ascii="Times New Roman" w:hAnsi="Times New Roman" w:cs="Times New Roman"/>
                <w:bCs/>
                <w:sz w:val="24"/>
                <w:szCs w:val="24"/>
              </w:rPr>
              <w:t xml:space="preserve">. </w:t>
            </w:r>
            <w:r w:rsidRPr="00B51496">
              <w:rPr>
                <w:rFonts w:ascii="Times New Roman" w:hAnsi="Times New Roman" w:cs="Times New Roman"/>
                <w:bCs/>
                <w:iCs/>
                <w:sz w:val="24"/>
                <w:szCs w:val="24"/>
              </w:rPr>
              <w:t>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r w:rsidR="00D87B9F">
              <w:rPr>
                <w:rFonts w:ascii="Times New Roman" w:hAnsi="Times New Roman" w:cs="Times New Roman"/>
                <w:bCs/>
                <w:iCs/>
                <w:sz w:val="24"/>
                <w:szCs w:val="24"/>
              </w:rPr>
              <w:t xml:space="preserve"> </w:t>
            </w:r>
            <w:proofErr w:type="spellStart"/>
            <w:r w:rsidRPr="004F6535">
              <w:rPr>
                <w:rFonts w:ascii="Times New Roman" w:hAnsi="Times New Roman" w:cs="Times New Roman"/>
                <w:bCs/>
                <w:sz w:val="24"/>
                <w:szCs w:val="24"/>
              </w:rPr>
              <w:t>Проект</w:t>
            </w:r>
            <w:r w:rsidR="00B51496" w:rsidRPr="004F6535">
              <w:rPr>
                <w:rFonts w:ascii="Times New Roman" w:hAnsi="Times New Roman" w:cs="Times New Roman"/>
                <w:bCs/>
                <w:sz w:val="24"/>
                <w:szCs w:val="24"/>
              </w:rPr>
              <w:t>н</w:t>
            </w:r>
            <w:r w:rsidRPr="004F6535">
              <w:rPr>
                <w:rFonts w:ascii="Times New Roman" w:hAnsi="Times New Roman" w:cs="Times New Roman"/>
                <w:bCs/>
                <w:sz w:val="24"/>
                <w:szCs w:val="24"/>
              </w:rPr>
              <w:t>омысл</w:t>
            </w:r>
            <w:r w:rsidR="00B51496" w:rsidRPr="004F6535">
              <w:rPr>
                <w:rFonts w:ascii="Times New Roman" w:hAnsi="Times New Roman" w:cs="Times New Roman"/>
                <w:bCs/>
                <w:sz w:val="24"/>
                <w:szCs w:val="24"/>
              </w:rPr>
              <w:t>ит</w:t>
            </w:r>
            <w:proofErr w:type="spellEnd"/>
            <w:r w:rsidRPr="004F6535">
              <w:rPr>
                <w:rFonts w:ascii="Times New Roman" w:hAnsi="Times New Roman" w:cs="Times New Roman"/>
                <w:bCs/>
                <w:sz w:val="24"/>
                <w:szCs w:val="24"/>
              </w:rPr>
              <w:t>, г</w:t>
            </w:r>
            <w:r w:rsidR="00B51496" w:rsidRPr="004F6535">
              <w:rPr>
                <w:rFonts w:ascii="Times New Roman" w:hAnsi="Times New Roman" w:cs="Times New Roman"/>
                <w:bCs/>
                <w:sz w:val="24"/>
                <w:szCs w:val="24"/>
              </w:rPr>
              <w:t>отов</w:t>
            </w:r>
            <w:r w:rsidRPr="004F6535">
              <w:rPr>
                <w:rFonts w:ascii="Times New Roman" w:hAnsi="Times New Roman" w:cs="Times New Roman"/>
                <w:bCs/>
                <w:sz w:val="24"/>
                <w:szCs w:val="24"/>
              </w:rPr>
              <w:t xml:space="preserve"> к профессиональной конкуренции.</w:t>
            </w:r>
          </w:p>
        </w:tc>
      </w:tr>
      <w:tr w:rsidR="009F6D20" w:rsidRPr="00CF2EBC" w14:paraId="37173C20" w14:textId="77777777" w:rsidTr="004F6535">
        <w:trPr>
          <w:trHeight w:val="661"/>
        </w:trPr>
        <w:tc>
          <w:tcPr>
            <w:tcW w:w="3227" w:type="dxa"/>
            <w:shd w:val="clear" w:color="auto" w:fill="auto"/>
          </w:tcPr>
          <w:p w14:paraId="5A13CE68" w14:textId="77777777" w:rsidR="00331EE1" w:rsidRPr="00CF2EBC" w:rsidRDefault="00331EE1" w:rsidP="00EE0450">
            <w:pPr>
              <w:rPr>
                <w:rFonts w:ascii="Times New Roman" w:hAnsi="Times New Roman"/>
                <w:sz w:val="24"/>
                <w:szCs w:val="24"/>
              </w:rPr>
            </w:pPr>
            <w:r>
              <w:rPr>
                <w:rFonts w:ascii="Times New Roman" w:hAnsi="Times New Roman"/>
                <w:sz w:val="24"/>
                <w:szCs w:val="24"/>
              </w:rPr>
              <w:t xml:space="preserve">КК </w:t>
            </w:r>
            <w:r w:rsidR="00EE0450">
              <w:rPr>
                <w:rFonts w:ascii="Times New Roman" w:hAnsi="Times New Roman"/>
                <w:sz w:val="24"/>
                <w:szCs w:val="24"/>
              </w:rPr>
              <w:t xml:space="preserve">02. </w:t>
            </w:r>
            <w:r w:rsidR="00EE0450">
              <w:rPr>
                <w:rFonts w:ascii="Times New Roman" w:hAnsi="Times New Roman" w:cs="Times New Roman"/>
                <w:bCs/>
                <w:sz w:val="24"/>
                <w:szCs w:val="24"/>
              </w:rPr>
              <w:t>Навыки межличностного общения и</w:t>
            </w:r>
            <w:r>
              <w:rPr>
                <w:rFonts w:ascii="Times New Roman" w:hAnsi="Times New Roman"/>
                <w:sz w:val="24"/>
                <w:szCs w:val="24"/>
              </w:rPr>
              <w:t xml:space="preserve"> командной работы</w:t>
            </w:r>
          </w:p>
        </w:tc>
        <w:tc>
          <w:tcPr>
            <w:tcW w:w="6804" w:type="dxa"/>
            <w:shd w:val="clear" w:color="auto" w:fill="auto"/>
          </w:tcPr>
          <w:p w14:paraId="44E24253" w14:textId="77777777" w:rsidR="00331EE1" w:rsidRPr="00331EE1" w:rsidRDefault="00331EE1" w:rsidP="00B51496">
            <w:pPr>
              <w:jc w:val="both"/>
              <w:rPr>
                <w:rFonts w:ascii="Times New Roman" w:hAnsi="Times New Roman" w:cs="Times New Roman"/>
                <w:i/>
                <w:iCs/>
                <w:sz w:val="24"/>
                <w:szCs w:val="24"/>
              </w:rPr>
            </w:pPr>
            <w:r w:rsidRPr="00B51496">
              <w:rPr>
                <w:rFonts w:ascii="Times New Roman" w:hAnsi="Times New Roman"/>
                <w:iCs/>
                <w:sz w:val="24"/>
                <w:szCs w:val="24"/>
              </w:rPr>
              <w:t>Инициативен в установлении новых контактов, выстраивает честные и открытые взаимоотношения</w:t>
            </w:r>
            <w:r w:rsidR="00B51496" w:rsidRPr="00B51496">
              <w:rPr>
                <w:rFonts w:ascii="Times New Roman" w:hAnsi="Times New Roman"/>
                <w:iCs/>
                <w:sz w:val="24"/>
                <w:szCs w:val="24"/>
              </w:rPr>
              <w:t xml:space="preserve"> Готов вести конструктивный диалог с коллегами и работодателем</w:t>
            </w:r>
            <w:r w:rsidRPr="00B51496">
              <w:rPr>
                <w:rFonts w:ascii="Times New Roman" w:hAnsi="Times New Roman"/>
                <w:iCs/>
                <w:sz w:val="24"/>
                <w:szCs w:val="24"/>
              </w:rPr>
              <w:t xml:space="preserve">. Придерживается установленных правил, поддерживает атмосферу сотрудничества, внимателен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w:t>
            </w:r>
            <w:proofErr w:type="spellStart"/>
            <w:r w:rsidRPr="00B51496">
              <w:rPr>
                <w:rFonts w:ascii="Times New Roman" w:hAnsi="Times New Roman"/>
                <w:iCs/>
                <w:sz w:val="24"/>
                <w:szCs w:val="24"/>
              </w:rPr>
              <w:t>позицию</w:t>
            </w:r>
            <w:r w:rsidR="00EE0450" w:rsidRPr="00B51496">
              <w:rPr>
                <w:rFonts w:ascii="Times New Roman" w:hAnsi="Times New Roman"/>
                <w:iCs/>
                <w:sz w:val="24"/>
                <w:szCs w:val="24"/>
              </w:rPr>
              <w:t>.</w:t>
            </w:r>
            <w:r w:rsidRPr="00331EE1">
              <w:rPr>
                <w:rFonts w:ascii="Times New Roman" w:hAnsi="Times New Roman" w:cs="Times New Roman"/>
                <w:color w:val="18181B"/>
                <w:sz w:val="24"/>
                <w:szCs w:val="24"/>
              </w:rPr>
              <w:t>Спокойно</w:t>
            </w:r>
            <w:proofErr w:type="spellEnd"/>
            <w:r w:rsidRPr="00331EE1">
              <w:rPr>
                <w:rFonts w:ascii="Times New Roman" w:hAnsi="Times New Roman" w:cs="Times New Roman"/>
                <w:color w:val="18181B"/>
                <w:sz w:val="24"/>
                <w:szCs w:val="24"/>
              </w:rPr>
              <w:t xml:space="preserve"> воспринима</w:t>
            </w:r>
            <w:r w:rsidR="00EE0450">
              <w:rPr>
                <w:rFonts w:ascii="Times New Roman" w:hAnsi="Times New Roman" w:cs="Times New Roman"/>
                <w:color w:val="18181B"/>
                <w:sz w:val="24"/>
                <w:szCs w:val="24"/>
              </w:rPr>
              <w:t>ет</w:t>
            </w:r>
            <w:r w:rsidRPr="00331EE1">
              <w:rPr>
                <w:rFonts w:ascii="Times New Roman" w:hAnsi="Times New Roman" w:cs="Times New Roman"/>
                <w:color w:val="18181B"/>
                <w:sz w:val="24"/>
                <w:szCs w:val="24"/>
              </w:rPr>
              <w:t xml:space="preserve"> критические замечания к своей работе и использу</w:t>
            </w:r>
            <w:r w:rsidR="00EE0450">
              <w:rPr>
                <w:rFonts w:ascii="Times New Roman" w:hAnsi="Times New Roman" w:cs="Times New Roman"/>
                <w:color w:val="18181B"/>
                <w:sz w:val="24"/>
                <w:szCs w:val="24"/>
              </w:rPr>
              <w:t>ет</w:t>
            </w:r>
            <w:r w:rsidRPr="00331EE1">
              <w:rPr>
                <w:rFonts w:ascii="Times New Roman" w:hAnsi="Times New Roman" w:cs="Times New Roman"/>
                <w:color w:val="18181B"/>
                <w:sz w:val="24"/>
                <w:szCs w:val="24"/>
              </w:rPr>
              <w:t xml:space="preserve"> полученную информацию для </w:t>
            </w:r>
            <w:proofErr w:type="spellStart"/>
            <w:r w:rsidRPr="00331EE1">
              <w:rPr>
                <w:rFonts w:ascii="Times New Roman" w:hAnsi="Times New Roman" w:cs="Times New Roman"/>
                <w:color w:val="18181B"/>
                <w:sz w:val="24"/>
                <w:szCs w:val="24"/>
              </w:rPr>
              <w:t>самосовершенствования.</w:t>
            </w:r>
            <w:r w:rsidR="003D22FE" w:rsidRPr="00331EE1">
              <w:rPr>
                <w:rFonts w:ascii="Times New Roman" w:hAnsi="Times New Roman" w:cs="Times New Roman"/>
                <w:color w:val="18181B"/>
                <w:sz w:val="24"/>
                <w:szCs w:val="24"/>
              </w:rPr>
              <w:t>Применя</w:t>
            </w:r>
            <w:r w:rsidR="003D22FE">
              <w:rPr>
                <w:rFonts w:ascii="Times New Roman" w:hAnsi="Times New Roman" w:cs="Times New Roman"/>
                <w:color w:val="18181B"/>
                <w:sz w:val="24"/>
                <w:szCs w:val="24"/>
              </w:rPr>
              <w:t>ет</w:t>
            </w:r>
            <w:proofErr w:type="spellEnd"/>
            <w:r w:rsidR="003D22FE" w:rsidRPr="00331EE1">
              <w:rPr>
                <w:rFonts w:ascii="Times New Roman" w:hAnsi="Times New Roman" w:cs="Times New Roman"/>
                <w:color w:val="18181B"/>
                <w:sz w:val="24"/>
                <w:szCs w:val="24"/>
              </w:rPr>
              <w:t xml:space="preserve"> собственные способности для достижения общей цели.</w:t>
            </w:r>
          </w:p>
        </w:tc>
      </w:tr>
      <w:tr w:rsidR="00BA0055" w:rsidRPr="00CF2EBC" w14:paraId="2ECD1A46" w14:textId="77777777" w:rsidTr="004F6535">
        <w:tc>
          <w:tcPr>
            <w:tcW w:w="3227" w:type="dxa"/>
            <w:shd w:val="clear" w:color="auto" w:fill="auto"/>
          </w:tcPr>
          <w:p w14:paraId="116A6687" w14:textId="77777777" w:rsidR="00BA0055" w:rsidRPr="00CF2EBC" w:rsidRDefault="00BA0055" w:rsidP="00EE0450">
            <w:pP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00EE0450">
              <w:rPr>
                <w:rFonts w:ascii="Times New Roman" w:hAnsi="Times New Roman"/>
                <w:sz w:val="24"/>
                <w:szCs w:val="24"/>
              </w:rPr>
              <w:t>3</w:t>
            </w:r>
            <w:r w:rsidR="004148D8">
              <w:rPr>
                <w:rFonts w:ascii="Times New Roman" w:hAnsi="Times New Roman"/>
                <w:sz w:val="24"/>
                <w:szCs w:val="24"/>
              </w:rPr>
              <w:t>. Профессиональная жизнестойкость</w:t>
            </w:r>
          </w:p>
        </w:tc>
        <w:tc>
          <w:tcPr>
            <w:tcW w:w="6804" w:type="dxa"/>
            <w:shd w:val="clear" w:color="auto" w:fill="auto"/>
          </w:tcPr>
          <w:p w14:paraId="39EC06C9" w14:textId="77777777" w:rsidR="004148D8" w:rsidRPr="00CF2EBC" w:rsidRDefault="004148D8" w:rsidP="00B51496">
            <w:pPr>
              <w:jc w:val="both"/>
              <w:rPr>
                <w:rFonts w:ascii="Times New Roman" w:hAnsi="Times New Roman"/>
                <w:i/>
                <w:iCs/>
                <w:sz w:val="24"/>
                <w:szCs w:val="24"/>
              </w:rPr>
            </w:pPr>
            <w:r w:rsidRPr="004148D8">
              <w:rPr>
                <w:rFonts w:ascii="Times New Roman" w:hAnsi="Times New Roman" w:cs="Times New Roman"/>
                <w:bCs/>
                <w:color w:val="000000" w:themeColor="text1"/>
                <w:sz w:val="24"/>
                <w:szCs w:val="24"/>
              </w:rPr>
              <w:t>Сохраня</w:t>
            </w:r>
            <w:r w:rsidR="00B51496">
              <w:rPr>
                <w:rFonts w:ascii="Times New Roman" w:hAnsi="Times New Roman" w:cs="Times New Roman"/>
                <w:bCs/>
                <w:color w:val="000000" w:themeColor="text1"/>
                <w:sz w:val="24"/>
                <w:szCs w:val="24"/>
              </w:rPr>
              <w:t>т</w:t>
            </w:r>
            <w:r w:rsidRPr="004148D8">
              <w:rPr>
                <w:rFonts w:ascii="Times New Roman" w:hAnsi="Times New Roman" w:cs="Times New Roman"/>
                <w:bCs/>
                <w:color w:val="000000" w:themeColor="text1"/>
                <w:sz w:val="24"/>
                <w:szCs w:val="24"/>
              </w:rPr>
              <w:t xml:space="preserve"> психологическую устойчивость в сложных или стремительно меняющихся ситуациях.</w:t>
            </w:r>
            <w:r w:rsidRPr="004148D8">
              <w:rPr>
                <w:rFonts w:ascii="Times New Roman" w:hAnsi="Times New Roman" w:cs="Times New Roman"/>
                <w:color w:val="000000" w:themeColor="text1"/>
                <w:sz w:val="24"/>
                <w:szCs w:val="24"/>
                <w:shd w:val="clear" w:color="auto" w:fill="FFFFFF"/>
              </w:rPr>
              <w:t xml:space="preserve"> Наделен способностью выдерживать стрессовые ситуации, сохраняя при этом внутреннюю сбалансированность без снижения успешности деятельности.</w:t>
            </w:r>
          </w:p>
        </w:tc>
      </w:tr>
      <w:tr w:rsidR="0007564A" w:rsidRPr="00CF2EBC" w14:paraId="33CA3BD5" w14:textId="77777777" w:rsidTr="004F6535">
        <w:tc>
          <w:tcPr>
            <w:tcW w:w="3227" w:type="dxa"/>
            <w:shd w:val="clear" w:color="auto" w:fill="auto"/>
          </w:tcPr>
          <w:p w14:paraId="0D75AD53" w14:textId="77777777" w:rsidR="0007564A" w:rsidRPr="00CF2EBC" w:rsidRDefault="00EE0450" w:rsidP="00BA0055">
            <w:pPr>
              <w:rPr>
                <w:rFonts w:ascii="Times New Roman" w:hAnsi="Times New Roman"/>
                <w:sz w:val="24"/>
                <w:szCs w:val="24"/>
              </w:rPr>
            </w:pPr>
            <w:r>
              <w:rPr>
                <w:rFonts w:ascii="Times New Roman" w:hAnsi="Times New Roman"/>
                <w:bCs/>
                <w:sz w:val="24"/>
                <w:szCs w:val="24"/>
              </w:rPr>
              <w:t xml:space="preserve">КК 04. </w:t>
            </w:r>
            <w:r w:rsidR="00B62D84">
              <w:rPr>
                <w:rFonts w:ascii="Times New Roman" w:hAnsi="Times New Roman"/>
                <w:bCs/>
                <w:sz w:val="24"/>
                <w:szCs w:val="24"/>
              </w:rPr>
              <w:t>Управление собственным профессиональным развитием, признание ценности непрерывного образования</w:t>
            </w:r>
          </w:p>
        </w:tc>
        <w:tc>
          <w:tcPr>
            <w:tcW w:w="6804" w:type="dxa"/>
            <w:shd w:val="clear" w:color="auto" w:fill="auto"/>
          </w:tcPr>
          <w:p w14:paraId="7686FDF9" w14:textId="77777777" w:rsidR="0007564A" w:rsidRPr="00B51496" w:rsidRDefault="00B51496" w:rsidP="004F6535">
            <w:pPr>
              <w:jc w:val="both"/>
              <w:rPr>
                <w:rFonts w:ascii="Times New Roman" w:hAnsi="Times New Roman" w:cs="Times New Roman"/>
                <w:bCs/>
                <w:color w:val="000000" w:themeColor="text1"/>
                <w:sz w:val="24"/>
                <w:szCs w:val="24"/>
              </w:rPr>
            </w:pPr>
            <w:r w:rsidRPr="00B51496">
              <w:rPr>
                <w:rFonts w:ascii="Times New Roman" w:hAnsi="Times New Roman"/>
                <w:bCs/>
                <w:iCs/>
                <w:sz w:val="24"/>
                <w:szCs w:val="24"/>
              </w:rPr>
              <w:t>Следит за инновациями в сфере общественного питании и гостеприимства</w:t>
            </w:r>
            <w:r w:rsidR="00EA2746">
              <w:rPr>
                <w:rFonts w:ascii="Times New Roman" w:hAnsi="Times New Roman"/>
                <w:bCs/>
                <w:iCs/>
                <w:sz w:val="24"/>
                <w:szCs w:val="24"/>
              </w:rPr>
              <w:t>,</w:t>
            </w:r>
            <w:r>
              <w:rPr>
                <w:rFonts w:ascii="Times New Roman" w:hAnsi="Times New Roman"/>
                <w:bCs/>
                <w:iCs/>
                <w:sz w:val="24"/>
                <w:szCs w:val="24"/>
              </w:rPr>
              <w:t xml:space="preserve"> и способен к их применению в своей практике</w:t>
            </w:r>
            <w:r w:rsidRPr="00B51496">
              <w:rPr>
                <w:rFonts w:ascii="Times New Roman" w:hAnsi="Times New Roman"/>
                <w:bCs/>
                <w:iCs/>
                <w:sz w:val="24"/>
                <w:szCs w:val="24"/>
              </w:rPr>
              <w:t xml:space="preserve">. </w:t>
            </w:r>
            <w:r w:rsidR="00EE0450" w:rsidRPr="00B51496">
              <w:rPr>
                <w:rFonts w:ascii="Times New Roman" w:hAnsi="Times New Roman"/>
                <w:bCs/>
                <w:iCs/>
                <w:sz w:val="24"/>
                <w:szCs w:val="24"/>
              </w:rPr>
              <w:t xml:space="preserve">Открыт новому, позитивно относится к изменениям, быстро адаптируется в незнакомой ситуации. С интересом относится к сложным задачам, стремится получить новый опыт в разных областях, легко обучается. Способен быстро схватывать суть, перенимать успешный опыт других, предлагать своё новаторское видение </w:t>
            </w:r>
            <w:r w:rsidRPr="00B51496">
              <w:rPr>
                <w:rFonts w:ascii="Times New Roman" w:hAnsi="Times New Roman"/>
                <w:bCs/>
                <w:iCs/>
                <w:sz w:val="24"/>
                <w:szCs w:val="24"/>
              </w:rPr>
              <w:t xml:space="preserve">для </w:t>
            </w:r>
            <w:r w:rsidR="00EE0450" w:rsidRPr="00B51496">
              <w:rPr>
                <w:rFonts w:ascii="Times New Roman" w:hAnsi="Times New Roman"/>
                <w:bCs/>
                <w:iCs/>
                <w:sz w:val="24"/>
                <w:szCs w:val="24"/>
              </w:rPr>
              <w:t xml:space="preserve">решения поставленных </w:t>
            </w:r>
            <w:proofErr w:type="spellStart"/>
            <w:r w:rsidR="00EE0450" w:rsidRPr="00B51496">
              <w:rPr>
                <w:rFonts w:ascii="Times New Roman" w:hAnsi="Times New Roman"/>
                <w:bCs/>
                <w:iCs/>
                <w:sz w:val="24"/>
                <w:szCs w:val="24"/>
              </w:rPr>
              <w:t>проблем.</w:t>
            </w:r>
            <w:r w:rsidR="004F6535">
              <w:rPr>
                <w:rFonts w:ascii="Times New Roman" w:hAnsi="Times New Roman"/>
                <w:bCs/>
                <w:iCs/>
                <w:sz w:val="24"/>
                <w:szCs w:val="24"/>
              </w:rPr>
              <w:t>Демонстрирует</w:t>
            </w:r>
            <w:proofErr w:type="spellEnd"/>
            <w:r w:rsidR="00EA2746">
              <w:rPr>
                <w:rFonts w:ascii="Times New Roman" w:hAnsi="Times New Roman"/>
                <w:bCs/>
                <w:iCs/>
                <w:sz w:val="24"/>
                <w:szCs w:val="24"/>
              </w:rPr>
              <w:t xml:space="preserve"> креативн</w:t>
            </w:r>
            <w:r w:rsidR="004F6535">
              <w:rPr>
                <w:rFonts w:ascii="Times New Roman" w:hAnsi="Times New Roman"/>
                <w:bCs/>
                <w:iCs/>
                <w:sz w:val="24"/>
                <w:szCs w:val="24"/>
              </w:rPr>
              <w:t>ость</w:t>
            </w:r>
            <w:r w:rsidR="00EA2746">
              <w:rPr>
                <w:rFonts w:ascii="Times New Roman" w:hAnsi="Times New Roman"/>
                <w:bCs/>
                <w:iCs/>
                <w:sz w:val="24"/>
                <w:szCs w:val="24"/>
              </w:rPr>
              <w:t xml:space="preserve"> при выполнении задач.</w:t>
            </w:r>
          </w:p>
        </w:tc>
      </w:tr>
    </w:tbl>
    <w:p w14:paraId="70663650" w14:textId="77777777" w:rsidR="00BA0055" w:rsidRDefault="00BA0055" w:rsidP="00BA0055">
      <w:pPr>
        <w:jc w:val="right"/>
        <w:rPr>
          <w:rFonts w:ascii="Times New Roman" w:hAnsi="Times New Roman"/>
          <w:i/>
          <w:iCs/>
          <w:sz w:val="24"/>
          <w:szCs w:val="24"/>
        </w:rPr>
      </w:pPr>
    </w:p>
    <w:p w14:paraId="1C3E9666" w14:textId="77777777" w:rsidR="00BA0055" w:rsidRDefault="00BA0055" w:rsidP="00BA0055">
      <w:pPr>
        <w:jc w:val="center"/>
        <w:rPr>
          <w:rFonts w:ascii="Times New Roman" w:hAnsi="Times New Roman"/>
          <w:b/>
          <w:bCs/>
          <w:sz w:val="24"/>
          <w:szCs w:val="24"/>
        </w:rPr>
      </w:pPr>
      <w:r w:rsidRPr="00AA4ABA">
        <w:rPr>
          <w:rFonts w:ascii="Times New Roman" w:hAnsi="Times New Roman"/>
          <w:b/>
          <w:bCs/>
          <w:sz w:val="24"/>
          <w:szCs w:val="24"/>
        </w:rPr>
        <w:lastRenderedPageBreak/>
        <w:t>Требуемый показатель выраженности корпоративной компетенции</w:t>
      </w:r>
    </w:p>
    <w:p w14:paraId="281C79EF" w14:textId="77777777" w:rsidR="00BA0055" w:rsidRPr="00AA4ABA"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AA4ABA" w14:paraId="222B5EA3"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7E861C"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EBDA87"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BA0055" w:rsidRPr="00AA4ABA" w14:paraId="6A2B7E70" w14:textId="77777777" w:rsidTr="00BA0055">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74DA54C6"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6F32DA8"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BA0055" w:rsidRPr="00AA4ABA" w14:paraId="749F8F92"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219E8AFF"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A471939"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BA0055" w:rsidRPr="00AD6B19" w14:paraId="3C4816F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2853DB83"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418F3A7" w14:textId="77777777" w:rsidR="00BA0055" w:rsidRPr="00AD6B19"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34A5347B" w14:textId="77777777" w:rsidR="00BA0055" w:rsidRDefault="00BA0055" w:rsidP="00BA0055">
      <w:pPr>
        <w:pStyle w:val="1"/>
        <w:jc w:val="both"/>
      </w:pPr>
    </w:p>
    <w:p w14:paraId="40DB221C"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31B85454" w14:textId="77777777" w:rsidR="00BA0055" w:rsidRPr="00BA0055" w:rsidRDefault="00BA0055" w:rsidP="00BA0055">
      <w:pPr>
        <w:pStyle w:val="1"/>
        <w:spacing w:after="0" w:line="276" w:lineRule="auto"/>
        <w:rPr>
          <w:sz w:val="26"/>
        </w:rPr>
      </w:pPr>
      <w:bookmarkStart w:id="6" w:name="_Toc131849533"/>
      <w:r w:rsidRPr="00BA0055">
        <w:rPr>
          <w:sz w:val="26"/>
        </w:rPr>
        <w:lastRenderedPageBreak/>
        <w:t>Раздел 2. Планируемые результаты освоения дополнительного профессионального блока</w:t>
      </w:r>
      <w:bookmarkEnd w:id="6"/>
    </w:p>
    <w:p w14:paraId="0787F149" w14:textId="06BCF153" w:rsidR="00BA0055" w:rsidRDefault="00BA0055" w:rsidP="00BA0055">
      <w:pPr>
        <w:spacing w:after="0" w:line="276" w:lineRule="auto"/>
        <w:rPr>
          <w:rFonts w:ascii="Times New Roman" w:hAnsi="Times New Roman" w:cs="Times New Roman"/>
          <w:sz w:val="24"/>
          <w:szCs w:val="28"/>
        </w:rPr>
      </w:pPr>
      <w:r w:rsidRPr="00BA0055">
        <w:rPr>
          <w:rFonts w:ascii="Times New Roman" w:hAnsi="Times New Roman" w:cs="Times New Roman"/>
          <w:sz w:val="24"/>
          <w:szCs w:val="28"/>
        </w:rPr>
        <w:t>2.1.</w:t>
      </w:r>
      <w:r w:rsidR="006F033B">
        <w:rPr>
          <w:rFonts w:ascii="Times New Roman" w:hAnsi="Times New Roman" w:cs="Times New Roman"/>
          <w:sz w:val="24"/>
          <w:szCs w:val="28"/>
        </w:rPr>
        <w:t> </w:t>
      </w:r>
      <w:r w:rsidRPr="00BA0055">
        <w:rPr>
          <w:rFonts w:ascii="Times New Roman" w:hAnsi="Times New Roman" w:cs="Times New Roman"/>
          <w:sz w:val="24"/>
          <w:szCs w:val="28"/>
        </w:rPr>
        <w:t xml:space="preserve">Профессиональные компетенции </w:t>
      </w:r>
    </w:p>
    <w:p w14:paraId="1982AE88" w14:textId="77777777" w:rsidR="00C47BE6" w:rsidRPr="00BA0055" w:rsidRDefault="00C47BE6" w:rsidP="00BA0055">
      <w:pPr>
        <w:spacing w:after="0" w:line="276" w:lineRule="auto"/>
        <w:rPr>
          <w:rFonts w:ascii="Times New Roman" w:hAnsi="Times New Roman" w:cs="Times New Roman"/>
          <w:sz w:val="24"/>
          <w:szCs w:val="28"/>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551"/>
        <w:gridCol w:w="5387"/>
      </w:tblGrid>
      <w:tr w:rsidR="00226732" w:rsidRPr="004F13EE" w14:paraId="46254A16" w14:textId="77777777" w:rsidTr="0041151E">
        <w:trPr>
          <w:trHeight w:val="20"/>
        </w:trPr>
        <w:tc>
          <w:tcPr>
            <w:tcW w:w="2122" w:type="dxa"/>
            <w:tcBorders>
              <w:top w:val="single" w:sz="4" w:space="0" w:color="auto"/>
              <w:left w:val="single" w:sz="4" w:space="0" w:color="auto"/>
              <w:bottom w:val="single" w:sz="4" w:space="0" w:color="auto"/>
              <w:right w:val="single" w:sz="4" w:space="0" w:color="auto"/>
            </w:tcBorders>
            <w:vAlign w:val="center"/>
          </w:tcPr>
          <w:p w14:paraId="05403E09" w14:textId="77777777" w:rsidR="00226732" w:rsidRPr="00522F82" w:rsidRDefault="00226732" w:rsidP="00226732">
            <w:pPr>
              <w:suppressAutoHyphens/>
              <w:spacing w:after="0"/>
              <w:jc w:val="center"/>
              <w:rPr>
                <w:rFonts w:ascii="Times New Roman" w:hAnsi="Times New Roman"/>
                <w:b/>
                <w:sz w:val="24"/>
                <w:szCs w:val="24"/>
              </w:rPr>
            </w:pPr>
            <w:r w:rsidRPr="00522F82">
              <w:rPr>
                <w:rFonts w:ascii="Times New Roman" w:hAnsi="Times New Roman"/>
                <w:b/>
                <w:sz w:val="24"/>
                <w:szCs w:val="24"/>
              </w:rPr>
              <w:t>Виды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14:paraId="0C98A1CF" w14:textId="77777777" w:rsidR="00226732" w:rsidRPr="00522F82" w:rsidRDefault="00226732" w:rsidP="00226732">
            <w:pPr>
              <w:suppressAutoHyphens/>
              <w:spacing w:after="0"/>
              <w:jc w:val="center"/>
              <w:rPr>
                <w:rFonts w:ascii="Times New Roman" w:hAnsi="Times New Roman"/>
                <w:b/>
                <w:sz w:val="24"/>
                <w:szCs w:val="24"/>
              </w:rPr>
            </w:pPr>
            <w:r w:rsidRPr="00522F82">
              <w:rPr>
                <w:rFonts w:ascii="Times New Roman" w:hAnsi="Times New Roman"/>
                <w:b/>
                <w:sz w:val="24"/>
                <w:szCs w:val="24"/>
              </w:rPr>
              <w:t xml:space="preserve">Код </w:t>
            </w:r>
            <w:r>
              <w:rPr>
                <w:rFonts w:ascii="Times New Roman" w:hAnsi="Times New Roman"/>
                <w:b/>
                <w:sz w:val="24"/>
                <w:szCs w:val="24"/>
              </w:rPr>
              <w:t xml:space="preserve">и наименование </w:t>
            </w:r>
            <w:r w:rsidRPr="00522F82">
              <w:rPr>
                <w:rFonts w:ascii="Times New Roman" w:hAnsi="Times New Roman"/>
                <w:b/>
                <w:sz w:val="24"/>
                <w:szCs w:val="24"/>
              </w:rPr>
              <w:t>компетенции</w:t>
            </w:r>
          </w:p>
        </w:tc>
        <w:tc>
          <w:tcPr>
            <w:tcW w:w="5387" w:type="dxa"/>
            <w:tcBorders>
              <w:top w:val="single" w:sz="4" w:space="0" w:color="auto"/>
              <w:left w:val="single" w:sz="4" w:space="0" w:color="auto"/>
              <w:bottom w:val="single" w:sz="4" w:space="0" w:color="auto"/>
              <w:right w:val="single" w:sz="4" w:space="0" w:color="auto"/>
            </w:tcBorders>
            <w:vAlign w:val="center"/>
          </w:tcPr>
          <w:p w14:paraId="2AC0EBDD" w14:textId="77777777" w:rsidR="00226732" w:rsidRPr="003C5DB9" w:rsidRDefault="00226732" w:rsidP="00226732">
            <w:pPr>
              <w:suppressAutoHyphens/>
              <w:spacing w:after="0"/>
              <w:jc w:val="center"/>
              <w:rPr>
                <w:rFonts w:ascii="Times New Roman" w:hAnsi="Times New Roman"/>
                <w:b/>
                <w:iCs/>
                <w:sz w:val="24"/>
                <w:szCs w:val="24"/>
              </w:rPr>
            </w:pPr>
            <w:r w:rsidRPr="00522F82">
              <w:rPr>
                <w:rFonts w:ascii="Times New Roman" w:hAnsi="Times New Roman"/>
                <w:b/>
                <w:iCs/>
                <w:sz w:val="24"/>
                <w:szCs w:val="24"/>
              </w:rPr>
              <w:t>Показатели освоения компетенции</w:t>
            </w:r>
          </w:p>
        </w:tc>
      </w:tr>
      <w:tr w:rsidR="00081477" w:rsidRPr="004F13EE" w14:paraId="6384E52A" w14:textId="77777777" w:rsidTr="0041151E">
        <w:trPr>
          <w:trHeight w:val="20"/>
        </w:trPr>
        <w:tc>
          <w:tcPr>
            <w:tcW w:w="2122" w:type="dxa"/>
            <w:vMerge w:val="restart"/>
            <w:tcBorders>
              <w:top w:val="single" w:sz="4" w:space="0" w:color="auto"/>
              <w:left w:val="single" w:sz="4" w:space="0" w:color="auto"/>
              <w:right w:val="single" w:sz="4" w:space="0" w:color="auto"/>
            </w:tcBorders>
          </w:tcPr>
          <w:p w14:paraId="2CFB7F4A" w14:textId="49EFEB16" w:rsidR="00081477" w:rsidRPr="00194866" w:rsidRDefault="00081477" w:rsidP="00081477">
            <w:pPr>
              <w:shd w:val="clear" w:color="auto" w:fill="FFFFFF"/>
              <w:spacing w:line="240" w:lineRule="auto"/>
              <w:rPr>
                <w:rFonts w:ascii="Times New Roman" w:hAnsi="Times New Roman" w:cs="Times New Roman"/>
                <w:b/>
                <w:color w:val="000000" w:themeColor="text1"/>
                <w:sz w:val="24"/>
                <w:szCs w:val="24"/>
              </w:rPr>
            </w:pPr>
            <w:r w:rsidRPr="00194866">
              <w:rPr>
                <w:rFonts w:ascii="Times New Roman" w:hAnsi="Times New Roman" w:cs="Times New Roman"/>
                <w:color w:val="000000" w:themeColor="text1"/>
                <w:sz w:val="24"/>
                <w:szCs w:val="24"/>
              </w:rPr>
              <w:t>Приготовление, оформление и подготовка к реализации изделий и скульптур из шоколада и карамели</w:t>
            </w:r>
          </w:p>
        </w:tc>
        <w:tc>
          <w:tcPr>
            <w:tcW w:w="2551" w:type="dxa"/>
            <w:vMerge w:val="restart"/>
            <w:tcBorders>
              <w:top w:val="single" w:sz="4" w:space="0" w:color="auto"/>
              <w:left w:val="single" w:sz="4" w:space="0" w:color="auto"/>
              <w:right w:val="single" w:sz="4" w:space="0" w:color="auto"/>
            </w:tcBorders>
          </w:tcPr>
          <w:p w14:paraId="474F0290" w14:textId="2F53C887" w:rsidR="00081477" w:rsidRPr="00194866" w:rsidRDefault="00081477" w:rsidP="00081477">
            <w:pPr>
              <w:suppressAutoHyphens/>
              <w:spacing w:after="0"/>
              <w:rPr>
                <w:rFonts w:ascii="Times New Roman" w:hAnsi="Times New Roman" w:cs="Times New Roman"/>
                <w:b/>
                <w:color w:val="000000" w:themeColor="text1"/>
                <w:sz w:val="24"/>
                <w:szCs w:val="24"/>
              </w:rPr>
            </w:pPr>
            <w:r w:rsidRPr="00194866">
              <w:rPr>
                <w:rFonts w:ascii="Times New Roman" w:eastAsia="Calibri" w:hAnsi="Times New Roman" w:cs="Times New Roman"/>
                <w:color w:val="000000" w:themeColor="text1"/>
                <w:sz w:val="24"/>
                <w:szCs w:val="24"/>
                <w:lang w:eastAsia="en-US"/>
              </w:rPr>
              <w:t xml:space="preserve">ПК 6.1 </w:t>
            </w:r>
            <w:r w:rsidRPr="00194866">
              <w:rPr>
                <w:rFonts w:ascii="Times New Roman" w:hAnsi="Times New Roman" w:cs="Times New Roman"/>
                <w:color w:val="000000" w:themeColor="text1"/>
                <w:sz w:val="24"/>
                <w:szCs w:val="24"/>
              </w:rPr>
              <w:t>Подготавливать рабочее место, оборудование, сырье, исходные материалы для приготовления изделий и композиций из шоколада и карамели</w:t>
            </w:r>
          </w:p>
        </w:tc>
        <w:tc>
          <w:tcPr>
            <w:tcW w:w="5387" w:type="dxa"/>
            <w:tcBorders>
              <w:top w:val="single" w:sz="4" w:space="0" w:color="auto"/>
              <w:left w:val="single" w:sz="4" w:space="0" w:color="auto"/>
              <w:bottom w:val="single" w:sz="4" w:space="0" w:color="auto"/>
              <w:right w:val="single" w:sz="4" w:space="0" w:color="auto"/>
            </w:tcBorders>
          </w:tcPr>
          <w:p w14:paraId="3D222F7F" w14:textId="0ABF6149" w:rsidR="00081477" w:rsidRPr="00081477" w:rsidRDefault="00081477" w:rsidP="00081477">
            <w:pPr>
              <w:suppressAutoHyphens/>
              <w:spacing w:after="0"/>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Навыки:</w:t>
            </w:r>
          </w:p>
        </w:tc>
      </w:tr>
      <w:tr w:rsidR="00081477" w:rsidRPr="004F13EE" w14:paraId="7F5F0EF5" w14:textId="77777777" w:rsidTr="0041151E">
        <w:trPr>
          <w:trHeight w:val="20"/>
        </w:trPr>
        <w:tc>
          <w:tcPr>
            <w:tcW w:w="2122" w:type="dxa"/>
            <w:vMerge/>
            <w:tcBorders>
              <w:left w:val="single" w:sz="4" w:space="0" w:color="auto"/>
              <w:right w:val="single" w:sz="4" w:space="0" w:color="auto"/>
            </w:tcBorders>
          </w:tcPr>
          <w:p w14:paraId="154B41F7"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032E5A0E"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24417CD7" w14:textId="5B1D51D4" w:rsidR="00081477" w:rsidRPr="00081477" w:rsidRDefault="00081477" w:rsidP="00081477">
            <w:pPr>
              <w:shd w:val="clear" w:color="auto" w:fill="FFFFFF"/>
              <w:spacing w:after="0" w:line="240" w:lineRule="auto"/>
              <w:rPr>
                <w:rFonts w:ascii="Times New Roman" w:hAnsi="Times New Roman" w:cs="Times New Roman"/>
                <w:b/>
                <w:iCs/>
                <w:color w:val="000000" w:themeColor="text1"/>
                <w:sz w:val="24"/>
                <w:szCs w:val="24"/>
              </w:rPr>
            </w:pPr>
            <w:proofErr w:type="gramStart"/>
            <w:r w:rsidRPr="00081477">
              <w:rPr>
                <w:rFonts w:ascii="Times New Roman" w:hAnsi="Times New Roman" w:cs="Times New Roman"/>
                <w:color w:val="000000" w:themeColor="text1"/>
                <w:sz w:val="24"/>
                <w:szCs w:val="24"/>
              </w:rPr>
              <w:t>подготовка</w:t>
            </w:r>
            <w:proofErr w:type="gramEnd"/>
            <w:r w:rsidRPr="00081477">
              <w:rPr>
                <w:rFonts w:ascii="Times New Roman" w:hAnsi="Times New Roman" w:cs="Times New Roman"/>
                <w:color w:val="000000" w:themeColor="text1"/>
                <w:sz w:val="24"/>
                <w:szCs w:val="24"/>
              </w:rPr>
              <w:t>, уборка рабочего места повара при выполнении работ по приготовлению изделий и скульптур из шоколада и карамели</w:t>
            </w:r>
          </w:p>
        </w:tc>
      </w:tr>
      <w:tr w:rsidR="00081477" w:rsidRPr="004F13EE" w14:paraId="662D7B02" w14:textId="77777777" w:rsidTr="0041151E">
        <w:trPr>
          <w:trHeight w:val="520"/>
        </w:trPr>
        <w:tc>
          <w:tcPr>
            <w:tcW w:w="2122" w:type="dxa"/>
            <w:vMerge/>
            <w:tcBorders>
              <w:left w:val="single" w:sz="4" w:space="0" w:color="auto"/>
              <w:right w:val="single" w:sz="4" w:space="0" w:color="auto"/>
            </w:tcBorders>
          </w:tcPr>
          <w:p w14:paraId="1AD4CCA8"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70BC0A37"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78E0E13B" w14:textId="0D742BF5"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упаковки</w:t>
            </w:r>
            <w:proofErr w:type="gramEnd"/>
            <w:r w:rsidRPr="00081477">
              <w:rPr>
                <w:rFonts w:ascii="Times New Roman" w:hAnsi="Times New Roman" w:cs="Times New Roman"/>
                <w:color w:val="000000" w:themeColor="text1"/>
                <w:sz w:val="24"/>
                <w:szCs w:val="24"/>
              </w:rPr>
              <w:t xml:space="preserve"> на вынос готовых изделий и скульптур из шоколада и карамели</w:t>
            </w:r>
          </w:p>
        </w:tc>
      </w:tr>
      <w:tr w:rsidR="00081477" w:rsidRPr="004F13EE" w14:paraId="052C704B" w14:textId="77777777" w:rsidTr="0041151E">
        <w:trPr>
          <w:trHeight w:val="20"/>
        </w:trPr>
        <w:tc>
          <w:tcPr>
            <w:tcW w:w="2122" w:type="dxa"/>
            <w:vMerge/>
            <w:tcBorders>
              <w:left w:val="single" w:sz="4" w:space="0" w:color="auto"/>
              <w:right w:val="single" w:sz="4" w:space="0" w:color="auto"/>
            </w:tcBorders>
          </w:tcPr>
          <w:p w14:paraId="48EF940F"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2A0FE130"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3E3EAAD5" w14:textId="4C78D416"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proofErr w:type="gramStart"/>
            <w:r w:rsidRPr="00081477">
              <w:rPr>
                <w:rFonts w:ascii="Times New Roman" w:hAnsi="Times New Roman" w:cs="Times New Roman"/>
                <w:color w:val="000000" w:themeColor="text1"/>
                <w:sz w:val="24"/>
                <w:szCs w:val="24"/>
              </w:rPr>
              <w:t>подготовка</w:t>
            </w:r>
            <w:proofErr w:type="gramEnd"/>
            <w:r w:rsidRPr="00081477">
              <w:rPr>
                <w:rFonts w:ascii="Times New Roman" w:hAnsi="Times New Roman" w:cs="Times New Roman"/>
                <w:color w:val="000000" w:themeColor="text1"/>
                <w:sz w:val="24"/>
                <w:szCs w:val="24"/>
              </w:rPr>
              <w:t xml:space="preserve"> основных продуктов и дополнительных ингредиентов</w:t>
            </w:r>
          </w:p>
        </w:tc>
      </w:tr>
      <w:tr w:rsidR="00081477" w:rsidRPr="004F13EE" w14:paraId="6C59D813" w14:textId="77777777" w:rsidTr="0041151E">
        <w:trPr>
          <w:trHeight w:val="20"/>
        </w:trPr>
        <w:tc>
          <w:tcPr>
            <w:tcW w:w="2122" w:type="dxa"/>
            <w:vMerge/>
            <w:tcBorders>
              <w:left w:val="single" w:sz="4" w:space="0" w:color="auto"/>
              <w:right w:val="single" w:sz="4" w:space="0" w:color="auto"/>
            </w:tcBorders>
          </w:tcPr>
          <w:p w14:paraId="1DE5DCAA"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164F2423"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752A21A6" w14:textId="7A007C17"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Умения:</w:t>
            </w:r>
          </w:p>
        </w:tc>
      </w:tr>
      <w:tr w:rsidR="00081477" w:rsidRPr="004F13EE" w14:paraId="4847AE7E" w14:textId="77777777" w:rsidTr="0041151E">
        <w:trPr>
          <w:trHeight w:val="20"/>
        </w:trPr>
        <w:tc>
          <w:tcPr>
            <w:tcW w:w="2122" w:type="dxa"/>
            <w:vMerge/>
            <w:tcBorders>
              <w:left w:val="single" w:sz="4" w:space="0" w:color="auto"/>
              <w:right w:val="single" w:sz="4" w:space="0" w:color="auto"/>
            </w:tcBorders>
          </w:tcPr>
          <w:p w14:paraId="5A825495"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54F3C539"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26E20788" w14:textId="3E4142E8"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подбор</w:t>
            </w:r>
            <w:proofErr w:type="gramEnd"/>
            <w:r w:rsidRPr="00081477">
              <w:rPr>
                <w:rFonts w:ascii="Times New Roman" w:hAnsi="Times New Roman" w:cs="Times New Roman"/>
                <w:color w:val="000000" w:themeColor="text1"/>
                <w:sz w:val="24"/>
                <w:szCs w:val="24"/>
              </w:rPr>
              <w:t>, подготовка к работе, проверка технологического оборудования, производственного инвентаря, инструментов, измерительных приборов</w:t>
            </w:r>
            <w:r>
              <w:rPr>
                <w:rFonts w:ascii="Times New Roman" w:hAnsi="Times New Roman" w:cs="Times New Roman"/>
                <w:color w:val="000000" w:themeColor="text1"/>
                <w:sz w:val="24"/>
                <w:szCs w:val="24"/>
              </w:rPr>
              <w:t>;</w:t>
            </w:r>
          </w:p>
        </w:tc>
      </w:tr>
      <w:tr w:rsidR="00081477" w:rsidRPr="004F13EE" w14:paraId="51742A39" w14:textId="77777777" w:rsidTr="0041151E">
        <w:trPr>
          <w:trHeight w:val="20"/>
        </w:trPr>
        <w:tc>
          <w:tcPr>
            <w:tcW w:w="2122" w:type="dxa"/>
            <w:vMerge/>
            <w:tcBorders>
              <w:left w:val="single" w:sz="4" w:space="0" w:color="auto"/>
              <w:right w:val="single" w:sz="4" w:space="0" w:color="auto"/>
            </w:tcBorders>
          </w:tcPr>
          <w:p w14:paraId="24702DBC"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7E975B29"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0F913A3F" w14:textId="58F9B83E"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подготовка</w:t>
            </w:r>
            <w:proofErr w:type="gramEnd"/>
            <w:r w:rsidRPr="00081477">
              <w:rPr>
                <w:rFonts w:ascii="Times New Roman" w:hAnsi="Times New Roman" w:cs="Times New Roman"/>
                <w:color w:val="000000" w:themeColor="text1"/>
                <w:sz w:val="24"/>
                <w:szCs w:val="24"/>
              </w:rPr>
              <w:t xml:space="preserve"> рабочего места для </w:t>
            </w:r>
            <w:proofErr w:type="spellStart"/>
            <w:r w:rsidRPr="00081477">
              <w:rPr>
                <w:rFonts w:ascii="Times New Roman" w:hAnsi="Times New Roman" w:cs="Times New Roman"/>
                <w:color w:val="000000" w:themeColor="text1"/>
                <w:sz w:val="24"/>
                <w:szCs w:val="24"/>
              </w:rPr>
              <w:t>порционирования</w:t>
            </w:r>
            <w:proofErr w:type="spellEnd"/>
            <w:r w:rsidRPr="00081477">
              <w:rPr>
                <w:rFonts w:ascii="Times New Roman" w:hAnsi="Times New Roman" w:cs="Times New Roman"/>
                <w:color w:val="000000" w:themeColor="text1"/>
                <w:sz w:val="24"/>
                <w:szCs w:val="24"/>
              </w:rPr>
              <w:t xml:space="preserve"> (комплектования)</w:t>
            </w:r>
            <w:r>
              <w:rPr>
                <w:rFonts w:ascii="Times New Roman" w:hAnsi="Times New Roman" w:cs="Times New Roman"/>
                <w:color w:val="000000" w:themeColor="text1"/>
                <w:sz w:val="24"/>
                <w:szCs w:val="24"/>
              </w:rPr>
              <w:t>.</w:t>
            </w:r>
          </w:p>
        </w:tc>
      </w:tr>
      <w:tr w:rsidR="00081477" w:rsidRPr="004F13EE" w14:paraId="7C317F58" w14:textId="77777777" w:rsidTr="0041151E">
        <w:trPr>
          <w:trHeight w:val="20"/>
        </w:trPr>
        <w:tc>
          <w:tcPr>
            <w:tcW w:w="2122" w:type="dxa"/>
            <w:vMerge/>
            <w:tcBorders>
              <w:left w:val="single" w:sz="4" w:space="0" w:color="auto"/>
              <w:right w:val="single" w:sz="4" w:space="0" w:color="auto"/>
            </w:tcBorders>
          </w:tcPr>
          <w:p w14:paraId="121FDC8D"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6B5CBAA0"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5F708F2C" w14:textId="1E93DE19"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Знания:</w:t>
            </w:r>
          </w:p>
        </w:tc>
      </w:tr>
      <w:tr w:rsidR="00081477" w:rsidRPr="004F13EE" w14:paraId="3BDD8AD9" w14:textId="77777777" w:rsidTr="0041151E">
        <w:trPr>
          <w:trHeight w:val="20"/>
        </w:trPr>
        <w:tc>
          <w:tcPr>
            <w:tcW w:w="2122" w:type="dxa"/>
            <w:vMerge/>
            <w:tcBorders>
              <w:left w:val="single" w:sz="4" w:space="0" w:color="auto"/>
              <w:right w:val="single" w:sz="4" w:space="0" w:color="auto"/>
            </w:tcBorders>
          </w:tcPr>
          <w:p w14:paraId="450CF8FE"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1DB90616"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5E2B3D5A" w14:textId="34D045CF" w:rsidR="00081477" w:rsidRPr="00081477" w:rsidRDefault="00081477" w:rsidP="00081477">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требования</w:t>
            </w:r>
            <w:proofErr w:type="gramEnd"/>
            <w:r w:rsidRPr="00081477">
              <w:rPr>
                <w:rFonts w:ascii="Times New Roman" w:hAnsi="Times New Roman" w:cs="Times New Roman"/>
                <w:color w:val="000000" w:themeColor="text1"/>
                <w:sz w:val="24"/>
                <w:szCs w:val="24"/>
              </w:rPr>
              <w:t xml:space="preserve"> охраны труда, пожарной безопасности и производственной санитарии в организации питания;</w:t>
            </w:r>
          </w:p>
        </w:tc>
      </w:tr>
      <w:tr w:rsidR="00081477" w:rsidRPr="004F13EE" w14:paraId="1410404A" w14:textId="77777777" w:rsidTr="0041151E">
        <w:trPr>
          <w:trHeight w:val="1579"/>
        </w:trPr>
        <w:tc>
          <w:tcPr>
            <w:tcW w:w="2122" w:type="dxa"/>
            <w:vMerge/>
            <w:tcBorders>
              <w:left w:val="single" w:sz="4" w:space="0" w:color="auto"/>
              <w:right w:val="single" w:sz="4" w:space="0" w:color="auto"/>
            </w:tcBorders>
          </w:tcPr>
          <w:p w14:paraId="3737270E"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59E2227F" w14:textId="77777777" w:rsidR="00081477" w:rsidRPr="00081477" w:rsidRDefault="00081477" w:rsidP="00081477">
            <w:pPr>
              <w:shd w:val="clear" w:color="auto" w:fill="FFFFFF"/>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35236E1" w14:textId="460A5DCA" w:rsidR="00081477" w:rsidRPr="00081477" w:rsidRDefault="00081477" w:rsidP="00081477">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виды</w:t>
            </w:r>
            <w:proofErr w:type="gramEnd"/>
            <w:r w:rsidRPr="00081477">
              <w:rPr>
                <w:rFonts w:ascii="Times New Roman" w:hAnsi="Times New Roman" w:cs="Times New Roman"/>
                <w:color w:val="000000" w:themeColor="text1"/>
                <w:sz w:val="24"/>
                <w:szCs w:val="24"/>
              </w:rPr>
              <w:t>, назначение, правила безопасной эксплуатации технологического оборудования, производственного инвентаря, инструментов, измерительных приборов, посуды и правила ухода за ними;</w:t>
            </w:r>
          </w:p>
        </w:tc>
      </w:tr>
      <w:tr w:rsidR="00081477" w:rsidRPr="004F13EE" w14:paraId="369224B2" w14:textId="77777777" w:rsidTr="0041151E">
        <w:trPr>
          <w:trHeight w:val="20"/>
        </w:trPr>
        <w:tc>
          <w:tcPr>
            <w:tcW w:w="2122" w:type="dxa"/>
            <w:vMerge/>
            <w:tcBorders>
              <w:left w:val="single" w:sz="4" w:space="0" w:color="auto"/>
              <w:right w:val="single" w:sz="4" w:space="0" w:color="auto"/>
            </w:tcBorders>
          </w:tcPr>
          <w:p w14:paraId="5359B26A"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331E7209" w14:textId="77777777" w:rsidR="00081477" w:rsidRPr="00081477" w:rsidRDefault="00081477" w:rsidP="00081477">
            <w:pPr>
              <w:shd w:val="clear" w:color="auto" w:fill="FFFFFF"/>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209A1D5" w14:textId="4022C2D9" w:rsidR="00081477" w:rsidRPr="00081477" w:rsidRDefault="00081477" w:rsidP="00081477">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последовательность</w:t>
            </w:r>
            <w:proofErr w:type="gramEnd"/>
            <w:r w:rsidRPr="00081477">
              <w:rPr>
                <w:rFonts w:ascii="Times New Roman" w:hAnsi="Times New Roman" w:cs="Times New Roman"/>
                <w:color w:val="000000" w:themeColor="text1"/>
                <w:sz w:val="24"/>
                <w:szCs w:val="24"/>
              </w:rPr>
              <w:t xml:space="preserve"> выполнения технологических операций, современные методы, техника обработки, подготовки сырья и продуктов;</w:t>
            </w:r>
          </w:p>
        </w:tc>
      </w:tr>
      <w:tr w:rsidR="00081477" w:rsidRPr="004F13EE" w14:paraId="61E6B299" w14:textId="77777777" w:rsidTr="0041151E">
        <w:trPr>
          <w:trHeight w:val="20"/>
        </w:trPr>
        <w:tc>
          <w:tcPr>
            <w:tcW w:w="2122" w:type="dxa"/>
            <w:vMerge/>
            <w:tcBorders>
              <w:left w:val="single" w:sz="4" w:space="0" w:color="auto"/>
              <w:bottom w:val="single" w:sz="4" w:space="0" w:color="auto"/>
              <w:right w:val="single" w:sz="4" w:space="0" w:color="auto"/>
            </w:tcBorders>
          </w:tcPr>
          <w:p w14:paraId="674B4DE3"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bottom w:val="single" w:sz="4" w:space="0" w:color="auto"/>
              <w:right w:val="single" w:sz="4" w:space="0" w:color="auto"/>
            </w:tcBorders>
          </w:tcPr>
          <w:p w14:paraId="4EF7D907" w14:textId="77777777" w:rsidR="00081477" w:rsidRPr="00081477" w:rsidRDefault="00081477" w:rsidP="00081477">
            <w:pPr>
              <w:shd w:val="clear" w:color="auto" w:fill="FFFFFF"/>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54DBA09" w14:textId="3A9BDF00" w:rsidR="00081477" w:rsidRPr="00081477" w:rsidRDefault="00081477" w:rsidP="00081477">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виды</w:t>
            </w:r>
            <w:proofErr w:type="gramEnd"/>
            <w:r w:rsidRPr="00081477">
              <w:rPr>
                <w:rFonts w:ascii="Times New Roman" w:hAnsi="Times New Roman" w:cs="Times New Roman"/>
                <w:color w:val="000000" w:themeColor="text1"/>
                <w:sz w:val="24"/>
                <w:szCs w:val="24"/>
              </w:rPr>
              <w:t>, назначение упаковочных материалов, способы хранения сырья и продуктов</w:t>
            </w:r>
            <w:r>
              <w:rPr>
                <w:rFonts w:ascii="Times New Roman" w:hAnsi="Times New Roman" w:cs="Times New Roman"/>
                <w:color w:val="000000" w:themeColor="text1"/>
                <w:sz w:val="24"/>
                <w:szCs w:val="24"/>
              </w:rPr>
              <w:t>.</w:t>
            </w:r>
          </w:p>
        </w:tc>
      </w:tr>
      <w:tr w:rsidR="00081477" w:rsidRPr="004F13EE" w14:paraId="382BE354" w14:textId="77777777" w:rsidTr="0041151E">
        <w:trPr>
          <w:trHeight w:val="20"/>
        </w:trPr>
        <w:tc>
          <w:tcPr>
            <w:tcW w:w="2122" w:type="dxa"/>
            <w:vMerge w:val="restart"/>
            <w:tcBorders>
              <w:top w:val="single" w:sz="4" w:space="0" w:color="auto"/>
              <w:left w:val="single" w:sz="4" w:space="0" w:color="auto"/>
              <w:right w:val="single" w:sz="4" w:space="0" w:color="auto"/>
            </w:tcBorders>
          </w:tcPr>
          <w:p w14:paraId="4727F3D4"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val="restart"/>
            <w:tcBorders>
              <w:top w:val="single" w:sz="4" w:space="0" w:color="auto"/>
              <w:left w:val="single" w:sz="4" w:space="0" w:color="auto"/>
              <w:right w:val="single" w:sz="4" w:space="0" w:color="auto"/>
            </w:tcBorders>
          </w:tcPr>
          <w:p w14:paraId="69E72C59" w14:textId="7B46BD4F" w:rsidR="00081477" w:rsidRPr="00194866" w:rsidRDefault="00081477" w:rsidP="00081477">
            <w:pPr>
              <w:shd w:val="clear" w:color="auto" w:fill="FFFFFF"/>
              <w:rPr>
                <w:rFonts w:ascii="Times New Roman" w:hAnsi="Times New Roman" w:cs="Times New Roman"/>
                <w:color w:val="000000" w:themeColor="text1"/>
                <w:sz w:val="24"/>
                <w:szCs w:val="24"/>
              </w:rPr>
            </w:pPr>
            <w:r w:rsidRPr="00194866">
              <w:rPr>
                <w:rFonts w:ascii="Times New Roman" w:hAnsi="Times New Roman" w:cs="Times New Roman"/>
                <w:color w:val="000000" w:themeColor="text1"/>
                <w:sz w:val="24"/>
                <w:szCs w:val="24"/>
              </w:rPr>
              <w:t>ПК 6.2. Осуществлять приготовление, творческое оформление и подготовку к реализации изделий из шоколада</w:t>
            </w:r>
          </w:p>
          <w:p w14:paraId="62C1F1D7"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4567BF8A" w14:textId="5975967C"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Навыки</w:t>
            </w:r>
            <w:r>
              <w:rPr>
                <w:rFonts w:ascii="Times New Roman" w:hAnsi="Times New Roman" w:cs="Times New Roman"/>
                <w:b/>
                <w:iCs/>
                <w:color w:val="000000" w:themeColor="text1"/>
                <w:sz w:val="24"/>
                <w:szCs w:val="24"/>
              </w:rPr>
              <w:t>:</w:t>
            </w:r>
          </w:p>
        </w:tc>
      </w:tr>
      <w:tr w:rsidR="00081477" w:rsidRPr="004F13EE" w14:paraId="1CDFC57E" w14:textId="77777777" w:rsidTr="0041151E">
        <w:trPr>
          <w:trHeight w:val="808"/>
        </w:trPr>
        <w:tc>
          <w:tcPr>
            <w:tcW w:w="2122" w:type="dxa"/>
            <w:vMerge/>
            <w:tcBorders>
              <w:left w:val="single" w:sz="4" w:space="0" w:color="auto"/>
              <w:right w:val="single" w:sz="4" w:space="0" w:color="auto"/>
            </w:tcBorders>
          </w:tcPr>
          <w:p w14:paraId="101619F9"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3AEF2EE3" w14:textId="77777777" w:rsidR="00081477" w:rsidRPr="00081477" w:rsidRDefault="00081477" w:rsidP="00081477">
            <w:pPr>
              <w:shd w:val="clear" w:color="auto" w:fill="FFFFFF"/>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4E6949C" w14:textId="7A451FD2" w:rsidR="00081477" w:rsidRPr="00081477" w:rsidRDefault="00081477" w:rsidP="00081477">
            <w:pPr>
              <w:shd w:val="clear" w:color="auto" w:fill="FFFFFF"/>
              <w:spacing w:after="0" w:line="240" w:lineRule="auto"/>
              <w:rPr>
                <w:rFonts w:ascii="Times New Roman" w:hAnsi="Times New Roman" w:cs="Times New Roman"/>
                <w:b/>
                <w:iCs/>
                <w:color w:val="000000" w:themeColor="text1"/>
                <w:sz w:val="24"/>
                <w:szCs w:val="24"/>
              </w:rPr>
            </w:pPr>
            <w:proofErr w:type="gramStart"/>
            <w:r w:rsidRPr="00081477">
              <w:rPr>
                <w:rFonts w:ascii="Times New Roman" w:hAnsi="Times New Roman" w:cs="Times New Roman"/>
                <w:color w:val="000000" w:themeColor="text1"/>
                <w:sz w:val="24"/>
                <w:szCs w:val="24"/>
              </w:rPr>
              <w:t>создавать</w:t>
            </w:r>
            <w:proofErr w:type="gramEnd"/>
            <w:r w:rsidRPr="00081477">
              <w:rPr>
                <w:rFonts w:ascii="Times New Roman" w:hAnsi="Times New Roman" w:cs="Times New Roman"/>
                <w:color w:val="000000" w:themeColor="text1"/>
                <w:sz w:val="24"/>
                <w:szCs w:val="24"/>
              </w:rPr>
              <w:t xml:space="preserve"> конфеты различными способами вне зависимости от размера и характера начинки;</w:t>
            </w:r>
          </w:p>
        </w:tc>
      </w:tr>
      <w:tr w:rsidR="00081477" w:rsidRPr="004F13EE" w14:paraId="744D625E" w14:textId="77777777" w:rsidTr="0041151E">
        <w:trPr>
          <w:trHeight w:val="20"/>
        </w:trPr>
        <w:tc>
          <w:tcPr>
            <w:tcW w:w="2122" w:type="dxa"/>
            <w:vMerge/>
            <w:tcBorders>
              <w:left w:val="single" w:sz="4" w:space="0" w:color="auto"/>
              <w:right w:val="single" w:sz="4" w:space="0" w:color="auto"/>
            </w:tcBorders>
          </w:tcPr>
          <w:p w14:paraId="48F07389"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4B8D1FB1" w14:textId="77777777" w:rsidR="00081477" w:rsidRPr="00081477" w:rsidRDefault="00081477" w:rsidP="00081477">
            <w:pPr>
              <w:shd w:val="clear" w:color="auto" w:fill="FFFFFF"/>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005A9BD" w14:textId="48E2B62C"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приготовление</w:t>
            </w:r>
            <w:proofErr w:type="gramEnd"/>
            <w:r w:rsidRPr="00081477">
              <w:rPr>
                <w:rFonts w:ascii="Times New Roman" w:hAnsi="Times New Roman" w:cs="Times New Roman"/>
                <w:color w:val="000000" w:themeColor="text1"/>
                <w:sz w:val="24"/>
                <w:szCs w:val="24"/>
              </w:rPr>
              <w:t xml:space="preserve"> изделий и скульптур из шоколада разнообразного ассортимента;</w:t>
            </w:r>
          </w:p>
        </w:tc>
      </w:tr>
      <w:tr w:rsidR="00081477" w:rsidRPr="004F13EE" w14:paraId="6B2E306D" w14:textId="77777777" w:rsidTr="0041151E">
        <w:trPr>
          <w:trHeight w:val="20"/>
        </w:trPr>
        <w:tc>
          <w:tcPr>
            <w:tcW w:w="2122" w:type="dxa"/>
            <w:vMerge/>
            <w:tcBorders>
              <w:left w:val="single" w:sz="4" w:space="0" w:color="auto"/>
              <w:right w:val="single" w:sz="4" w:space="0" w:color="auto"/>
            </w:tcBorders>
          </w:tcPr>
          <w:p w14:paraId="703A2DA9"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02F694EC"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8BBE432" w14:textId="3C738BA1"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хранение</w:t>
            </w:r>
            <w:proofErr w:type="gramEnd"/>
            <w:r w:rsidRPr="00081477">
              <w:rPr>
                <w:rFonts w:ascii="Times New Roman" w:hAnsi="Times New Roman" w:cs="Times New Roman"/>
                <w:color w:val="000000" w:themeColor="text1"/>
                <w:sz w:val="24"/>
                <w:szCs w:val="24"/>
              </w:rPr>
              <w:t>, отпуск изделий и скульптур из шоколада.</w:t>
            </w:r>
          </w:p>
        </w:tc>
      </w:tr>
      <w:tr w:rsidR="00081477" w:rsidRPr="004F13EE" w14:paraId="7429D601" w14:textId="77777777" w:rsidTr="0041151E">
        <w:trPr>
          <w:trHeight w:val="20"/>
        </w:trPr>
        <w:tc>
          <w:tcPr>
            <w:tcW w:w="2122" w:type="dxa"/>
            <w:vMerge/>
            <w:tcBorders>
              <w:left w:val="single" w:sz="4" w:space="0" w:color="auto"/>
              <w:right w:val="single" w:sz="4" w:space="0" w:color="auto"/>
            </w:tcBorders>
          </w:tcPr>
          <w:p w14:paraId="6776B82D"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50847E46"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5ED1ACD" w14:textId="4235A801"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Умения:</w:t>
            </w:r>
          </w:p>
        </w:tc>
      </w:tr>
      <w:tr w:rsidR="00081477" w:rsidRPr="004F13EE" w14:paraId="14078C2A" w14:textId="77777777" w:rsidTr="0041151E">
        <w:trPr>
          <w:trHeight w:val="625"/>
        </w:trPr>
        <w:tc>
          <w:tcPr>
            <w:tcW w:w="2122" w:type="dxa"/>
            <w:vMerge/>
            <w:tcBorders>
              <w:left w:val="single" w:sz="4" w:space="0" w:color="auto"/>
              <w:right w:val="single" w:sz="4" w:space="0" w:color="auto"/>
            </w:tcBorders>
          </w:tcPr>
          <w:p w14:paraId="7CAAEEAD"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44935484"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31E148F" w14:textId="76D858C4"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изготавливать</w:t>
            </w:r>
            <w:proofErr w:type="gramEnd"/>
            <w:r w:rsidRPr="00081477">
              <w:rPr>
                <w:rFonts w:ascii="Times New Roman" w:hAnsi="Times New Roman" w:cs="Times New Roman"/>
                <w:color w:val="000000" w:themeColor="text1"/>
                <w:sz w:val="24"/>
                <w:szCs w:val="24"/>
              </w:rPr>
              <w:t xml:space="preserve"> шоколадные фигурки для обслуживания и продажи;</w:t>
            </w:r>
          </w:p>
        </w:tc>
      </w:tr>
      <w:tr w:rsidR="00081477" w:rsidRPr="004F13EE" w14:paraId="7315F598" w14:textId="77777777" w:rsidTr="0041151E">
        <w:trPr>
          <w:trHeight w:val="20"/>
        </w:trPr>
        <w:tc>
          <w:tcPr>
            <w:tcW w:w="2122" w:type="dxa"/>
            <w:vMerge/>
            <w:tcBorders>
              <w:left w:val="single" w:sz="4" w:space="0" w:color="auto"/>
              <w:right w:val="single" w:sz="4" w:space="0" w:color="auto"/>
            </w:tcBorders>
          </w:tcPr>
          <w:p w14:paraId="673E1298"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535C36BF"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3AD1BF3" w14:textId="2F9D2D8E"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производить</w:t>
            </w:r>
            <w:proofErr w:type="gramEnd"/>
            <w:r w:rsidRPr="00081477">
              <w:rPr>
                <w:rFonts w:ascii="Times New Roman" w:hAnsi="Times New Roman" w:cs="Times New Roman"/>
                <w:color w:val="000000" w:themeColor="text1"/>
                <w:sz w:val="24"/>
                <w:szCs w:val="24"/>
              </w:rPr>
              <w:t xml:space="preserve"> конфеты нужного веса и размера;</w:t>
            </w:r>
          </w:p>
        </w:tc>
      </w:tr>
      <w:tr w:rsidR="00081477" w:rsidRPr="004F13EE" w14:paraId="4551BB51" w14:textId="77777777" w:rsidTr="0041151E">
        <w:trPr>
          <w:trHeight w:val="20"/>
        </w:trPr>
        <w:tc>
          <w:tcPr>
            <w:tcW w:w="2122" w:type="dxa"/>
            <w:vMerge/>
            <w:tcBorders>
              <w:left w:val="single" w:sz="4" w:space="0" w:color="auto"/>
              <w:right w:val="single" w:sz="4" w:space="0" w:color="auto"/>
            </w:tcBorders>
          </w:tcPr>
          <w:p w14:paraId="323B824C"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30026C96"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80C9234" w14:textId="3BE969CB"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изготавливать</w:t>
            </w:r>
            <w:proofErr w:type="gramEnd"/>
            <w:r w:rsidRPr="00081477">
              <w:rPr>
                <w:rFonts w:ascii="Times New Roman" w:hAnsi="Times New Roman" w:cs="Times New Roman"/>
                <w:color w:val="000000" w:themeColor="text1"/>
                <w:sz w:val="24"/>
                <w:szCs w:val="24"/>
              </w:rPr>
              <w:t xml:space="preserve"> шоколадные изделия, используя такие техники как литье, формовка, моделирование и т.д.;</w:t>
            </w:r>
          </w:p>
        </w:tc>
      </w:tr>
      <w:tr w:rsidR="00081477" w:rsidRPr="004F13EE" w14:paraId="177CB631" w14:textId="77777777" w:rsidTr="0041151E">
        <w:trPr>
          <w:trHeight w:val="20"/>
        </w:trPr>
        <w:tc>
          <w:tcPr>
            <w:tcW w:w="2122" w:type="dxa"/>
            <w:vMerge/>
            <w:tcBorders>
              <w:left w:val="single" w:sz="4" w:space="0" w:color="auto"/>
              <w:right w:val="single" w:sz="4" w:space="0" w:color="auto"/>
            </w:tcBorders>
          </w:tcPr>
          <w:p w14:paraId="4943F58E"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4F30208D"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45DA482" w14:textId="048C55FC"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использовать</w:t>
            </w:r>
            <w:proofErr w:type="gramEnd"/>
            <w:r w:rsidRPr="00081477">
              <w:rPr>
                <w:rFonts w:ascii="Times New Roman" w:hAnsi="Times New Roman" w:cs="Times New Roman"/>
                <w:color w:val="000000" w:themeColor="text1"/>
                <w:sz w:val="24"/>
                <w:szCs w:val="24"/>
              </w:rPr>
              <w:t xml:space="preserve"> красители при работе с шоколадом;</w:t>
            </w:r>
          </w:p>
        </w:tc>
      </w:tr>
      <w:tr w:rsidR="00081477" w:rsidRPr="004F13EE" w14:paraId="498C444A" w14:textId="77777777" w:rsidTr="0041151E">
        <w:trPr>
          <w:trHeight w:val="20"/>
        </w:trPr>
        <w:tc>
          <w:tcPr>
            <w:tcW w:w="2122" w:type="dxa"/>
            <w:vMerge/>
            <w:tcBorders>
              <w:left w:val="single" w:sz="4" w:space="0" w:color="auto"/>
              <w:right w:val="single" w:sz="4" w:space="0" w:color="auto"/>
            </w:tcBorders>
          </w:tcPr>
          <w:p w14:paraId="2BC1684E"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35CB3E3F"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11FBC6B" w14:textId="7640302A"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окрашивать</w:t>
            </w:r>
            <w:proofErr w:type="gramEnd"/>
            <w:r w:rsidRPr="00081477">
              <w:rPr>
                <w:rFonts w:ascii="Times New Roman" w:hAnsi="Times New Roman" w:cs="Times New Roman"/>
                <w:color w:val="000000" w:themeColor="text1"/>
                <w:sz w:val="24"/>
                <w:szCs w:val="24"/>
              </w:rPr>
              <w:t xml:space="preserve"> модели, используя разнообразные техники, в том числе аэрографию, окрашивание, обжиг;</w:t>
            </w:r>
          </w:p>
        </w:tc>
      </w:tr>
      <w:tr w:rsidR="00081477" w:rsidRPr="004F13EE" w14:paraId="5F09330F" w14:textId="77777777" w:rsidTr="0041151E">
        <w:trPr>
          <w:trHeight w:val="20"/>
        </w:trPr>
        <w:tc>
          <w:tcPr>
            <w:tcW w:w="2122" w:type="dxa"/>
            <w:vMerge/>
            <w:tcBorders>
              <w:left w:val="single" w:sz="4" w:space="0" w:color="auto"/>
              <w:right w:val="single" w:sz="4" w:space="0" w:color="auto"/>
            </w:tcBorders>
          </w:tcPr>
          <w:p w14:paraId="4630EB9E"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5DCBDFDE"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1582ED2" w14:textId="21A372DF"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презентовать</w:t>
            </w:r>
            <w:proofErr w:type="gramEnd"/>
            <w:r w:rsidRPr="00081477">
              <w:rPr>
                <w:rFonts w:ascii="Times New Roman" w:hAnsi="Times New Roman" w:cs="Times New Roman"/>
                <w:color w:val="000000" w:themeColor="text1"/>
                <w:sz w:val="24"/>
                <w:szCs w:val="24"/>
              </w:rPr>
              <w:t xml:space="preserve"> шоколадные изделия;.</w:t>
            </w:r>
          </w:p>
        </w:tc>
      </w:tr>
      <w:tr w:rsidR="00081477" w:rsidRPr="004F13EE" w14:paraId="1F9F7B1E" w14:textId="77777777" w:rsidTr="0041151E">
        <w:trPr>
          <w:trHeight w:val="20"/>
        </w:trPr>
        <w:tc>
          <w:tcPr>
            <w:tcW w:w="2122" w:type="dxa"/>
            <w:vMerge/>
            <w:tcBorders>
              <w:left w:val="single" w:sz="4" w:space="0" w:color="auto"/>
              <w:right w:val="single" w:sz="4" w:space="0" w:color="auto"/>
            </w:tcBorders>
          </w:tcPr>
          <w:p w14:paraId="35084EF6"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1AC9F41C"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0A68740" w14:textId="7263C60B"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Знания:</w:t>
            </w:r>
          </w:p>
        </w:tc>
      </w:tr>
      <w:tr w:rsidR="00081477" w:rsidRPr="004F13EE" w14:paraId="4EA0B500" w14:textId="77777777" w:rsidTr="0041151E">
        <w:trPr>
          <w:trHeight w:val="20"/>
        </w:trPr>
        <w:tc>
          <w:tcPr>
            <w:tcW w:w="2122" w:type="dxa"/>
            <w:vMerge/>
            <w:tcBorders>
              <w:left w:val="single" w:sz="4" w:space="0" w:color="auto"/>
              <w:right w:val="single" w:sz="4" w:space="0" w:color="auto"/>
            </w:tcBorders>
          </w:tcPr>
          <w:p w14:paraId="63BF6DDD"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41E6B205"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A483186" w14:textId="7EF00826" w:rsidR="00081477" w:rsidRPr="00081477" w:rsidRDefault="00081477" w:rsidP="00081477">
            <w:pPr>
              <w:shd w:val="clear" w:color="auto" w:fill="FFFFFF"/>
              <w:spacing w:after="0" w:line="240" w:lineRule="auto"/>
              <w:rPr>
                <w:rFonts w:ascii="Times New Roman" w:hAnsi="Times New Roman" w:cs="Times New Roman"/>
                <w:b/>
                <w:iCs/>
                <w:color w:val="000000" w:themeColor="text1"/>
                <w:sz w:val="24"/>
                <w:szCs w:val="24"/>
              </w:rPr>
            </w:pPr>
            <w:proofErr w:type="gramStart"/>
            <w:r w:rsidRPr="00081477">
              <w:rPr>
                <w:rFonts w:ascii="Times New Roman" w:hAnsi="Times New Roman" w:cs="Times New Roman"/>
                <w:color w:val="000000" w:themeColor="text1"/>
                <w:sz w:val="24"/>
                <w:szCs w:val="24"/>
              </w:rPr>
              <w:t>ассортимент</w:t>
            </w:r>
            <w:proofErr w:type="gramEnd"/>
            <w:r w:rsidRPr="00081477">
              <w:rPr>
                <w:rFonts w:ascii="Times New Roman" w:hAnsi="Times New Roman" w:cs="Times New Roman"/>
                <w:color w:val="000000" w:themeColor="text1"/>
                <w:sz w:val="24"/>
                <w:szCs w:val="24"/>
              </w:rPr>
              <w:t xml:space="preserve"> шоколада и кондитерских изделий;</w:t>
            </w:r>
          </w:p>
        </w:tc>
      </w:tr>
      <w:tr w:rsidR="00081477" w:rsidRPr="004F13EE" w14:paraId="2EBAC43E" w14:textId="77777777" w:rsidTr="0041151E">
        <w:trPr>
          <w:trHeight w:val="20"/>
        </w:trPr>
        <w:tc>
          <w:tcPr>
            <w:tcW w:w="2122" w:type="dxa"/>
            <w:vMerge/>
            <w:tcBorders>
              <w:left w:val="single" w:sz="4" w:space="0" w:color="auto"/>
              <w:right w:val="single" w:sz="4" w:space="0" w:color="auto"/>
            </w:tcBorders>
          </w:tcPr>
          <w:p w14:paraId="2719ED93"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28BBFB24"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E9E6CA5" w14:textId="252A0E81"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воздействие</w:t>
            </w:r>
            <w:proofErr w:type="gramEnd"/>
            <w:r w:rsidRPr="00081477">
              <w:rPr>
                <w:rFonts w:ascii="Times New Roman" w:hAnsi="Times New Roman" w:cs="Times New Roman"/>
                <w:color w:val="000000" w:themeColor="text1"/>
                <w:sz w:val="24"/>
                <w:szCs w:val="24"/>
              </w:rPr>
              <w:t xml:space="preserve"> нагревания, охлаждения и манипулирования с шоколадом;</w:t>
            </w:r>
          </w:p>
        </w:tc>
      </w:tr>
      <w:tr w:rsidR="00081477" w:rsidRPr="004F13EE" w14:paraId="7A0D8DE6" w14:textId="77777777" w:rsidTr="0041151E">
        <w:trPr>
          <w:trHeight w:val="20"/>
        </w:trPr>
        <w:tc>
          <w:tcPr>
            <w:tcW w:w="2122" w:type="dxa"/>
            <w:vMerge/>
            <w:tcBorders>
              <w:left w:val="single" w:sz="4" w:space="0" w:color="auto"/>
              <w:right w:val="single" w:sz="4" w:space="0" w:color="auto"/>
            </w:tcBorders>
          </w:tcPr>
          <w:p w14:paraId="7C6698B6"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06FD7016"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3C1BA1C" w14:textId="597B430D"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r w:rsidRPr="00081477">
              <w:rPr>
                <w:rFonts w:ascii="Times New Roman" w:hAnsi="Times New Roman" w:cs="Times New Roman"/>
                <w:color w:val="000000" w:themeColor="text1"/>
                <w:sz w:val="24"/>
                <w:szCs w:val="24"/>
              </w:rPr>
              <w:t>- типы, качество и использование различных видов шоколада и шоколадной продукции);</w:t>
            </w:r>
          </w:p>
        </w:tc>
      </w:tr>
      <w:tr w:rsidR="00081477" w:rsidRPr="004F13EE" w14:paraId="70E76813" w14:textId="77777777" w:rsidTr="0041151E">
        <w:trPr>
          <w:trHeight w:val="20"/>
        </w:trPr>
        <w:tc>
          <w:tcPr>
            <w:tcW w:w="2122" w:type="dxa"/>
            <w:vMerge/>
            <w:tcBorders>
              <w:left w:val="single" w:sz="4" w:space="0" w:color="auto"/>
              <w:bottom w:val="single" w:sz="4" w:space="0" w:color="auto"/>
              <w:right w:val="single" w:sz="4" w:space="0" w:color="auto"/>
            </w:tcBorders>
          </w:tcPr>
          <w:p w14:paraId="3D827402"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bottom w:val="single" w:sz="4" w:space="0" w:color="auto"/>
              <w:right w:val="single" w:sz="4" w:space="0" w:color="auto"/>
            </w:tcBorders>
          </w:tcPr>
          <w:p w14:paraId="50A94219" w14:textId="77777777" w:rsidR="00081477" w:rsidRPr="00081477" w:rsidRDefault="00081477" w:rsidP="00081477">
            <w:pPr>
              <w:shd w:val="clear" w:color="auto" w:fill="FFFFFF"/>
              <w:spacing w:after="0"/>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8599CF7" w14:textId="68C841E8"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r w:rsidRPr="00081477">
              <w:rPr>
                <w:rFonts w:ascii="Times New Roman" w:hAnsi="Times New Roman" w:cs="Times New Roman"/>
                <w:color w:val="000000" w:themeColor="text1"/>
                <w:sz w:val="24"/>
                <w:szCs w:val="24"/>
              </w:rPr>
              <w:t xml:space="preserve">- специальные инструменты и оборудование, используемые в производстве миниатюр, маленьких тортов и </w:t>
            </w:r>
            <w:proofErr w:type="spellStart"/>
            <w:proofErr w:type="gramStart"/>
            <w:r w:rsidRPr="00081477">
              <w:rPr>
                <w:rFonts w:ascii="Times New Roman" w:hAnsi="Times New Roman" w:cs="Times New Roman"/>
                <w:color w:val="000000" w:themeColor="text1"/>
                <w:sz w:val="24"/>
                <w:szCs w:val="24"/>
              </w:rPr>
              <w:t>птифуров;особые</w:t>
            </w:r>
            <w:proofErr w:type="spellEnd"/>
            <w:proofErr w:type="gramEnd"/>
            <w:r w:rsidRPr="00081477">
              <w:rPr>
                <w:rFonts w:ascii="Times New Roman" w:hAnsi="Times New Roman" w:cs="Times New Roman"/>
                <w:color w:val="000000" w:themeColor="text1"/>
                <w:sz w:val="24"/>
                <w:szCs w:val="24"/>
              </w:rPr>
              <w:t xml:space="preserve"> меры безопасности при работе с шоколадом, карамелью.</w:t>
            </w:r>
          </w:p>
        </w:tc>
      </w:tr>
      <w:tr w:rsidR="00081477" w:rsidRPr="004F13EE" w14:paraId="1B801397" w14:textId="77777777" w:rsidTr="0041151E">
        <w:trPr>
          <w:trHeight w:val="20"/>
        </w:trPr>
        <w:tc>
          <w:tcPr>
            <w:tcW w:w="2122" w:type="dxa"/>
            <w:vMerge w:val="restart"/>
            <w:tcBorders>
              <w:top w:val="single" w:sz="4" w:space="0" w:color="auto"/>
              <w:left w:val="single" w:sz="4" w:space="0" w:color="auto"/>
              <w:right w:val="single" w:sz="4" w:space="0" w:color="auto"/>
            </w:tcBorders>
          </w:tcPr>
          <w:p w14:paraId="20E32049" w14:textId="77777777" w:rsidR="00081477" w:rsidRPr="00194866"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val="restart"/>
            <w:tcBorders>
              <w:top w:val="single" w:sz="4" w:space="0" w:color="auto"/>
              <w:left w:val="single" w:sz="4" w:space="0" w:color="auto"/>
              <w:right w:val="single" w:sz="4" w:space="0" w:color="auto"/>
            </w:tcBorders>
          </w:tcPr>
          <w:p w14:paraId="445A5DB2" w14:textId="433E0386" w:rsidR="00081477" w:rsidRPr="00194866" w:rsidRDefault="00081477" w:rsidP="00081477">
            <w:pPr>
              <w:shd w:val="clear" w:color="auto" w:fill="FFFFFF"/>
              <w:spacing w:after="0"/>
              <w:rPr>
                <w:rFonts w:ascii="Times New Roman" w:hAnsi="Times New Roman" w:cs="Times New Roman"/>
                <w:color w:val="000000" w:themeColor="text1"/>
                <w:sz w:val="24"/>
                <w:szCs w:val="24"/>
              </w:rPr>
            </w:pPr>
            <w:r w:rsidRPr="00194866">
              <w:rPr>
                <w:rFonts w:ascii="Times New Roman" w:hAnsi="Times New Roman" w:cs="Times New Roman"/>
                <w:color w:val="000000" w:themeColor="text1"/>
                <w:sz w:val="24"/>
                <w:szCs w:val="24"/>
              </w:rPr>
              <w:t>ПК 6.3 Осуществлять приготовление, творческое оформление и подготовку к реализации композиций из карамели</w:t>
            </w:r>
          </w:p>
        </w:tc>
        <w:tc>
          <w:tcPr>
            <w:tcW w:w="5387" w:type="dxa"/>
            <w:tcBorders>
              <w:top w:val="single" w:sz="4" w:space="0" w:color="auto"/>
              <w:left w:val="single" w:sz="4" w:space="0" w:color="auto"/>
              <w:bottom w:val="single" w:sz="4" w:space="0" w:color="auto"/>
              <w:right w:val="single" w:sz="4" w:space="0" w:color="auto"/>
            </w:tcBorders>
          </w:tcPr>
          <w:p w14:paraId="59C952F3" w14:textId="0E90CDEC"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Навыки:</w:t>
            </w:r>
          </w:p>
        </w:tc>
      </w:tr>
      <w:tr w:rsidR="00081477" w:rsidRPr="004F13EE" w14:paraId="75FDC996" w14:textId="77777777" w:rsidTr="0041151E">
        <w:trPr>
          <w:trHeight w:val="20"/>
        </w:trPr>
        <w:tc>
          <w:tcPr>
            <w:tcW w:w="2122" w:type="dxa"/>
            <w:vMerge/>
            <w:tcBorders>
              <w:left w:val="single" w:sz="4" w:space="0" w:color="auto"/>
              <w:right w:val="single" w:sz="4" w:space="0" w:color="auto"/>
            </w:tcBorders>
          </w:tcPr>
          <w:p w14:paraId="6A77C7C2"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103745A1"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3376F766" w14:textId="12E14E73"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приготовление</w:t>
            </w:r>
            <w:proofErr w:type="gramEnd"/>
            <w:r w:rsidRPr="00081477">
              <w:rPr>
                <w:rFonts w:ascii="Times New Roman" w:hAnsi="Times New Roman" w:cs="Times New Roman"/>
                <w:color w:val="000000" w:themeColor="text1"/>
                <w:sz w:val="24"/>
                <w:szCs w:val="24"/>
              </w:rPr>
              <w:t xml:space="preserve"> изделий и скульптур из карамели разнообразного ассортимента;</w:t>
            </w:r>
          </w:p>
        </w:tc>
      </w:tr>
      <w:tr w:rsidR="00081477" w:rsidRPr="004F13EE" w14:paraId="6F84CA25" w14:textId="77777777" w:rsidTr="0041151E">
        <w:trPr>
          <w:trHeight w:val="20"/>
        </w:trPr>
        <w:tc>
          <w:tcPr>
            <w:tcW w:w="2122" w:type="dxa"/>
            <w:vMerge/>
            <w:tcBorders>
              <w:left w:val="single" w:sz="4" w:space="0" w:color="auto"/>
              <w:right w:val="single" w:sz="4" w:space="0" w:color="auto"/>
            </w:tcBorders>
          </w:tcPr>
          <w:p w14:paraId="4E9A9D41"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1C8FB223"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4FB1B54A" w14:textId="7E55D3C5"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хранение</w:t>
            </w:r>
            <w:proofErr w:type="gramEnd"/>
            <w:r w:rsidRPr="00081477">
              <w:rPr>
                <w:rFonts w:ascii="Times New Roman" w:hAnsi="Times New Roman" w:cs="Times New Roman"/>
                <w:color w:val="000000" w:themeColor="text1"/>
                <w:sz w:val="24"/>
                <w:szCs w:val="24"/>
              </w:rPr>
              <w:t>, отпуск изделий и скульптур из карамели;</w:t>
            </w:r>
          </w:p>
        </w:tc>
      </w:tr>
      <w:tr w:rsidR="00081477" w:rsidRPr="004F13EE" w14:paraId="3DD04952" w14:textId="77777777" w:rsidTr="0041151E">
        <w:trPr>
          <w:trHeight w:val="20"/>
        </w:trPr>
        <w:tc>
          <w:tcPr>
            <w:tcW w:w="2122" w:type="dxa"/>
            <w:vMerge/>
            <w:tcBorders>
              <w:left w:val="single" w:sz="4" w:space="0" w:color="auto"/>
              <w:right w:val="single" w:sz="4" w:space="0" w:color="auto"/>
            </w:tcBorders>
          </w:tcPr>
          <w:p w14:paraId="672F56B6" w14:textId="77777777"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1E1E6620"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0F40A395" w14:textId="3DAA2461"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ведение</w:t>
            </w:r>
            <w:proofErr w:type="gramEnd"/>
            <w:r w:rsidRPr="00081477">
              <w:rPr>
                <w:rFonts w:ascii="Times New Roman" w:hAnsi="Times New Roman" w:cs="Times New Roman"/>
                <w:color w:val="000000" w:themeColor="text1"/>
                <w:sz w:val="24"/>
                <w:szCs w:val="24"/>
              </w:rPr>
              <w:t xml:space="preserve"> расчетов с потребителями при отпуске продукции на вынос;</w:t>
            </w:r>
          </w:p>
        </w:tc>
      </w:tr>
      <w:tr w:rsidR="00081477" w:rsidRPr="004F13EE" w14:paraId="70E97242" w14:textId="77777777" w:rsidTr="0041151E">
        <w:trPr>
          <w:trHeight w:val="20"/>
        </w:trPr>
        <w:tc>
          <w:tcPr>
            <w:tcW w:w="2122" w:type="dxa"/>
            <w:vMerge/>
            <w:tcBorders>
              <w:left w:val="single" w:sz="4" w:space="0" w:color="auto"/>
              <w:right w:val="single" w:sz="4" w:space="0" w:color="auto"/>
            </w:tcBorders>
          </w:tcPr>
          <w:p w14:paraId="58727510"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3A01C287"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7090751B" w14:textId="434261CC"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взаимодействие</w:t>
            </w:r>
            <w:proofErr w:type="gramEnd"/>
            <w:r w:rsidRPr="00081477">
              <w:rPr>
                <w:rFonts w:ascii="Times New Roman" w:hAnsi="Times New Roman" w:cs="Times New Roman"/>
                <w:color w:val="000000" w:themeColor="text1"/>
                <w:sz w:val="24"/>
                <w:szCs w:val="24"/>
              </w:rPr>
              <w:t xml:space="preserve"> с потребителями при отпуске продукции с прилавка/раздачи.</w:t>
            </w:r>
          </w:p>
        </w:tc>
      </w:tr>
      <w:tr w:rsidR="00081477" w:rsidRPr="004F13EE" w14:paraId="3CF25BAB" w14:textId="77777777" w:rsidTr="0041151E">
        <w:trPr>
          <w:trHeight w:val="20"/>
        </w:trPr>
        <w:tc>
          <w:tcPr>
            <w:tcW w:w="2122" w:type="dxa"/>
            <w:vMerge/>
            <w:tcBorders>
              <w:left w:val="single" w:sz="4" w:space="0" w:color="auto"/>
              <w:right w:val="single" w:sz="4" w:space="0" w:color="auto"/>
            </w:tcBorders>
          </w:tcPr>
          <w:p w14:paraId="6F2CD089"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25491C65"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00D315A7" w14:textId="22AE5B4B"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Умения:</w:t>
            </w:r>
          </w:p>
        </w:tc>
      </w:tr>
      <w:tr w:rsidR="00081477" w:rsidRPr="004F13EE" w14:paraId="5F8675D8" w14:textId="77777777" w:rsidTr="0041151E">
        <w:trPr>
          <w:trHeight w:val="20"/>
        </w:trPr>
        <w:tc>
          <w:tcPr>
            <w:tcW w:w="2122" w:type="dxa"/>
            <w:vMerge/>
            <w:tcBorders>
              <w:left w:val="single" w:sz="4" w:space="0" w:color="auto"/>
              <w:right w:val="single" w:sz="4" w:space="0" w:color="auto"/>
            </w:tcBorders>
          </w:tcPr>
          <w:p w14:paraId="2E50D33E"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6DC4AEAA"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2D6D91FE" w14:textId="3455F1A8"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декорировать</w:t>
            </w:r>
            <w:proofErr w:type="gramEnd"/>
            <w:r w:rsidRPr="00081477">
              <w:rPr>
                <w:rFonts w:ascii="Times New Roman" w:hAnsi="Times New Roman" w:cs="Times New Roman"/>
                <w:color w:val="000000" w:themeColor="text1"/>
                <w:sz w:val="24"/>
                <w:szCs w:val="24"/>
              </w:rPr>
              <w:t xml:space="preserve"> изделия карамелью, цукатами, орехами, травами и т.д.;</w:t>
            </w:r>
          </w:p>
        </w:tc>
      </w:tr>
      <w:tr w:rsidR="00081477" w:rsidRPr="004F13EE" w14:paraId="55205C29" w14:textId="77777777" w:rsidTr="0041151E">
        <w:trPr>
          <w:trHeight w:val="20"/>
        </w:trPr>
        <w:tc>
          <w:tcPr>
            <w:tcW w:w="2122" w:type="dxa"/>
            <w:vMerge/>
            <w:tcBorders>
              <w:left w:val="single" w:sz="4" w:space="0" w:color="auto"/>
              <w:right w:val="single" w:sz="4" w:space="0" w:color="auto"/>
            </w:tcBorders>
          </w:tcPr>
          <w:p w14:paraId="5864F0A8"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33714D5A"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1CB133E3" w14:textId="60247752"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изготавливать</w:t>
            </w:r>
            <w:proofErr w:type="gramEnd"/>
            <w:r w:rsidRPr="00081477">
              <w:rPr>
                <w:rFonts w:ascii="Times New Roman" w:hAnsi="Times New Roman" w:cs="Times New Roman"/>
                <w:color w:val="000000" w:themeColor="text1"/>
                <w:sz w:val="24"/>
                <w:szCs w:val="24"/>
              </w:rPr>
              <w:t xml:space="preserve"> карамельные  изделия, используя различные техники;</w:t>
            </w:r>
          </w:p>
        </w:tc>
      </w:tr>
      <w:tr w:rsidR="00081477" w:rsidRPr="004F13EE" w14:paraId="0FC125FD" w14:textId="77777777" w:rsidTr="0041151E">
        <w:trPr>
          <w:trHeight w:val="20"/>
        </w:trPr>
        <w:tc>
          <w:tcPr>
            <w:tcW w:w="2122" w:type="dxa"/>
            <w:vMerge/>
            <w:tcBorders>
              <w:left w:val="single" w:sz="4" w:space="0" w:color="auto"/>
              <w:right w:val="single" w:sz="4" w:space="0" w:color="auto"/>
            </w:tcBorders>
          </w:tcPr>
          <w:p w14:paraId="725D8671" w14:textId="77777777" w:rsidR="00081477" w:rsidRPr="00081477" w:rsidRDefault="00081477" w:rsidP="00081477">
            <w:pPr>
              <w:shd w:val="clear" w:color="auto" w:fill="FFFFFF"/>
              <w:spacing w:line="240" w:lineRule="auto"/>
              <w:rPr>
                <w:rFonts w:ascii="Times New Roman" w:hAnsi="Times New Roman" w:cs="Times New Roman"/>
                <w:color w:val="000000" w:themeColor="text1"/>
                <w:sz w:val="24"/>
                <w:szCs w:val="24"/>
              </w:rPr>
            </w:pPr>
          </w:p>
        </w:tc>
        <w:tc>
          <w:tcPr>
            <w:tcW w:w="2551" w:type="dxa"/>
            <w:vMerge/>
            <w:tcBorders>
              <w:left w:val="single" w:sz="4" w:space="0" w:color="auto"/>
              <w:right w:val="single" w:sz="4" w:space="0" w:color="auto"/>
            </w:tcBorders>
          </w:tcPr>
          <w:p w14:paraId="08FB9BD5" w14:textId="77777777" w:rsidR="00081477" w:rsidRPr="00081477" w:rsidRDefault="00081477" w:rsidP="00081477">
            <w:pPr>
              <w:suppressAutoHyphens/>
              <w:spacing w:after="0"/>
              <w:rPr>
                <w:rFonts w:ascii="Times New Roman" w:eastAsia="Calibri" w:hAnsi="Times New Roman" w:cs="Times New Roman"/>
                <w:color w:val="000000" w:themeColor="text1"/>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56326D7F" w14:textId="77777777" w:rsid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применять</w:t>
            </w:r>
            <w:proofErr w:type="gramEnd"/>
            <w:r w:rsidRPr="00081477">
              <w:rPr>
                <w:rFonts w:ascii="Times New Roman" w:hAnsi="Times New Roman" w:cs="Times New Roman"/>
                <w:color w:val="000000" w:themeColor="text1"/>
                <w:sz w:val="24"/>
                <w:szCs w:val="24"/>
              </w:rPr>
              <w:t xml:space="preserve"> регламенты, стандарты и нормативно-техническую документацию, используемую при производстве карамельной  и шоколадной продукции.</w:t>
            </w:r>
          </w:p>
          <w:p w14:paraId="6BEA3E3E" w14:textId="77777777" w:rsidR="00081477" w:rsidRDefault="00081477" w:rsidP="00081477">
            <w:pPr>
              <w:shd w:val="clear" w:color="auto" w:fill="FFFFFF"/>
              <w:spacing w:after="0" w:line="240" w:lineRule="auto"/>
              <w:rPr>
                <w:rFonts w:ascii="Times New Roman" w:hAnsi="Times New Roman" w:cs="Times New Roman"/>
                <w:color w:val="000000" w:themeColor="text1"/>
                <w:sz w:val="24"/>
                <w:szCs w:val="24"/>
              </w:rPr>
            </w:pPr>
          </w:p>
          <w:p w14:paraId="3795FABE" w14:textId="679F78CD"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
        </w:tc>
      </w:tr>
      <w:tr w:rsidR="00081477" w:rsidRPr="004F13EE" w14:paraId="2431237E" w14:textId="77777777" w:rsidTr="0041151E">
        <w:trPr>
          <w:trHeight w:val="20"/>
        </w:trPr>
        <w:tc>
          <w:tcPr>
            <w:tcW w:w="2122" w:type="dxa"/>
            <w:vMerge/>
            <w:tcBorders>
              <w:left w:val="single" w:sz="4" w:space="0" w:color="auto"/>
              <w:right w:val="single" w:sz="4" w:space="0" w:color="auto"/>
            </w:tcBorders>
          </w:tcPr>
          <w:p w14:paraId="53ABA9C1" w14:textId="77777777" w:rsidR="00081477" w:rsidRPr="00081477" w:rsidRDefault="00081477" w:rsidP="00081477">
            <w:pPr>
              <w:suppressAutoHyphens/>
              <w:spacing w:after="0"/>
              <w:rPr>
                <w:rFonts w:ascii="Times New Roman" w:hAnsi="Times New Roman" w:cs="Times New Roman"/>
                <w:b/>
                <w:color w:val="000000" w:themeColor="text1"/>
                <w:sz w:val="24"/>
                <w:szCs w:val="24"/>
              </w:rPr>
            </w:pPr>
          </w:p>
        </w:tc>
        <w:tc>
          <w:tcPr>
            <w:tcW w:w="2551" w:type="dxa"/>
            <w:vMerge/>
            <w:tcBorders>
              <w:left w:val="single" w:sz="4" w:space="0" w:color="auto"/>
              <w:right w:val="single" w:sz="4" w:space="0" w:color="auto"/>
            </w:tcBorders>
          </w:tcPr>
          <w:p w14:paraId="7B9C3C1C" w14:textId="77777777" w:rsidR="00081477" w:rsidRPr="00081477" w:rsidRDefault="00081477" w:rsidP="00081477">
            <w:pPr>
              <w:suppressAutoHyphens/>
              <w:spacing w:after="0"/>
              <w:rPr>
                <w:rFonts w:ascii="Times New Roman" w:hAnsi="Times New Roman" w:cs="Times New Roman"/>
                <w:b/>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3BAE6B3" w14:textId="4C32C92A" w:rsidR="00081477" w:rsidRPr="00081477" w:rsidRDefault="00081477" w:rsidP="00081477">
            <w:pPr>
              <w:suppressAutoHyphens/>
              <w:spacing w:after="0" w:line="240" w:lineRule="auto"/>
              <w:rPr>
                <w:rFonts w:ascii="Times New Roman" w:hAnsi="Times New Roman" w:cs="Times New Roman"/>
                <w:b/>
                <w:iCs/>
                <w:color w:val="000000" w:themeColor="text1"/>
                <w:sz w:val="24"/>
                <w:szCs w:val="24"/>
              </w:rPr>
            </w:pPr>
            <w:r w:rsidRPr="00081477">
              <w:rPr>
                <w:rFonts w:ascii="Times New Roman" w:hAnsi="Times New Roman" w:cs="Times New Roman"/>
                <w:b/>
                <w:iCs/>
                <w:color w:val="000000" w:themeColor="text1"/>
                <w:sz w:val="24"/>
                <w:szCs w:val="24"/>
              </w:rPr>
              <w:t>Знания:</w:t>
            </w:r>
          </w:p>
        </w:tc>
      </w:tr>
      <w:tr w:rsidR="00081477" w:rsidRPr="004F13EE" w14:paraId="0E838A55" w14:textId="77777777" w:rsidTr="0041151E">
        <w:trPr>
          <w:trHeight w:val="20"/>
        </w:trPr>
        <w:tc>
          <w:tcPr>
            <w:tcW w:w="2122" w:type="dxa"/>
            <w:vMerge/>
            <w:tcBorders>
              <w:left w:val="single" w:sz="4" w:space="0" w:color="auto"/>
              <w:right w:val="single" w:sz="4" w:space="0" w:color="auto"/>
            </w:tcBorders>
          </w:tcPr>
          <w:p w14:paraId="50E6720B" w14:textId="77777777" w:rsidR="00081477" w:rsidRPr="00081477" w:rsidRDefault="00081477" w:rsidP="00081477">
            <w:pPr>
              <w:suppressAutoHyphens/>
              <w:spacing w:after="0"/>
              <w:rPr>
                <w:rFonts w:ascii="Times New Roman" w:hAnsi="Times New Roman" w:cs="Times New Roman"/>
                <w:b/>
                <w:color w:val="000000" w:themeColor="text1"/>
                <w:sz w:val="24"/>
                <w:szCs w:val="24"/>
              </w:rPr>
            </w:pPr>
          </w:p>
        </w:tc>
        <w:tc>
          <w:tcPr>
            <w:tcW w:w="2551" w:type="dxa"/>
            <w:vMerge/>
            <w:tcBorders>
              <w:left w:val="single" w:sz="4" w:space="0" w:color="auto"/>
              <w:right w:val="single" w:sz="4" w:space="0" w:color="auto"/>
            </w:tcBorders>
          </w:tcPr>
          <w:p w14:paraId="33B1DFF2" w14:textId="77777777" w:rsidR="00081477" w:rsidRPr="00081477" w:rsidRDefault="00081477" w:rsidP="00081477">
            <w:pPr>
              <w:suppressAutoHyphens/>
              <w:spacing w:after="0"/>
              <w:rPr>
                <w:rFonts w:ascii="Times New Roman" w:hAnsi="Times New Roman" w:cs="Times New Roman"/>
                <w:b/>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9E9197C" w14:textId="59170504"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технику</w:t>
            </w:r>
            <w:proofErr w:type="gramEnd"/>
            <w:r w:rsidRPr="00081477">
              <w:rPr>
                <w:rFonts w:ascii="Times New Roman" w:hAnsi="Times New Roman" w:cs="Times New Roman"/>
                <w:color w:val="000000" w:themeColor="text1"/>
                <w:sz w:val="24"/>
                <w:szCs w:val="24"/>
              </w:rPr>
              <w:t xml:space="preserve"> моделирования из различных материалов;</w:t>
            </w:r>
          </w:p>
        </w:tc>
      </w:tr>
      <w:tr w:rsidR="00081477" w:rsidRPr="004F13EE" w14:paraId="76BDC3FE" w14:textId="77777777" w:rsidTr="0041151E">
        <w:trPr>
          <w:trHeight w:val="20"/>
        </w:trPr>
        <w:tc>
          <w:tcPr>
            <w:tcW w:w="2122" w:type="dxa"/>
            <w:vMerge/>
            <w:tcBorders>
              <w:left w:val="single" w:sz="4" w:space="0" w:color="auto"/>
              <w:bottom w:val="single" w:sz="4" w:space="0" w:color="auto"/>
              <w:right w:val="single" w:sz="4" w:space="0" w:color="auto"/>
            </w:tcBorders>
          </w:tcPr>
          <w:p w14:paraId="4BAF392B" w14:textId="77777777" w:rsidR="00081477" w:rsidRPr="00081477" w:rsidRDefault="00081477" w:rsidP="00081477">
            <w:pPr>
              <w:suppressAutoHyphens/>
              <w:spacing w:after="0"/>
              <w:rPr>
                <w:rFonts w:ascii="Times New Roman" w:hAnsi="Times New Roman" w:cs="Times New Roman"/>
                <w:b/>
                <w:color w:val="000000" w:themeColor="text1"/>
                <w:sz w:val="24"/>
                <w:szCs w:val="24"/>
              </w:rPr>
            </w:pPr>
          </w:p>
        </w:tc>
        <w:tc>
          <w:tcPr>
            <w:tcW w:w="2551" w:type="dxa"/>
            <w:vMerge/>
            <w:tcBorders>
              <w:left w:val="single" w:sz="4" w:space="0" w:color="auto"/>
              <w:bottom w:val="single" w:sz="4" w:space="0" w:color="auto"/>
              <w:right w:val="single" w:sz="4" w:space="0" w:color="auto"/>
            </w:tcBorders>
          </w:tcPr>
          <w:p w14:paraId="1C310B1A" w14:textId="77777777" w:rsidR="00081477" w:rsidRPr="00081477" w:rsidRDefault="00081477" w:rsidP="00081477">
            <w:pPr>
              <w:suppressAutoHyphens/>
              <w:spacing w:after="0"/>
              <w:rPr>
                <w:rFonts w:ascii="Times New Roman" w:hAnsi="Times New Roman" w:cs="Times New Roman"/>
                <w:b/>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083AE2D" w14:textId="77DFA056" w:rsidR="00081477" w:rsidRPr="00081477" w:rsidRDefault="00081477" w:rsidP="00081477">
            <w:pPr>
              <w:shd w:val="clear" w:color="auto" w:fill="FFFFFF"/>
              <w:spacing w:after="0" w:line="240" w:lineRule="auto"/>
              <w:rPr>
                <w:rFonts w:ascii="Times New Roman" w:hAnsi="Times New Roman" w:cs="Times New Roman"/>
                <w:color w:val="000000" w:themeColor="text1"/>
                <w:sz w:val="24"/>
                <w:szCs w:val="24"/>
              </w:rPr>
            </w:pPr>
            <w:proofErr w:type="gramStart"/>
            <w:r w:rsidRPr="00081477">
              <w:rPr>
                <w:rFonts w:ascii="Times New Roman" w:hAnsi="Times New Roman" w:cs="Times New Roman"/>
                <w:color w:val="000000" w:themeColor="text1"/>
                <w:sz w:val="24"/>
                <w:szCs w:val="24"/>
              </w:rPr>
              <w:t>техники</w:t>
            </w:r>
            <w:proofErr w:type="gramEnd"/>
            <w:r w:rsidRPr="00081477">
              <w:rPr>
                <w:rFonts w:ascii="Times New Roman" w:hAnsi="Times New Roman" w:cs="Times New Roman"/>
                <w:color w:val="000000" w:themeColor="text1"/>
                <w:sz w:val="24"/>
                <w:szCs w:val="24"/>
              </w:rPr>
              <w:t xml:space="preserve"> и методы моделирования, формования, окрашивания.</w:t>
            </w:r>
          </w:p>
        </w:tc>
      </w:tr>
      <w:tr w:rsidR="00C47BE6" w:rsidRPr="004F13EE" w14:paraId="5D3899CA" w14:textId="77777777" w:rsidTr="0041151E">
        <w:trPr>
          <w:trHeight w:val="20"/>
        </w:trPr>
        <w:tc>
          <w:tcPr>
            <w:tcW w:w="2122" w:type="dxa"/>
            <w:vMerge w:val="restart"/>
            <w:tcBorders>
              <w:top w:val="single" w:sz="4" w:space="0" w:color="auto"/>
              <w:left w:val="single" w:sz="4" w:space="0" w:color="auto"/>
              <w:right w:val="single" w:sz="4" w:space="0" w:color="auto"/>
            </w:tcBorders>
          </w:tcPr>
          <w:p w14:paraId="201EF21F" w14:textId="01E9DE71" w:rsidR="00C47BE6" w:rsidRPr="00194866" w:rsidRDefault="00C47BE6" w:rsidP="00C47BE6">
            <w:pPr>
              <w:suppressAutoHyphens/>
              <w:spacing w:after="0"/>
              <w:rPr>
                <w:rFonts w:ascii="Times New Roman" w:hAnsi="Times New Roman"/>
                <w:sz w:val="24"/>
                <w:szCs w:val="24"/>
              </w:rPr>
            </w:pPr>
            <w:r w:rsidRPr="00194866">
              <w:rPr>
                <w:rFonts w:ascii="Times New Roman" w:hAnsi="Times New Roman" w:cs="Times New Roman"/>
                <w:sz w:val="24"/>
                <w:szCs w:val="24"/>
              </w:rPr>
              <w:t xml:space="preserve">Приготовление, оформление и подготовка к реализации мучных кулинарных </w:t>
            </w:r>
            <w:r w:rsidRPr="00194866">
              <w:rPr>
                <w:rFonts w:ascii="Times New Roman" w:hAnsi="Times New Roman" w:cs="Times New Roman"/>
                <w:sz w:val="24"/>
                <w:szCs w:val="24"/>
              </w:rPr>
              <w:lastRenderedPageBreak/>
              <w:t>изделий разнообразного ассортимента и пиццы.</w:t>
            </w:r>
          </w:p>
        </w:tc>
        <w:tc>
          <w:tcPr>
            <w:tcW w:w="2551" w:type="dxa"/>
            <w:vMerge w:val="restart"/>
            <w:tcBorders>
              <w:top w:val="single" w:sz="4" w:space="0" w:color="auto"/>
              <w:left w:val="single" w:sz="4" w:space="0" w:color="auto"/>
              <w:right w:val="single" w:sz="4" w:space="0" w:color="auto"/>
            </w:tcBorders>
          </w:tcPr>
          <w:p w14:paraId="5E3B3FF7" w14:textId="258C32C7" w:rsidR="00C47BE6" w:rsidRPr="00194866" w:rsidRDefault="00C47BE6" w:rsidP="00C47BE6">
            <w:pPr>
              <w:suppressAutoHyphens/>
              <w:spacing w:after="0"/>
              <w:rPr>
                <w:rFonts w:ascii="Times New Roman" w:hAnsi="Times New Roman"/>
                <w:sz w:val="24"/>
                <w:szCs w:val="24"/>
              </w:rPr>
            </w:pPr>
            <w:r w:rsidRPr="00194866">
              <w:rPr>
                <w:rFonts w:ascii="Times New Roman" w:hAnsi="Times New Roman"/>
                <w:iCs/>
                <w:sz w:val="24"/>
                <w:szCs w:val="24"/>
              </w:rPr>
              <w:lastRenderedPageBreak/>
              <w:t xml:space="preserve">ПК 7.1. </w:t>
            </w:r>
            <w:r w:rsidRPr="00194866">
              <w:rPr>
                <w:rFonts w:ascii="Times New Roman" w:hAnsi="Times New Roman" w:cs="Times New Roman"/>
                <w:sz w:val="24"/>
              </w:rPr>
              <w:t xml:space="preserve">Подготавливать рабочее место повара, оборудование, инвентарь, сырье, исходные материалы </w:t>
            </w:r>
            <w:r w:rsidRPr="00194866">
              <w:rPr>
                <w:rFonts w:ascii="Times New Roman" w:hAnsi="Times New Roman" w:cs="Times New Roman"/>
                <w:sz w:val="24"/>
              </w:rPr>
              <w:lastRenderedPageBreak/>
              <w:t>к работе в соответствии с инструкциями и регламентами</w:t>
            </w:r>
          </w:p>
        </w:tc>
        <w:tc>
          <w:tcPr>
            <w:tcW w:w="5387" w:type="dxa"/>
            <w:tcBorders>
              <w:top w:val="single" w:sz="4" w:space="0" w:color="auto"/>
              <w:left w:val="single" w:sz="4" w:space="0" w:color="auto"/>
              <w:bottom w:val="single" w:sz="4" w:space="0" w:color="auto"/>
              <w:right w:val="single" w:sz="4" w:space="0" w:color="auto"/>
            </w:tcBorders>
          </w:tcPr>
          <w:p w14:paraId="1E772E51" w14:textId="418836A3" w:rsidR="00C47BE6" w:rsidRPr="00522F82" w:rsidRDefault="00C47BE6" w:rsidP="00081477">
            <w:pPr>
              <w:suppressAutoHyphens/>
              <w:spacing w:after="0" w:line="240" w:lineRule="auto"/>
              <w:rPr>
                <w:rFonts w:ascii="Times New Roman" w:hAnsi="Times New Roman"/>
                <w:b/>
                <w:iCs/>
                <w:sz w:val="24"/>
                <w:szCs w:val="24"/>
              </w:rPr>
            </w:pPr>
            <w:r>
              <w:rPr>
                <w:rFonts w:ascii="Times New Roman" w:hAnsi="Times New Roman"/>
                <w:b/>
                <w:iCs/>
                <w:sz w:val="24"/>
                <w:szCs w:val="24"/>
              </w:rPr>
              <w:lastRenderedPageBreak/>
              <w:t>Навыки:</w:t>
            </w:r>
          </w:p>
        </w:tc>
      </w:tr>
      <w:tr w:rsidR="00C47BE6" w:rsidRPr="004F13EE" w14:paraId="4E9931C2" w14:textId="77777777" w:rsidTr="0041151E">
        <w:trPr>
          <w:trHeight w:val="20"/>
        </w:trPr>
        <w:tc>
          <w:tcPr>
            <w:tcW w:w="2122" w:type="dxa"/>
            <w:vMerge/>
            <w:tcBorders>
              <w:left w:val="single" w:sz="4" w:space="0" w:color="auto"/>
              <w:right w:val="single" w:sz="4" w:space="0" w:color="auto"/>
            </w:tcBorders>
          </w:tcPr>
          <w:p w14:paraId="2E6D3E48"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2FFB0B4E"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925D741" w14:textId="77777777" w:rsidR="00C47BE6" w:rsidRDefault="00C47BE6" w:rsidP="00081477">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подготовка</w:t>
            </w:r>
            <w:proofErr w:type="gramEnd"/>
            <w:r>
              <w:rPr>
                <w:rFonts w:ascii="Times New Roman" w:eastAsia="Times New Roman" w:hAnsi="Times New Roman" w:cs="Times New Roman"/>
                <w:color w:val="000000"/>
                <w:sz w:val="24"/>
                <w:szCs w:val="24"/>
              </w:rPr>
              <w:t>, уборка</w:t>
            </w:r>
            <w:r w:rsidRPr="00A461A7">
              <w:rPr>
                <w:rFonts w:ascii="Times New Roman" w:eastAsia="Times New Roman" w:hAnsi="Times New Roman" w:cs="Times New Roman"/>
                <w:color w:val="000000"/>
                <w:sz w:val="24"/>
                <w:szCs w:val="24"/>
              </w:rPr>
              <w:t xml:space="preserve"> рабочего места, </w:t>
            </w:r>
          </w:p>
          <w:p w14:paraId="4CED81CB" w14:textId="2BBF97DB" w:rsidR="00C47BE6" w:rsidRPr="00522F82" w:rsidRDefault="00C47BE6" w:rsidP="00081477">
            <w:pPr>
              <w:suppressAutoHyphens/>
              <w:spacing w:after="0" w:line="240" w:lineRule="auto"/>
              <w:rPr>
                <w:rFonts w:ascii="Times New Roman" w:hAnsi="Times New Roman"/>
                <w:b/>
                <w:iCs/>
                <w:sz w:val="24"/>
                <w:szCs w:val="24"/>
              </w:rPr>
            </w:pPr>
            <w:proofErr w:type="gramStart"/>
            <w:r>
              <w:rPr>
                <w:rFonts w:ascii="Times New Roman" w:eastAsia="Times New Roman" w:hAnsi="Times New Roman" w:cs="Times New Roman"/>
                <w:color w:val="000000"/>
                <w:sz w:val="24"/>
                <w:szCs w:val="24"/>
              </w:rPr>
              <w:t>выбор</w:t>
            </w:r>
            <w:proofErr w:type="gramEnd"/>
            <w:r>
              <w:rPr>
                <w:rFonts w:ascii="Times New Roman" w:eastAsia="Times New Roman" w:hAnsi="Times New Roman" w:cs="Times New Roman"/>
                <w:color w:val="000000"/>
                <w:sz w:val="24"/>
                <w:szCs w:val="24"/>
              </w:rPr>
              <w:t>, подготовка</w:t>
            </w:r>
            <w:r w:rsidRPr="00A461A7">
              <w:rPr>
                <w:rFonts w:ascii="Times New Roman" w:eastAsia="Times New Roman" w:hAnsi="Times New Roman" w:cs="Times New Roman"/>
                <w:color w:val="000000"/>
                <w:sz w:val="24"/>
                <w:szCs w:val="24"/>
              </w:rPr>
              <w:t xml:space="preserve"> к работе, безопасной эксплуатации технологического оборудования, производственного инвентаря, инструментов, </w:t>
            </w:r>
            <w:proofErr w:type="spellStart"/>
            <w:r w:rsidRPr="00A461A7">
              <w:rPr>
                <w:rFonts w:ascii="Times New Roman" w:eastAsia="Times New Roman" w:hAnsi="Times New Roman" w:cs="Times New Roman"/>
                <w:color w:val="000000"/>
                <w:sz w:val="24"/>
                <w:szCs w:val="24"/>
              </w:rPr>
              <w:t>весоизмерительных</w:t>
            </w:r>
            <w:proofErr w:type="spellEnd"/>
            <w:r w:rsidRPr="00A461A7">
              <w:rPr>
                <w:rFonts w:ascii="Times New Roman" w:eastAsia="Times New Roman" w:hAnsi="Times New Roman" w:cs="Times New Roman"/>
                <w:color w:val="000000"/>
                <w:sz w:val="24"/>
                <w:szCs w:val="24"/>
              </w:rPr>
              <w:t xml:space="preserve"> приборов;</w:t>
            </w:r>
          </w:p>
        </w:tc>
      </w:tr>
      <w:tr w:rsidR="00C47BE6" w:rsidRPr="004F13EE" w14:paraId="13028E4A" w14:textId="77777777" w:rsidTr="0041151E">
        <w:trPr>
          <w:trHeight w:val="20"/>
        </w:trPr>
        <w:tc>
          <w:tcPr>
            <w:tcW w:w="2122" w:type="dxa"/>
            <w:vMerge/>
            <w:tcBorders>
              <w:left w:val="single" w:sz="4" w:space="0" w:color="auto"/>
              <w:right w:val="single" w:sz="4" w:space="0" w:color="auto"/>
            </w:tcBorders>
          </w:tcPr>
          <w:p w14:paraId="052C4676"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0E97DDD5"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325FA5C" w14:textId="09F007E3" w:rsidR="00C47BE6" w:rsidRPr="00226732" w:rsidRDefault="00C47BE6" w:rsidP="00C47BE6">
            <w:pPr>
              <w:suppressAutoHyphens/>
              <w:spacing w:after="0"/>
              <w:rPr>
                <w:rFonts w:ascii="Times New Roman" w:eastAsia="Times New Roman" w:hAnsi="Times New Roman" w:cs="Times New Roman"/>
                <w:b/>
                <w:color w:val="000000" w:themeColor="text1"/>
                <w:sz w:val="24"/>
                <w:szCs w:val="24"/>
              </w:rPr>
            </w:pPr>
            <w:r w:rsidRPr="00226732">
              <w:rPr>
                <w:rFonts w:ascii="Times New Roman" w:eastAsia="Times New Roman" w:hAnsi="Times New Roman" w:cs="Times New Roman"/>
                <w:b/>
                <w:color w:val="000000" w:themeColor="text1"/>
                <w:sz w:val="24"/>
                <w:szCs w:val="24"/>
              </w:rPr>
              <w:t>Умения:</w:t>
            </w:r>
          </w:p>
        </w:tc>
      </w:tr>
      <w:tr w:rsidR="00C47BE6" w:rsidRPr="004F13EE" w14:paraId="78325C23" w14:textId="77777777" w:rsidTr="0041151E">
        <w:trPr>
          <w:trHeight w:val="20"/>
        </w:trPr>
        <w:tc>
          <w:tcPr>
            <w:tcW w:w="2122" w:type="dxa"/>
            <w:vMerge/>
            <w:tcBorders>
              <w:left w:val="single" w:sz="4" w:space="0" w:color="auto"/>
              <w:right w:val="single" w:sz="4" w:space="0" w:color="auto"/>
            </w:tcBorders>
          </w:tcPr>
          <w:p w14:paraId="1B2F1EF0"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79C2A3FE"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B1A3A10" w14:textId="1A47E363"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sidRPr="00A9697C">
              <w:rPr>
                <w:rFonts w:ascii="Times New Roman" w:hAnsi="Times New Roman"/>
                <w:iCs/>
                <w:color w:val="000000" w:themeColor="text1"/>
                <w:sz w:val="24"/>
                <w:szCs w:val="24"/>
              </w:rPr>
              <w:t>экономично</w:t>
            </w:r>
            <w:proofErr w:type="gramEnd"/>
            <w:r w:rsidRPr="00A9697C">
              <w:rPr>
                <w:rFonts w:ascii="Times New Roman" w:hAnsi="Times New Roman"/>
                <w:iCs/>
                <w:color w:val="000000" w:themeColor="text1"/>
                <w:sz w:val="24"/>
                <w:szCs w:val="24"/>
              </w:rPr>
              <w:t xml:space="preserve"> расходовать ингредиенты и минимизировать отходы;</w:t>
            </w:r>
          </w:p>
        </w:tc>
      </w:tr>
      <w:tr w:rsidR="00C47BE6" w:rsidRPr="004F13EE" w14:paraId="09CFBBFF" w14:textId="77777777" w:rsidTr="0041151E">
        <w:trPr>
          <w:trHeight w:val="20"/>
        </w:trPr>
        <w:tc>
          <w:tcPr>
            <w:tcW w:w="2122" w:type="dxa"/>
            <w:vMerge/>
            <w:tcBorders>
              <w:left w:val="single" w:sz="4" w:space="0" w:color="auto"/>
              <w:right w:val="single" w:sz="4" w:space="0" w:color="auto"/>
            </w:tcBorders>
          </w:tcPr>
          <w:p w14:paraId="5181AE56"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770A05E3"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690BDD7" w14:textId="52EB0589"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работать</w:t>
            </w:r>
            <w:proofErr w:type="gramEnd"/>
            <w:r w:rsidRPr="00A9697C">
              <w:rPr>
                <w:rFonts w:ascii="Times New Roman" w:eastAsia="Times New Roman" w:hAnsi="Times New Roman" w:cs="Times New Roman"/>
                <w:color w:val="000000" w:themeColor="text1"/>
                <w:sz w:val="24"/>
                <w:szCs w:val="24"/>
              </w:rPr>
              <w:t>, строго соблюдая стандарты личной гигиены и нормы безопасности при хранении, подготовке, приготовлении и подаче продуктов питания (англ. — HACCP (анализ рисков и критические контрольные точки))</w:t>
            </w:r>
          </w:p>
        </w:tc>
      </w:tr>
      <w:tr w:rsidR="00C47BE6" w:rsidRPr="004F13EE" w14:paraId="51B7B456" w14:textId="77777777" w:rsidTr="0041151E">
        <w:trPr>
          <w:trHeight w:val="20"/>
        </w:trPr>
        <w:tc>
          <w:tcPr>
            <w:tcW w:w="2122" w:type="dxa"/>
            <w:vMerge/>
            <w:tcBorders>
              <w:left w:val="single" w:sz="4" w:space="0" w:color="auto"/>
              <w:right w:val="single" w:sz="4" w:space="0" w:color="auto"/>
            </w:tcBorders>
          </w:tcPr>
          <w:p w14:paraId="04928D67"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054769D6"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FB3D9D0" w14:textId="1D4037EE"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соответствовать</w:t>
            </w:r>
            <w:proofErr w:type="gramEnd"/>
            <w:r w:rsidRPr="00A9697C">
              <w:rPr>
                <w:rFonts w:ascii="Times New Roman" w:eastAsia="Times New Roman" w:hAnsi="Times New Roman" w:cs="Times New Roman"/>
                <w:color w:val="000000" w:themeColor="text1"/>
                <w:sz w:val="24"/>
                <w:szCs w:val="24"/>
              </w:rPr>
              <w:t xml:space="preserve"> нормам рабочей техники безопасности и пищевой безопасности</w:t>
            </w:r>
          </w:p>
        </w:tc>
      </w:tr>
      <w:tr w:rsidR="00C47BE6" w:rsidRPr="004F13EE" w14:paraId="7F6B17FF" w14:textId="77777777" w:rsidTr="0041151E">
        <w:trPr>
          <w:trHeight w:val="20"/>
        </w:trPr>
        <w:tc>
          <w:tcPr>
            <w:tcW w:w="2122" w:type="dxa"/>
            <w:vMerge/>
            <w:tcBorders>
              <w:left w:val="single" w:sz="4" w:space="0" w:color="auto"/>
              <w:right w:val="single" w:sz="4" w:space="0" w:color="auto"/>
            </w:tcBorders>
          </w:tcPr>
          <w:p w14:paraId="185FDD3A"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30B6B185"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BC4FEAD" w14:textId="43AE7329"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безопасно</w:t>
            </w:r>
            <w:proofErr w:type="gramEnd"/>
            <w:r w:rsidRPr="00A9697C">
              <w:rPr>
                <w:rFonts w:ascii="Times New Roman" w:eastAsia="Times New Roman" w:hAnsi="Times New Roman" w:cs="Times New Roman"/>
                <w:color w:val="000000" w:themeColor="text1"/>
                <w:sz w:val="24"/>
                <w:szCs w:val="24"/>
              </w:rPr>
              <w:t xml:space="preserve"> хранить все товары согласно HACCP</w:t>
            </w:r>
          </w:p>
        </w:tc>
      </w:tr>
      <w:tr w:rsidR="00C47BE6" w:rsidRPr="004F13EE" w14:paraId="1EBC30A8" w14:textId="77777777" w:rsidTr="0041151E">
        <w:trPr>
          <w:trHeight w:val="20"/>
        </w:trPr>
        <w:tc>
          <w:tcPr>
            <w:tcW w:w="2122" w:type="dxa"/>
            <w:vMerge/>
            <w:tcBorders>
              <w:left w:val="single" w:sz="4" w:space="0" w:color="auto"/>
              <w:right w:val="single" w:sz="4" w:space="0" w:color="auto"/>
            </w:tcBorders>
          </w:tcPr>
          <w:p w14:paraId="02175A4A"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54EF7264"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104584D" w14:textId="1684D399"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применять</w:t>
            </w:r>
            <w:proofErr w:type="gramEnd"/>
            <w:r w:rsidRPr="00A9697C">
              <w:rPr>
                <w:rFonts w:ascii="Times New Roman" w:eastAsia="Times New Roman" w:hAnsi="Times New Roman" w:cs="Times New Roman"/>
                <w:color w:val="000000" w:themeColor="text1"/>
                <w:sz w:val="24"/>
                <w:szCs w:val="24"/>
              </w:rPr>
              <w:t xml:space="preserve"> собственные знания о влиянии сухого и жидкого сырья на производство различных видов теста.</w:t>
            </w:r>
          </w:p>
        </w:tc>
      </w:tr>
      <w:tr w:rsidR="00C47BE6" w:rsidRPr="004F13EE" w14:paraId="763373DF" w14:textId="77777777" w:rsidTr="0041151E">
        <w:trPr>
          <w:trHeight w:val="20"/>
        </w:trPr>
        <w:tc>
          <w:tcPr>
            <w:tcW w:w="2122" w:type="dxa"/>
            <w:vMerge/>
            <w:tcBorders>
              <w:left w:val="single" w:sz="4" w:space="0" w:color="auto"/>
              <w:right w:val="single" w:sz="4" w:space="0" w:color="auto"/>
            </w:tcBorders>
          </w:tcPr>
          <w:p w14:paraId="1DEF4076"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7E88A94F"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BD42F9D" w14:textId="00B6570C"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работать</w:t>
            </w:r>
            <w:proofErr w:type="gramEnd"/>
            <w:r w:rsidRPr="00A9697C">
              <w:rPr>
                <w:rFonts w:ascii="Times New Roman" w:eastAsia="Times New Roman" w:hAnsi="Times New Roman" w:cs="Times New Roman"/>
                <w:color w:val="000000" w:themeColor="text1"/>
                <w:sz w:val="24"/>
                <w:szCs w:val="24"/>
              </w:rPr>
              <w:t xml:space="preserve"> с различными типами оборудования.</w:t>
            </w:r>
          </w:p>
        </w:tc>
      </w:tr>
      <w:tr w:rsidR="00C47BE6" w:rsidRPr="004F13EE" w14:paraId="766064AC" w14:textId="77777777" w:rsidTr="0041151E">
        <w:trPr>
          <w:trHeight w:val="20"/>
        </w:trPr>
        <w:tc>
          <w:tcPr>
            <w:tcW w:w="2122" w:type="dxa"/>
            <w:vMerge/>
            <w:tcBorders>
              <w:left w:val="single" w:sz="4" w:space="0" w:color="auto"/>
              <w:right w:val="single" w:sz="4" w:space="0" w:color="auto"/>
            </w:tcBorders>
          </w:tcPr>
          <w:p w14:paraId="70A568C1"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14B0A196"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733B981" w14:textId="7771403D" w:rsidR="00C47BE6" w:rsidRPr="00226732" w:rsidRDefault="00C47BE6" w:rsidP="00C47BE6">
            <w:pPr>
              <w:suppressAutoHyphens/>
              <w:spacing w:after="0"/>
              <w:rPr>
                <w:rFonts w:ascii="Times New Roman" w:eastAsia="Times New Roman" w:hAnsi="Times New Roman" w:cs="Times New Roman"/>
                <w:b/>
                <w:color w:val="000000" w:themeColor="text1"/>
                <w:sz w:val="24"/>
                <w:szCs w:val="24"/>
              </w:rPr>
            </w:pPr>
            <w:r w:rsidRPr="00226732">
              <w:rPr>
                <w:rFonts w:ascii="Times New Roman" w:eastAsia="Times New Roman" w:hAnsi="Times New Roman" w:cs="Times New Roman"/>
                <w:b/>
                <w:color w:val="000000" w:themeColor="text1"/>
                <w:sz w:val="24"/>
                <w:szCs w:val="24"/>
              </w:rPr>
              <w:t>Знания:</w:t>
            </w:r>
          </w:p>
        </w:tc>
      </w:tr>
      <w:tr w:rsidR="00C47BE6" w:rsidRPr="004F13EE" w14:paraId="5F209183" w14:textId="77777777" w:rsidTr="0041151E">
        <w:trPr>
          <w:trHeight w:val="20"/>
        </w:trPr>
        <w:tc>
          <w:tcPr>
            <w:tcW w:w="2122" w:type="dxa"/>
            <w:vMerge/>
            <w:tcBorders>
              <w:left w:val="single" w:sz="4" w:space="0" w:color="auto"/>
              <w:right w:val="single" w:sz="4" w:space="0" w:color="auto"/>
            </w:tcBorders>
          </w:tcPr>
          <w:p w14:paraId="2DA233A9"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42A4B32F"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37AF548" w14:textId="21B6825E"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в</w:t>
            </w:r>
            <w:r w:rsidRPr="0065072C">
              <w:rPr>
                <w:rFonts w:ascii="Times New Roman" w:eastAsia="Times New Roman" w:hAnsi="Times New Roman" w:cs="Times New Roman"/>
                <w:color w:val="000000"/>
                <w:sz w:val="24"/>
                <w:szCs w:val="24"/>
              </w:rPr>
              <w:t>ажность</w:t>
            </w:r>
            <w:proofErr w:type="gramEnd"/>
            <w:r w:rsidRPr="0065072C">
              <w:rPr>
                <w:rFonts w:ascii="Times New Roman" w:eastAsia="Times New Roman" w:hAnsi="Times New Roman" w:cs="Times New Roman"/>
                <w:color w:val="000000"/>
                <w:sz w:val="24"/>
                <w:szCs w:val="24"/>
              </w:rPr>
              <w:t xml:space="preserve"> сокращения количества отходов и максимально рационального использования ресурсов</w:t>
            </w:r>
            <w:r>
              <w:rPr>
                <w:rFonts w:ascii="Times New Roman" w:eastAsia="Times New Roman" w:hAnsi="Times New Roman" w:cs="Times New Roman"/>
                <w:color w:val="000000"/>
                <w:sz w:val="24"/>
                <w:szCs w:val="24"/>
              </w:rPr>
              <w:t>.</w:t>
            </w:r>
          </w:p>
        </w:tc>
      </w:tr>
      <w:tr w:rsidR="00C47BE6" w:rsidRPr="004F13EE" w14:paraId="5F090266" w14:textId="77777777" w:rsidTr="0041151E">
        <w:trPr>
          <w:trHeight w:val="20"/>
        </w:trPr>
        <w:tc>
          <w:tcPr>
            <w:tcW w:w="2122" w:type="dxa"/>
            <w:vMerge/>
            <w:tcBorders>
              <w:left w:val="single" w:sz="4" w:space="0" w:color="auto"/>
              <w:right w:val="single" w:sz="4" w:space="0" w:color="auto"/>
            </w:tcBorders>
          </w:tcPr>
          <w:p w14:paraId="2A257C0A"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7B146279"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812A9CD" w14:textId="71B405F2"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набор</w:t>
            </w:r>
            <w:proofErr w:type="gramEnd"/>
            <w:r>
              <w:rPr>
                <w:rFonts w:ascii="Times New Roman" w:eastAsia="Times New Roman" w:hAnsi="Times New Roman" w:cs="Times New Roman"/>
                <w:color w:val="000000"/>
                <w:sz w:val="24"/>
                <w:szCs w:val="24"/>
              </w:rPr>
              <w:t xml:space="preserve"> инструментов и оборудования, используемых при приготовлении мучных, кулинарных изделий.</w:t>
            </w:r>
          </w:p>
        </w:tc>
      </w:tr>
      <w:tr w:rsidR="00C47BE6" w:rsidRPr="004F13EE" w14:paraId="4DAEF6F5" w14:textId="77777777" w:rsidTr="0041151E">
        <w:trPr>
          <w:trHeight w:val="20"/>
        </w:trPr>
        <w:tc>
          <w:tcPr>
            <w:tcW w:w="2122" w:type="dxa"/>
            <w:vMerge/>
            <w:tcBorders>
              <w:left w:val="single" w:sz="4" w:space="0" w:color="auto"/>
              <w:right w:val="single" w:sz="4" w:space="0" w:color="auto"/>
            </w:tcBorders>
          </w:tcPr>
          <w:p w14:paraId="3926C97E"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200CC21D"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47F961F" w14:textId="2254FECA"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причины</w:t>
            </w:r>
            <w:proofErr w:type="gramEnd"/>
            <w:r>
              <w:rPr>
                <w:rFonts w:ascii="Times New Roman" w:eastAsia="Times New Roman" w:hAnsi="Times New Roman" w:cs="Times New Roman"/>
                <w:color w:val="000000"/>
                <w:sz w:val="24"/>
                <w:szCs w:val="24"/>
              </w:rPr>
              <w:t xml:space="preserve"> порчи пищи</w:t>
            </w:r>
          </w:p>
        </w:tc>
      </w:tr>
      <w:tr w:rsidR="00C47BE6" w:rsidRPr="004F13EE" w14:paraId="715BD55F" w14:textId="77777777" w:rsidTr="0041151E">
        <w:trPr>
          <w:trHeight w:val="20"/>
        </w:trPr>
        <w:tc>
          <w:tcPr>
            <w:tcW w:w="2122" w:type="dxa"/>
            <w:vMerge/>
            <w:tcBorders>
              <w:left w:val="single" w:sz="4" w:space="0" w:color="auto"/>
              <w:right w:val="single" w:sz="4" w:space="0" w:color="auto"/>
            </w:tcBorders>
          </w:tcPr>
          <w:p w14:paraId="5D894CD8"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7755DA26"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39EE249" w14:textId="31BF582F"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п</w:t>
            </w:r>
            <w:r w:rsidRPr="00C63811">
              <w:rPr>
                <w:rFonts w:ascii="Times New Roman" w:eastAsia="Times New Roman" w:hAnsi="Times New Roman" w:cs="Times New Roman"/>
                <w:color w:val="000000"/>
                <w:sz w:val="24"/>
                <w:szCs w:val="24"/>
              </w:rPr>
              <w:t>оказатели</w:t>
            </w:r>
            <w:proofErr w:type="gramEnd"/>
            <w:r w:rsidRPr="00C63811">
              <w:rPr>
                <w:rFonts w:ascii="Times New Roman" w:eastAsia="Times New Roman" w:hAnsi="Times New Roman" w:cs="Times New Roman"/>
                <w:color w:val="000000"/>
                <w:sz w:val="24"/>
                <w:szCs w:val="24"/>
              </w:rPr>
              <w:t xml:space="preserve"> качества свежих и консервированных продуктов</w:t>
            </w:r>
          </w:p>
        </w:tc>
      </w:tr>
      <w:tr w:rsidR="00C47BE6" w:rsidRPr="004F13EE" w14:paraId="3A8BFDB0" w14:textId="77777777" w:rsidTr="0041151E">
        <w:trPr>
          <w:trHeight w:val="20"/>
        </w:trPr>
        <w:tc>
          <w:tcPr>
            <w:tcW w:w="2122" w:type="dxa"/>
            <w:vMerge/>
            <w:tcBorders>
              <w:left w:val="single" w:sz="4" w:space="0" w:color="auto"/>
              <w:right w:val="single" w:sz="4" w:space="0" w:color="auto"/>
            </w:tcBorders>
          </w:tcPr>
          <w:p w14:paraId="34E6B901"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right w:val="single" w:sz="4" w:space="0" w:color="auto"/>
            </w:tcBorders>
          </w:tcPr>
          <w:p w14:paraId="12543488"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36FFEBA" w14:textId="14A6E3E2"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о</w:t>
            </w:r>
            <w:r w:rsidRPr="00C63811">
              <w:rPr>
                <w:rFonts w:ascii="Times New Roman" w:eastAsia="Times New Roman" w:hAnsi="Times New Roman" w:cs="Times New Roman"/>
                <w:color w:val="000000"/>
                <w:sz w:val="24"/>
                <w:szCs w:val="24"/>
              </w:rPr>
              <w:t>бращение</w:t>
            </w:r>
            <w:proofErr w:type="gramEnd"/>
            <w:r w:rsidRPr="00C63811">
              <w:rPr>
                <w:rFonts w:ascii="Times New Roman" w:eastAsia="Times New Roman" w:hAnsi="Times New Roman" w:cs="Times New Roman"/>
                <w:color w:val="000000"/>
                <w:sz w:val="24"/>
                <w:szCs w:val="24"/>
              </w:rPr>
              <w:t xml:space="preserve"> с сырьём посредством технологий производства</w:t>
            </w:r>
          </w:p>
        </w:tc>
      </w:tr>
      <w:tr w:rsidR="00C47BE6" w:rsidRPr="004F13EE" w14:paraId="312AC19D" w14:textId="77777777" w:rsidTr="0041151E">
        <w:trPr>
          <w:trHeight w:val="20"/>
        </w:trPr>
        <w:tc>
          <w:tcPr>
            <w:tcW w:w="2122" w:type="dxa"/>
            <w:vMerge/>
            <w:tcBorders>
              <w:left w:val="single" w:sz="4" w:space="0" w:color="auto"/>
              <w:bottom w:val="single" w:sz="4" w:space="0" w:color="auto"/>
              <w:right w:val="single" w:sz="4" w:space="0" w:color="auto"/>
            </w:tcBorders>
          </w:tcPr>
          <w:p w14:paraId="3961226E" w14:textId="77777777" w:rsidR="00C47BE6" w:rsidRPr="00286BDA" w:rsidRDefault="00C47BE6" w:rsidP="00C47BE6">
            <w:pPr>
              <w:suppressAutoHyphens/>
              <w:spacing w:after="0"/>
              <w:rPr>
                <w:rFonts w:ascii="Times New Roman" w:hAnsi="Times New Roman" w:cs="Times New Roman"/>
                <w:sz w:val="20"/>
                <w:szCs w:val="20"/>
              </w:rPr>
            </w:pPr>
          </w:p>
        </w:tc>
        <w:tc>
          <w:tcPr>
            <w:tcW w:w="2551" w:type="dxa"/>
            <w:vMerge/>
            <w:tcBorders>
              <w:left w:val="single" w:sz="4" w:space="0" w:color="auto"/>
              <w:bottom w:val="single" w:sz="4" w:space="0" w:color="auto"/>
              <w:right w:val="single" w:sz="4" w:space="0" w:color="auto"/>
            </w:tcBorders>
          </w:tcPr>
          <w:p w14:paraId="5E72AFF3" w14:textId="77777777" w:rsidR="00C47BE6" w:rsidRPr="005D5475" w:rsidRDefault="00C47BE6" w:rsidP="00C47BE6">
            <w:pPr>
              <w:suppressAutoHyphens/>
              <w:spacing w:after="0"/>
              <w:rPr>
                <w:rFonts w:ascii="Times New Roman" w:hAnsi="Times New Roman"/>
                <w:b/>
                <w:i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0D4DCE2" w14:textId="618122A7" w:rsidR="00C47BE6" w:rsidRPr="00A9697C" w:rsidRDefault="00C47BE6" w:rsidP="00C47BE6">
            <w:pPr>
              <w:suppressAutoHyphens/>
              <w:spacing w:after="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т</w:t>
            </w:r>
            <w:r w:rsidRPr="00C63811">
              <w:rPr>
                <w:rFonts w:ascii="Times New Roman" w:eastAsia="Times New Roman" w:hAnsi="Times New Roman" w:cs="Times New Roman"/>
                <w:color w:val="000000"/>
                <w:sz w:val="24"/>
                <w:szCs w:val="24"/>
              </w:rPr>
              <w:t>еплопередача</w:t>
            </w:r>
            <w:proofErr w:type="gramEnd"/>
            <w:r w:rsidRPr="00C63811">
              <w:rPr>
                <w:rFonts w:ascii="Times New Roman" w:eastAsia="Times New Roman" w:hAnsi="Times New Roman" w:cs="Times New Roman"/>
                <w:color w:val="000000"/>
                <w:sz w:val="24"/>
                <w:szCs w:val="24"/>
              </w:rPr>
              <w:t xml:space="preserve"> в разных жарочных шкафах</w:t>
            </w:r>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пароконвектоматах</w:t>
            </w:r>
            <w:proofErr w:type="spellEnd"/>
          </w:p>
        </w:tc>
      </w:tr>
      <w:tr w:rsidR="00C47BE6" w:rsidRPr="004F13EE" w14:paraId="5FF61DC0" w14:textId="77777777" w:rsidTr="0041151E">
        <w:trPr>
          <w:trHeight w:val="20"/>
        </w:trPr>
        <w:tc>
          <w:tcPr>
            <w:tcW w:w="2122" w:type="dxa"/>
            <w:vMerge w:val="restart"/>
            <w:tcBorders>
              <w:top w:val="single" w:sz="4" w:space="0" w:color="auto"/>
              <w:left w:val="single" w:sz="4" w:space="0" w:color="auto"/>
              <w:right w:val="single" w:sz="4" w:space="0" w:color="auto"/>
            </w:tcBorders>
            <w:vAlign w:val="center"/>
          </w:tcPr>
          <w:p w14:paraId="31A9DFE8"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val="restart"/>
            <w:tcBorders>
              <w:top w:val="single" w:sz="4" w:space="0" w:color="auto"/>
              <w:left w:val="single" w:sz="4" w:space="0" w:color="auto"/>
              <w:right w:val="single" w:sz="4" w:space="0" w:color="auto"/>
            </w:tcBorders>
          </w:tcPr>
          <w:p w14:paraId="5CFFA41E" w14:textId="40B02D03" w:rsidR="00C47BE6" w:rsidRPr="00194866" w:rsidRDefault="00C47BE6" w:rsidP="00C47BE6">
            <w:pPr>
              <w:suppressAutoHyphens/>
              <w:spacing w:after="0"/>
              <w:rPr>
                <w:rFonts w:ascii="Times New Roman" w:hAnsi="Times New Roman"/>
                <w:b/>
                <w:sz w:val="24"/>
                <w:szCs w:val="24"/>
              </w:rPr>
            </w:pPr>
            <w:r w:rsidRPr="00194866">
              <w:rPr>
                <w:rFonts w:ascii="Times New Roman" w:hAnsi="Times New Roman" w:cs="Times New Roman"/>
                <w:sz w:val="24"/>
              </w:rPr>
              <w:t>ПК 7.2. Осуществлять изготовление, творческое оформление, подготовку к реализации мучных кулинарных изделий разнообразного ассортимента</w:t>
            </w:r>
          </w:p>
        </w:tc>
        <w:tc>
          <w:tcPr>
            <w:tcW w:w="5387" w:type="dxa"/>
            <w:tcBorders>
              <w:top w:val="single" w:sz="4" w:space="0" w:color="auto"/>
              <w:left w:val="single" w:sz="4" w:space="0" w:color="auto"/>
              <w:bottom w:val="single" w:sz="4" w:space="0" w:color="auto"/>
              <w:right w:val="single" w:sz="4" w:space="0" w:color="auto"/>
            </w:tcBorders>
          </w:tcPr>
          <w:p w14:paraId="2411F524" w14:textId="1D652ED3" w:rsidR="00C47BE6" w:rsidRPr="00522F82" w:rsidRDefault="00C47BE6" w:rsidP="00C47BE6">
            <w:pPr>
              <w:suppressAutoHyphens/>
              <w:spacing w:after="0"/>
              <w:rPr>
                <w:rFonts w:ascii="Times New Roman" w:hAnsi="Times New Roman"/>
                <w:b/>
                <w:iCs/>
                <w:sz w:val="24"/>
                <w:szCs w:val="24"/>
              </w:rPr>
            </w:pPr>
            <w:r>
              <w:rPr>
                <w:rFonts w:ascii="Times New Roman" w:hAnsi="Times New Roman"/>
                <w:b/>
                <w:iCs/>
                <w:sz w:val="24"/>
                <w:szCs w:val="24"/>
              </w:rPr>
              <w:t>Навыки:</w:t>
            </w:r>
          </w:p>
        </w:tc>
      </w:tr>
      <w:tr w:rsidR="00C47BE6" w:rsidRPr="004F13EE" w14:paraId="4AAB4826" w14:textId="77777777" w:rsidTr="0041151E">
        <w:trPr>
          <w:trHeight w:val="20"/>
        </w:trPr>
        <w:tc>
          <w:tcPr>
            <w:tcW w:w="2122" w:type="dxa"/>
            <w:vMerge/>
            <w:tcBorders>
              <w:left w:val="single" w:sz="4" w:space="0" w:color="auto"/>
              <w:right w:val="single" w:sz="4" w:space="0" w:color="auto"/>
            </w:tcBorders>
            <w:vAlign w:val="center"/>
          </w:tcPr>
          <w:p w14:paraId="7E00A4D1"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79BFE5C0"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51DDF275" w14:textId="7C528CA4" w:rsidR="00C47BE6" w:rsidRPr="00522F82" w:rsidRDefault="00C47BE6" w:rsidP="00C47BE6">
            <w:pPr>
              <w:suppressAutoHyphens/>
              <w:spacing w:after="0"/>
              <w:rPr>
                <w:rFonts w:ascii="Times New Roman" w:hAnsi="Times New Roman"/>
                <w:b/>
                <w:iCs/>
                <w:sz w:val="24"/>
                <w:szCs w:val="24"/>
              </w:rPr>
            </w:pPr>
            <w:proofErr w:type="gramStart"/>
            <w:r w:rsidRPr="00A9697C">
              <w:rPr>
                <w:rFonts w:ascii="Times New Roman" w:eastAsia="Times New Roman" w:hAnsi="Times New Roman" w:cs="Times New Roman"/>
                <w:color w:val="000000" w:themeColor="text1"/>
                <w:sz w:val="24"/>
                <w:szCs w:val="24"/>
              </w:rPr>
              <w:t>приготовлении</w:t>
            </w:r>
            <w:proofErr w:type="gramEnd"/>
            <w:r w:rsidRPr="00A9697C">
              <w:rPr>
                <w:rFonts w:ascii="Times New Roman" w:eastAsia="Times New Roman" w:hAnsi="Times New Roman" w:cs="Times New Roman"/>
                <w:color w:val="000000" w:themeColor="text1"/>
                <w:sz w:val="24"/>
                <w:szCs w:val="24"/>
              </w:rPr>
              <w:t>, творческом оформлении и подготовке к реализации мучных кулинарных изделий разнообразного ассортимента; ведении расчетов с потребителями при отпуске продукции.</w:t>
            </w:r>
          </w:p>
        </w:tc>
      </w:tr>
      <w:tr w:rsidR="00C47BE6" w:rsidRPr="004F13EE" w14:paraId="00A642EC" w14:textId="77777777" w:rsidTr="0041151E">
        <w:trPr>
          <w:trHeight w:val="20"/>
        </w:trPr>
        <w:tc>
          <w:tcPr>
            <w:tcW w:w="2122" w:type="dxa"/>
            <w:vMerge/>
            <w:tcBorders>
              <w:left w:val="single" w:sz="4" w:space="0" w:color="auto"/>
              <w:right w:val="single" w:sz="4" w:space="0" w:color="auto"/>
            </w:tcBorders>
            <w:vAlign w:val="center"/>
          </w:tcPr>
          <w:p w14:paraId="236DCD87"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4672783A"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307B2E26" w14:textId="05EA76D4" w:rsidR="00C47BE6" w:rsidRPr="00522F82" w:rsidRDefault="00C47BE6" w:rsidP="00C47BE6">
            <w:pPr>
              <w:suppressAutoHyphens/>
              <w:spacing w:after="0"/>
              <w:rPr>
                <w:rFonts w:ascii="Times New Roman" w:hAnsi="Times New Roman"/>
                <w:b/>
                <w:iCs/>
                <w:sz w:val="24"/>
                <w:szCs w:val="24"/>
              </w:rPr>
            </w:pPr>
            <w:proofErr w:type="gramStart"/>
            <w:r w:rsidRPr="00A9697C">
              <w:rPr>
                <w:rFonts w:ascii="Times New Roman" w:eastAsia="Times New Roman" w:hAnsi="Times New Roman" w:cs="Times New Roman"/>
                <w:color w:val="000000" w:themeColor="text1"/>
                <w:sz w:val="24"/>
                <w:szCs w:val="24"/>
              </w:rPr>
              <w:t>эффективно</w:t>
            </w:r>
            <w:proofErr w:type="gramEnd"/>
            <w:r w:rsidRPr="00A9697C">
              <w:rPr>
                <w:rFonts w:ascii="Times New Roman" w:eastAsia="Times New Roman" w:hAnsi="Times New Roman" w:cs="Times New Roman"/>
                <w:color w:val="000000" w:themeColor="text1"/>
                <w:sz w:val="24"/>
                <w:szCs w:val="24"/>
              </w:rPr>
              <w:t xml:space="preserve"> и аккуратно работать, внимательно относясь к рабочему месту</w:t>
            </w:r>
          </w:p>
        </w:tc>
      </w:tr>
      <w:tr w:rsidR="00C47BE6" w:rsidRPr="004F13EE" w14:paraId="675B8D33" w14:textId="77777777" w:rsidTr="0041151E">
        <w:trPr>
          <w:trHeight w:val="20"/>
        </w:trPr>
        <w:tc>
          <w:tcPr>
            <w:tcW w:w="2122" w:type="dxa"/>
            <w:vMerge/>
            <w:tcBorders>
              <w:left w:val="single" w:sz="4" w:space="0" w:color="auto"/>
              <w:right w:val="single" w:sz="4" w:space="0" w:color="auto"/>
            </w:tcBorders>
            <w:vAlign w:val="center"/>
          </w:tcPr>
          <w:p w14:paraId="78A0352D"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524FE5A"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673E9809" w14:textId="653BB6C2" w:rsidR="00C47BE6" w:rsidRPr="00522F82" w:rsidRDefault="00C47BE6" w:rsidP="00C47BE6">
            <w:pPr>
              <w:suppressAutoHyphens/>
              <w:spacing w:after="0"/>
              <w:rPr>
                <w:rFonts w:ascii="Times New Roman" w:hAnsi="Times New Roman"/>
                <w:b/>
                <w:iCs/>
                <w:sz w:val="24"/>
                <w:szCs w:val="24"/>
              </w:rPr>
            </w:pPr>
            <w:r>
              <w:rPr>
                <w:rFonts w:ascii="Times New Roman" w:hAnsi="Times New Roman"/>
                <w:b/>
                <w:iCs/>
                <w:sz w:val="24"/>
                <w:szCs w:val="24"/>
              </w:rPr>
              <w:t>Умения:</w:t>
            </w:r>
          </w:p>
        </w:tc>
      </w:tr>
      <w:tr w:rsidR="00C47BE6" w:rsidRPr="004F13EE" w14:paraId="6331F264" w14:textId="77777777" w:rsidTr="0041151E">
        <w:trPr>
          <w:trHeight w:val="20"/>
        </w:trPr>
        <w:tc>
          <w:tcPr>
            <w:tcW w:w="2122" w:type="dxa"/>
            <w:vMerge/>
            <w:tcBorders>
              <w:left w:val="single" w:sz="4" w:space="0" w:color="auto"/>
              <w:right w:val="single" w:sz="4" w:space="0" w:color="auto"/>
            </w:tcBorders>
            <w:vAlign w:val="center"/>
          </w:tcPr>
          <w:p w14:paraId="5D3B95A7"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51E91463"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75C0094E" w14:textId="6E3C0623" w:rsidR="00C47BE6" w:rsidRDefault="00C47BE6" w:rsidP="00C47BE6">
            <w:pPr>
              <w:suppressAutoHyphens/>
              <w:spacing w:after="0"/>
              <w:rPr>
                <w:rFonts w:ascii="Times New Roman" w:hAnsi="Times New Roman"/>
                <w:b/>
                <w:iCs/>
                <w:sz w:val="24"/>
                <w:szCs w:val="24"/>
              </w:rPr>
            </w:pPr>
            <w:proofErr w:type="gramStart"/>
            <w:r w:rsidRPr="00A9697C">
              <w:rPr>
                <w:rFonts w:ascii="Times New Roman" w:eastAsia="Times New Roman" w:hAnsi="Times New Roman" w:cs="Times New Roman"/>
                <w:color w:val="000000" w:themeColor="text1"/>
                <w:sz w:val="24"/>
                <w:szCs w:val="24"/>
              </w:rPr>
              <w:t>соблюдать</w:t>
            </w:r>
            <w:proofErr w:type="gramEnd"/>
            <w:r w:rsidRPr="00A9697C">
              <w:rPr>
                <w:rFonts w:ascii="Times New Roman" w:eastAsia="Times New Roman" w:hAnsi="Times New Roman" w:cs="Times New Roman"/>
                <w:color w:val="000000" w:themeColor="text1"/>
                <w:sz w:val="24"/>
                <w:szCs w:val="24"/>
              </w:rPr>
              <w:t xml:space="preserve"> размер и вес изделий для сохранения удовлетворенности клиентов и показателей рентабельности</w:t>
            </w:r>
          </w:p>
        </w:tc>
      </w:tr>
      <w:tr w:rsidR="00C47BE6" w:rsidRPr="004F13EE" w14:paraId="3D8D900A" w14:textId="77777777" w:rsidTr="0041151E">
        <w:trPr>
          <w:trHeight w:val="20"/>
        </w:trPr>
        <w:tc>
          <w:tcPr>
            <w:tcW w:w="2122" w:type="dxa"/>
            <w:vMerge/>
            <w:tcBorders>
              <w:left w:val="single" w:sz="4" w:space="0" w:color="auto"/>
              <w:right w:val="single" w:sz="4" w:space="0" w:color="auto"/>
            </w:tcBorders>
            <w:vAlign w:val="center"/>
          </w:tcPr>
          <w:p w14:paraId="7F15AC11"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7D77017B"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5980CEE2" w14:textId="0FC45A90" w:rsidR="00C47BE6" w:rsidRDefault="00C47BE6" w:rsidP="00C47BE6">
            <w:pPr>
              <w:suppressAutoHyphens/>
              <w:spacing w:after="0"/>
              <w:rPr>
                <w:rFonts w:ascii="Times New Roman" w:hAnsi="Times New Roman"/>
                <w:b/>
                <w:iCs/>
                <w:sz w:val="24"/>
                <w:szCs w:val="24"/>
              </w:rPr>
            </w:pPr>
            <w:r w:rsidRPr="00A9697C">
              <w:rPr>
                <w:rFonts w:ascii="Times New Roman" w:eastAsia="Times New Roman" w:hAnsi="Times New Roman" w:cs="Times New Roman"/>
                <w:color w:val="000000" w:themeColor="text1"/>
                <w:sz w:val="24"/>
                <w:szCs w:val="24"/>
              </w:rPr>
              <w:t xml:space="preserve"> </w:t>
            </w:r>
            <w:proofErr w:type="gramStart"/>
            <w:r w:rsidRPr="00A9697C">
              <w:rPr>
                <w:rFonts w:ascii="Times New Roman" w:eastAsia="Times New Roman" w:hAnsi="Times New Roman" w:cs="Times New Roman"/>
                <w:color w:val="000000" w:themeColor="text1"/>
                <w:sz w:val="24"/>
                <w:szCs w:val="24"/>
              </w:rPr>
              <w:t>использовать</w:t>
            </w:r>
            <w:proofErr w:type="gramEnd"/>
            <w:r w:rsidRPr="00A9697C">
              <w:rPr>
                <w:rFonts w:ascii="Times New Roman" w:eastAsia="Times New Roman" w:hAnsi="Times New Roman" w:cs="Times New Roman"/>
                <w:color w:val="000000" w:themeColor="text1"/>
                <w:sz w:val="24"/>
                <w:szCs w:val="24"/>
              </w:rPr>
              <w:t xml:space="preserve"> ингредиенты в соответствии с нормативными документами.</w:t>
            </w:r>
          </w:p>
        </w:tc>
      </w:tr>
      <w:tr w:rsidR="00C47BE6" w:rsidRPr="004F13EE" w14:paraId="46D986C6" w14:textId="77777777" w:rsidTr="0041151E">
        <w:trPr>
          <w:trHeight w:val="20"/>
        </w:trPr>
        <w:tc>
          <w:tcPr>
            <w:tcW w:w="2122" w:type="dxa"/>
            <w:vMerge/>
            <w:tcBorders>
              <w:left w:val="single" w:sz="4" w:space="0" w:color="auto"/>
              <w:right w:val="single" w:sz="4" w:space="0" w:color="auto"/>
            </w:tcBorders>
            <w:vAlign w:val="center"/>
          </w:tcPr>
          <w:p w14:paraId="35292FAA"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8164EC6"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5AD8B661" w14:textId="7AD304E0" w:rsidR="00C47BE6" w:rsidRDefault="00C47BE6" w:rsidP="00C47BE6">
            <w:pPr>
              <w:suppressAutoHyphens/>
              <w:spacing w:after="0"/>
              <w:rPr>
                <w:rFonts w:ascii="Times New Roman" w:hAnsi="Times New Roman"/>
                <w:b/>
                <w:iCs/>
                <w:sz w:val="24"/>
                <w:szCs w:val="24"/>
              </w:rPr>
            </w:pPr>
            <w:proofErr w:type="gramStart"/>
            <w:r w:rsidRPr="00A9697C">
              <w:rPr>
                <w:rFonts w:ascii="Times New Roman" w:eastAsia="Times New Roman" w:hAnsi="Times New Roman" w:cs="Times New Roman"/>
                <w:color w:val="000000" w:themeColor="text1"/>
                <w:sz w:val="24"/>
                <w:szCs w:val="24"/>
              </w:rPr>
              <w:t>создавать</w:t>
            </w:r>
            <w:proofErr w:type="gramEnd"/>
            <w:r w:rsidRPr="00A9697C">
              <w:rPr>
                <w:rFonts w:ascii="Times New Roman" w:eastAsia="Times New Roman" w:hAnsi="Times New Roman" w:cs="Times New Roman"/>
                <w:color w:val="000000" w:themeColor="text1"/>
                <w:sz w:val="24"/>
                <w:szCs w:val="24"/>
              </w:rPr>
              <w:t xml:space="preserve"> продукцию с правильными размером, формой, внешним видом, вкусом и в полном соответствии с установленными стандартами</w:t>
            </w:r>
          </w:p>
        </w:tc>
      </w:tr>
      <w:tr w:rsidR="00C47BE6" w:rsidRPr="004F13EE" w14:paraId="45FF9C02" w14:textId="77777777" w:rsidTr="0041151E">
        <w:trPr>
          <w:trHeight w:val="20"/>
        </w:trPr>
        <w:tc>
          <w:tcPr>
            <w:tcW w:w="2122" w:type="dxa"/>
            <w:vMerge/>
            <w:tcBorders>
              <w:left w:val="single" w:sz="4" w:space="0" w:color="auto"/>
              <w:right w:val="single" w:sz="4" w:space="0" w:color="auto"/>
            </w:tcBorders>
            <w:vAlign w:val="center"/>
          </w:tcPr>
          <w:p w14:paraId="79DA5A7F"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48CEB7B7"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3D6AD1CE" w14:textId="0C6EF8EB" w:rsidR="00C47BE6" w:rsidRDefault="00C47BE6" w:rsidP="00C47BE6">
            <w:pPr>
              <w:suppressAutoHyphens/>
              <w:spacing w:after="0"/>
              <w:rPr>
                <w:rFonts w:ascii="Times New Roman" w:hAnsi="Times New Roman"/>
                <w:b/>
                <w:iCs/>
                <w:sz w:val="24"/>
                <w:szCs w:val="24"/>
              </w:rPr>
            </w:pPr>
            <w:proofErr w:type="gramStart"/>
            <w:r w:rsidRPr="00A9697C">
              <w:rPr>
                <w:rFonts w:ascii="Times New Roman" w:hAnsi="Times New Roman"/>
                <w:iCs/>
                <w:color w:val="000000" w:themeColor="text1"/>
                <w:sz w:val="24"/>
                <w:szCs w:val="24"/>
              </w:rPr>
              <w:t>правильно</w:t>
            </w:r>
            <w:proofErr w:type="gramEnd"/>
            <w:r w:rsidRPr="00A9697C">
              <w:rPr>
                <w:rFonts w:ascii="Times New Roman" w:hAnsi="Times New Roman"/>
                <w:iCs/>
                <w:color w:val="000000" w:themeColor="text1"/>
                <w:sz w:val="24"/>
                <w:szCs w:val="24"/>
              </w:rPr>
              <w:t xml:space="preserve"> производить разделку, формовку теста после его готовности.</w:t>
            </w:r>
          </w:p>
        </w:tc>
      </w:tr>
      <w:tr w:rsidR="00C47BE6" w:rsidRPr="004F13EE" w14:paraId="0EC6A56A" w14:textId="77777777" w:rsidTr="0041151E">
        <w:trPr>
          <w:trHeight w:val="20"/>
        </w:trPr>
        <w:tc>
          <w:tcPr>
            <w:tcW w:w="2122" w:type="dxa"/>
            <w:vMerge/>
            <w:tcBorders>
              <w:left w:val="single" w:sz="4" w:space="0" w:color="auto"/>
              <w:right w:val="single" w:sz="4" w:space="0" w:color="auto"/>
            </w:tcBorders>
            <w:vAlign w:val="center"/>
          </w:tcPr>
          <w:p w14:paraId="7A10E033"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7475FECF"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6DBD35D2" w14:textId="18500672" w:rsidR="00C47BE6" w:rsidRDefault="00C47BE6" w:rsidP="00C47BE6">
            <w:pPr>
              <w:suppressAutoHyphens/>
              <w:spacing w:after="0"/>
              <w:rPr>
                <w:rFonts w:ascii="Times New Roman" w:hAnsi="Times New Roman"/>
                <w:b/>
                <w:iCs/>
                <w:sz w:val="24"/>
                <w:szCs w:val="24"/>
              </w:rPr>
            </w:pPr>
            <w:proofErr w:type="gramStart"/>
            <w:r w:rsidRPr="00A9697C">
              <w:rPr>
                <w:rFonts w:ascii="Times New Roman" w:hAnsi="Times New Roman"/>
                <w:iCs/>
                <w:color w:val="000000" w:themeColor="text1"/>
                <w:sz w:val="24"/>
                <w:szCs w:val="24"/>
              </w:rPr>
              <w:t>правильно</w:t>
            </w:r>
            <w:proofErr w:type="gramEnd"/>
            <w:r w:rsidRPr="00A9697C">
              <w:rPr>
                <w:rFonts w:ascii="Times New Roman" w:hAnsi="Times New Roman"/>
                <w:iCs/>
                <w:color w:val="000000" w:themeColor="text1"/>
                <w:sz w:val="24"/>
                <w:szCs w:val="24"/>
              </w:rPr>
              <w:t xml:space="preserve"> формовать мучные кулинарные изделия согласно заранее определенным формам</w:t>
            </w:r>
          </w:p>
        </w:tc>
      </w:tr>
      <w:tr w:rsidR="00C47BE6" w:rsidRPr="004F13EE" w14:paraId="76E4099E" w14:textId="77777777" w:rsidTr="0041151E">
        <w:trPr>
          <w:trHeight w:val="20"/>
        </w:trPr>
        <w:tc>
          <w:tcPr>
            <w:tcW w:w="2122" w:type="dxa"/>
            <w:vMerge/>
            <w:tcBorders>
              <w:left w:val="single" w:sz="4" w:space="0" w:color="auto"/>
              <w:right w:val="single" w:sz="4" w:space="0" w:color="auto"/>
            </w:tcBorders>
            <w:vAlign w:val="center"/>
          </w:tcPr>
          <w:p w14:paraId="75C48B2D"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101C3BFB"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2635BEC3" w14:textId="51140A4C" w:rsidR="00C47BE6" w:rsidRDefault="00C47BE6" w:rsidP="00C47BE6">
            <w:pPr>
              <w:suppressAutoHyphens/>
              <w:spacing w:after="0"/>
              <w:rPr>
                <w:rFonts w:ascii="Times New Roman" w:hAnsi="Times New Roman"/>
                <w:b/>
                <w:iCs/>
                <w:sz w:val="24"/>
                <w:szCs w:val="24"/>
              </w:rPr>
            </w:pPr>
            <w:proofErr w:type="gramStart"/>
            <w:r w:rsidRPr="00A9697C">
              <w:rPr>
                <w:rFonts w:ascii="Times New Roman" w:hAnsi="Times New Roman"/>
                <w:iCs/>
                <w:color w:val="000000" w:themeColor="text1"/>
                <w:sz w:val="24"/>
                <w:szCs w:val="24"/>
              </w:rPr>
              <w:t>применять</w:t>
            </w:r>
            <w:proofErr w:type="gramEnd"/>
            <w:r w:rsidRPr="00A9697C">
              <w:rPr>
                <w:rFonts w:ascii="Times New Roman" w:hAnsi="Times New Roman"/>
                <w:iCs/>
                <w:color w:val="000000" w:themeColor="text1"/>
                <w:sz w:val="24"/>
                <w:szCs w:val="24"/>
              </w:rPr>
              <w:t xml:space="preserve"> различные техники формовки</w:t>
            </w:r>
          </w:p>
        </w:tc>
      </w:tr>
      <w:tr w:rsidR="00C47BE6" w:rsidRPr="004F13EE" w14:paraId="0C6122C9" w14:textId="77777777" w:rsidTr="0041151E">
        <w:trPr>
          <w:trHeight w:val="20"/>
        </w:trPr>
        <w:tc>
          <w:tcPr>
            <w:tcW w:w="2122" w:type="dxa"/>
            <w:vMerge/>
            <w:tcBorders>
              <w:left w:val="single" w:sz="4" w:space="0" w:color="auto"/>
              <w:right w:val="single" w:sz="4" w:space="0" w:color="auto"/>
            </w:tcBorders>
            <w:vAlign w:val="center"/>
          </w:tcPr>
          <w:p w14:paraId="6D37C779"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FEC5E1A"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79E2C9B5" w14:textId="08DBD902" w:rsidR="00C47BE6" w:rsidRDefault="00C47BE6" w:rsidP="00C47BE6">
            <w:pPr>
              <w:suppressAutoHyphens/>
              <w:spacing w:after="0"/>
              <w:rPr>
                <w:rFonts w:ascii="Times New Roman" w:hAnsi="Times New Roman"/>
                <w:b/>
                <w:iCs/>
                <w:sz w:val="24"/>
                <w:szCs w:val="24"/>
              </w:rPr>
            </w:pPr>
            <w:proofErr w:type="gramStart"/>
            <w:r w:rsidRPr="00A9697C">
              <w:rPr>
                <w:rFonts w:ascii="Times New Roman" w:eastAsia="Times New Roman" w:hAnsi="Times New Roman" w:cs="Times New Roman"/>
                <w:color w:val="000000" w:themeColor="text1"/>
                <w:sz w:val="24"/>
                <w:szCs w:val="24"/>
              </w:rPr>
              <w:t>правильно</w:t>
            </w:r>
            <w:proofErr w:type="gramEnd"/>
            <w:r w:rsidRPr="00A9697C">
              <w:rPr>
                <w:rFonts w:ascii="Times New Roman" w:eastAsia="Times New Roman" w:hAnsi="Times New Roman" w:cs="Times New Roman"/>
                <w:color w:val="000000" w:themeColor="text1"/>
                <w:sz w:val="24"/>
                <w:szCs w:val="24"/>
              </w:rPr>
              <w:t xml:space="preserve"> хранить готовые изделия после выпекания</w:t>
            </w:r>
          </w:p>
        </w:tc>
      </w:tr>
      <w:tr w:rsidR="00C47BE6" w:rsidRPr="004F13EE" w14:paraId="39BAA0D8" w14:textId="77777777" w:rsidTr="0041151E">
        <w:trPr>
          <w:trHeight w:val="20"/>
        </w:trPr>
        <w:tc>
          <w:tcPr>
            <w:tcW w:w="2122" w:type="dxa"/>
            <w:vMerge/>
            <w:tcBorders>
              <w:left w:val="single" w:sz="4" w:space="0" w:color="auto"/>
              <w:right w:val="single" w:sz="4" w:space="0" w:color="auto"/>
            </w:tcBorders>
            <w:vAlign w:val="center"/>
          </w:tcPr>
          <w:p w14:paraId="2CA03CD3"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1A4A3356"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2BA02510" w14:textId="7151491C" w:rsidR="00C47BE6" w:rsidRPr="00522F82" w:rsidRDefault="00C47BE6" w:rsidP="00C47BE6">
            <w:pPr>
              <w:suppressAutoHyphens/>
              <w:spacing w:after="0"/>
              <w:rPr>
                <w:rFonts w:ascii="Times New Roman" w:hAnsi="Times New Roman"/>
                <w:b/>
                <w:iCs/>
                <w:sz w:val="24"/>
                <w:szCs w:val="24"/>
              </w:rPr>
            </w:pPr>
            <w:r>
              <w:rPr>
                <w:rFonts w:ascii="Times New Roman" w:hAnsi="Times New Roman"/>
                <w:b/>
                <w:iCs/>
                <w:sz w:val="24"/>
                <w:szCs w:val="24"/>
              </w:rPr>
              <w:t>Знания:</w:t>
            </w:r>
          </w:p>
        </w:tc>
      </w:tr>
      <w:tr w:rsidR="00C47BE6" w:rsidRPr="004F13EE" w14:paraId="6247BEC3" w14:textId="77777777" w:rsidTr="0041151E">
        <w:trPr>
          <w:trHeight w:val="20"/>
        </w:trPr>
        <w:tc>
          <w:tcPr>
            <w:tcW w:w="2122" w:type="dxa"/>
            <w:vMerge/>
            <w:tcBorders>
              <w:left w:val="single" w:sz="4" w:space="0" w:color="auto"/>
              <w:right w:val="single" w:sz="4" w:space="0" w:color="auto"/>
            </w:tcBorders>
            <w:vAlign w:val="center"/>
          </w:tcPr>
          <w:p w14:paraId="2B00F73D"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5F19B447"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7825EED1" w14:textId="0052C06E" w:rsidR="00C47BE6" w:rsidRPr="00522F82" w:rsidRDefault="00C47BE6" w:rsidP="00C47BE6">
            <w:pPr>
              <w:suppressAutoHyphens/>
              <w:spacing w:after="0"/>
              <w:rPr>
                <w:rFonts w:ascii="Times New Roman" w:hAnsi="Times New Roman"/>
                <w:b/>
                <w:iCs/>
                <w:sz w:val="24"/>
                <w:szCs w:val="24"/>
              </w:rPr>
            </w:pPr>
            <w:r w:rsidRPr="004E0E08">
              <w:rPr>
                <w:rFonts w:ascii="Times New Roman" w:eastAsia="Times New Roman" w:hAnsi="Times New Roman" w:cs="Times New Roman"/>
                <w:color w:val="000000" w:themeColor="text1"/>
                <w:sz w:val="24"/>
                <w:szCs w:val="24"/>
              </w:rPr>
              <w:t>Ассортимент, характеристика и требования к мучным кулинарным изделиям.</w:t>
            </w:r>
          </w:p>
        </w:tc>
      </w:tr>
      <w:tr w:rsidR="00C47BE6" w:rsidRPr="004F13EE" w14:paraId="76BF6BE5" w14:textId="77777777" w:rsidTr="0041151E">
        <w:trPr>
          <w:trHeight w:val="20"/>
        </w:trPr>
        <w:tc>
          <w:tcPr>
            <w:tcW w:w="2122" w:type="dxa"/>
            <w:vMerge/>
            <w:tcBorders>
              <w:left w:val="single" w:sz="4" w:space="0" w:color="auto"/>
              <w:right w:val="single" w:sz="4" w:space="0" w:color="auto"/>
            </w:tcBorders>
            <w:vAlign w:val="center"/>
          </w:tcPr>
          <w:p w14:paraId="0DB772BD"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51B9662B"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50917196" w14:textId="01ACE5B3" w:rsidR="00C47BE6" w:rsidRPr="00522F82" w:rsidRDefault="00C47BE6" w:rsidP="00C47BE6">
            <w:pPr>
              <w:suppressAutoHyphens/>
              <w:spacing w:after="0"/>
              <w:rPr>
                <w:rFonts w:ascii="Times New Roman" w:hAnsi="Times New Roman"/>
                <w:b/>
                <w:iCs/>
                <w:sz w:val="24"/>
                <w:szCs w:val="24"/>
              </w:rPr>
            </w:pPr>
            <w:proofErr w:type="gramStart"/>
            <w:r w:rsidRPr="004E0E08">
              <w:rPr>
                <w:rFonts w:ascii="Times New Roman" w:eastAsia="Times New Roman" w:hAnsi="Times New Roman" w:cs="Times New Roman"/>
                <w:color w:val="000000" w:themeColor="text1"/>
                <w:sz w:val="24"/>
                <w:szCs w:val="24"/>
              </w:rPr>
              <w:t>применение</w:t>
            </w:r>
            <w:proofErr w:type="gramEnd"/>
            <w:r w:rsidRPr="004E0E08">
              <w:rPr>
                <w:rFonts w:ascii="Times New Roman" w:eastAsia="Times New Roman" w:hAnsi="Times New Roman" w:cs="Times New Roman"/>
                <w:color w:val="000000" w:themeColor="text1"/>
                <w:sz w:val="24"/>
                <w:szCs w:val="24"/>
              </w:rPr>
              <w:t xml:space="preserve"> вкусовых комбинаций и согласование текстур</w:t>
            </w:r>
          </w:p>
        </w:tc>
      </w:tr>
      <w:tr w:rsidR="00C47BE6" w:rsidRPr="004F13EE" w14:paraId="4D9614F8" w14:textId="77777777" w:rsidTr="0041151E">
        <w:trPr>
          <w:trHeight w:val="20"/>
        </w:trPr>
        <w:tc>
          <w:tcPr>
            <w:tcW w:w="2122" w:type="dxa"/>
            <w:vMerge/>
            <w:tcBorders>
              <w:left w:val="single" w:sz="4" w:space="0" w:color="auto"/>
              <w:right w:val="single" w:sz="4" w:space="0" w:color="auto"/>
            </w:tcBorders>
            <w:vAlign w:val="center"/>
          </w:tcPr>
          <w:p w14:paraId="5392A386"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B983D0C"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5A6AC861" w14:textId="60F4BE2C" w:rsidR="00C47BE6" w:rsidRPr="00522F82" w:rsidRDefault="00C47BE6" w:rsidP="00C47BE6">
            <w:pPr>
              <w:suppressAutoHyphens/>
              <w:spacing w:after="0"/>
              <w:rPr>
                <w:rFonts w:ascii="Times New Roman" w:hAnsi="Times New Roman"/>
                <w:b/>
                <w:iCs/>
                <w:sz w:val="24"/>
                <w:szCs w:val="24"/>
              </w:rPr>
            </w:pPr>
            <w:proofErr w:type="gramStart"/>
            <w:r w:rsidRPr="004E0E08">
              <w:rPr>
                <w:rFonts w:ascii="Times New Roman" w:hAnsi="Times New Roman"/>
                <w:color w:val="000000" w:themeColor="text1"/>
                <w:sz w:val="24"/>
                <w:szCs w:val="24"/>
              </w:rPr>
              <w:t>сырье</w:t>
            </w:r>
            <w:proofErr w:type="gramEnd"/>
            <w:r w:rsidRPr="004E0E08">
              <w:rPr>
                <w:rFonts w:ascii="Times New Roman" w:hAnsi="Times New Roman"/>
                <w:color w:val="000000" w:themeColor="text1"/>
                <w:sz w:val="24"/>
                <w:szCs w:val="24"/>
              </w:rPr>
              <w:t xml:space="preserve"> и целесообразность применения в качестве начинки для мучных кулинарных изделий.</w:t>
            </w:r>
          </w:p>
        </w:tc>
      </w:tr>
      <w:tr w:rsidR="00C47BE6" w:rsidRPr="004F13EE" w14:paraId="26F3A018" w14:textId="77777777" w:rsidTr="0041151E">
        <w:trPr>
          <w:trHeight w:val="20"/>
        </w:trPr>
        <w:tc>
          <w:tcPr>
            <w:tcW w:w="2122" w:type="dxa"/>
            <w:vMerge/>
            <w:tcBorders>
              <w:left w:val="single" w:sz="4" w:space="0" w:color="auto"/>
              <w:right w:val="single" w:sz="4" w:space="0" w:color="auto"/>
            </w:tcBorders>
            <w:vAlign w:val="center"/>
          </w:tcPr>
          <w:p w14:paraId="7EDEE3A9"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bottom w:val="single" w:sz="4" w:space="0" w:color="auto"/>
              <w:right w:val="single" w:sz="4" w:space="0" w:color="auto"/>
            </w:tcBorders>
            <w:vAlign w:val="center"/>
          </w:tcPr>
          <w:p w14:paraId="47D0CA72" w14:textId="77777777" w:rsidR="00C47BE6" w:rsidRDefault="00C47BE6" w:rsidP="00C47BE6">
            <w:pPr>
              <w:suppressAutoHyphens/>
              <w:spacing w:after="0"/>
              <w:rPr>
                <w:rFonts w:ascii="Times New Roman" w:hAnsi="Times New Roman" w:cs="Times New Roman"/>
                <w:sz w:val="24"/>
              </w:rPr>
            </w:pPr>
          </w:p>
        </w:tc>
        <w:tc>
          <w:tcPr>
            <w:tcW w:w="5387" w:type="dxa"/>
            <w:tcBorders>
              <w:top w:val="single" w:sz="4" w:space="0" w:color="auto"/>
              <w:left w:val="single" w:sz="4" w:space="0" w:color="auto"/>
              <w:bottom w:val="single" w:sz="4" w:space="0" w:color="auto"/>
              <w:right w:val="single" w:sz="4" w:space="0" w:color="auto"/>
            </w:tcBorders>
          </w:tcPr>
          <w:p w14:paraId="28C6DC9B" w14:textId="77777777" w:rsidR="00C47BE6" w:rsidRDefault="00C47BE6" w:rsidP="00C47BE6">
            <w:pPr>
              <w:suppressAutoHyphens/>
              <w:spacing w:after="0"/>
              <w:rPr>
                <w:rFonts w:ascii="Times New Roman" w:hAnsi="Times New Roman"/>
                <w:color w:val="000000" w:themeColor="text1"/>
                <w:sz w:val="24"/>
                <w:szCs w:val="24"/>
              </w:rPr>
            </w:pPr>
            <w:proofErr w:type="gramStart"/>
            <w:r w:rsidRPr="004E0E08">
              <w:rPr>
                <w:rFonts w:ascii="Times New Roman" w:hAnsi="Times New Roman"/>
                <w:color w:val="000000" w:themeColor="text1"/>
                <w:sz w:val="24"/>
                <w:szCs w:val="24"/>
              </w:rPr>
              <w:t>методы</w:t>
            </w:r>
            <w:proofErr w:type="gramEnd"/>
            <w:r w:rsidRPr="004E0E08">
              <w:rPr>
                <w:rFonts w:ascii="Times New Roman" w:hAnsi="Times New Roman"/>
                <w:color w:val="000000" w:themeColor="text1"/>
                <w:sz w:val="24"/>
                <w:szCs w:val="24"/>
              </w:rPr>
              <w:t xml:space="preserve"> производства различных видов теста для мучных изделий, таких как тесто дрожжевое (опарный и </w:t>
            </w:r>
            <w:proofErr w:type="spellStart"/>
            <w:r w:rsidRPr="004E0E08">
              <w:rPr>
                <w:rFonts w:ascii="Times New Roman" w:hAnsi="Times New Roman"/>
                <w:color w:val="000000" w:themeColor="text1"/>
                <w:sz w:val="24"/>
                <w:szCs w:val="24"/>
              </w:rPr>
              <w:t>безопарный</w:t>
            </w:r>
            <w:proofErr w:type="spellEnd"/>
            <w:r w:rsidRPr="004E0E08">
              <w:rPr>
                <w:rFonts w:ascii="Times New Roman" w:hAnsi="Times New Roman"/>
                <w:color w:val="000000" w:themeColor="text1"/>
                <w:sz w:val="24"/>
                <w:szCs w:val="24"/>
              </w:rPr>
              <w:t xml:space="preserve"> способы производства), пресное, слоеное и т.д.</w:t>
            </w:r>
          </w:p>
          <w:p w14:paraId="46A6D22A" w14:textId="77777777" w:rsidR="00081477" w:rsidRDefault="00081477" w:rsidP="00C47BE6">
            <w:pPr>
              <w:suppressAutoHyphens/>
              <w:spacing w:after="0"/>
              <w:rPr>
                <w:rFonts w:ascii="Times New Roman" w:hAnsi="Times New Roman"/>
                <w:b/>
                <w:iCs/>
                <w:sz w:val="24"/>
                <w:szCs w:val="24"/>
              </w:rPr>
            </w:pPr>
          </w:p>
          <w:p w14:paraId="2FF36197" w14:textId="7009E519" w:rsidR="00081477" w:rsidRPr="00522F82" w:rsidRDefault="00081477" w:rsidP="00C47BE6">
            <w:pPr>
              <w:suppressAutoHyphens/>
              <w:spacing w:after="0"/>
              <w:rPr>
                <w:rFonts w:ascii="Times New Roman" w:hAnsi="Times New Roman"/>
                <w:b/>
                <w:iCs/>
                <w:sz w:val="24"/>
                <w:szCs w:val="24"/>
              </w:rPr>
            </w:pPr>
          </w:p>
        </w:tc>
      </w:tr>
      <w:tr w:rsidR="00C47BE6" w:rsidRPr="004F13EE" w14:paraId="495308A8" w14:textId="77777777" w:rsidTr="0041151E">
        <w:trPr>
          <w:trHeight w:val="20"/>
        </w:trPr>
        <w:tc>
          <w:tcPr>
            <w:tcW w:w="2122" w:type="dxa"/>
            <w:vMerge w:val="restart"/>
            <w:tcBorders>
              <w:top w:val="single" w:sz="4" w:space="0" w:color="auto"/>
              <w:left w:val="single" w:sz="4" w:space="0" w:color="auto"/>
              <w:right w:val="single" w:sz="4" w:space="0" w:color="auto"/>
            </w:tcBorders>
            <w:vAlign w:val="center"/>
          </w:tcPr>
          <w:p w14:paraId="55002741" w14:textId="77777777" w:rsidR="00C47BE6" w:rsidRPr="002273D5" w:rsidRDefault="00C47BE6" w:rsidP="00C47BE6">
            <w:pPr>
              <w:suppressAutoHyphens/>
              <w:spacing w:after="0"/>
              <w:jc w:val="center"/>
              <w:rPr>
                <w:rFonts w:ascii="Times New Roman" w:hAnsi="Times New Roman"/>
                <w:b/>
                <w:i/>
                <w:sz w:val="24"/>
                <w:szCs w:val="24"/>
              </w:rPr>
            </w:pPr>
          </w:p>
        </w:tc>
        <w:tc>
          <w:tcPr>
            <w:tcW w:w="2551" w:type="dxa"/>
            <w:vMerge w:val="restart"/>
            <w:tcBorders>
              <w:top w:val="single" w:sz="4" w:space="0" w:color="auto"/>
              <w:left w:val="single" w:sz="4" w:space="0" w:color="auto"/>
              <w:right w:val="single" w:sz="4" w:space="0" w:color="auto"/>
            </w:tcBorders>
          </w:tcPr>
          <w:p w14:paraId="01EED7D0" w14:textId="344B7DFE" w:rsidR="00C47BE6" w:rsidRPr="00194866" w:rsidRDefault="00C47BE6" w:rsidP="00C47BE6">
            <w:pPr>
              <w:suppressAutoHyphens/>
              <w:spacing w:after="0"/>
              <w:rPr>
                <w:rFonts w:ascii="Times New Roman" w:hAnsi="Times New Roman"/>
                <w:b/>
                <w:sz w:val="24"/>
                <w:szCs w:val="24"/>
              </w:rPr>
            </w:pPr>
            <w:r w:rsidRPr="00194866">
              <w:rPr>
                <w:rFonts w:ascii="Times New Roman" w:hAnsi="Times New Roman" w:cs="Times New Roman"/>
                <w:sz w:val="24"/>
              </w:rPr>
              <w:t>ПК 7.3. Осуществлять приготовление фаршей и начинок для мучных кулинарных изделий разнообразного ассортимента</w:t>
            </w:r>
          </w:p>
        </w:tc>
        <w:tc>
          <w:tcPr>
            <w:tcW w:w="5387" w:type="dxa"/>
            <w:tcBorders>
              <w:top w:val="single" w:sz="4" w:space="0" w:color="auto"/>
              <w:left w:val="single" w:sz="4" w:space="0" w:color="auto"/>
              <w:bottom w:val="single" w:sz="4" w:space="0" w:color="auto"/>
              <w:right w:val="single" w:sz="4" w:space="0" w:color="auto"/>
            </w:tcBorders>
          </w:tcPr>
          <w:p w14:paraId="3CCAC0CB" w14:textId="3CBE027B" w:rsidR="00C47BE6" w:rsidRPr="00522F82" w:rsidRDefault="00C47BE6" w:rsidP="00C47BE6">
            <w:pPr>
              <w:suppressAutoHyphens/>
              <w:spacing w:after="0"/>
              <w:rPr>
                <w:rFonts w:ascii="Times New Roman" w:hAnsi="Times New Roman"/>
                <w:b/>
                <w:iCs/>
                <w:sz w:val="24"/>
                <w:szCs w:val="24"/>
              </w:rPr>
            </w:pPr>
            <w:r>
              <w:rPr>
                <w:rFonts w:ascii="Times New Roman" w:hAnsi="Times New Roman"/>
                <w:b/>
                <w:iCs/>
                <w:sz w:val="24"/>
                <w:szCs w:val="24"/>
              </w:rPr>
              <w:t>Навыки:</w:t>
            </w:r>
          </w:p>
        </w:tc>
      </w:tr>
      <w:tr w:rsidR="00C47BE6" w:rsidRPr="004F13EE" w14:paraId="0436A916" w14:textId="77777777" w:rsidTr="0041151E">
        <w:trPr>
          <w:trHeight w:val="20"/>
        </w:trPr>
        <w:tc>
          <w:tcPr>
            <w:tcW w:w="2122" w:type="dxa"/>
            <w:vMerge/>
            <w:tcBorders>
              <w:left w:val="single" w:sz="4" w:space="0" w:color="auto"/>
              <w:right w:val="single" w:sz="4" w:space="0" w:color="auto"/>
            </w:tcBorders>
            <w:vAlign w:val="center"/>
          </w:tcPr>
          <w:p w14:paraId="3627B80A"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2CCC1F0A" w14:textId="77777777" w:rsidR="00C47BE6" w:rsidRPr="00522F82" w:rsidRDefault="00C47BE6" w:rsidP="00C47BE6">
            <w:pPr>
              <w:suppressAutoHyphens/>
              <w:spacing w:after="0"/>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14AF8C7" w14:textId="603B6849" w:rsidR="00C47BE6" w:rsidRPr="00522F82" w:rsidRDefault="00C47BE6" w:rsidP="00C47BE6">
            <w:pPr>
              <w:suppressAutoHyphens/>
              <w:spacing w:after="0"/>
              <w:rPr>
                <w:rFonts w:ascii="Times New Roman" w:hAnsi="Times New Roman"/>
                <w:b/>
                <w:iCs/>
                <w:sz w:val="24"/>
                <w:szCs w:val="24"/>
              </w:rPr>
            </w:pPr>
            <w:r w:rsidRPr="00A9697C">
              <w:rPr>
                <w:rFonts w:ascii="Times New Roman" w:eastAsia="Times New Roman" w:hAnsi="Times New Roman" w:cs="Times New Roman"/>
                <w:color w:val="000000" w:themeColor="text1"/>
                <w:sz w:val="24"/>
                <w:szCs w:val="24"/>
              </w:rPr>
              <w:t>Приготовление начинок и оформление мучных изделий.</w:t>
            </w:r>
          </w:p>
        </w:tc>
      </w:tr>
      <w:tr w:rsidR="00C47BE6" w:rsidRPr="004F13EE" w14:paraId="4CC20475" w14:textId="77777777" w:rsidTr="0041151E">
        <w:trPr>
          <w:trHeight w:val="20"/>
        </w:trPr>
        <w:tc>
          <w:tcPr>
            <w:tcW w:w="2122" w:type="dxa"/>
            <w:vMerge/>
            <w:tcBorders>
              <w:left w:val="single" w:sz="4" w:space="0" w:color="auto"/>
              <w:right w:val="single" w:sz="4" w:space="0" w:color="auto"/>
            </w:tcBorders>
            <w:vAlign w:val="center"/>
          </w:tcPr>
          <w:p w14:paraId="6BB27D8A"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9870966"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5244D9B" w14:textId="621CB32D" w:rsidR="00C47BE6" w:rsidRPr="00522F82" w:rsidRDefault="00C47BE6" w:rsidP="00C47BE6">
            <w:pPr>
              <w:suppressAutoHyphens/>
              <w:spacing w:after="0"/>
              <w:rPr>
                <w:rFonts w:ascii="Times New Roman" w:hAnsi="Times New Roman"/>
                <w:b/>
                <w:iCs/>
                <w:sz w:val="24"/>
                <w:szCs w:val="24"/>
              </w:rPr>
            </w:pPr>
            <w:r w:rsidRPr="00A9697C">
              <w:rPr>
                <w:rFonts w:ascii="Times New Roman" w:eastAsia="Times New Roman" w:hAnsi="Times New Roman" w:cs="Times New Roman"/>
                <w:color w:val="000000" w:themeColor="text1"/>
                <w:sz w:val="24"/>
                <w:szCs w:val="24"/>
              </w:rPr>
              <w:t>Приготовление фаршей и оформление мучных изделий.</w:t>
            </w:r>
          </w:p>
        </w:tc>
      </w:tr>
      <w:tr w:rsidR="00C47BE6" w:rsidRPr="004F13EE" w14:paraId="1A1BA6F5" w14:textId="77777777" w:rsidTr="0041151E">
        <w:trPr>
          <w:trHeight w:val="20"/>
        </w:trPr>
        <w:tc>
          <w:tcPr>
            <w:tcW w:w="2122" w:type="dxa"/>
            <w:vMerge/>
            <w:tcBorders>
              <w:left w:val="single" w:sz="4" w:space="0" w:color="auto"/>
              <w:right w:val="single" w:sz="4" w:space="0" w:color="auto"/>
            </w:tcBorders>
            <w:vAlign w:val="center"/>
          </w:tcPr>
          <w:p w14:paraId="0AE83BE4"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A4E44B1"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5F243B0" w14:textId="646B8AAC" w:rsidR="00C47BE6" w:rsidRPr="00522F82" w:rsidRDefault="00C47BE6" w:rsidP="00C47BE6">
            <w:pPr>
              <w:suppressAutoHyphens/>
              <w:spacing w:after="0"/>
              <w:rPr>
                <w:rFonts w:ascii="Times New Roman" w:hAnsi="Times New Roman"/>
                <w:b/>
                <w:iCs/>
                <w:sz w:val="24"/>
                <w:szCs w:val="24"/>
              </w:rPr>
            </w:pPr>
            <w:r>
              <w:rPr>
                <w:rFonts w:ascii="Times New Roman" w:hAnsi="Times New Roman"/>
                <w:b/>
                <w:iCs/>
                <w:sz w:val="24"/>
                <w:szCs w:val="24"/>
              </w:rPr>
              <w:t>Умения:</w:t>
            </w:r>
          </w:p>
        </w:tc>
      </w:tr>
      <w:tr w:rsidR="00C47BE6" w:rsidRPr="004F13EE" w14:paraId="63FCAA37" w14:textId="77777777" w:rsidTr="0041151E">
        <w:trPr>
          <w:trHeight w:val="20"/>
        </w:trPr>
        <w:tc>
          <w:tcPr>
            <w:tcW w:w="2122" w:type="dxa"/>
            <w:vMerge/>
            <w:tcBorders>
              <w:left w:val="single" w:sz="4" w:space="0" w:color="auto"/>
              <w:right w:val="single" w:sz="4" w:space="0" w:color="auto"/>
            </w:tcBorders>
            <w:vAlign w:val="center"/>
          </w:tcPr>
          <w:p w14:paraId="47EFDEEF"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584841AD"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70C754B" w14:textId="5761FE76" w:rsidR="00C47BE6" w:rsidRDefault="00C47BE6" w:rsidP="00C47BE6">
            <w:pPr>
              <w:suppressAutoHyphens/>
              <w:spacing w:after="0"/>
              <w:rPr>
                <w:rFonts w:ascii="Times New Roman" w:hAnsi="Times New Roman"/>
                <w:b/>
                <w:iCs/>
                <w:sz w:val="24"/>
                <w:szCs w:val="24"/>
              </w:rPr>
            </w:pPr>
            <w:r w:rsidRPr="00A9697C">
              <w:rPr>
                <w:rFonts w:ascii="Times New Roman" w:hAnsi="Times New Roman"/>
                <w:color w:val="000000" w:themeColor="text1"/>
                <w:sz w:val="24"/>
                <w:szCs w:val="24"/>
              </w:rPr>
              <w:t>Правильно заполнять изделия начинкой.</w:t>
            </w:r>
          </w:p>
        </w:tc>
      </w:tr>
      <w:tr w:rsidR="00C47BE6" w:rsidRPr="004F13EE" w14:paraId="54CDE05D" w14:textId="77777777" w:rsidTr="0041151E">
        <w:trPr>
          <w:trHeight w:val="20"/>
        </w:trPr>
        <w:tc>
          <w:tcPr>
            <w:tcW w:w="2122" w:type="dxa"/>
            <w:vMerge/>
            <w:tcBorders>
              <w:left w:val="single" w:sz="4" w:space="0" w:color="auto"/>
              <w:right w:val="single" w:sz="4" w:space="0" w:color="auto"/>
            </w:tcBorders>
            <w:vAlign w:val="center"/>
          </w:tcPr>
          <w:p w14:paraId="069C758D"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B564A16"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864F9BE" w14:textId="656BEB1B" w:rsidR="00C47BE6" w:rsidRDefault="00C47BE6" w:rsidP="00C47BE6">
            <w:pPr>
              <w:suppressAutoHyphens/>
              <w:spacing w:after="0"/>
              <w:rPr>
                <w:rFonts w:ascii="Times New Roman" w:hAnsi="Times New Roman"/>
                <w:b/>
                <w:iCs/>
                <w:sz w:val="24"/>
                <w:szCs w:val="24"/>
              </w:rPr>
            </w:pPr>
            <w:r>
              <w:rPr>
                <w:rFonts w:ascii="Times New Roman" w:hAnsi="Times New Roman"/>
                <w:sz w:val="24"/>
                <w:szCs w:val="24"/>
              </w:rPr>
              <w:t>Применять различные виды техник оформления изделий.</w:t>
            </w:r>
          </w:p>
        </w:tc>
      </w:tr>
      <w:tr w:rsidR="00C47BE6" w:rsidRPr="004F13EE" w14:paraId="73C49125" w14:textId="77777777" w:rsidTr="0041151E">
        <w:trPr>
          <w:trHeight w:val="20"/>
        </w:trPr>
        <w:tc>
          <w:tcPr>
            <w:tcW w:w="2122" w:type="dxa"/>
            <w:vMerge/>
            <w:tcBorders>
              <w:left w:val="single" w:sz="4" w:space="0" w:color="auto"/>
              <w:right w:val="single" w:sz="4" w:space="0" w:color="auto"/>
            </w:tcBorders>
            <w:vAlign w:val="center"/>
          </w:tcPr>
          <w:p w14:paraId="2FA759B8"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4229B77E"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57139D5" w14:textId="7C05424B" w:rsidR="00C47BE6" w:rsidRPr="00522F82" w:rsidRDefault="00C47BE6" w:rsidP="00C47BE6">
            <w:pPr>
              <w:suppressAutoHyphens/>
              <w:spacing w:after="0"/>
              <w:rPr>
                <w:rFonts w:ascii="Times New Roman" w:hAnsi="Times New Roman"/>
                <w:b/>
                <w:iCs/>
                <w:sz w:val="24"/>
                <w:szCs w:val="24"/>
              </w:rPr>
            </w:pPr>
            <w:r>
              <w:rPr>
                <w:rFonts w:ascii="Times New Roman" w:hAnsi="Times New Roman"/>
                <w:b/>
                <w:iCs/>
                <w:sz w:val="24"/>
                <w:szCs w:val="24"/>
              </w:rPr>
              <w:t>Знания:</w:t>
            </w:r>
          </w:p>
        </w:tc>
      </w:tr>
      <w:tr w:rsidR="00C47BE6" w:rsidRPr="004F13EE" w14:paraId="47087EE9" w14:textId="77777777" w:rsidTr="0041151E">
        <w:trPr>
          <w:trHeight w:val="20"/>
        </w:trPr>
        <w:tc>
          <w:tcPr>
            <w:tcW w:w="2122" w:type="dxa"/>
            <w:vMerge/>
            <w:tcBorders>
              <w:left w:val="single" w:sz="4" w:space="0" w:color="auto"/>
              <w:right w:val="single" w:sz="4" w:space="0" w:color="auto"/>
            </w:tcBorders>
            <w:vAlign w:val="center"/>
          </w:tcPr>
          <w:p w14:paraId="1ACC465C"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29B40294"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9D3A25B" w14:textId="58FF8FD3" w:rsidR="00C47BE6" w:rsidRPr="00522F82" w:rsidRDefault="00C47BE6" w:rsidP="00C47BE6">
            <w:pPr>
              <w:suppressAutoHyphens/>
              <w:spacing w:after="0"/>
              <w:rPr>
                <w:rFonts w:ascii="Times New Roman" w:hAnsi="Times New Roman"/>
                <w:b/>
                <w:iCs/>
                <w:sz w:val="24"/>
                <w:szCs w:val="24"/>
              </w:rPr>
            </w:pPr>
            <w:proofErr w:type="gramStart"/>
            <w:r w:rsidRPr="004E0E08">
              <w:rPr>
                <w:rFonts w:ascii="Times New Roman" w:hAnsi="Times New Roman"/>
                <w:color w:val="000000" w:themeColor="text1"/>
                <w:sz w:val="24"/>
                <w:szCs w:val="24"/>
              </w:rPr>
              <w:t>длительность</w:t>
            </w:r>
            <w:proofErr w:type="gramEnd"/>
            <w:r w:rsidRPr="004E0E08">
              <w:rPr>
                <w:rFonts w:ascii="Times New Roman" w:hAnsi="Times New Roman"/>
                <w:color w:val="000000" w:themeColor="text1"/>
                <w:sz w:val="24"/>
                <w:szCs w:val="24"/>
              </w:rPr>
              <w:t xml:space="preserve"> приготовления конкретного изделия до его готовности</w:t>
            </w:r>
          </w:p>
        </w:tc>
      </w:tr>
      <w:tr w:rsidR="00C47BE6" w:rsidRPr="004F13EE" w14:paraId="0714DEAF" w14:textId="77777777" w:rsidTr="0041151E">
        <w:trPr>
          <w:trHeight w:val="20"/>
        </w:trPr>
        <w:tc>
          <w:tcPr>
            <w:tcW w:w="2122" w:type="dxa"/>
            <w:vMerge/>
            <w:tcBorders>
              <w:left w:val="single" w:sz="4" w:space="0" w:color="auto"/>
              <w:right w:val="single" w:sz="4" w:space="0" w:color="auto"/>
            </w:tcBorders>
            <w:vAlign w:val="center"/>
          </w:tcPr>
          <w:p w14:paraId="02777987"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C7DEA1D"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F3D80B2" w14:textId="77777777" w:rsidR="00C47BE6" w:rsidRPr="004E0E08" w:rsidRDefault="00C47BE6" w:rsidP="00C47BE6">
            <w:pPr>
              <w:spacing w:after="0"/>
              <w:rPr>
                <w:rFonts w:ascii="Times New Roman" w:hAnsi="Times New Roman"/>
                <w:color w:val="000000" w:themeColor="text1"/>
                <w:sz w:val="24"/>
                <w:szCs w:val="24"/>
              </w:rPr>
            </w:pPr>
            <w:proofErr w:type="gramStart"/>
            <w:r w:rsidRPr="004E0E08">
              <w:rPr>
                <w:rFonts w:ascii="Times New Roman" w:hAnsi="Times New Roman"/>
                <w:color w:val="000000" w:themeColor="text1"/>
                <w:sz w:val="24"/>
                <w:szCs w:val="24"/>
              </w:rPr>
              <w:t>сырье</w:t>
            </w:r>
            <w:proofErr w:type="gramEnd"/>
            <w:r w:rsidRPr="004E0E08">
              <w:rPr>
                <w:rFonts w:ascii="Times New Roman" w:hAnsi="Times New Roman"/>
                <w:color w:val="000000" w:themeColor="text1"/>
                <w:sz w:val="24"/>
                <w:szCs w:val="24"/>
              </w:rPr>
              <w:t xml:space="preserve"> и целесообразность</w:t>
            </w:r>
          </w:p>
          <w:p w14:paraId="458B2B9C" w14:textId="557F0DD8" w:rsidR="00C47BE6" w:rsidRPr="00522F82" w:rsidRDefault="00C47BE6" w:rsidP="00C47BE6">
            <w:pPr>
              <w:suppressAutoHyphens/>
              <w:spacing w:after="0"/>
              <w:rPr>
                <w:rFonts w:ascii="Times New Roman" w:hAnsi="Times New Roman"/>
                <w:b/>
                <w:iCs/>
                <w:sz w:val="24"/>
                <w:szCs w:val="24"/>
              </w:rPr>
            </w:pPr>
            <w:proofErr w:type="gramStart"/>
            <w:r w:rsidRPr="004E0E08">
              <w:rPr>
                <w:rFonts w:ascii="Times New Roman" w:hAnsi="Times New Roman"/>
                <w:color w:val="000000" w:themeColor="text1"/>
                <w:sz w:val="24"/>
                <w:szCs w:val="24"/>
              </w:rPr>
              <w:t>применения</w:t>
            </w:r>
            <w:proofErr w:type="gramEnd"/>
            <w:r w:rsidRPr="004E0E08">
              <w:rPr>
                <w:rFonts w:ascii="Times New Roman" w:hAnsi="Times New Roman"/>
                <w:color w:val="000000" w:themeColor="text1"/>
                <w:sz w:val="24"/>
                <w:szCs w:val="24"/>
              </w:rPr>
              <w:t xml:space="preserve"> в качестве начинки</w:t>
            </w:r>
          </w:p>
        </w:tc>
      </w:tr>
      <w:tr w:rsidR="00C47BE6" w:rsidRPr="004F13EE" w14:paraId="5967ACB7" w14:textId="77777777" w:rsidTr="0041151E">
        <w:trPr>
          <w:trHeight w:val="20"/>
        </w:trPr>
        <w:tc>
          <w:tcPr>
            <w:tcW w:w="2122" w:type="dxa"/>
            <w:vMerge/>
            <w:tcBorders>
              <w:left w:val="single" w:sz="4" w:space="0" w:color="auto"/>
              <w:bottom w:val="single" w:sz="4" w:space="0" w:color="auto"/>
              <w:right w:val="single" w:sz="4" w:space="0" w:color="auto"/>
            </w:tcBorders>
            <w:vAlign w:val="center"/>
          </w:tcPr>
          <w:p w14:paraId="37499EF7" w14:textId="77777777" w:rsidR="00C47BE6" w:rsidRPr="00522F82"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bottom w:val="single" w:sz="4" w:space="0" w:color="auto"/>
              <w:right w:val="single" w:sz="4" w:space="0" w:color="auto"/>
            </w:tcBorders>
            <w:vAlign w:val="center"/>
          </w:tcPr>
          <w:p w14:paraId="1E64303E" w14:textId="77777777" w:rsidR="00C47BE6" w:rsidRPr="00522F82"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64307DD" w14:textId="77777777" w:rsidR="00C47BE6" w:rsidRPr="004E0E08" w:rsidRDefault="00C47BE6" w:rsidP="00C47BE6">
            <w:pPr>
              <w:spacing w:after="0"/>
              <w:rPr>
                <w:rFonts w:ascii="Times New Roman" w:hAnsi="Times New Roman"/>
                <w:color w:val="000000" w:themeColor="text1"/>
                <w:sz w:val="24"/>
                <w:szCs w:val="24"/>
              </w:rPr>
            </w:pPr>
            <w:proofErr w:type="gramStart"/>
            <w:r w:rsidRPr="004E0E08">
              <w:rPr>
                <w:rFonts w:ascii="Times New Roman" w:hAnsi="Times New Roman"/>
                <w:color w:val="000000" w:themeColor="text1"/>
                <w:sz w:val="24"/>
                <w:szCs w:val="24"/>
              </w:rPr>
              <w:t>результаты</w:t>
            </w:r>
            <w:proofErr w:type="gramEnd"/>
            <w:r w:rsidRPr="004E0E08">
              <w:rPr>
                <w:rFonts w:ascii="Times New Roman" w:hAnsi="Times New Roman"/>
                <w:color w:val="000000" w:themeColor="text1"/>
                <w:sz w:val="24"/>
                <w:szCs w:val="24"/>
              </w:rPr>
              <w:t xml:space="preserve"> использования</w:t>
            </w:r>
          </w:p>
          <w:p w14:paraId="54916E71" w14:textId="77777777" w:rsidR="00C47BE6" w:rsidRPr="004E0E08" w:rsidRDefault="00C47BE6" w:rsidP="00C47BE6">
            <w:pPr>
              <w:spacing w:after="0"/>
              <w:rPr>
                <w:rFonts w:ascii="Times New Roman" w:hAnsi="Times New Roman"/>
                <w:color w:val="000000" w:themeColor="text1"/>
                <w:sz w:val="24"/>
                <w:szCs w:val="24"/>
              </w:rPr>
            </w:pPr>
            <w:proofErr w:type="gramStart"/>
            <w:r w:rsidRPr="004E0E08">
              <w:rPr>
                <w:rFonts w:ascii="Times New Roman" w:hAnsi="Times New Roman"/>
                <w:color w:val="000000" w:themeColor="text1"/>
                <w:sz w:val="24"/>
                <w:szCs w:val="24"/>
              </w:rPr>
              <w:t>сезонных</w:t>
            </w:r>
            <w:proofErr w:type="gramEnd"/>
            <w:r w:rsidRPr="004E0E08">
              <w:rPr>
                <w:rFonts w:ascii="Times New Roman" w:hAnsi="Times New Roman"/>
                <w:color w:val="000000" w:themeColor="text1"/>
                <w:sz w:val="24"/>
                <w:szCs w:val="24"/>
              </w:rPr>
              <w:t xml:space="preserve"> фруктов и овощей в</w:t>
            </w:r>
          </w:p>
          <w:p w14:paraId="049B6B15" w14:textId="6A46D7FD" w:rsidR="00C47BE6" w:rsidRPr="00522F82" w:rsidRDefault="00C47BE6" w:rsidP="00C47BE6">
            <w:pPr>
              <w:suppressAutoHyphens/>
              <w:spacing w:after="0"/>
              <w:rPr>
                <w:rFonts w:ascii="Times New Roman" w:hAnsi="Times New Roman"/>
                <w:b/>
                <w:iCs/>
                <w:sz w:val="24"/>
                <w:szCs w:val="24"/>
              </w:rPr>
            </w:pPr>
            <w:proofErr w:type="gramStart"/>
            <w:r w:rsidRPr="004E0E08">
              <w:rPr>
                <w:rFonts w:ascii="Times New Roman" w:hAnsi="Times New Roman"/>
                <w:color w:val="000000" w:themeColor="text1"/>
                <w:sz w:val="24"/>
                <w:szCs w:val="24"/>
              </w:rPr>
              <w:t>качестве</w:t>
            </w:r>
            <w:proofErr w:type="gramEnd"/>
            <w:r w:rsidRPr="004E0E08">
              <w:rPr>
                <w:rFonts w:ascii="Times New Roman" w:hAnsi="Times New Roman"/>
                <w:color w:val="000000" w:themeColor="text1"/>
                <w:sz w:val="24"/>
                <w:szCs w:val="24"/>
              </w:rPr>
              <w:t xml:space="preserve"> начинки</w:t>
            </w:r>
          </w:p>
        </w:tc>
      </w:tr>
      <w:tr w:rsidR="00C47BE6" w:rsidRPr="004F13EE" w14:paraId="3A82144D" w14:textId="77777777" w:rsidTr="0041151E">
        <w:trPr>
          <w:trHeight w:val="20"/>
        </w:trPr>
        <w:tc>
          <w:tcPr>
            <w:tcW w:w="2122" w:type="dxa"/>
            <w:vMerge w:val="restart"/>
            <w:tcBorders>
              <w:top w:val="single" w:sz="4" w:space="0" w:color="auto"/>
              <w:left w:val="single" w:sz="4" w:space="0" w:color="auto"/>
              <w:right w:val="single" w:sz="4" w:space="0" w:color="auto"/>
            </w:tcBorders>
          </w:tcPr>
          <w:p w14:paraId="277C9C06" w14:textId="77777777" w:rsidR="00C47BE6" w:rsidRPr="00194866" w:rsidRDefault="00C47BE6" w:rsidP="00C47BE6">
            <w:pPr>
              <w:suppressAutoHyphens/>
              <w:spacing w:after="0"/>
              <w:rPr>
                <w:rFonts w:ascii="Times New Roman" w:hAnsi="Times New Roman"/>
                <w:b/>
                <w:sz w:val="24"/>
                <w:szCs w:val="24"/>
              </w:rPr>
            </w:pPr>
          </w:p>
        </w:tc>
        <w:tc>
          <w:tcPr>
            <w:tcW w:w="2551" w:type="dxa"/>
            <w:vMerge w:val="restart"/>
            <w:tcBorders>
              <w:top w:val="single" w:sz="4" w:space="0" w:color="auto"/>
              <w:left w:val="single" w:sz="4" w:space="0" w:color="auto"/>
              <w:right w:val="single" w:sz="4" w:space="0" w:color="auto"/>
            </w:tcBorders>
          </w:tcPr>
          <w:p w14:paraId="727A6BF1" w14:textId="7E726968" w:rsidR="00C47BE6" w:rsidRPr="00194866" w:rsidRDefault="00C47BE6" w:rsidP="00C47BE6">
            <w:pPr>
              <w:suppressAutoHyphens/>
              <w:spacing w:after="0"/>
              <w:rPr>
                <w:rFonts w:ascii="Times New Roman" w:hAnsi="Times New Roman"/>
                <w:sz w:val="24"/>
                <w:szCs w:val="24"/>
              </w:rPr>
            </w:pPr>
            <w:r w:rsidRPr="00194866">
              <w:rPr>
                <w:rFonts w:ascii="Times New Roman" w:hAnsi="Times New Roman"/>
                <w:sz w:val="24"/>
                <w:szCs w:val="24"/>
              </w:rPr>
              <w:t xml:space="preserve">ПК </w:t>
            </w:r>
            <w:r w:rsidR="00245288">
              <w:rPr>
                <w:rFonts w:ascii="Times New Roman" w:hAnsi="Times New Roman"/>
                <w:sz w:val="24"/>
                <w:szCs w:val="24"/>
              </w:rPr>
              <w:t>7.4</w:t>
            </w:r>
            <w:r w:rsidRPr="00194866">
              <w:rPr>
                <w:rFonts w:ascii="Times New Roman" w:hAnsi="Times New Roman"/>
                <w:sz w:val="24"/>
                <w:szCs w:val="24"/>
              </w:rPr>
              <w:t>. Осуществлять работу в специализированной программе автоматизации «</w:t>
            </w:r>
            <w:proofErr w:type="spellStart"/>
            <w:r w:rsidRPr="00194866">
              <w:rPr>
                <w:rFonts w:ascii="Times New Roman" w:hAnsi="Times New Roman"/>
                <w:sz w:val="24"/>
                <w:szCs w:val="24"/>
              </w:rPr>
              <w:t>iiko</w:t>
            </w:r>
            <w:proofErr w:type="spellEnd"/>
            <w:r w:rsidRPr="00194866">
              <w:rPr>
                <w:rFonts w:ascii="Times New Roman" w:hAnsi="Times New Roman"/>
                <w:sz w:val="24"/>
                <w:szCs w:val="24"/>
              </w:rPr>
              <w:t>»</w:t>
            </w:r>
          </w:p>
          <w:p w14:paraId="5D8BED9E" w14:textId="21BB4B56" w:rsidR="00C47BE6" w:rsidRPr="00194866" w:rsidRDefault="00C47BE6" w:rsidP="00C47BE6">
            <w:pPr>
              <w:suppressAutoHyphens/>
              <w:spacing w:after="0"/>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77CACF5D" w14:textId="77777777" w:rsidR="00C47BE6" w:rsidRPr="003C5DB9" w:rsidRDefault="00C47BE6" w:rsidP="00C47BE6">
            <w:pPr>
              <w:suppressAutoHyphens/>
              <w:spacing w:after="0"/>
              <w:rPr>
                <w:rFonts w:ascii="Times New Roman" w:hAnsi="Times New Roman"/>
                <w:b/>
                <w:iCs/>
                <w:sz w:val="24"/>
                <w:szCs w:val="24"/>
              </w:rPr>
            </w:pPr>
            <w:r>
              <w:rPr>
                <w:rFonts w:ascii="Times New Roman" w:hAnsi="Times New Roman"/>
                <w:b/>
                <w:iCs/>
                <w:sz w:val="24"/>
                <w:szCs w:val="24"/>
              </w:rPr>
              <w:t>Навыки</w:t>
            </w:r>
            <w:r w:rsidRPr="003C5DB9">
              <w:rPr>
                <w:rFonts w:ascii="Times New Roman" w:hAnsi="Times New Roman"/>
                <w:b/>
                <w:iCs/>
                <w:sz w:val="24"/>
                <w:szCs w:val="24"/>
              </w:rPr>
              <w:t>:</w:t>
            </w:r>
          </w:p>
        </w:tc>
      </w:tr>
      <w:tr w:rsidR="00C47BE6" w:rsidRPr="004F13EE" w14:paraId="36D6A2CE" w14:textId="77777777" w:rsidTr="0041151E">
        <w:trPr>
          <w:trHeight w:val="20"/>
        </w:trPr>
        <w:tc>
          <w:tcPr>
            <w:tcW w:w="2122" w:type="dxa"/>
            <w:vMerge/>
            <w:tcBorders>
              <w:left w:val="single" w:sz="4" w:space="0" w:color="auto"/>
              <w:right w:val="single" w:sz="4" w:space="0" w:color="auto"/>
            </w:tcBorders>
            <w:vAlign w:val="center"/>
          </w:tcPr>
          <w:p w14:paraId="2B51AF02"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77B39BD1"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46EE1634" w14:textId="77777777" w:rsidR="00C47BE6" w:rsidRPr="003C5DB9" w:rsidDel="00AA1871" w:rsidRDefault="00C47BE6" w:rsidP="00C47BE6">
            <w:pPr>
              <w:suppressAutoHyphens/>
              <w:spacing w:after="0"/>
              <w:rPr>
                <w:rFonts w:ascii="Times New Roman" w:hAnsi="Times New Roman"/>
                <w:iCs/>
                <w:sz w:val="24"/>
                <w:szCs w:val="24"/>
              </w:rPr>
            </w:pPr>
            <w:r w:rsidRPr="003C5DB9">
              <w:rPr>
                <w:rFonts w:ascii="Times New Roman" w:hAnsi="Times New Roman"/>
                <w:iCs/>
                <w:sz w:val="24"/>
                <w:szCs w:val="24"/>
              </w:rPr>
              <w:t xml:space="preserve">Осуществлять общие настройки программы </w:t>
            </w:r>
            <w:proofErr w:type="spellStart"/>
            <w:r w:rsidRPr="003C5DB9">
              <w:rPr>
                <w:rFonts w:ascii="Times New Roman" w:hAnsi="Times New Roman"/>
                <w:iCs/>
                <w:sz w:val="24"/>
                <w:szCs w:val="24"/>
              </w:rPr>
              <w:t>iikoOffice</w:t>
            </w:r>
            <w:proofErr w:type="spellEnd"/>
          </w:p>
        </w:tc>
      </w:tr>
      <w:tr w:rsidR="00C47BE6" w:rsidRPr="004F13EE" w14:paraId="20123309" w14:textId="77777777" w:rsidTr="0041151E">
        <w:trPr>
          <w:trHeight w:val="20"/>
        </w:trPr>
        <w:tc>
          <w:tcPr>
            <w:tcW w:w="2122" w:type="dxa"/>
            <w:vMerge/>
            <w:tcBorders>
              <w:left w:val="single" w:sz="4" w:space="0" w:color="auto"/>
              <w:right w:val="single" w:sz="4" w:space="0" w:color="auto"/>
            </w:tcBorders>
            <w:vAlign w:val="center"/>
          </w:tcPr>
          <w:p w14:paraId="63309179"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5949CA96"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4893DBD" w14:textId="77777777" w:rsidR="00C47BE6" w:rsidRPr="003C5DB9" w:rsidRDefault="00C47BE6" w:rsidP="00C47BE6">
            <w:pPr>
              <w:suppressAutoHyphens/>
              <w:spacing w:after="0"/>
              <w:rPr>
                <w:rFonts w:ascii="Times New Roman" w:hAnsi="Times New Roman"/>
                <w:iCs/>
                <w:sz w:val="24"/>
                <w:szCs w:val="24"/>
              </w:rPr>
            </w:pPr>
            <w:r w:rsidRPr="003C5DB9">
              <w:rPr>
                <w:rFonts w:ascii="Times New Roman" w:hAnsi="Times New Roman"/>
                <w:iCs/>
                <w:sz w:val="24"/>
                <w:szCs w:val="24"/>
              </w:rPr>
              <w:t xml:space="preserve">Осуществлять работу в </w:t>
            </w:r>
            <w:proofErr w:type="spellStart"/>
            <w:r w:rsidRPr="003C5DB9">
              <w:rPr>
                <w:rFonts w:ascii="Times New Roman" w:hAnsi="Times New Roman"/>
                <w:iCs/>
                <w:sz w:val="24"/>
                <w:szCs w:val="24"/>
              </w:rPr>
              <w:t>iikoFront</w:t>
            </w:r>
            <w:proofErr w:type="spellEnd"/>
          </w:p>
        </w:tc>
      </w:tr>
      <w:tr w:rsidR="00C47BE6" w:rsidRPr="004F13EE" w14:paraId="78A54D6E" w14:textId="77777777" w:rsidTr="0041151E">
        <w:trPr>
          <w:trHeight w:val="20"/>
        </w:trPr>
        <w:tc>
          <w:tcPr>
            <w:tcW w:w="2122" w:type="dxa"/>
            <w:vMerge/>
            <w:tcBorders>
              <w:left w:val="single" w:sz="4" w:space="0" w:color="auto"/>
              <w:right w:val="single" w:sz="4" w:space="0" w:color="auto"/>
            </w:tcBorders>
            <w:vAlign w:val="center"/>
          </w:tcPr>
          <w:p w14:paraId="753C9CA9"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152E8AC"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6B27E55" w14:textId="77777777" w:rsidR="00C47BE6" w:rsidRPr="003C5DB9" w:rsidRDefault="00C47BE6" w:rsidP="00C47BE6">
            <w:pPr>
              <w:suppressAutoHyphens/>
              <w:spacing w:after="0"/>
              <w:rPr>
                <w:rFonts w:ascii="Times New Roman" w:hAnsi="Times New Roman"/>
                <w:iCs/>
                <w:sz w:val="24"/>
                <w:szCs w:val="24"/>
              </w:rPr>
            </w:pPr>
            <w:r w:rsidRPr="003C5DB9">
              <w:rPr>
                <w:rFonts w:ascii="Times New Roman" w:hAnsi="Times New Roman"/>
                <w:iCs/>
                <w:sz w:val="24"/>
                <w:szCs w:val="24"/>
              </w:rPr>
              <w:t>Осуществлять настройку номенклатуры (товаров, блюд, заготовок, услуг, модификаторов)</w:t>
            </w:r>
          </w:p>
        </w:tc>
      </w:tr>
      <w:tr w:rsidR="00C47BE6" w:rsidRPr="004F13EE" w14:paraId="7EFBA4BA" w14:textId="77777777" w:rsidTr="0041151E">
        <w:trPr>
          <w:trHeight w:val="20"/>
        </w:trPr>
        <w:tc>
          <w:tcPr>
            <w:tcW w:w="2122" w:type="dxa"/>
            <w:vMerge/>
            <w:tcBorders>
              <w:left w:val="single" w:sz="4" w:space="0" w:color="auto"/>
              <w:right w:val="single" w:sz="4" w:space="0" w:color="auto"/>
            </w:tcBorders>
            <w:vAlign w:val="center"/>
          </w:tcPr>
          <w:p w14:paraId="78986AE5"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A49CFCD"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6F071D4A" w14:textId="77777777" w:rsidR="00C47BE6" w:rsidRPr="003C5DB9" w:rsidRDefault="00C47BE6" w:rsidP="00C47BE6">
            <w:pPr>
              <w:suppressAutoHyphens/>
              <w:spacing w:after="0"/>
              <w:rPr>
                <w:rFonts w:ascii="Times New Roman" w:hAnsi="Times New Roman"/>
                <w:iCs/>
                <w:sz w:val="24"/>
                <w:szCs w:val="24"/>
              </w:rPr>
            </w:pPr>
            <w:r w:rsidRPr="003C5DB9">
              <w:rPr>
                <w:rFonts w:ascii="Times New Roman" w:hAnsi="Times New Roman"/>
                <w:iCs/>
                <w:sz w:val="24"/>
                <w:szCs w:val="24"/>
              </w:rPr>
              <w:t>Осуществлять учет движения сырья и готовой продукции</w:t>
            </w:r>
          </w:p>
        </w:tc>
      </w:tr>
      <w:tr w:rsidR="00C47BE6" w:rsidRPr="004F13EE" w14:paraId="2D84AD25" w14:textId="77777777" w:rsidTr="0041151E">
        <w:trPr>
          <w:trHeight w:val="20"/>
        </w:trPr>
        <w:tc>
          <w:tcPr>
            <w:tcW w:w="2122" w:type="dxa"/>
            <w:vMerge/>
            <w:tcBorders>
              <w:left w:val="single" w:sz="4" w:space="0" w:color="auto"/>
              <w:right w:val="single" w:sz="4" w:space="0" w:color="auto"/>
            </w:tcBorders>
            <w:vAlign w:val="center"/>
          </w:tcPr>
          <w:p w14:paraId="16EB75B9"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2100150"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371BDA2" w14:textId="77777777" w:rsidR="00C47BE6" w:rsidRPr="003C5DB9" w:rsidRDefault="00C47BE6" w:rsidP="00C47BE6">
            <w:pPr>
              <w:suppressAutoHyphens/>
              <w:spacing w:after="0"/>
              <w:rPr>
                <w:rFonts w:ascii="Times New Roman" w:hAnsi="Times New Roman"/>
                <w:iCs/>
                <w:sz w:val="24"/>
                <w:szCs w:val="24"/>
              </w:rPr>
            </w:pPr>
            <w:r w:rsidRPr="003C5DB9">
              <w:rPr>
                <w:rFonts w:ascii="Times New Roman" w:hAnsi="Times New Roman"/>
                <w:iCs/>
                <w:sz w:val="24"/>
                <w:szCs w:val="24"/>
              </w:rPr>
              <w:t>Осуществлять учет продаж</w:t>
            </w:r>
          </w:p>
        </w:tc>
      </w:tr>
      <w:tr w:rsidR="00C47BE6" w:rsidRPr="004F13EE" w14:paraId="4C87F662" w14:textId="77777777" w:rsidTr="0041151E">
        <w:trPr>
          <w:trHeight w:val="20"/>
        </w:trPr>
        <w:tc>
          <w:tcPr>
            <w:tcW w:w="2122" w:type="dxa"/>
            <w:vMerge/>
            <w:tcBorders>
              <w:left w:val="single" w:sz="4" w:space="0" w:color="auto"/>
              <w:right w:val="single" w:sz="4" w:space="0" w:color="auto"/>
            </w:tcBorders>
            <w:vAlign w:val="center"/>
          </w:tcPr>
          <w:p w14:paraId="55F32E3F"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D41FD80"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022A7B2" w14:textId="77777777" w:rsidR="00C47BE6" w:rsidRPr="003C5DB9" w:rsidRDefault="00C47BE6" w:rsidP="00C47BE6">
            <w:pPr>
              <w:suppressAutoHyphens/>
              <w:spacing w:after="0"/>
              <w:rPr>
                <w:rFonts w:ascii="Times New Roman" w:hAnsi="Times New Roman"/>
                <w:iCs/>
                <w:sz w:val="24"/>
                <w:szCs w:val="24"/>
              </w:rPr>
            </w:pPr>
            <w:r w:rsidRPr="003C5DB9">
              <w:rPr>
                <w:rFonts w:ascii="Times New Roman" w:hAnsi="Times New Roman"/>
                <w:iCs/>
                <w:sz w:val="24"/>
                <w:szCs w:val="24"/>
              </w:rPr>
              <w:t>Осуществлять обмен данными с другими программами (Меркурий, ЕГАИС, 1С)</w:t>
            </w:r>
          </w:p>
        </w:tc>
      </w:tr>
      <w:tr w:rsidR="00C47BE6" w:rsidRPr="004F13EE" w14:paraId="788A7754" w14:textId="77777777" w:rsidTr="0041151E">
        <w:trPr>
          <w:trHeight w:val="20"/>
        </w:trPr>
        <w:tc>
          <w:tcPr>
            <w:tcW w:w="2122" w:type="dxa"/>
            <w:vMerge/>
            <w:tcBorders>
              <w:left w:val="single" w:sz="4" w:space="0" w:color="auto"/>
              <w:right w:val="single" w:sz="4" w:space="0" w:color="auto"/>
            </w:tcBorders>
            <w:vAlign w:val="center"/>
          </w:tcPr>
          <w:p w14:paraId="1703F994"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E8A5AD1"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72744E3" w14:textId="77777777" w:rsidR="00C47BE6" w:rsidRPr="00A97DDA" w:rsidDel="00AA1871" w:rsidRDefault="00C47BE6" w:rsidP="00C47BE6">
            <w:pPr>
              <w:suppressAutoHyphens/>
              <w:spacing w:after="0"/>
              <w:rPr>
                <w:rFonts w:ascii="Times New Roman" w:hAnsi="Times New Roman"/>
                <w:b/>
                <w:iCs/>
                <w:sz w:val="24"/>
                <w:szCs w:val="24"/>
              </w:rPr>
            </w:pPr>
            <w:r w:rsidRPr="00A97DDA">
              <w:rPr>
                <w:rFonts w:ascii="Times New Roman" w:hAnsi="Times New Roman"/>
                <w:b/>
                <w:iCs/>
                <w:sz w:val="24"/>
                <w:szCs w:val="24"/>
              </w:rPr>
              <w:t>Умения:</w:t>
            </w:r>
          </w:p>
        </w:tc>
      </w:tr>
      <w:tr w:rsidR="00C47BE6" w:rsidRPr="004F13EE" w14:paraId="1D2BA332" w14:textId="77777777" w:rsidTr="0041151E">
        <w:trPr>
          <w:trHeight w:val="20"/>
        </w:trPr>
        <w:tc>
          <w:tcPr>
            <w:tcW w:w="2122" w:type="dxa"/>
            <w:vMerge/>
            <w:tcBorders>
              <w:left w:val="single" w:sz="4" w:space="0" w:color="auto"/>
              <w:right w:val="single" w:sz="4" w:space="0" w:color="auto"/>
            </w:tcBorders>
            <w:vAlign w:val="center"/>
          </w:tcPr>
          <w:p w14:paraId="7310BA90"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3D219A0"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573F932"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настройку программы, предприятия, управления сотрудниками</w:t>
            </w:r>
          </w:p>
        </w:tc>
      </w:tr>
      <w:tr w:rsidR="00C47BE6" w:rsidRPr="004F13EE" w14:paraId="523DA536" w14:textId="77777777" w:rsidTr="0041151E">
        <w:trPr>
          <w:trHeight w:val="20"/>
        </w:trPr>
        <w:tc>
          <w:tcPr>
            <w:tcW w:w="2122" w:type="dxa"/>
            <w:vMerge/>
            <w:tcBorders>
              <w:left w:val="single" w:sz="4" w:space="0" w:color="auto"/>
              <w:right w:val="single" w:sz="4" w:space="0" w:color="auto"/>
            </w:tcBorders>
            <w:vAlign w:val="center"/>
          </w:tcPr>
          <w:p w14:paraId="2E207933"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2ED670AC"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69CA39D"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и заполнять документацию в программе </w:t>
            </w:r>
          </w:p>
        </w:tc>
      </w:tr>
      <w:tr w:rsidR="00C47BE6" w:rsidRPr="004F13EE" w14:paraId="2D4494BA" w14:textId="77777777" w:rsidTr="0041151E">
        <w:trPr>
          <w:trHeight w:val="20"/>
        </w:trPr>
        <w:tc>
          <w:tcPr>
            <w:tcW w:w="2122" w:type="dxa"/>
            <w:vMerge/>
            <w:tcBorders>
              <w:left w:val="single" w:sz="4" w:space="0" w:color="auto"/>
              <w:right w:val="single" w:sz="4" w:space="0" w:color="auto"/>
            </w:tcBorders>
            <w:vAlign w:val="center"/>
          </w:tcPr>
          <w:p w14:paraId="21F7E707"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E66CC4A"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48E2C42"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вести</w:t>
            </w:r>
            <w:proofErr w:type="gramEnd"/>
            <w:r w:rsidRPr="003C5DB9">
              <w:rPr>
                <w:rFonts w:ascii="Times New Roman" w:hAnsi="Times New Roman"/>
                <w:iCs/>
                <w:sz w:val="24"/>
                <w:szCs w:val="24"/>
              </w:rPr>
              <w:t xml:space="preserve"> калькуляцию в программе</w:t>
            </w:r>
          </w:p>
        </w:tc>
      </w:tr>
      <w:tr w:rsidR="00C47BE6" w:rsidRPr="004F13EE" w14:paraId="1DC418CF" w14:textId="77777777" w:rsidTr="0041151E">
        <w:trPr>
          <w:trHeight w:val="20"/>
        </w:trPr>
        <w:tc>
          <w:tcPr>
            <w:tcW w:w="2122" w:type="dxa"/>
            <w:vMerge/>
            <w:tcBorders>
              <w:left w:val="single" w:sz="4" w:space="0" w:color="auto"/>
              <w:right w:val="single" w:sz="4" w:space="0" w:color="auto"/>
            </w:tcBorders>
            <w:vAlign w:val="center"/>
          </w:tcPr>
          <w:p w14:paraId="3B0A789D"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1BC1FF19"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5D2A9AD"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различные отчеты и шаблоны отчетов под определенные запросы</w:t>
            </w:r>
          </w:p>
        </w:tc>
      </w:tr>
      <w:tr w:rsidR="00C47BE6" w:rsidRPr="004F13EE" w14:paraId="1903CA86" w14:textId="77777777" w:rsidTr="0041151E">
        <w:trPr>
          <w:trHeight w:val="20"/>
        </w:trPr>
        <w:tc>
          <w:tcPr>
            <w:tcW w:w="2122" w:type="dxa"/>
            <w:vMerge/>
            <w:tcBorders>
              <w:left w:val="single" w:sz="4" w:space="0" w:color="auto"/>
              <w:right w:val="single" w:sz="4" w:space="0" w:color="auto"/>
            </w:tcBorders>
            <w:vAlign w:val="center"/>
          </w:tcPr>
          <w:p w14:paraId="06F87134"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41B8D9E"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2BBC867"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отслеживать</w:t>
            </w:r>
            <w:proofErr w:type="gramEnd"/>
            <w:r w:rsidRPr="003C5DB9">
              <w:rPr>
                <w:rFonts w:ascii="Times New Roman" w:hAnsi="Times New Roman"/>
                <w:iCs/>
                <w:sz w:val="24"/>
                <w:szCs w:val="24"/>
              </w:rPr>
              <w:t xml:space="preserve"> движения товаров, создавать и анализировать ревизии</w:t>
            </w:r>
          </w:p>
        </w:tc>
      </w:tr>
      <w:tr w:rsidR="00C47BE6" w:rsidRPr="004F13EE" w14:paraId="71888858" w14:textId="77777777" w:rsidTr="0041151E">
        <w:trPr>
          <w:trHeight w:val="20"/>
        </w:trPr>
        <w:tc>
          <w:tcPr>
            <w:tcW w:w="2122" w:type="dxa"/>
            <w:vMerge/>
            <w:tcBorders>
              <w:left w:val="single" w:sz="4" w:space="0" w:color="auto"/>
              <w:right w:val="single" w:sz="4" w:space="0" w:color="auto"/>
            </w:tcBorders>
            <w:vAlign w:val="center"/>
          </w:tcPr>
          <w:p w14:paraId="417D2583"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7914DA38"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90AE1E3"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анализировать</w:t>
            </w:r>
            <w:proofErr w:type="gramEnd"/>
            <w:r w:rsidRPr="003C5DB9">
              <w:rPr>
                <w:rFonts w:ascii="Times New Roman" w:hAnsi="Times New Roman"/>
                <w:iCs/>
                <w:sz w:val="24"/>
                <w:szCs w:val="24"/>
              </w:rPr>
              <w:t xml:space="preserve"> продажи</w:t>
            </w:r>
          </w:p>
        </w:tc>
      </w:tr>
      <w:tr w:rsidR="00C47BE6" w:rsidRPr="004F13EE" w14:paraId="1E213517" w14:textId="77777777" w:rsidTr="0041151E">
        <w:trPr>
          <w:trHeight w:val="20"/>
        </w:trPr>
        <w:tc>
          <w:tcPr>
            <w:tcW w:w="2122" w:type="dxa"/>
            <w:vMerge/>
            <w:tcBorders>
              <w:left w:val="single" w:sz="4" w:space="0" w:color="auto"/>
              <w:right w:val="single" w:sz="4" w:space="0" w:color="auto"/>
            </w:tcBorders>
            <w:vAlign w:val="center"/>
          </w:tcPr>
          <w:p w14:paraId="1DE391BB"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E5A6CDB"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9690CEA" w14:textId="77777777" w:rsidR="00C47BE6" w:rsidRPr="00A97DDA" w:rsidDel="00AA1871" w:rsidRDefault="00C47BE6" w:rsidP="00C47BE6">
            <w:pPr>
              <w:suppressAutoHyphens/>
              <w:spacing w:after="0"/>
              <w:rPr>
                <w:rFonts w:ascii="Times New Roman" w:hAnsi="Times New Roman"/>
                <w:b/>
                <w:iCs/>
                <w:sz w:val="24"/>
                <w:szCs w:val="24"/>
              </w:rPr>
            </w:pPr>
            <w:r w:rsidRPr="00A97DDA">
              <w:rPr>
                <w:rFonts w:ascii="Times New Roman" w:hAnsi="Times New Roman"/>
                <w:b/>
                <w:iCs/>
                <w:sz w:val="24"/>
                <w:szCs w:val="24"/>
              </w:rPr>
              <w:t>Знания:</w:t>
            </w:r>
          </w:p>
        </w:tc>
      </w:tr>
      <w:tr w:rsidR="00C47BE6" w:rsidRPr="004F13EE" w14:paraId="6C03F738" w14:textId="77777777" w:rsidTr="0041151E">
        <w:trPr>
          <w:trHeight w:val="20"/>
        </w:trPr>
        <w:tc>
          <w:tcPr>
            <w:tcW w:w="2122" w:type="dxa"/>
            <w:vMerge/>
            <w:tcBorders>
              <w:left w:val="single" w:sz="4" w:space="0" w:color="auto"/>
              <w:right w:val="single" w:sz="4" w:space="0" w:color="auto"/>
            </w:tcBorders>
            <w:vAlign w:val="center"/>
          </w:tcPr>
          <w:p w14:paraId="7AFE8327"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10FA5A2B"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19B91269"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схемы</w:t>
            </w:r>
            <w:proofErr w:type="gramEnd"/>
            <w:r w:rsidRPr="003C5DB9">
              <w:rPr>
                <w:rFonts w:ascii="Times New Roman" w:hAnsi="Times New Roman"/>
                <w:iCs/>
                <w:sz w:val="24"/>
                <w:szCs w:val="24"/>
              </w:rPr>
              <w:t xml:space="preserve"> движения товаров на предприятии</w:t>
            </w:r>
          </w:p>
        </w:tc>
      </w:tr>
      <w:tr w:rsidR="00C47BE6" w:rsidRPr="004F13EE" w14:paraId="39837E7F" w14:textId="77777777" w:rsidTr="0041151E">
        <w:trPr>
          <w:trHeight w:val="20"/>
        </w:trPr>
        <w:tc>
          <w:tcPr>
            <w:tcW w:w="2122" w:type="dxa"/>
            <w:vMerge/>
            <w:tcBorders>
              <w:left w:val="single" w:sz="4" w:space="0" w:color="auto"/>
              <w:right w:val="single" w:sz="4" w:space="0" w:color="auto"/>
            </w:tcBorders>
            <w:vAlign w:val="center"/>
          </w:tcPr>
          <w:p w14:paraId="6F301E92"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2411B15D"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CD6DA59"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правила</w:t>
            </w:r>
            <w:proofErr w:type="gramEnd"/>
            <w:r w:rsidRPr="003C5DB9">
              <w:rPr>
                <w:rFonts w:ascii="Times New Roman" w:hAnsi="Times New Roman"/>
                <w:iCs/>
                <w:sz w:val="24"/>
                <w:szCs w:val="24"/>
              </w:rPr>
              <w:t xml:space="preserve"> заполнения документации (приходной, расходной, бухгалтерской)</w:t>
            </w:r>
          </w:p>
        </w:tc>
      </w:tr>
      <w:tr w:rsidR="00C47BE6" w:rsidRPr="004F13EE" w14:paraId="6502B230" w14:textId="77777777" w:rsidTr="0041151E">
        <w:trPr>
          <w:trHeight w:val="20"/>
        </w:trPr>
        <w:tc>
          <w:tcPr>
            <w:tcW w:w="2122" w:type="dxa"/>
            <w:vMerge/>
            <w:tcBorders>
              <w:left w:val="single" w:sz="4" w:space="0" w:color="auto"/>
              <w:right w:val="single" w:sz="4" w:space="0" w:color="auto"/>
            </w:tcBorders>
            <w:vAlign w:val="center"/>
          </w:tcPr>
          <w:p w14:paraId="049892C6"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C437817"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6152A40"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правила</w:t>
            </w:r>
            <w:proofErr w:type="gramEnd"/>
            <w:r w:rsidRPr="003C5DB9">
              <w:rPr>
                <w:rFonts w:ascii="Times New Roman" w:hAnsi="Times New Roman"/>
                <w:iCs/>
                <w:sz w:val="24"/>
                <w:szCs w:val="24"/>
              </w:rPr>
              <w:t xml:space="preserve"> проведения отработок сырья и блюд и составления калькуляции блюд</w:t>
            </w:r>
          </w:p>
        </w:tc>
      </w:tr>
      <w:tr w:rsidR="00C47BE6" w:rsidRPr="004F13EE" w14:paraId="08378280" w14:textId="77777777" w:rsidTr="0041151E">
        <w:trPr>
          <w:trHeight w:val="20"/>
        </w:trPr>
        <w:tc>
          <w:tcPr>
            <w:tcW w:w="2122" w:type="dxa"/>
            <w:vMerge/>
            <w:tcBorders>
              <w:left w:val="single" w:sz="4" w:space="0" w:color="auto"/>
              <w:right w:val="single" w:sz="4" w:space="0" w:color="auto"/>
            </w:tcBorders>
            <w:vAlign w:val="center"/>
          </w:tcPr>
          <w:p w14:paraId="337ACC95"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9072E40"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746CAD0B"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принципы</w:t>
            </w:r>
            <w:proofErr w:type="gramEnd"/>
            <w:r w:rsidRPr="003C5DB9">
              <w:rPr>
                <w:rFonts w:ascii="Times New Roman" w:hAnsi="Times New Roman"/>
                <w:iCs/>
                <w:sz w:val="24"/>
                <w:szCs w:val="24"/>
              </w:rPr>
              <w:t xml:space="preserve"> взаимозаменяемости продуктов</w:t>
            </w:r>
          </w:p>
        </w:tc>
      </w:tr>
      <w:tr w:rsidR="00C47BE6" w:rsidRPr="004F13EE" w14:paraId="1A048279" w14:textId="77777777" w:rsidTr="0041151E">
        <w:trPr>
          <w:trHeight w:val="20"/>
        </w:trPr>
        <w:tc>
          <w:tcPr>
            <w:tcW w:w="2122" w:type="dxa"/>
            <w:vMerge/>
            <w:tcBorders>
              <w:left w:val="single" w:sz="4" w:space="0" w:color="auto"/>
              <w:right w:val="single" w:sz="4" w:space="0" w:color="auto"/>
            </w:tcBorders>
            <w:vAlign w:val="center"/>
          </w:tcPr>
          <w:p w14:paraId="54961395"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1C7A25FB"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18A200C7"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основы</w:t>
            </w:r>
            <w:proofErr w:type="gramEnd"/>
            <w:r w:rsidRPr="003C5DB9">
              <w:rPr>
                <w:rFonts w:ascii="Times New Roman" w:hAnsi="Times New Roman"/>
                <w:iCs/>
                <w:sz w:val="24"/>
                <w:szCs w:val="24"/>
              </w:rPr>
              <w:t xml:space="preserve"> кассового учета на предприятиях </w:t>
            </w:r>
          </w:p>
        </w:tc>
      </w:tr>
      <w:tr w:rsidR="00C47BE6" w:rsidRPr="004F13EE" w14:paraId="451AF880" w14:textId="77777777" w:rsidTr="0041151E">
        <w:trPr>
          <w:trHeight w:val="20"/>
        </w:trPr>
        <w:tc>
          <w:tcPr>
            <w:tcW w:w="2122" w:type="dxa"/>
            <w:vMerge/>
            <w:tcBorders>
              <w:left w:val="single" w:sz="4" w:space="0" w:color="auto"/>
              <w:right w:val="single" w:sz="4" w:space="0" w:color="auto"/>
            </w:tcBorders>
            <w:vAlign w:val="center"/>
          </w:tcPr>
          <w:p w14:paraId="3A0E2DEE"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val="restart"/>
            <w:tcBorders>
              <w:left w:val="single" w:sz="4" w:space="0" w:color="auto"/>
              <w:right w:val="single" w:sz="4" w:space="0" w:color="auto"/>
            </w:tcBorders>
          </w:tcPr>
          <w:p w14:paraId="4D04D25C" w14:textId="5DEDB1AE" w:rsidR="00C47BE6" w:rsidRPr="00194866" w:rsidRDefault="00C47BE6" w:rsidP="00C47BE6">
            <w:pPr>
              <w:suppressAutoHyphens/>
              <w:spacing w:after="0"/>
              <w:rPr>
                <w:rFonts w:ascii="Times New Roman" w:hAnsi="Times New Roman"/>
                <w:b/>
                <w:sz w:val="24"/>
                <w:szCs w:val="24"/>
              </w:rPr>
            </w:pPr>
            <w:r w:rsidRPr="00194866">
              <w:rPr>
                <w:rFonts w:ascii="Times New Roman" w:hAnsi="Times New Roman"/>
                <w:sz w:val="24"/>
                <w:szCs w:val="24"/>
              </w:rPr>
              <w:t xml:space="preserve">ПК </w:t>
            </w:r>
            <w:proofErr w:type="gramStart"/>
            <w:r w:rsidR="00245288">
              <w:rPr>
                <w:rFonts w:ascii="Times New Roman" w:hAnsi="Times New Roman"/>
                <w:sz w:val="24"/>
                <w:szCs w:val="24"/>
              </w:rPr>
              <w:t>7.5</w:t>
            </w:r>
            <w:r w:rsidRPr="00194866">
              <w:rPr>
                <w:rFonts w:ascii="Times New Roman" w:hAnsi="Times New Roman"/>
                <w:sz w:val="24"/>
                <w:szCs w:val="24"/>
              </w:rPr>
              <w:t xml:space="preserve">  Осуществлять</w:t>
            </w:r>
            <w:proofErr w:type="gramEnd"/>
            <w:r w:rsidRPr="00194866">
              <w:rPr>
                <w:rFonts w:ascii="Times New Roman" w:hAnsi="Times New Roman"/>
                <w:sz w:val="24"/>
                <w:szCs w:val="24"/>
              </w:rPr>
              <w:t xml:space="preserve"> работу в автоматизированной информационной системе «Меркурий»</w:t>
            </w:r>
          </w:p>
        </w:tc>
        <w:tc>
          <w:tcPr>
            <w:tcW w:w="5387" w:type="dxa"/>
            <w:tcBorders>
              <w:top w:val="single" w:sz="4" w:space="0" w:color="auto"/>
              <w:left w:val="single" w:sz="4" w:space="0" w:color="auto"/>
              <w:bottom w:val="single" w:sz="4" w:space="0" w:color="auto"/>
              <w:right w:val="single" w:sz="4" w:space="0" w:color="auto"/>
            </w:tcBorders>
            <w:vAlign w:val="center"/>
          </w:tcPr>
          <w:p w14:paraId="1F52C34C" w14:textId="77777777" w:rsidR="00C47BE6" w:rsidRPr="00A97DDA" w:rsidRDefault="00C47BE6" w:rsidP="00C47BE6">
            <w:pPr>
              <w:suppressAutoHyphens/>
              <w:spacing w:after="0"/>
              <w:rPr>
                <w:rFonts w:ascii="Times New Roman" w:hAnsi="Times New Roman"/>
                <w:b/>
                <w:iCs/>
                <w:sz w:val="24"/>
                <w:szCs w:val="24"/>
              </w:rPr>
            </w:pPr>
            <w:r w:rsidRPr="00A97DDA">
              <w:rPr>
                <w:rFonts w:ascii="Times New Roman" w:hAnsi="Times New Roman"/>
                <w:b/>
                <w:iCs/>
                <w:sz w:val="24"/>
                <w:szCs w:val="24"/>
              </w:rPr>
              <w:t>Навыки:</w:t>
            </w:r>
          </w:p>
        </w:tc>
      </w:tr>
      <w:tr w:rsidR="00C47BE6" w:rsidRPr="004F13EE" w14:paraId="569CDB5E" w14:textId="77777777" w:rsidTr="0041151E">
        <w:trPr>
          <w:trHeight w:val="20"/>
        </w:trPr>
        <w:tc>
          <w:tcPr>
            <w:tcW w:w="2122" w:type="dxa"/>
            <w:vMerge/>
            <w:tcBorders>
              <w:left w:val="single" w:sz="4" w:space="0" w:color="auto"/>
              <w:right w:val="single" w:sz="4" w:space="0" w:color="auto"/>
            </w:tcBorders>
            <w:vAlign w:val="center"/>
          </w:tcPr>
          <w:p w14:paraId="36BC21B0"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A6538F2"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83078F3"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организовывать</w:t>
            </w:r>
            <w:proofErr w:type="gramEnd"/>
            <w:r w:rsidRPr="003C5DB9">
              <w:rPr>
                <w:rFonts w:ascii="Times New Roman" w:hAnsi="Times New Roman"/>
                <w:iCs/>
                <w:sz w:val="24"/>
                <w:szCs w:val="24"/>
              </w:rPr>
              <w:t xml:space="preserve"> подачу заявки для открытия предприятия в системе, добавлять точки приема и реализации товара, добавлять юридические лица.</w:t>
            </w:r>
          </w:p>
        </w:tc>
      </w:tr>
      <w:tr w:rsidR="00C47BE6" w:rsidRPr="004F13EE" w14:paraId="249F27B7" w14:textId="77777777" w:rsidTr="0041151E">
        <w:trPr>
          <w:trHeight w:val="20"/>
        </w:trPr>
        <w:tc>
          <w:tcPr>
            <w:tcW w:w="2122" w:type="dxa"/>
            <w:vMerge/>
            <w:tcBorders>
              <w:left w:val="single" w:sz="4" w:space="0" w:color="auto"/>
              <w:right w:val="single" w:sz="4" w:space="0" w:color="auto"/>
            </w:tcBorders>
            <w:vAlign w:val="center"/>
          </w:tcPr>
          <w:p w14:paraId="5A987DDD"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27216386"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136BAB81"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гашение (приемку) сырья и товаров, корректировать данные</w:t>
            </w:r>
          </w:p>
        </w:tc>
      </w:tr>
      <w:tr w:rsidR="00C47BE6" w:rsidRPr="004F13EE" w14:paraId="63B89314" w14:textId="77777777" w:rsidTr="0041151E">
        <w:trPr>
          <w:trHeight w:val="20"/>
        </w:trPr>
        <w:tc>
          <w:tcPr>
            <w:tcW w:w="2122" w:type="dxa"/>
            <w:vMerge/>
            <w:tcBorders>
              <w:left w:val="single" w:sz="4" w:space="0" w:color="auto"/>
              <w:right w:val="single" w:sz="4" w:space="0" w:color="auto"/>
            </w:tcBorders>
            <w:vAlign w:val="center"/>
          </w:tcPr>
          <w:p w14:paraId="08C365A2"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4B1EBCA3"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6E9BA291"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транзакции по созданию товаров в системе из имеющегося сырья </w:t>
            </w:r>
          </w:p>
        </w:tc>
      </w:tr>
      <w:tr w:rsidR="00C47BE6" w:rsidRPr="004F13EE" w14:paraId="4B8B96EB" w14:textId="77777777" w:rsidTr="0041151E">
        <w:trPr>
          <w:trHeight w:val="20"/>
        </w:trPr>
        <w:tc>
          <w:tcPr>
            <w:tcW w:w="2122" w:type="dxa"/>
            <w:vMerge/>
            <w:tcBorders>
              <w:left w:val="single" w:sz="4" w:space="0" w:color="auto"/>
              <w:right w:val="single" w:sz="4" w:space="0" w:color="auto"/>
            </w:tcBorders>
            <w:vAlign w:val="center"/>
          </w:tcPr>
          <w:p w14:paraId="3AEF5097"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09F38108"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6C480BC"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транзакции по перемещению (продаже) товаров в системе</w:t>
            </w:r>
          </w:p>
        </w:tc>
      </w:tr>
      <w:tr w:rsidR="00C47BE6" w:rsidRPr="004F13EE" w14:paraId="2C4D6274" w14:textId="77777777" w:rsidTr="0041151E">
        <w:trPr>
          <w:trHeight w:val="20"/>
        </w:trPr>
        <w:tc>
          <w:tcPr>
            <w:tcW w:w="2122" w:type="dxa"/>
            <w:vMerge/>
            <w:tcBorders>
              <w:left w:val="single" w:sz="4" w:space="0" w:color="auto"/>
              <w:right w:val="single" w:sz="4" w:space="0" w:color="auto"/>
            </w:tcBorders>
            <w:vAlign w:val="center"/>
          </w:tcPr>
          <w:p w14:paraId="4529A16B"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9225CDC"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AD158ED"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контроль остатков в системе, сроков годности товаров и проводить списания</w:t>
            </w:r>
          </w:p>
        </w:tc>
      </w:tr>
      <w:tr w:rsidR="00C47BE6" w:rsidRPr="004F13EE" w14:paraId="3FE94970" w14:textId="77777777" w:rsidTr="0041151E">
        <w:trPr>
          <w:trHeight w:val="20"/>
        </w:trPr>
        <w:tc>
          <w:tcPr>
            <w:tcW w:w="2122" w:type="dxa"/>
            <w:vMerge/>
            <w:tcBorders>
              <w:left w:val="single" w:sz="4" w:space="0" w:color="auto"/>
              <w:right w:val="single" w:sz="4" w:space="0" w:color="auto"/>
            </w:tcBorders>
            <w:vAlign w:val="center"/>
          </w:tcPr>
          <w:p w14:paraId="2FC6B443"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74FE4A0D"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71F78654" w14:textId="77777777" w:rsidR="00C47BE6" w:rsidRPr="00A97DDA" w:rsidRDefault="00C47BE6" w:rsidP="00C47BE6">
            <w:pPr>
              <w:suppressAutoHyphens/>
              <w:spacing w:after="0"/>
              <w:rPr>
                <w:rFonts w:ascii="Times New Roman" w:hAnsi="Times New Roman"/>
                <w:b/>
                <w:iCs/>
                <w:sz w:val="24"/>
                <w:szCs w:val="24"/>
              </w:rPr>
            </w:pPr>
            <w:r w:rsidRPr="00A97DDA">
              <w:rPr>
                <w:rFonts w:ascii="Times New Roman" w:hAnsi="Times New Roman"/>
                <w:b/>
                <w:iCs/>
                <w:sz w:val="24"/>
                <w:szCs w:val="24"/>
              </w:rPr>
              <w:t>Умения:</w:t>
            </w:r>
          </w:p>
        </w:tc>
      </w:tr>
      <w:tr w:rsidR="00C47BE6" w:rsidRPr="004F13EE" w14:paraId="7ED0ACF8" w14:textId="77777777" w:rsidTr="0041151E">
        <w:trPr>
          <w:trHeight w:val="20"/>
        </w:trPr>
        <w:tc>
          <w:tcPr>
            <w:tcW w:w="2122" w:type="dxa"/>
            <w:vMerge/>
            <w:tcBorders>
              <w:left w:val="single" w:sz="4" w:space="0" w:color="auto"/>
              <w:right w:val="single" w:sz="4" w:space="0" w:color="auto"/>
            </w:tcBorders>
            <w:vAlign w:val="center"/>
          </w:tcPr>
          <w:p w14:paraId="73B33084"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C592832"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39ED150"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настройку системы для конкретного предприятия</w:t>
            </w:r>
          </w:p>
        </w:tc>
      </w:tr>
      <w:tr w:rsidR="00C47BE6" w:rsidRPr="004F13EE" w14:paraId="5844FC7D" w14:textId="77777777" w:rsidTr="0041151E">
        <w:trPr>
          <w:trHeight w:val="20"/>
        </w:trPr>
        <w:tc>
          <w:tcPr>
            <w:tcW w:w="2122" w:type="dxa"/>
            <w:vMerge/>
            <w:tcBorders>
              <w:left w:val="single" w:sz="4" w:space="0" w:color="auto"/>
              <w:right w:val="single" w:sz="4" w:space="0" w:color="auto"/>
            </w:tcBorders>
            <w:vAlign w:val="center"/>
          </w:tcPr>
          <w:p w14:paraId="2688AE2A"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48E55B3"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3B4C060"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производить</w:t>
            </w:r>
            <w:proofErr w:type="gramEnd"/>
            <w:r w:rsidRPr="003C5DB9">
              <w:rPr>
                <w:rFonts w:ascii="Times New Roman" w:hAnsi="Times New Roman"/>
                <w:iCs/>
                <w:sz w:val="24"/>
                <w:szCs w:val="24"/>
              </w:rPr>
              <w:t xml:space="preserve"> гашение товаров в системе</w:t>
            </w:r>
          </w:p>
        </w:tc>
      </w:tr>
      <w:tr w:rsidR="00C47BE6" w:rsidRPr="004F13EE" w14:paraId="20FF85B5" w14:textId="77777777" w:rsidTr="0041151E">
        <w:trPr>
          <w:trHeight w:val="20"/>
        </w:trPr>
        <w:tc>
          <w:tcPr>
            <w:tcW w:w="2122" w:type="dxa"/>
            <w:vMerge/>
            <w:tcBorders>
              <w:left w:val="single" w:sz="4" w:space="0" w:color="auto"/>
              <w:right w:val="single" w:sz="4" w:space="0" w:color="auto"/>
            </w:tcBorders>
            <w:vAlign w:val="center"/>
          </w:tcPr>
          <w:p w14:paraId="69972A8A"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747D5E2"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78D1BAFD"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контроль запасов сырья и сроки годности товаров в системе</w:t>
            </w:r>
          </w:p>
        </w:tc>
      </w:tr>
      <w:tr w:rsidR="00C47BE6" w:rsidRPr="004F13EE" w14:paraId="7B7F733E" w14:textId="77777777" w:rsidTr="0041151E">
        <w:trPr>
          <w:trHeight w:val="20"/>
        </w:trPr>
        <w:tc>
          <w:tcPr>
            <w:tcW w:w="2122" w:type="dxa"/>
            <w:vMerge/>
            <w:tcBorders>
              <w:left w:val="single" w:sz="4" w:space="0" w:color="auto"/>
              <w:right w:val="single" w:sz="4" w:space="0" w:color="auto"/>
            </w:tcBorders>
            <w:vAlign w:val="center"/>
          </w:tcPr>
          <w:p w14:paraId="05B925BB"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2AE93A85"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79B04CCE"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различные транзакции</w:t>
            </w:r>
          </w:p>
        </w:tc>
      </w:tr>
      <w:tr w:rsidR="00C47BE6" w:rsidRPr="004F13EE" w14:paraId="1BEA2E91" w14:textId="77777777" w:rsidTr="0041151E">
        <w:trPr>
          <w:trHeight w:val="20"/>
        </w:trPr>
        <w:tc>
          <w:tcPr>
            <w:tcW w:w="2122" w:type="dxa"/>
            <w:vMerge/>
            <w:tcBorders>
              <w:left w:val="single" w:sz="4" w:space="0" w:color="auto"/>
              <w:right w:val="single" w:sz="4" w:space="0" w:color="auto"/>
            </w:tcBorders>
            <w:vAlign w:val="center"/>
          </w:tcPr>
          <w:p w14:paraId="63750DD4"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1CA0650B"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4640394"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инвентаризации</w:t>
            </w:r>
          </w:p>
        </w:tc>
      </w:tr>
      <w:tr w:rsidR="00C47BE6" w:rsidRPr="004F13EE" w14:paraId="0C7641DF" w14:textId="77777777" w:rsidTr="0041151E">
        <w:trPr>
          <w:trHeight w:val="20"/>
        </w:trPr>
        <w:tc>
          <w:tcPr>
            <w:tcW w:w="2122" w:type="dxa"/>
            <w:vMerge/>
            <w:tcBorders>
              <w:left w:val="single" w:sz="4" w:space="0" w:color="auto"/>
              <w:right w:val="single" w:sz="4" w:space="0" w:color="auto"/>
            </w:tcBorders>
            <w:vAlign w:val="center"/>
          </w:tcPr>
          <w:p w14:paraId="02093670"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67A1E49"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497AF0D7" w14:textId="77777777" w:rsidR="00C47BE6" w:rsidRPr="003C5DB9" w:rsidRDefault="00C47BE6" w:rsidP="00C47BE6">
            <w:pPr>
              <w:suppressAutoHyphens/>
              <w:spacing w:after="0"/>
              <w:rPr>
                <w:rFonts w:ascii="Times New Roman" w:hAnsi="Times New Roman"/>
                <w:b/>
                <w:iCs/>
                <w:sz w:val="24"/>
                <w:szCs w:val="24"/>
              </w:rPr>
            </w:pPr>
            <w:r w:rsidRPr="003C5DB9">
              <w:rPr>
                <w:rFonts w:ascii="Times New Roman" w:hAnsi="Times New Roman"/>
                <w:b/>
                <w:iCs/>
                <w:sz w:val="24"/>
                <w:szCs w:val="24"/>
              </w:rPr>
              <w:t>Знания:</w:t>
            </w:r>
          </w:p>
        </w:tc>
      </w:tr>
      <w:tr w:rsidR="00C47BE6" w:rsidRPr="004F13EE" w14:paraId="3B5D5702" w14:textId="77777777" w:rsidTr="0041151E">
        <w:trPr>
          <w:trHeight w:val="20"/>
        </w:trPr>
        <w:tc>
          <w:tcPr>
            <w:tcW w:w="2122" w:type="dxa"/>
            <w:vMerge/>
            <w:tcBorders>
              <w:left w:val="single" w:sz="4" w:space="0" w:color="auto"/>
              <w:right w:val="single" w:sz="4" w:space="0" w:color="auto"/>
            </w:tcBorders>
            <w:vAlign w:val="center"/>
          </w:tcPr>
          <w:p w14:paraId="2FC9D2B7"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CA593FD"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4207ABF9"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принципы</w:t>
            </w:r>
            <w:proofErr w:type="gramEnd"/>
            <w:r w:rsidRPr="003C5DB9">
              <w:rPr>
                <w:rFonts w:ascii="Times New Roman" w:hAnsi="Times New Roman"/>
                <w:iCs/>
                <w:sz w:val="24"/>
                <w:szCs w:val="24"/>
              </w:rPr>
              <w:t xml:space="preserve"> государственного контроля за электронной сертификацией и обеспечения </w:t>
            </w:r>
            <w:proofErr w:type="spellStart"/>
            <w:r w:rsidRPr="003C5DB9">
              <w:rPr>
                <w:rFonts w:ascii="Times New Roman" w:hAnsi="Times New Roman"/>
                <w:iCs/>
                <w:sz w:val="24"/>
                <w:szCs w:val="24"/>
              </w:rPr>
              <w:t>прослеживаемости</w:t>
            </w:r>
            <w:proofErr w:type="spellEnd"/>
            <w:r w:rsidRPr="003C5DB9">
              <w:rPr>
                <w:rFonts w:ascii="Times New Roman" w:hAnsi="Times New Roman"/>
                <w:iCs/>
                <w:sz w:val="24"/>
                <w:szCs w:val="24"/>
              </w:rPr>
              <w:t xml:space="preserve">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tc>
      </w:tr>
      <w:tr w:rsidR="00C47BE6" w:rsidRPr="004F13EE" w14:paraId="334E743E" w14:textId="77777777" w:rsidTr="0041151E">
        <w:trPr>
          <w:trHeight w:val="20"/>
        </w:trPr>
        <w:tc>
          <w:tcPr>
            <w:tcW w:w="2122" w:type="dxa"/>
            <w:vMerge/>
            <w:tcBorders>
              <w:left w:val="single" w:sz="4" w:space="0" w:color="auto"/>
              <w:right w:val="single" w:sz="4" w:space="0" w:color="auto"/>
            </w:tcBorders>
            <w:vAlign w:val="center"/>
          </w:tcPr>
          <w:p w14:paraId="06DFC29E"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5139E789"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4C74AE45"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ассортимент</w:t>
            </w:r>
            <w:proofErr w:type="gramEnd"/>
            <w:r w:rsidRPr="003C5DB9">
              <w:rPr>
                <w:rFonts w:ascii="Times New Roman" w:hAnsi="Times New Roman"/>
                <w:iCs/>
                <w:sz w:val="24"/>
                <w:szCs w:val="24"/>
              </w:rPr>
              <w:t xml:space="preserve"> поступающих на предприятия поднадзорных товаров </w:t>
            </w:r>
          </w:p>
        </w:tc>
      </w:tr>
      <w:tr w:rsidR="00C47BE6" w:rsidRPr="004F13EE" w14:paraId="2153DEE0" w14:textId="77777777" w:rsidTr="0041151E">
        <w:trPr>
          <w:trHeight w:val="20"/>
        </w:trPr>
        <w:tc>
          <w:tcPr>
            <w:tcW w:w="2122" w:type="dxa"/>
            <w:vMerge/>
            <w:tcBorders>
              <w:left w:val="single" w:sz="4" w:space="0" w:color="auto"/>
              <w:right w:val="single" w:sz="4" w:space="0" w:color="auto"/>
            </w:tcBorders>
            <w:vAlign w:val="center"/>
          </w:tcPr>
          <w:p w14:paraId="63CE4CEE"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7C6A4191"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B9369F0"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ассортимент</w:t>
            </w:r>
            <w:proofErr w:type="gramEnd"/>
            <w:r w:rsidRPr="003C5DB9">
              <w:rPr>
                <w:rFonts w:ascii="Times New Roman" w:hAnsi="Times New Roman"/>
                <w:iCs/>
                <w:sz w:val="24"/>
                <w:szCs w:val="24"/>
              </w:rPr>
              <w:t xml:space="preserve"> производимой поднадзорной продукции </w:t>
            </w:r>
          </w:p>
        </w:tc>
      </w:tr>
      <w:tr w:rsidR="00C47BE6" w:rsidRPr="004F13EE" w14:paraId="7D171B64" w14:textId="77777777" w:rsidTr="0041151E">
        <w:trPr>
          <w:trHeight w:val="20"/>
        </w:trPr>
        <w:tc>
          <w:tcPr>
            <w:tcW w:w="2122" w:type="dxa"/>
            <w:vMerge/>
            <w:tcBorders>
              <w:left w:val="single" w:sz="4" w:space="0" w:color="auto"/>
              <w:right w:val="single" w:sz="4" w:space="0" w:color="auto"/>
            </w:tcBorders>
            <w:vAlign w:val="center"/>
          </w:tcPr>
          <w:p w14:paraId="299A042E"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bottom w:val="single" w:sz="4" w:space="0" w:color="auto"/>
              <w:right w:val="single" w:sz="4" w:space="0" w:color="auto"/>
            </w:tcBorders>
            <w:vAlign w:val="center"/>
          </w:tcPr>
          <w:p w14:paraId="149F1328"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A190666"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правила</w:t>
            </w:r>
            <w:proofErr w:type="gramEnd"/>
            <w:r w:rsidRPr="003C5DB9">
              <w:rPr>
                <w:rFonts w:ascii="Times New Roman" w:hAnsi="Times New Roman"/>
                <w:iCs/>
                <w:sz w:val="24"/>
                <w:szCs w:val="24"/>
              </w:rPr>
              <w:t xml:space="preserve"> сертификации и декларирования товаров и продукции</w:t>
            </w:r>
          </w:p>
        </w:tc>
      </w:tr>
      <w:tr w:rsidR="00C47BE6" w:rsidRPr="004F13EE" w14:paraId="6D0FD3B3" w14:textId="77777777" w:rsidTr="0041151E">
        <w:trPr>
          <w:trHeight w:val="20"/>
        </w:trPr>
        <w:tc>
          <w:tcPr>
            <w:tcW w:w="2122" w:type="dxa"/>
            <w:vMerge/>
            <w:tcBorders>
              <w:left w:val="single" w:sz="4" w:space="0" w:color="auto"/>
              <w:right w:val="single" w:sz="4" w:space="0" w:color="auto"/>
            </w:tcBorders>
            <w:vAlign w:val="center"/>
          </w:tcPr>
          <w:p w14:paraId="7A82CF33"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val="restart"/>
            <w:tcBorders>
              <w:top w:val="single" w:sz="4" w:space="0" w:color="auto"/>
              <w:left w:val="single" w:sz="4" w:space="0" w:color="auto"/>
              <w:right w:val="single" w:sz="4" w:space="0" w:color="auto"/>
            </w:tcBorders>
          </w:tcPr>
          <w:p w14:paraId="0753CBBF" w14:textId="37917785" w:rsidR="00C47BE6" w:rsidRPr="002273D5" w:rsidRDefault="00C47BE6" w:rsidP="00C47BE6">
            <w:pPr>
              <w:suppressAutoHyphens/>
              <w:spacing w:after="0"/>
              <w:rPr>
                <w:rFonts w:ascii="Times New Roman" w:hAnsi="Times New Roman"/>
                <w:i/>
                <w:sz w:val="24"/>
                <w:szCs w:val="24"/>
              </w:rPr>
            </w:pPr>
            <w:r w:rsidRPr="002273D5">
              <w:rPr>
                <w:rFonts w:ascii="Times New Roman" w:hAnsi="Times New Roman"/>
                <w:i/>
                <w:sz w:val="24"/>
                <w:szCs w:val="24"/>
              </w:rPr>
              <w:t xml:space="preserve">ПК </w:t>
            </w:r>
            <w:r w:rsidR="00245288">
              <w:rPr>
                <w:rFonts w:ascii="Times New Roman" w:hAnsi="Times New Roman"/>
                <w:i/>
                <w:sz w:val="24"/>
                <w:szCs w:val="24"/>
              </w:rPr>
              <w:t>7.6</w:t>
            </w:r>
            <w:r w:rsidRPr="002273D5">
              <w:rPr>
                <w:rFonts w:ascii="Times New Roman" w:hAnsi="Times New Roman"/>
                <w:i/>
                <w:sz w:val="24"/>
                <w:szCs w:val="24"/>
              </w:rPr>
              <w:t xml:space="preserve">   Осуществлять электронный обмен данными</w:t>
            </w:r>
          </w:p>
        </w:tc>
        <w:tc>
          <w:tcPr>
            <w:tcW w:w="5387" w:type="dxa"/>
            <w:tcBorders>
              <w:top w:val="single" w:sz="4" w:space="0" w:color="auto"/>
              <w:left w:val="single" w:sz="4" w:space="0" w:color="auto"/>
              <w:bottom w:val="single" w:sz="4" w:space="0" w:color="auto"/>
              <w:right w:val="single" w:sz="4" w:space="0" w:color="auto"/>
            </w:tcBorders>
            <w:vAlign w:val="center"/>
          </w:tcPr>
          <w:p w14:paraId="2C73AF10" w14:textId="77777777" w:rsidR="00C47BE6" w:rsidRPr="003C5DB9" w:rsidRDefault="00C47BE6" w:rsidP="00C47BE6">
            <w:pPr>
              <w:suppressAutoHyphens/>
              <w:spacing w:after="0"/>
              <w:rPr>
                <w:rFonts w:ascii="Times New Roman" w:hAnsi="Times New Roman"/>
                <w:b/>
                <w:iCs/>
                <w:sz w:val="24"/>
                <w:szCs w:val="24"/>
              </w:rPr>
            </w:pPr>
            <w:r>
              <w:rPr>
                <w:rFonts w:ascii="Times New Roman" w:hAnsi="Times New Roman"/>
                <w:b/>
                <w:iCs/>
                <w:sz w:val="24"/>
                <w:szCs w:val="24"/>
              </w:rPr>
              <w:t>Навыки</w:t>
            </w:r>
            <w:r w:rsidRPr="003C5DB9">
              <w:rPr>
                <w:rFonts w:ascii="Times New Roman" w:hAnsi="Times New Roman"/>
                <w:b/>
                <w:iCs/>
                <w:sz w:val="24"/>
                <w:szCs w:val="24"/>
              </w:rPr>
              <w:t>:</w:t>
            </w:r>
          </w:p>
        </w:tc>
      </w:tr>
      <w:tr w:rsidR="00C47BE6" w:rsidRPr="004F13EE" w14:paraId="7DCE465F" w14:textId="77777777" w:rsidTr="0041151E">
        <w:trPr>
          <w:trHeight w:val="20"/>
        </w:trPr>
        <w:tc>
          <w:tcPr>
            <w:tcW w:w="2122" w:type="dxa"/>
            <w:vMerge/>
            <w:tcBorders>
              <w:left w:val="single" w:sz="4" w:space="0" w:color="auto"/>
              <w:right w:val="single" w:sz="4" w:space="0" w:color="auto"/>
            </w:tcBorders>
            <w:vAlign w:val="center"/>
          </w:tcPr>
          <w:p w14:paraId="13396088"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1B390777"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52C4134"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электронный документооборот </w:t>
            </w:r>
            <w:proofErr w:type="spellStart"/>
            <w:r w:rsidRPr="003C5DB9">
              <w:rPr>
                <w:rFonts w:ascii="Times New Roman" w:hAnsi="Times New Roman"/>
                <w:iCs/>
                <w:sz w:val="24"/>
                <w:szCs w:val="24"/>
              </w:rPr>
              <w:t>касаемый</w:t>
            </w:r>
            <w:proofErr w:type="spellEnd"/>
            <w:r w:rsidRPr="003C5DB9">
              <w:rPr>
                <w:rFonts w:ascii="Times New Roman" w:hAnsi="Times New Roman"/>
                <w:iCs/>
                <w:sz w:val="24"/>
                <w:szCs w:val="24"/>
              </w:rPr>
              <w:t xml:space="preserve"> товаров поступающих на предприятие и услуг оказываемых предприятию</w:t>
            </w:r>
          </w:p>
        </w:tc>
      </w:tr>
      <w:tr w:rsidR="00C47BE6" w:rsidRPr="004F13EE" w14:paraId="6CB8C137" w14:textId="77777777" w:rsidTr="0041151E">
        <w:trPr>
          <w:trHeight w:val="20"/>
        </w:trPr>
        <w:tc>
          <w:tcPr>
            <w:tcW w:w="2122" w:type="dxa"/>
            <w:vMerge/>
            <w:tcBorders>
              <w:left w:val="single" w:sz="4" w:space="0" w:color="auto"/>
              <w:right w:val="single" w:sz="4" w:space="0" w:color="auto"/>
            </w:tcBorders>
            <w:vAlign w:val="center"/>
          </w:tcPr>
          <w:p w14:paraId="6D6EAC96"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49DFDCEB"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A013E1E"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оплату товаров и услуг с использованием электронных систем</w:t>
            </w:r>
          </w:p>
        </w:tc>
      </w:tr>
      <w:tr w:rsidR="00C47BE6" w:rsidRPr="004F13EE" w14:paraId="3C27FCD7" w14:textId="77777777" w:rsidTr="0041151E">
        <w:trPr>
          <w:trHeight w:val="20"/>
        </w:trPr>
        <w:tc>
          <w:tcPr>
            <w:tcW w:w="2122" w:type="dxa"/>
            <w:vMerge/>
            <w:tcBorders>
              <w:left w:val="single" w:sz="4" w:space="0" w:color="auto"/>
              <w:right w:val="single" w:sz="4" w:space="0" w:color="auto"/>
            </w:tcBorders>
            <w:vAlign w:val="center"/>
          </w:tcPr>
          <w:p w14:paraId="06D93D4A"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5710FF59"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7F74BA9C" w14:textId="77777777" w:rsidR="00C47BE6" w:rsidRPr="00A97DDA" w:rsidRDefault="00C47BE6" w:rsidP="00C47BE6">
            <w:pPr>
              <w:suppressAutoHyphens/>
              <w:spacing w:after="0"/>
              <w:rPr>
                <w:rFonts w:ascii="Times New Roman" w:hAnsi="Times New Roman"/>
                <w:b/>
                <w:iCs/>
                <w:sz w:val="24"/>
                <w:szCs w:val="24"/>
              </w:rPr>
            </w:pPr>
            <w:r w:rsidRPr="00A97DDA">
              <w:rPr>
                <w:rFonts w:ascii="Times New Roman" w:hAnsi="Times New Roman"/>
                <w:b/>
                <w:iCs/>
                <w:sz w:val="24"/>
                <w:szCs w:val="24"/>
              </w:rPr>
              <w:t>Умения:</w:t>
            </w:r>
          </w:p>
        </w:tc>
      </w:tr>
      <w:tr w:rsidR="00C47BE6" w:rsidRPr="004F13EE" w14:paraId="7617F0CE" w14:textId="77777777" w:rsidTr="0041151E">
        <w:trPr>
          <w:trHeight w:val="20"/>
        </w:trPr>
        <w:tc>
          <w:tcPr>
            <w:tcW w:w="2122" w:type="dxa"/>
            <w:vMerge/>
            <w:tcBorders>
              <w:left w:val="single" w:sz="4" w:space="0" w:color="auto"/>
              <w:right w:val="single" w:sz="4" w:space="0" w:color="auto"/>
            </w:tcBorders>
            <w:vAlign w:val="center"/>
          </w:tcPr>
          <w:p w14:paraId="651B9BD8"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F36A234"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D399BBA"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приемку товаров от поставщика используя электронный документооборот</w:t>
            </w:r>
          </w:p>
        </w:tc>
      </w:tr>
      <w:tr w:rsidR="00C47BE6" w:rsidRPr="004F13EE" w14:paraId="25A496A1" w14:textId="77777777" w:rsidTr="0041151E">
        <w:trPr>
          <w:trHeight w:val="20"/>
        </w:trPr>
        <w:tc>
          <w:tcPr>
            <w:tcW w:w="2122" w:type="dxa"/>
            <w:vMerge/>
            <w:tcBorders>
              <w:left w:val="single" w:sz="4" w:space="0" w:color="auto"/>
              <w:right w:val="single" w:sz="4" w:space="0" w:color="auto"/>
            </w:tcBorders>
            <w:vAlign w:val="center"/>
          </w:tcPr>
          <w:p w14:paraId="0F7DFE8F"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F9B60D4"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1552D43B"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отправку товаров в филиалы и покупателям с помощь электронного документооборота</w:t>
            </w:r>
          </w:p>
        </w:tc>
      </w:tr>
      <w:tr w:rsidR="00C47BE6" w:rsidRPr="004F13EE" w14:paraId="7C2D29F1" w14:textId="77777777" w:rsidTr="0041151E">
        <w:trPr>
          <w:trHeight w:val="20"/>
        </w:trPr>
        <w:tc>
          <w:tcPr>
            <w:tcW w:w="2122" w:type="dxa"/>
            <w:vMerge/>
            <w:tcBorders>
              <w:left w:val="single" w:sz="4" w:space="0" w:color="auto"/>
              <w:right w:val="single" w:sz="4" w:space="0" w:color="auto"/>
            </w:tcBorders>
            <w:vAlign w:val="center"/>
          </w:tcPr>
          <w:p w14:paraId="363364FF"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6CB6618D"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65836100" w14:textId="77777777" w:rsidR="00C47BE6" w:rsidRPr="00A97DDA" w:rsidRDefault="00C47BE6" w:rsidP="00C47BE6">
            <w:pPr>
              <w:suppressAutoHyphens/>
              <w:spacing w:after="0"/>
              <w:rPr>
                <w:rFonts w:ascii="Times New Roman" w:hAnsi="Times New Roman"/>
                <w:b/>
                <w:iCs/>
                <w:sz w:val="24"/>
                <w:szCs w:val="24"/>
              </w:rPr>
            </w:pPr>
            <w:r w:rsidRPr="00A97DDA">
              <w:rPr>
                <w:rFonts w:ascii="Times New Roman" w:hAnsi="Times New Roman"/>
                <w:b/>
                <w:iCs/>
                <w:sz w:val="24"/>
                <w:szCs w:val="24"/>
              </w:rPr>
              <w:t>Знания:</w:t>
            </w:r>
          </w:p>
        </w:tc>
      </w:tr>
      <w:tr w:rsidR="00C47BE6" w:rsidRPr="004F13EE" w14:paraId="1C715D49" w14:textId="77777777" w:rsidTr="0041151E">
        <w:trPr>
          <w:trHeight w:val="20"/>
        </w:trPr>
        <w:tc>
          <w:tcPr>
            <w:tcW w:w="2122" w:type="dxa"/>
            <w:vMerge/>
            <w:tcBorders>
              <w:left w:val="single" w:sz="4" w:space="0" w:color="auto"/>
              <w:right w:val="single" w:sz="4" w:space="0" w:color="auto"/>
            </w:tcBorders>
            <w:vAlign w:val="center"/>
          </w:tcPr>
          <w:p w14:paraId="6BAF06CC"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right w:val="single" w:sz="4" w:space="0" w:color="auto"/>
            </w:tcBorders>
            <w:vAlign w:val="center"/>
          </w:tcPr>
          <w:p w14:paraId="34A4B0E1"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1C344615"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перечень</w:t>
            </w:r>
            <w:proofErr w:type="gramEnd"/>
            <w:r w:rsidRPr="003C5DB9">
              <w:rPr>
                <w:rFonts w:ascii="Times New Roman" w:hAnsi="Times New Roman"/>
                <w:iCs/>
                <w:sz w:val="24"/>
                <w:szCs w:val="24"/>
              </w:rPr>
              <w:t xml:space="preserve"> товаров обязательных для осуществления электронного документооборота</w:t>
            </w:r>
          </w:p>
        </w:tc>
      </w:tr>
      <w:tr w:rsidR="00C47BE6" w:rsidRPr="004F13EE" w14:paraId="4809F94F" w14:textId="77777777" w:rsidTr="0041151E">
        <w:trPr>
          <w:trHeight w:val="20"/>
        </w:trPr>
        <w:tc>
          <w:tcPr>
            <w:tcW w:w="2122" w:type="dxa"/>
            <w:vMerge/>
            <w:tcBorders>
              <w:left w:val="single" w:sz="4" w:space="0" w:color="auto"/>
              <w:bottom w:val="single" w:sz="4" w:space="0" w:color="auto"/>
              <w:right w:val="single" w:sz="4" w:space="0" w:color="auto"/>
            </w:tcBorders>
            <w:vAlign w:val="center"/>
          </w:tcPr>
          <w:p w14:paraId="44148233" w14:textId="77777777" w:rsidR="00C47BE6" w:rsidRPr="003C5DB9" w:rsidRDefault="00C47BE6" w:rsidP="00C47BE6">
            <w:pPr>
              <w:suppressAutoHyphens/>
              <w:spacing w:after="0"/>
              <w:jc w:val="center"/>
              <w:rPr>
                <w:rFonts w:ascii="Times New Roman" w:hAnsi="Times New Roman"/>
                <w:b/>
                <w:sz w:val="24"/>
                <w:szCs w:val="24"/>
              </w:rPr>
            </w:pPr>
          </w:p>
        </w:tc>
        <w:tc>
          <w:tcPr>
            <w:tcW w:w="2551" w:type="dxa"/>
            <w:vMerge/>
            <w:tcBorders>
              <w:left w:val="single" w:sz="4" w:space="0" w:color="auto"/>
              <w:bottom w:val="single" w:sz="4" w:space="0" w:color="auto"/>
              <w:right w:val="single" w:sz="4" w:space="0" w:color="auto"/>
            </w:tcBorders>
            <w:vAlign w:val="center"/>
          </w:tcPr>
          <w:p w14:paraId="61D3BFB5" w14:textId="77777777" w:rsidR="00C47BE6" w:rsidRPr="003C5DB9" w:rsidRDefault="00C47BE6" w:rsidP="00C47BE6">
            <w:pPr>
              <w:suppressAutoHyphens/>
              <w:spacing w:after="0"/>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F443DF8" w14:textId="77777777" w:rsidR="00C47BE6" w:rsidRPr="003C5DB9" w:rsidRDefault="00C47BE6" w:rsidP="00C47BE6">
            <w:pPr>
              <w:suppressAutoHyphens/>
              <w:spacing w:after="0"/>
              <w:rPr>
                <w:rFonts w:ascii="Times New Roman" w:hAnsi="Times New Roman"/>
                <w:iCs/>
                <w:sz w:val="24"/>
                <w:szCs w:val="24"/>
              </w:rPr>
            </w:pPr>
            <w:proofErr w:type="gramStart"/>
            <w:r w:rsidRPr="003C5DB9">
              <w:rPr>
                <w:rFonts w:ascii="Times New Roman" w:hAnsi="Times New Roman"/>
                <w:iCs/>
                <w:sz w:val="24"/>
                <w:szCs w:val="24"/>
              </w:rPr>
              <w:t>принципы</w:t>
            </w:r>
            <w:proofErr w:type="gramEnd"/>
            <w:r w:rsidRPr="003C5DB9">
              <w:rPr>
                <w:rFonts w:ascii="Times New Roman" w:hAnsi="Times New Roman"/>
                <w:iCs/>
                <w:sz w:val="24"/>
                <w:szCs w:val="24"/>
              </w:rPr>
              <w:t xml:space="preserve"> и преимущества электронного оборота документов</w:t>
            </w:r>
          </w:p>
        </w:tc>
      </w:tr>
    </w:tbl>
    <w:p w14:paraId="223C1EE7" w14:textId="4C44EAB9" w:rsidR="00BA0055" w:rsidRDefault="00226732" w:rsidP="00570C13">
      <w:pPr>
        <w:spacing w:after="0"/>
        <w:jc w:val="right"/>
        <w:rPr>
          <w:rFonts w:ascii="Times New Roman" w:hAnsi="Times New Roman"/>
          <w:i/>
          <w:iCs/>
          <w:sz w:val="24"/>
          <w:szCs w:val="24"/>
        </w:rPr>
      </w:pPr>
      <w:r>
        <w:rPr>
          <w:rFonts w:ascii="Times New Roman" w:hAnsi="Times New Roman"/>
          <w:i/>
          <w:iCs/>
          <w:sz w:val="24"/>
          <w:szCs w:val="24"/>
        </w:rPr>
        <w:lastRenderedPageBreak/>
        <w:br w:type="textWrapping" w:clear="all"/>
      </w:r>
    </w:p>
    <w:p w14:paraId="777A53DD" w14:textId="77777777" w:rsidR="00BA0055" w:rsidRDefault="00BA0055">
      <w:pPr>
        <w:rPr>
          <w:rFonts w:ascii="Times New Roman Полужирный" w:eastAsiaTheme="majorEastAsia" w:hAnsi="Times New Roman Полужирный" w:cs="Times New Roman"/>
          <w:b/>
          <w:bCs/>
          <w:caps/>
          <w:sz w:val="26"/>
          <w:szCs w:val="28"/>
          <w:lang w:eastAsia="en-US"/>
        </w:rPr>
      </w:pPr>
      <w:r>
        <w:rPr>
          <w:sz w:val="26"/>
        </w:rPr>
        <w:lastRenderedPageBreak/>
        <w:br w:type="page"/>
      </w:r>
    </w:p>
    <w:p w14:paraId="2AF03E39" w14:textId="77777777" w:rsidR="00BA0055" w:rsidRDefault="00BA0055" w:rsidP="00BA0055">
      <w:pPr>
        <w:pStyle w:val="1"/>
        <w:spacing w:after="0" w:line="276" w:lineRule="auto"/>
        <w:rPr>
          <w:sz w:val="26"/>
        </w:rPr>
        <w:sectPr w:rsidR="00BA0055" w:rsidSect="000F668D">
          <w:pgSz w:w="11906" w:h="16838"/>
          <w:pgMar w:top="1134" w:right="567" w:bottom="1134" w:left="1134" w:header="709" w:footer="709" w:gutter="0"/>
          <w:cols w:space="708"/>
          <w:titlePg/>
          <w:docGrid w:linePitch="360"/>
        </w:sectPr>
      </w:pPr>
    </w:p>
    <w:p w14:paraId="5D8FCAC6" w14:textId="77777777" w:rsidR="00BA0055" w:rsidRPr="00BA0055" w:rsidRDefault="00D65A86" w:rsidP="00BA0055">
      <w:pPr>
        <w:pStyle w:val="1"/>
        <w:spacing w:after="0" w:line="276" w:lineRule="auto"/>
        <w:rPr>
          <w:sz w:val="26"/>
        </w:rPr>
      </w:pPr>
      <w:hyperlink w:anchor="_Toc103593993" w:history="1">
        <w:bookmarkStart w:id="7" w:name="_Toc131849534"/>
        <w:r w:rsidR="00BA0055" w:rsidRPr="00BA0055">
          <w:rPr>
            <w:sz w:val="26"/>
          </w:rPr>
          <w:t xml:space="preserve">Раздел 3. Структура дополнительного </w:t>
        </w:r>
        <w:r w:rsidR="00BA0055">
          <w:rPr>
            <w:rFonts w:asciiTheme="minorHAnsi" w:hAnsiTheme="minorHAnsi"/>
            <w:sz w:val="26"/>
          </w:rPr>
          <w:br/>
        </w:r>
        <w:r w:rsidR="00BA0055" w:rsidRPr="00BA0055">
          <w:rPr>
            <w:sz w:val="26"/>
          </w:rPr>
          <w:t>профессионального блока</w:t>
        </w:r>
        <w:bookmarkEnd w:id="7"/>
      </w:hyperlink>
    </w:p>
    <w:p w14:paraId="7063055D" w14:textId="77777777" w:rsidR="00BA0055" w:rsidRPr="00BA0055" w:rsidRDefault="00BA0055" w:rsidP="00BA0055">
      <w:pPr>
        <w:rPr>
          <w:rFonts w:ascii="Times New Roman" w:hAnsi="Times New Roman"/>
          <w:b/>
          <w:bCs/>
          <w:iCs/>
          <w:sz w:val="24"/>
          <w:szCs w:val="28"/>
        </w:rPr>
      </w:pPr>
    </w:p>
    <w:p w14:paraId="21D1AF28" w14:textId="33CFE4A1" w:rsidR="00BA0055" w:rsidRPr="00045B12" w:rsidRDefault="00BA0055" w:rsidP="00BA0055">
      <w:pPr>
        <w:jc w:val="both"/>
        <w:rPr>
          <w:rFonts w:ascii="Times New Roman" w:hAnsi="Times New Roman" w:cs="Times New Roman"/>
          <w:b/>
          <w:sz w:val="24"/>
          <w:szCs w:val="28"/>
        </w:rPr>
      </w:pPr>
      <w:r w:rsidRPr="00BA0055">
        <w:rPr>
          <w:rFonts w:ascii="Times New Roman" w:hAnsi="Times New Roman"/>
          <w:b/>
          <w:bCs/>
          <w:iCs/>
          <w:sz w:val="24"/>
          <w:szCs w:val="28"/>
        </w:rPr>
        <w:t xml:space="preserve">3.1. Учебный план </w:t>
      </w:r>
      <w:r w:rsidRPr="00045B12">
        <w:rPr>
          <w:rFonts w:ascii="Times New Roman" w:hAnsi="Times New Roman"/>
          <w:b/>
          <w:sz w:val="24"/>
          <w:szCs w:val="28"/>
        </w:rPr>
        <w:t xml:space="preserve">по программе подготовки </w:t>
      </w:r>
      <w:r w:rsidRPr="00045B12">
        <w:rPr>
          <w:rFonts w:ascii="Times New Roman" w:hAnsi="Times New Roman" w:cs="Times New Roman"/>
          <w:b/>
          <w:sz w:val="24"/>
          <w:szCs w:val="28"/>
        </w:rPr>
        <w:t>квалифицированных рабочих, служащих (ППКРС)</w:t>
      </w: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978"/>
        <w:gridCol w:w="1701"/>
        <w:gridCol w:w="2126"/>
        <w:gridCol w:w="2410"/>
      </w:tblGrid>
      <w:tr w:rsidR="005113DE" w:rsidRPr="00BA0055" w14:paraId="20A90F1A" w14:textId="77777777" w:rsidTr="005113DE">
        <w:trPr>
          <w:trHeight w:val="458"/>
          <w:jc w:val="center"/>
        </w:trPr>
        <w:tc>
          <w:tcPr>
            <w:tcW w:w="1555" w:type="dxa"/>
            <w:vMerge w:val="restart"/>
            <w:vAlign w:val="center"/>
          </w:tcPr>
          <w:p w14:paraId="04395A71" w14:textId="77777777" w:rsidR="005113DE" w:rsidRPr="00BA0055" w:rsidRDefault="005113DE"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Индекс</w:t>
            </w:r>
          </w:p>
        </w:tc>
        <w:tc>
          <w:tcPr>
            <w:tcW w:w="6978" w:type="dxa"/>
            <w:vMerge w:val="restart"/>
            <w:vAlign w:val="center"/>
          </w:tcPr>
          <w:p w14:paraId="274F4A6A" w14:textId="77777777" w:rsidR="005113DE" w:rsidRPr="00BA0055" w:rsidRDefault="005113DE"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Наименование</w:t>
            </w:r>
          </w:p>
        </w:tc>
        <w:tc>
          <w:tcPr>
            <w:tcW w:w="1701" w:type="dxa"/>
            <w:vMerge w:val="restart"/>
            <w:textDirection w:val="btLr"/>
            <w:vAlign w:val="center"/>
          </w:tcPr>
          <w:p w14:paraId="27E6822D" w14:textId="77777777" w:rsidR="005113DE" w:rsidRPr="00BA0055" w:rsidRDefault="005113DE" w:rsidP="00BA0055">
            <w:pPr>
              <w:spacing w:after="0" w:line="276" w:lineRule="auto"/>
              <w:ind w:right="29"/>
              <w:jc w:val="center"/>
              <w:rPr>
                <w:rFonts w:ascii="Times New Roman" w:hAnsi="Times New Roman"/>
                <w:sz w:val="24"/>
                <w:szCs w:val="24"/>
              </w:rPr>
            </w:pPr>
            <w:r w:rsidRPr="00BA0055">
              <w:rPr>
                <w:rFonts w:ascii="Times New Roman" w:hAnsi="Times New Roman"/>
                <w:sz w:val="24"/>
                <w:szCs w:val="24"/>
              </w:rPr>
              <w:t>Всего</w:t>
            </w:r>
            <w:r w:rsidRPr="00BA0055">
              <w:rPr>
                <w:rFonts w:ascii="Times New Roman" w:hAnsi="Times New Roman" w:cs="Times New Roman"/>
                <w:sz w:val="24"/>
                <w:szCs w:val="24"/>
              </w:rPr>
              <w:t xml:space="preserve">, </w:t>
            </w:r>
            <w:proofErr w:type="spellStart"/>
            <w:r w:rsidRPr="00BA0055">
              <w:rPr>
                <w:rFonts w:ascii="Times New Roman" w:hAnsi="Times New Roman" w:cs="Times New Roman"/>
                <w:sz w:val="24"/>
                <w:szCs w:val="24"/>
              </w:rPr>
              <w:t>ак.ч</w:t>
            </w:r>
            <w:proofErr w:type="spellEnd"/>
          </w:p>
        </w:tc>
        <w:tc>
          <w:tcPr>
            <w:tcW w:w="2126" w:type="dxa"/>
            <w:vMerge w:val="restart"/>
            <w:textDirection w:val="btLr"/>
            <w:vAlign w:val="center"/>
          </w:tcPr>
          <w:p w14:paraId="511CBEA1" w14:textId="77777777" w:rsidR="005113DE" w:rsidRPr="00BA0055" w:rsidRDefault="005113DE" w:rsidP="00BA0055">
            <w:pPr>
              <w:suppressAutoHyphens/>
              <w:spacing w:after="0" w:line="276" w:lineRule="auto"/>
              <w:ind w:right="29"/>
              <w:jc w:val="center"/>
              <w:rPr>
                <w:rFonts w:ascii="Times New Roman" w:hAnsi="Times New Roman"/>
                <w:sz w:val="24"/>
                <w:szCs w:val="24"/>
              </w:rPr>
            </w:pPr>
            <w:r w:rsidRPr="00BA0055">
              <w:rPr>
                <w:rFonts w:ascii="Times New Roman" w:hAnsi="Times New Roman"/>
                <w:sz w:val="24"/>
                <w:szCs w:val="24"/>
              </w:rPr>
              <w:t xml:space="preserve">В </w:t>
            </w:r>
            <w:proofErr w:type="spellStart"/>
            <w:r w:rsidRPr="00BA0055">
              <w:rPr>
                <w:rFonts w:ascii="Times New Roman" w:hAnsi="Times New Roman"/>
                <w:sz w:val="24"/>
                <w:szCs w:val="24"/>
              </w:rPr>
              <w:t>т.ч</w:t>
            </w:r>
            <w:proofErr w:type="spellEnd"/>
            <w:r w:rsidRPr="00BA0055">
              <w:rPr>
                <w:rFonts w:ascii="Times New Roman" w:hAnsi="Times New Roman"/>
                <w:sz w:val="24"/>
                <w:szCs w:val="24"/>
              </w:rPr>
              <w:t xml:space="preserve">. в форме </w:t>
            </w:r>
            <w:r w:rsidRPr="00BA0055">
              <w:rPr>
                <w:rFonts w:ascii="Times New Roman" w:hAnsi="Times New Roman"/>
                <w:sz w:val="24"/>
                <w:szCs w:val="24"/>
              </w:rPr>
              <w:br/>
              <w:t>практической подготовки</w:t>
            </w:r>
          </w:p>
        </w:tc>
        <w:tc>
          <w:tcPr>
            <w:tcW w:w="2410" w:type="dxa"/>
            <w:vMerge w:val="restart"/>
            <w:textDirection w:val="btLr"/>
            <w:vAlign w:val="center"/>
          </w:tcPr>
          <w:p w14:paraId="56CA0EDD" w14:textId="77777777" w:rsidR="005113DE" w:rsidRPr="00BA0055" w:rsidRDefault="005113DE" w:rsidP="00BA0055">
            <w:pPr>
              <w:spacing w:after="0" w:line="276" w:lineRule="auto"/>
              <w:ind w:left="113" w:right="113"/>
              <w:jc w:val="center"/>
              <w:rPr>
                <w:rFonts w:ascii="Times New Roman" w:hAnsi="Times New Roman"/>
                <w:sz w:val="24"/>
                <w:szCs w:val="24"/>
              </w:rPr>
            </w:pPr>
            <w:r w:rsidRPr="00BA0055">
              <w:rPr>
                <w:rFonts w:ascii="Times New Roman" w:hAnsi="Times New Roman"/>
                <w:sz w:val="24"/>
                <w:szCs w:val="24"/>
              </w:rPr>
              <w:t>Рекомендуемый курс изучения</w:t>
            </w:r>
          </w:p>
        </w:tc>
      </w:tr>
      <w:tr w:rsidR="005113DE" w:rsidRPr="00BA0055" w14:paraId="4E7D2B74" w14:textId="77777777" w:rsidTr="003E3ADE">
        <w:trPr>
          <w:cantSplit/>
          <w:trHeight w:val="1056"/>
          <w:jc w:val="center"/>
        </w:trPr>
        <w:tc>
          <w:tcPr>
            <w:tcW w:w="1555" w:type="dxa"/>
            <w:vMerge/>
            <w:vAlign w:val="center"/>
          </w:tcPr>
          <w:p w14:paraId="10B5119E" w14:textId="77777777" w:rsidR="005113DE" w:rsidRPr="00BA0055" w:rsidRDefault="005113DE" w:rsidP="00BA0055">
            <w:pPr>
              <w:spacing w:after="0" w:line="276" w:lineRule="auto"/>
              <w:jc w:val="center"/>
              <w:rPr>
                <w:rFonts w:ascii="Times New Roman" w:hAnsi="Times New Roman"/>
                <w:sz w:val="24"/>
                <w:szCs w:val="24"/>
                <w:highlight w:val="lightGray"/>
              </w:rPr>
            </w:pPr>
          </w:p>
        </w:tc>
        <w:tc>
          <w:tcPr>
            <w:tcW w:w="6978" w:type="dxa"/>
            <w:vMerge/>
            <w:vAlign w:val="center"/>
          </w:tcPr>
          <w:p w14:paraId="0D71A495" w14:textId="77777777" w:rsidR="005113DE" w:rsidRPr="00BA0055" w:rsidRDefault="005113DE" w:rsidP="00BA0055">
            <w:pPr>
              <w:spacing w:after="0" w:line="276" w:lineRule="auto"/>
              <w:jc w:val="center"/>
              <w:rPr>
                <w:rFonts w:ascii="Times New Roman" w:hAnsi="Times New Roman"/>
                <w:sz w:val="24"/>
                <w:szCs w:val="24"/>
                <w:highlight w:val="lightGray"/>
              </w:rPr>
            </w:pPr>
          </w:p>
        </w:tc>
        <w:tc>
          <w:tcPr>
            <w:tcW w:w="1701" w:type="dxa"/>
            <w:vMerge/>
            <w:vAlign w:val="center"/>
          </w:tcPr>
          <w:p w14:paraId="5BC394DC" w14:textId="77777777" w:rsidR="005113DE" w:rsidRPr="00BA0055" w:rsidRDefault="005113DE" w:rsidP="00BA0055">
            <w:pPr>
              <w:spacing w:after="0" w:line="276" w:lineRule="auto"/>
              <w:jc w:val="center"/>
              <w:rPr>
                <w:rFonts w:ascii="Times New Roman" w:hAnsi="Times New Roman"/>
                <w:sz w:val="24"/>
                <w:szCs w:val="24"/>
                <w:highlight w:val="lightGray"/>
              </w:rPr>
            </w:pPr>
          </w:p>
        </w:tc>
        <w:tc>
          <w:tcPr>
            <w:tcW w:w="2126" w:type="dxa"/>
            <w:vMerge/>
            <w:textDirection w:val="btLr"/>
            <w:vAlign w:val="center"/>
          </w:tcPr>
          <w:p w14:paraId="7932A69E" w14:textId="77777777" w:rsidR="005113DE" w:rsidRPr="00BA0055" w:rsidRDefault="005113DE" w:rsidP="00BA0055">
            <w:pPr>
              <w:suppressAutoHyphens/>
              <w:spacing w:after="0" w:line="276" w:lineRule="auto"/>
              <w:ind w:left="113" w:right="113"/>
              <w:jc w:val="center"/>
              <w:rPr>
                <w:rFonts w:ascii="Times New Roman" w:hAnsi="Times New Roman"/>
                <w:sz w:val="24"/>
                <w:szCs w:val="24"/>
                <w:highlight w:val="lightGray"/>
              </w:rPr>
            </w:pPr>
          </w:p>
        </w:tc>
        <w:tc>
          <w:tcPr>
            <w:tcW w:w="2410" w:type="dxa"/>
            <w:vMerge/>
            <w:vAlign w:val="center"/>
          </w:tcPr>
          <w:p w14:paraId="272EEE6A" w14:textId="77777777" w:rsidR="005113DE" w:rsidRPr="00BA0055" w:rsidRDefault="005113DE" w:rsidP="00BA0055">
            <w:pPr>
              <w:spacing w:after="0" w:line="276" w:lineRule="auto"/>
              <w:jc w:val="center"/>
              <w:rPr>
                <w:rFonts w:ascii="Times New Roman" w:hAnsi="Times New Roman"/>
                <w:sz w:val="24"/>
                <w:szCs w:val="24"/>
                <w:highlight w:val="lightGray"/>
              </w:rPr>
            </w:pPr>
          </w:p>
        </w:tc>
      </w:tr>
      <w:tr w:rsidR="005113DE" w:rsidRPr="00523DC0" w14:paraId="67BD34BA" w14:textId="77777777" w:rsidTr="005113DE">
        <w:trPr>
          <w:trHeight w:val="419"/>
          <w:jc w:val="center"/>
        </w:trPr>
        <w:tc>
          <w:tcPr>
            <w:tcW w:w="1555" w:type="dxa"/>
            <w:vAlign w:val="center"/>
          </w:tcPr>
          <w:p w14:paraId="32F8DDE7" w14:textId="77777777" w:rsidR="005113DE" w:rsidRPr="00634778" w:rsidRDefault="005113DE" w:rsidP="00BA0055">
            <w:pPr>
              <w:jc w:val="center"/>
              <w:rPr>
                <w:rFonts w:ascii="Times New Roman" w:hAnsi="Times New Roman"/>
              </w:rPr>
            </w:pPr>
            <w:r w:rsidRPr="00634778">
              <w:rPr>
                <w:rFonts w:ascii="Times New Roman" w:hAnsi="Times New Roman"/>
              </w:rPr>
              <w:t>1</w:t>
            </w:r>
          </w:p>
        </w:tc>
        <w:tc>
          <w:tcPr>
            <w:tcW w:w="6978" w:type="dxa"/>
            <w:vAlign w:val="center"/>
          </w:tcPr>
          <w:p w14:paraId="1065BBD1" w14:textId="77777777" w:rsidR="005113DE" w:rsidRPr="00634778" w:rsidRDefault="005113DE" w:rsidP="00BA0055">
            <w:pPr>
              <w:jc w:val="center"/>
              <w:rPr>
                <w:rFonts w:ascii="Times New Roman" w:hAnsi="Times New Roman"/>
              </w:rPr>
            </w:pPr>
            <w:r w:rsidRPr="00634778">
              <w:rPr>
                <w:rFonts w:ascii="Times New Roman" w:hAnsi="Times New Roman"/>
              </w:rPr>
              <w:t>2</w:t>
            </w:r>
          </w:p>
        </w:tc>
        <w:tc>
          <w:tcPr>
            <w:tcW w:w="1701" w:type="dxa"/>
            <w:vAlign w:val="center"/>
          </w:tcPr>
          <w:p w14:paraId="29E2ECB0" w14:textId="77777777" w:rsidR="005113DE" w:rsidRPr="00634778" w:rsidRDefault="005113DE" w:rsidP="00BA0055">
            <w:pPr>
              <w:jc w:val="center"/>
              <w:rPr>
                <w:rFonts w:ascii="Times New Roman" w:hAnsi="Times New Roman"/>
              </w:rPr>
            </w:pPr>
            <w:r w:rsidRPr="00634778">
              <w:rPr>
                <w:rFonts w:ascii="Times New Roman" w:hAnsi="Times New Roman"/>
              </w:rPr>
              <w:t>3</w:t>
            </w:r>
          </w:p>
        </w:tc>
        <w:tc>
          <w:tcPr>
            <w:tcW w:w="2126" w:type="dxa"/>
            <w:vAlign w:val="center"/>
          </w:tcPr>
          <w:p w14:paraId="019ED26A" w14:textId="77777777" w:rsidR="005113DE" w:rsidRPr="00634778" w:rsidRDefault="005113DE" w:rsidP="00BA0055">
            <w:pPr>
              <w:jc w:val="center"/>
              <w:rPr>
                <w:rFonts w:ascii="Times New Roman" w:hAnsi="Times New Roman"/>
              </w:rPr>
            </w:pPr>
            <w:r w:rsidRPr="00634778">
              <w:rPr>
                <w:rFonts w:ascii="Times New Roman" w:hAnsi="Times New Roman"/>
              </w:rPr>
              <w:t>4</w:t>
            </w:r>
          </w:p>
        </w:tc>
        <w:tc>
          <w:tcPr>
            <w:tcW w:w="2410" w:type="dxa"/>
            <w:vAlign w:val="center"/>
          </w:tcPr>
          <w:p w14:paraId="44FAE202" w14:textId="77777777" w:rsidR="005113DE" w:rsidRPr="00634778" w:rsidRDefault="005113DE" w:rsidP="00BA0055">
            <w:pPr>
              <w:jc w:val="center"/>
              <w:rPr>
                <w:rFonts w:ascii="Times New Roman" w:hAnsi="Times New Roman"/>
              </w:rPr>
            </w:pPr>
            <w:r w:rsidRPr="00634778">
              <w:rPr>
                <w:rFonts w:ascii="Times New Roman" w:hAnsi="Times New Roman"/>
              </w:rPr>
              <w:t>5</w:t>
            </w:r>
          </w:p>
        </w:tc>
      </w:tr>
      <w:tr w:rsidR="005113DE" w:rsidRPr="00523DC0" w14:paraId="65AEF493" w14:textId="77777777" w:rsidTr="005113DE">
        <w:trPr>
          <w:trHeight w:val="433"/>
          <w:jc w:val="center"/>
        </w:trPr>
        <w:tc>
          <w:tcPr>
            <w:tcW w:w="1555" w:type="dxa"/>
            <w:vAlign w:val="center"/>
          </w:tcPr>
          <w:p w14:paraId="609CAC3E" w14:textId="77777777" w:rsidR="005113DE" w:rsidRPr="001C78CA" w:rsidRDefault="005113DE" w:rsidP="00BA0055">
            <w:pPr>
              <w:rPr>
                <w:rFonts w:ascii="Times New Roman" w:hAnsi="Times New Roman" w:cs="Times New Roman"/>
                <w:b/>
              </w:rPr>
            </w:pPr>
            <w:r w:rsidRPr="001C78CA">
              <w:rPr>
                <w:rFonts w:ascii="Times New Roman" w:hAnsi="Times New Roman" w:cs="Times New Roman"/>
                <w:b/>
              </w:rPr>
              <w:t xml:space="preserve">ДПБ </w:t>
            </w:r>
          </w:p>
        </w:tc>
        <w:tc>
          <w:tcPr>
            <w:tcW w:w="6978" w:type="dxa"/>
            <w:vAlign w:val="center"/>
          </w:tcPr>
          <w:p w14:paraId="7588BD35" w14:textId="78893DA3" w:rsidR="005113DE" w:rsidRPr="001C78CA" w:rsidRDefault="005113DE" w:rsidP="00896ED1">
            <w:pPr>
              <w:rPr>
                <w:rFonts w:ascii="Times New Roman" w:hAnsi="Times New Roman" w:cs="Times New Roman"/>
                <w:bCs/>
              </w:rPr>
            </w:pPr>
            <w:r w:rsidRPr="001C78CA">
              <w:rPr>
                <w:rFonts w:ascii="Times New Roman" w:hAnsi="Times New Roman" w:cs="Times New Roman"/>
                <w:b/>
              </w:rPr>
              <w:t xml:space="preserve">Дополнительный профессиональный блок </w:t>
            </w:r>
            <w:r w:rsidRPr="001C78CA">
              <w:rPr>
                <w:rFonts w:ascii="Times New Roman" w:hAnsi="Times New Roman" w:cs="Times New Roman"/>
                <w:bCs/>
                <w:iCs/>
              </w:rPr>
              <w:t>(</w:t>
            </w:r>
            <w:r w:rsidR="00045B12" w:rsidRPr="001C78CA">
              <w:rPr>
                <w:rFonts w:ascii="Times New Roman" w:hAnsi="Times New Roman" w:cs="Times New Roman"/>
                <w:bCs/>
                <w:iCs/>
              </w:rPr>
              <w:t>НКО «Ассоциация кулинаров и рестораторов Св</w:t>
            </w:r>
            <w:r w:rsidR="003C4AA8">
              <w:rPr>
                <w:rFonts w:ascii="Times New Roman" w:hAnsi="Times New Roman" w:cs="Times New Roman"/>
                <w:bCs/>
                <w:iCs/>
              </w:rPr>
              <w:t>е</w:t>
            </w:r>
            <w:r w:rsidR="00045B12" w:rsidRPr="001C78CA">
              <w:rPr>
                <w:rFonts w:ascii="Times New Roman" w:hAnsi="Times New Roman" w:cs="Times New Roman"/>
                <w:bCs/>
                <w:iCs/>
              </w:rPr>
              <w:t>рдловской области)</w:t>
            </w:r>
          </w:p>
        </w:tc>
        <w:tc>
          <w:tcPr>
            <w:tcW w:w="1701" w:type="dxa"/>
            <w:vAlign w:val="center"/>
          </w:tcPr>
          <w:p w14:paraId="19CF8FAB" w14:textId="6FE05C6C" w:rsidR="005113DE" w:rsidRPr="001C78CA" w:rsidRDefault="00D13F50" w:rsidP="00BA0055">
            <w:pPr>
              <w:jc w:val="center"/>
              <w:rPr>
                <w:rFonts w:ascii="Times New Roman" w:hAnsi="Times New Roman" w:cs="Times New Roman"/>
                <w:b/>
                <w:color w:val="000000"/>
              </w:rPr>
            </w:pPr>
            <w:r w:rsidRPr="001C78CA">
              <w:rPr>
                <w:rFonts w:ascii="Times New Roman" w:hAnsi="Times New Roman" w:cs="Times New Roman"/>
                <w:b/>
                <w:color w:val="000000"/>
              </w:rPr>
              <w:t>540</w:t>
            </w:r>
          </w:p>
        </w:tc>
        <w:tc>
          <w:tcPr>
            <w:tcW w:w="2126" w:type="dxa"/>
            <w:vAlign w:val="center"/>
          </w:tcPr>
          <w:p w14:paraId="4AC75EE0" w14:textId="298576E6" w:rsidR="005113DE" w:rsidRPr="001C78CA" w:rsidRDefault="00D13F50" w:rsidP="00BA0055">
            <w:pPr>
              <w:jc w:val="center"/>
              <w:rPr>
                <w:rFonts w:ascii="Times New Roman" w:hAnsi="Times New Roman" w:cs="Times New Roman"/>
                <w:b/>
                <w:color w:val="000000"/>
              </w:rPr>
            </w:pPr>
            <w:r w:rsidRPr="001C78CA">
              <w:rPr>
                <w:rFonts w:ascii="Times New Roman" w:hAnsi="Times New Roman" w:cs="Times New Roman"/>
                <w:b/>
                <w:color w:val="000000"/>
              </w:rPr>
              <w:t>410</w:t>
            </w:r>
          </w:p>
        </w:tc>
        <w:tc>
          <w:tcPr>
            <w:tcW w:w="2410" w:type="dxa"/>
            <w:vAlign w:val="center"/>
          </w:tcPr>
          <w:p w14:paraId="5D8F835A" w14:textId="2CC39A03" w:rsidR="005113DE" w:rsidRPr="001C78CA" w:rsidRDefault="00045B12" w:rsidP="00BA0055">
            <w:pPr>
              <w:jc w:val="center"/>
              <w:rPr>
                <w:rFonts w:ascii="Times New Roman" w:hAnsi="Times New Roman" w:cs="Times New Roman"/>
                <w:b/>
                <w:color w:val="000000"/>
              </w:rPr>
            </w:pPr>
            <w:r w:rsidRPr="001C78CA">
              <w:rPr>
                <w:rFonts w:ascii="Times New Roman" w:hAnsi="Times New Roman" w:cs="Times New Roman"/>
                <w:b/>
              </w:rPr>
              <w:t>1,</w:t>
            </w:r>
            <w:r w:rsidR="003E3ADE" w:rsidRPr="001C78CA">
              <w:rPr>
                <w:rFonts w:ascii="Times New Roman" w:hAnsi="Times New Roman" w:cs="Times New Roman"/>
                <w:b/>
              </w:rPr>
              <w:t>2, 3</w:t>
            </w:r>
          </w:p>
        </w:tc>
      </w:tr>
      <w:tr w:rsidR="005113DE" w:rsidRPr="00523DC0" w14:paraId="00B31926" w14:textId="77777777" w:rsidTr="005113DE">
        <w:trPr>
          <w:trHeight w:val="433"/>
          <w:jc w:val="center"/>
        </w:trPr>
        <w:tc>
          <w:tcPr>
            <w:tcW w:w="1555" w:type="dxa"/>
            <w:vAlign w:val="center"/>
          </w:tcPr>
          <w:p w14:paraId="03E9A64A" w14:textId="77777777" w:rsidR="005113DE" w:rsidRPr="001C78CA" w:rsidRDefault="005113DE" w:rsidP="00BA0055">
            <w:pPr>
              <w:rPr>
                <w:rFonts w:ascii="Times New Roman" w:hAnsi="Times New Roman" w:cs="Times New Roman"/>
                <w:b/>
              </w:rPr>
            </w:pPr>
            <w:r w:rsidRPr="001C78CA">
              <w:rPr>
                <w:rFonts w:ascii="Times New Roman" w:hAnsi="Times New Roman" w:cs="Times New Roman"/>
                <w:b/>
              </w:rPr>
              <w:t>ОП.00</w:t>
            </w:r>
          </w:p>
        </w:tc>
        <w:tc>
          <w:tcPr>
            <w:tcW w:w="6978" w:type="dxa"/>
            <w:vAlign w:val="center"/>
          </w:tcPr>
          <w:p w14:paraId="359D142A" w14:textId="174E565E" w:rsidR="005113DE" w:rsidRPr="001C78CA" w:rsidRDefault="005113DE" w:rsidP="00BA0055">
            <w:pPr>
              <w:rPr>
                <w:rFonts w:ascii="Times New Roman" w:hAnsi="Times New Roman" w:cs="Times New Roman"/>
                <w:b/>
              </w:rPr>
            </w:pPr>
            <w:r w:rsidRPr="001C78CA">
              <w:rPr>
                <w:rFonts w:ascii="Times New Roman" w:hAnsi="Times New Roman" w:cs="Times New Roman"/>
                <w:b/>
              </w:rPr>
              <w:t>Общепрофессиональный цикл</w:t>
            </w:r>
          </w:p>
        </w:tc>
        <w:tc>
          <w:tcPr>
            <w:tcW w:w="1701" w:type="dxa"/>
            <w:vAlign w:val="center"/>
          </w:tcPr>
          <w:p w14:paraId="661B5A55" w14:textId="6860BE33" w:rsidR="005113DE" w:rsidRPr="001C78CA" w:rsidRDefault="00045B12" w:rsidP="00BA0055">
            <w:pPr>
              <w:jc w:val="center"/>
              <w:rPr>
                <w:rFonts w:ascii="Times New Roman" w:hAnsi="Times New Roman" w:cs="Times New Roman"/>
                <w:b/>
                <w:bCs/>
                <w:color w:val="000000"/>
              </w:rPr>
            </w:pPr>
            <w:r w:rsidRPr="001C78CA">
              <w:rPr>
                <w:rFonts w:ascii="Times New Roman" w:hAnsi="Times New Roman" w:cs="Times New Roman"/>
                <w:b/>
              </w:rPr>
              <w:t>252</w:t>
            </w:r>
          </w:p>
        </w:tc>
        <w:tc>
          <w:tcPr>
            <w:tcW w:w="2126" w:type="dxa"/>
          </w:tcPr>
          <w:p w14:paraId="42656F3B" w14:textId="3BF0EDE1" w:rsidR="005113DE" w:rsidRPr="001C78CA" w:rsidRDefault="00045B12" w:rsidP="00BA0055">
            <w:pPr>
              <w:jc w:val="center"/>
              <w:rPr>
                <w:rFonts w:ascii="Times New Roman" w:hAnsi="Times New Roman" w:cs="Times New Roman"/>
                <w:b/>
                <w:color w:val="000000"/>
              </w:rPr>
            </w:pPr>
            <w:r w:rsidRPr="001C78CA">
              <w:rPr>
                <w:rFonts w:ascii="Times New Roman" w:hAnsi="Times New Roman" w:cs="Times New Roman"/>
                <w:b/>
                <w:color w:val="000000"/>
              </w:rPr>
              <w:t>170</w:t>
            </w:r>
          </w:p>
        </w:tc>
        <w:tc>
          <w:tcPr>
            <w:tcW w:w="2410" w:type="dxa"/>
          </w:tcPr>
          <w:p w14:paraId="48690A0B" w14:textId="0E98F86C" w:rsidR="005113DE" w:rsidRPr="001C78CA" w:rsidRDefault="00045B12" w:rsidP="00BA0055">
            <w:pPr>
              <w:jc w:val="center"/>
              <w:rPr>
                <w:rFonts w:ascii="Times New Roman" w:hAnsi="Times New Roman" w:cs="Times New Roman"/>
                <w:b/>
              </w:rPr>
            </w:pPr>
            <w:r w:rsidRPr="001C78CA">
              <w:rPr>
                <w:rFonts w:ascii="Times New Roman" w:hAnsi="Times New Roman" w:cs="Times New Roman"/>
                <w:b/>
              </w:rPr>
              <w:t>1,2,3</w:t>
            </w:r>
          </w:p>
        </w:tc>
      </w:tr>
      <w:tr w:rsidR="00045B12" w:rsidRPr="00523DC0" w14:paraId="199703D1" w14:textId="77777777" w:rsidTr="00045B12">
        <w:trPr>
          <w:trHeight w:val="513"/>
          <w:jc w:val="center"/>
        </w:trPr>
        <w:tc>
          <w:tcPr>
            <w:tcW w:w="1555" w:type="dxa"/>
          </w:tcPr>
          <w:p w14:paraId="51154125" w14:textId="7B7A3DD0" w:rsidR="00045B12" w:rsidRPr="001C78CA" w:rsidRDefault="00045B12" w:rsidP="00045B12">
            <w:pPr>
              <w:rPr>
                <w:rFonts w:ascii="Times New Roman" w:hAnsi="Times New Roman" w:cs="Times New Roman"/>
                <w:b/>
              </w:rPr>
            </w:pPr>
            <w:r w:rsidRPr="001C78CA">
              <w:rPr>
                <w:rFonts w:ascii="Times New Roman" w:hAnsi="Times New Roman" w:cs="Times New Roman"/>
                <w:color w:val="000000"/>
              </w:rPr>
              <w:t>ОП.10.</w:t>
            </w:r>
          </w:p>
        </w:tc>
        <w:tc>
          <w:tcPr>
            <w:tcW w:w="6978" w:type="dxa"/>
          </w:tcPr>
          <w:p w14:paraId="37711264" w14:textId="4AAF7075"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Основы менеджмента и маркетинга в предприятиях общественного питания.</w:t>
            </w:r>
          </w:p>
        </w:tc>
        <w:tc>
          <w:tcPr>
            <w:tcW w:w="1701" w:type="dxa"/>
          </w:tcPr>
          <w:p w14:paraId="07DB5A07" w14:textId="00CFCAF9" w:rsidR="00045B12" w:rsidRPr="001C78CA" w:rsidRDefault="00045B12" w:rsidP="00045B12">
            <w:pPr>
              <w:jc w:val="center"/>
              <w:rPr>
                <w:rFonts w:ascii="Times New Roman" w:hAnsi="Times New Roman" w:cs="Times New Roman"/>
                <w:b/>
              </w:rPr>
            </w:pPr>
            <w:r w:rsidRPr="001C78CA">
              <w:rPr>
                <w:rFonts w:ascii="Times New Roman" w:hAnsi="Times New Roman" w:cs="Times New Roman"/>
                <w:color w:val="000000"/>
              </w:rPr>
              <w:t>36</w:t>
            </w:r>
          </w:p>
        </w:tc>
        <w:tc>
          <w:tcPr>
            <w:tcW w:w="2126" w:type="dxa"/>
          </w:tcPr>
          <w:p w14:paraId="05196DE7" w14:textId="02F804B1" w:rsidR="00045B12" w:rsidRPr="001C78CA" w:rsidRDefault="00045B12" w:rsidP="00045B12">
            <w:pPr>
              <w:jc w:val="center"/>
              <w:rPr>
                <w:rFonts w:ascii="Times New Roman" w:hAnsi="Times New Roman" w:cs="Times New Roman"/>
              </w:rPr>
            </w:pPr>
            <w:r w:rsidRPr="001C78CA">
              <w:rPr>
                <w:rFonts w:ascii="Times New Roman" w:hAnsi="Times New Roman" w:cs="Times New Roman"/>
                <w:color w:val="000000"/>
              </w:rPr>
              <w:t>25</w:t>
            </w:r>
          </w:p>
        </w:tc>
        <w:tc>
          <w:tcPr>
            <w:tcW w:w="2410" w:type="dxa"/>
          </w:tcPr>
          <w:p w14:paraId="3B99E29A" w14:textId="58E3FFDA" w:rsidR="00045B12" w:rsidRPr="001C78CA" w:rsidRDefault="00045B12" w:rsidP="00045B12">
            <w:pPr>
              <w:jc w:val="center"/>
              <w:rPr>
                <w:rFonts w:ascii="Times New Roman" w:hAnsi="Times New Roman" w:cs="Times New Roman"/>
              </w:rPr>
            </w:pPr>
            <w:r w:rsidRPr="001C78CA">
              <w:rPr>
                <w:rFonts w:ascii="Times New Roman" w:hAnsi="Times New Roman" w:cs="Times New Roman"/>
              </w:rPr>
              <w:t>1</w:t>
            </w:r>
          </w:p>
        </w:tc>
      </w:tr>
      <w:tr w:rsidR="00045B12" w:rsidRPr="00523DC0" w14:paraId="474DEA80" w14:textId="77777777" w:rsidTr="00045B12">
        <w:trPr>
          <w:trHeight w:val="433"/>
          <w:jc w:val="center"/>
        </w:trPr>
        <w:tc>
          <w:tcPr>
            <w:tcW w:w="1555" w:type="dxa"/>
          </w:tcPr>
          <w:p w14:paraId="638E35D1" w14:textId="1BA23C31" w:rsidR="00045B12" w:rsidRPr="001C78CA" w:rsidRDefault="00045B12" w:rsidP="00045B12">
            <w:pPr>
              <w:rPr>
                <w:rFonts w:ascii="Times New Roman" w:hAnsi="Times New Roman" w:cs="Times New Roman"/>
                <w:b/>
              </w:rPr>
            </w:pPr>
            <w:r w:rsidRPr="001C78CA">
              <w:rPr>
                <w:rFonts w:ascii="Times New Roman" w:hAnsi="Times New Roman" w:cs="Times New Roman"/>
                <w:color w:val="000000"/>
              </w:rPr>
              <w:t>ОП.11.</w:t>
            </w:r>
          </w:p>
        </w:tc>
        <w:tc>
          <w:tcPr>
            <w:tcW w:w="6978" w:type="dxa"/>
          </w:tcPr>
          <w:p w14:paraId="61B36C50" w14:textId="477A0288" w:rsidR="00045B12" w:rsidRPr="001C78CA" w:rsidRDefault="00045B12" w:rsidP="00045B12">
            <w:pPr>
              <w:rPr>
                <w:rFonts w:ascii="Times New Roman" w:hAnsi="Times New Roman" w:cs="Times New Roman"/>
                <w:b/>
              </w:rPr>
            </w:pPr>
            <w:r w:rsidRPr="001C78CA">
              <w:rPr>
                <w:rFonts w:ascii="Times New Roman" w:hAnsi="Times New Roman" w:cs="Times New Roman"/>
                <w:color w:val="000000"/>
              </w:rPr>
              <w:t>Деловая культура и антикоррупционное поведение</w:t>
            </w:r>
          </w:p>
        </w:tc>
        <w:tc>
          <w:tcPr>
            <w:tcW w:w="1701" w:type="dxa"/>
          </w:tcPr>
          <w:p w14:paraId="3B4F2DA7" w14:textId="3EAA5AFE" w:rsidR="00045B12" w:rsidRPr="001C78CA" w:rsidRDefault="00045B12" w:rsidP="00045B12">
            <w:pPr>
              <w:jc w:val="center"/>
              <w:rPr>
                <w:rFonts w:ascii="Times New Roman" w:hAnsi="Times New Roman" w:cs="Times New Roman"/>
                <w:b/>
              </w:rPr>
            </w:pPr>
            <w:r w:rsidRPr="001C78CA">
              <w:rPr>
                <w:rFonts w:ascii="Times New Roman" w:hAnsi="Times New Roman" w:cs="Times New Roman"/>
                <w:color w:val="000000"/>
              </w:rPr>
              <w:t>36</w:t>
            </w:r>
          </w:p>
        </w:tc>
        <w:tc>
          <w:tcPr>
            <w:tcW w:w="2126" w:type="dxa"/>
          </w:tcPr>
          <w:p w14:paraId="67972B6B" w14:textId="7FD8BB2F" w:rsidR="00045B12" w:rsidRPr="001C78CA" w:rsidRDefault="00045B12" w:rsidP="00045B12">
            <w:pPr>
              <w:jc w:val="center"/>
              <w:rPr>
                <w:rFonts w:ascii="Times New Roman" w:hAnsi="Times New Roman" w:cs="Times New Roman"/>
              </w:rPr>
            </w:pPr>
            <w:r w:rsidRPr="001C78CA">
              <w:rPr>
                <w:rFonts w:ascii="Times New Roman" w:hAnsi="Times New Roman" w:cs="Times New Roman"/>
                <w:color w:val="000000"/>
              </w:rPr>
              <w:t>25</w:t>
            </w:r>
          </w:p>
        </w:tc>
        <w:tc>
          <w:tcPr>
            <w:tcW w:w="2410" w:type="dxa"/>
          </w:tcPr>
          <w:p w14:paraId="2D699A37" w14:textId="3DDB4016" w:rsidR="00045B12" w:rsidRPr="001C78CA" w:rsidRDefault="00045B12" w:rsidP="00045B12">
            <w:pPr>
              <w:jc w:val="center"/>
              <w:rPr>
                <w:rFonts w:ascii="Times New Roman" w:hAnsi="Times New Roman" w:cs="Times New Roman"/>
              </w:rPr>
            </w:pPr>
            <w:r w:rsidRPr="001C78CA">
              <w:rPr>
                <w:rFonts w:ascii="Times New Roman" w:hAnsi="Times New Roman" w:cs="Times New Roman"/>
              </w:rPr>
              <w:t>2</w:t>
            </w:r>
          </w:p>
        </w:tc>
      </w:tr>
      <w:tr w:rsidR="00045B12" w:rsidRPr="00523DC0" w14:paraId="40DAB5E7" w14:textId="77777777" w:rsidTr="00045B12">
        <w:trPr>
          <w:trHeight w:val="433"/>
          <w:jc w:val="center"/>
        </w:trPr>
        <w:tc>
          <w:tcPr>
            <w:tcW w:w="1555" w:type="dxa"/>
          </w:tcPr>
          <w:p w14:paraId="0AFC0192" w14:textId="39EBDF5F" w:rsidR="00045B12" w:rsidRPr="001C78CA" w:rsidRDefault="00045B12" w:rsidP="00045B12">
            <w:pPr>
              <w:rPr>
                <w:rFonts w:ascii="Times New Roman" w:hAnsi="Times New Roman" w:cs="Times New Roman"/>
                <w:b/>
              </w:rPr>
            </w:pPr>
            <w:proofErr w:type="gramStart"/>
            <w:r w:rsidRPr="001C78CA">
              <w:rPr>
                <w:rFonts w:ascii="Times New Roman" w:hAnsi="Times New Roman" w:cs="Times New Roman"/>
                <w:color w:val="000000"/>
              </w:rPr>
              <w:t>ОП.12./</w:t>
            </w:r>
            <w:proofErr w:type="gramEnd"/>
            <w:r w:rsidRPr="001C78CA">
              <w:rPr>
                <w:rFonts w:ascii="Times New Roman" w:hAnsi="Times New Roman" w:cs="Times New Roman"/>
                <w:color w:val="000000"/>
              </w:rPr>
              <w:t xml:space="preserve"> ОП.12.1</w:t>
            </w:r>
          </w:p>
        </w:tc>
        <w:tc>
          <w:tcPr>
            <w:tcW w:w="6978" w:type="dxa"/>
          </w:tcPr>
          <w:p w14:paraId="00D506A7" w14:textId="2EC006EE"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Психология профессиональной деятельности/ Психологическая адаптация при трудоустройстве для людей с инвалидностью/ Формирование трудовой успешности.</w:t>
            </w:r>
          </w:p>
        </w:tc>
        <w:tc>
          <w:tcPr>
            <w:tcW w:w="1701" w:type="dxa"/>
          </w:tcPr>
          <w:p w14:paraId="076CD927" w14:textId="2871A661" w:rsidR="00045B12" w:rsidRPr="001C78CA" w:rsidRDefault="00045B12" w:rsidP="00045B12">
            <w:pPr>
              <w:jc w:val="center"/>
              <w:rPr>
                <w:rFonts w:ascii="Times New Roman" w:hAnsi="Times New Roman" w:cs="Times New Roman"/>
                <w:b/>
              </w:rPr>
            </w:pPr>
            <w:r w:rsidRPr="001C78CA">
              <w:rPr>
                <w:rFonts w:ascii="Times New Roman" w:hAnsi="Times New Roman" w:cs="Times New Roman"/>
                <w:color w:val="000000"/>
              </w:rPr>
              <w:t>36</w:t>
            </w:r>
          </w:p>
        </w:tc>
        <w:tc>
          <w:tcPr>
            <w:tcW w:w="2126" w:type="dxa"/>
          </w:tcPr>
          <w:p w14:paraId="75D362FE" w14:textId="389205D2" w:rsidR="00045B12" w:rsidRPr="001C78CA" w:rsidRDefault="00045B12" w:rsidP="00045B12">
            <w:pPr>
              <w:jc w:val="center"/>
              <w:rPr>
                <w:rFonts w:ascii="Times New Roman" w:hAnsi="Times New Roman" w:cs="Times New Roman"/>
              </w:rPr>
            </w:pPr>
            <w:r w:rsidRPr="001C78CA">
              <w:rPr>
                <w:rFonts w:ascii="Times New Roman" w:hAnsi="Times New Roman" w:cs="Times New Roman"/>
                <w:color w:val="000000"/>
              </w:rPr>
              <w:t>25</w:t>
            </w:r>
          </w:p>
        </w:tc>
        <w:tc>
          <w:tcPr>
            <w:tcW w:w="2410" w:type="dxa"/>
          </w:tcPr>
          <w:p w14:paraId="4989A70F" w14:textId="1F36696E" w:rsidR="00045B12" w:rsidRPr="001C78CA" w:rsidRDefault="00045B12" w:rsidP="00045B12">
            <w:pPr>
              <w:jc w:val="center"/>
              <w:rPr>
                <w:rFonts w:ascii="Times New Roman" w:hAnsi="Times New Roman" w:cs="Times New Roman"/>
              </w:rPr>
            </w:pPr>
            <w:r w:rsidRPr="001C78CA">
              <w:rPr>
                <w:rFonts w:ascii="Times New Roman" w:hAnsi="Times New Roman" w:cs="Times New Roman"/>
              </w:rPr>
              <w:t>1</w:t>
            </w:r>
          </w:p>
        </w:tc>
      </w:tr>
      <w:tr w:rsidR="00045B12" w:rsidRPr="00523DC0" w14:paraId="337598C4" w14:textId="77777777" w:rsidTr="00045B12">
        <w:trPr>
          <w:trHeight w:val="433"/>
          <w:jc w:val="center"/>
        </w:trPr>
        <w:tc>
          <w:tcPr>
            <w:tcW w:w="1555" w:type="dxa"/>
          </w:tcPr>
          <w:p w14:paraId="1E0D126F" w14:textId="28E50280" w:rsidR="00045B12" w:rsidRPr="001C78CA" w:rsidRDefault="00045B12" w:rsidP="00045B12">
            <w:pPr>
              <w:rPr>
                <w:rFonts w:ascii="Times New Roman" w:hAnsi="Times New Roman" w:cs="Times New Roman"/>
                <w:b/>
              </w:rPr>
            </w:pPr>
            <w:r w:rsidRPr="001C78CA">
              <w:rPr>
                <w:rFonts w:ascii="Times New Roman" w:hAnsi="Times New Roman" w:cs="Times New Roman"/>
                <w:color w:val="000000"/>
              </w:rPr>
              <w:t>ОП.13.</w:t>
            </w:r>
          </w:p>
        </w:tc>
        <w:tc>
          <w:tcPr>
            <w:tcW w:w="6978" w:type="dxa"/>
          </w:tcPr>
          <w:p w14:paraId="7688DEBF" w14:textId="17D6A50A"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Кухня народов России.</w:t>
            </w:r>
          </w:p>
        </w:tc>
        <w:tc>
          <w:tcPr>
            <w:tcW w:w="1701" w:type="dxa"/>
          </w:tcPr>
          <w:p w14:paraId="7BD64EF4" w14:textId="2B08AFF4" w:rsidR="00045B12" w:rsidRPr="001C78CA" w:rsidRDefault="00045B12" w:rsidP="00045B12">
            <w:pPr>
              <w:jc w:val="center"/>
              <w:rPr>
                <w:rFonts w:ascii="Times New Roman" w:hAnsi="Times New Roman" w:cs="Times New Roman"/>
                <w:b/>
              </w:rPr>
            </w:pPr>
            <w:r w:rsidRPr="001C78CA">
              <w:rPr>
                <w:rFonts w:ascii="Times New Roman" w:hAnsi="Times New Roman" w:cs="Times New Roman"/>
                <w:color w:val="000000"/>
              </w:rPr>
              <w:t>36</w:t>
            </w:r>
          </w:p>
        </w:tc>
        <w:tc>
          <w:tcPr>
            <w:tcW w:w="2126" w:type="dxa"/>
          </w:tcPr>
          <w:p w14:paraId="679FD35C" w14:textId="7B0386B3" w:rsidR="00045B12" w:rsidRPr="001C78CA" w:rsidRDefault="00045B12" w:rsidP="00045B12">
            <w:pPr>
              <w:jc w:val="center"/>
              <w:rPr>
                <w:rFonts w:ascii="Times New Roman" w:hAnsi="Times New Roman" w:cs="Times New Roman"/>
              </w:rPr>
            </w:pPr>
            <w:r w:rsidRPr="001C78CA">
              <w:rPr>
                <w:rFonts w:ascii="Times New Roman" w:hAnsi="Times New Roman" w:cs="Times New Roman"/>
                <w:color w:val="000000"/>
              </w:rPr>
              <w:t>24</w:t>
            </w:r>
          </w:p>
        </w:tc>
        <w:tc>
          <w:tcPr>
            <w:tcW w:w="2410" w:type="dxa"/>
          </w:tcPr>
          <w:p w14:paraId="797C5FD6" w14:textId="057767D9" w:rsidR="00045B12" w:rsidRPr="001C78CA" w:rsidRDefault="00045B12" w:rsidP="00045B12">
            <w:pPr>
              <w:jc w:val="center"/>
              <w:rPr>
                <w:rFonts w:ascii="Times New Roman" w:hAnsi="Times New Roman" w:cs="Times New Roman"/>
              </w:rPr>
            </w:pPr>
            <w:r w:rsidRPr="001C78CA">
              <w:rPr>
                <w:rFonts w:ascii="Times New Roman" w:hAnsi="Times New Roman" w:cs="Times New Roman"/>
              </w:rPr>
              <w:t>1</w:t>
            </w:r>
          </w:p>
        </w:tc>
      </w:tr>
      <w:tr w:rsidR="00045B12" w:rsidRPr="00523DC0" w14:paraId="1CBD4575" w14:textId="77777777" w:rsidTr="00045B12">
        <w:trPr>
          <w:trHeight w:val="433"/>
          <w:jc w:val="center"/>
        </w:trPr>
        <w:tc>
          <w:tcPr>
            <w:tcW w:w="1555" w:type="dxa"/>
          </w:tcPr>
          <w:p w14:paraId="04A4DD32" w14:textId="749DAACF" w:rsidR="00045B12" w:rsidRPr="001C78CA" w:rsidRDefault="00045B12" w:rsidP="00045B12">
            <w:pPr>
              <w:rPr>
                <w:rFonts w:ascii="Times New Roman" w:hAnsi="Times New Roman" w:cs="Times New Roman"/>
                <w:b/>
              </w:rPr>
            </w:pPr>
            <w:r w:rsidRPr="001C78CA">
              <w:rPr>
                <w:rFonts w:ascii="Times New Roman" w:hAnsi="Times New Roman" w:cs="Times New Roman"/>
                <w:color w:val="000000"/>
              </w:rPr>
              <w:t>ОП.14.</w:t>
            </w:r>
          </w:p>
        </w:tc>
        <w:tc>
          <w:tcPr>
            <w:tcW w:w="6978" w:type="dxa"/>
          </w:tcPr>
          <w:p w14:paraId="43C66FDA" w14:textId="20863C8A"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Кухня народов мира.</w:t>
            </w:r>
          </w:p>
        </w:tc>
        <w:tc>
          <w:tcPr>
            <w:tcW w:w="1701" w:type="dxa"/>
          </w:tcPr>
          <w:p w14:paraId="2EBDC9E0" w14:textId="0752FFE2" w:rsidR="00045B12" w:rsidRPr="001C78CA" w:rsidRDefault="00045B12" w:rsidP="00045B12">
            <w:pPr>
              <w:jc w:val="center"/>
              <w:rPr>
                <w:rFonts w:ascii="Times New Roman" w:hAnsi="Times New Roman" w:cs="Times New Roman"/>
                <w:b/>
              </w:rPr>
            </w:pPr>
            <w:r w:rsidRPr="001C78CA">
              <w:rPr>
                <w:rFonts w:ascii="Times New Roman" w:hAnsi="Times New Roman" w:cs="Times New Roman"/>
                <w:color w:val="000000"/>
              </w:rPr>
              <w:t>36</w:t>
            </w:r>
          </w:p>
        </w:tc>
        <w:tc>
          <w:tcPr>
            <w:tcW w:w="2126" w:type="dxa"/>
          </w:tcPr>
          <w:p w14:paraId="41F65B62" w14:textId="5CCDA947" w:rsidR="00045B12" w:rsidRPr="001C78CA" w:rsidRDefault="00045B12" w:rsidP="00045B12">
            <w:pPr>
              <w:jc w:val="center"/>
              <w:rPr>
                <w:rFonts w:ascii="Times New Roman" w:hAnsi="Times New Roman" w:cs="Times New Roman"/>
              </w:rPr>
            </w:pPr>
            <w:r w:rsidRPr="001C78CA">
              <w:rPr>
                <w:rFonts w:ascii="Times New Roman" w:hAnsi="Times New Roman" w:cs="Times New Roman"/>
                <w:color w:val="000000"/>
              </w:rPr>
              <w:t>24</w:t>
            </w:r>
          </w:p>
        </w:tc>
        <w:tc>
          <w:tcPr>
            <w:tcW w:w="2410" w:type="dxa"/>
          </w:tcPr>
          <w:p w14:paraId="231CA39B" w14:textId="50D79CDD" w:rsidR="00045B12" w:rsidRPr="001C78CA" w:rsidRDefault="00045B12" w:rsidP="00045B12">
            <w:pPr>
              <w:jc w:val="center"/>
              <w:rPr>
                <w:rFonts w:ascii="Times New Roman" w:hAnsi="Times New Roman" w:cs="Times New Roman"/>
              </w:rPr>
            </w:pPr>
            <w:r w:rsidRPr="001C78CA">
              <w:rPr>
                <w:rFonts w:ascii="Times New Roman" w:hAnsi="Times New Roman" w:cs="Times New Roman"/>
              </w:rPr>
              <w:t>1</w:t>
            </w:r>
          </w:p>
        </w:tc>
      </w:tr>
      <w:tr w:rsidR="00045B12" w:rsidRPr="00523DC0" w14:paraId="0FF33339" w14:textId="77777777" w:rsidTr="00045B12">
        <w:trPr>
          <w:trHeight w:val="433"/>
          <w:jc w:val="center"/>
        </w:trPr>
        <w:tc>
          <w:tcPr>
            <w:tcW w:w="1555" w:type="dxa"/>
          </w:tcPr>
          <w:p w14:paraId="241E4C4F" w14:textId="5FAEBDE2" w:rsidR="00045B12" w:rsidRPr="001C78CA" w:rsidRDefault="00045B12" w:rsidP="00045B12">
            <w:pPr>
              <w:rPr>
                <w:rFonts w:ascii="Times New Roman" w:hAnsi="Times New Roman" w:cs="Times New Roman"/>
                <w:b/>
              </w:rPr>
            </w:pPr>
            <w:r w:rsidRPr="001C78CA">
              <w:rPr>
                <w:rFonts w:ascii="Times New Roman" w:hAnsi="Times New Roman" w:cs="Times New Roman"/>
                <w:color w:val="000000"/>
              </w:rPr>
              <w:t>ОП.15.</w:t>
            </w:r>
          </w:p>
        </w:tc>
        <w:tc>
          <w:tcPr>
            <w:tcW w:w="6978" w:type="dxa"/>
          </w:tcPr>
          <w:p w14:paraId="39622C05" w14:textId="58CD2DAF"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Рисование и лепка</w:t>
            </w:r>
          </w:p>
        </w:tc>
        <w:tc>
          <w:tcPr>
            <w:tcW w:w="1701" w:type="dxa"/>
          </w:tcPr>
          <w:p w14:paraId="063F93F0" w14:textId="162F2538" w:rsidR="00045B12" w:rsidRPr="001C78CA" w:rsidRDefault="00045B12" w:rsidP="00045B12">
            <w:pPr>
              <w:jc w:val="center"/>
              <w:rPr>
                <w:rFonts w:ascii="Times New Roman" w:hAnsi="Times New Roman" w:cs="Times New Roman"/>
                <w:b/>
              </w:rPr>
            </w:pPr>
            <w:r w:rsidRPr="001C78CA">
              <w:rPr>
                <w:rFonts w:ascii="Times New Roman" w:hAnsi="Times New Roman" w:cs="Times New Roman"/>
                <w:color w:val="000000"/>
              </w:rPr>
              <w:t>36</w:t>
            </w:r>
          </w:p>
        </w:tc>
        <w:tc>
          <w:tcPr>
            <w:tcW w:w="2126" w:type="dxa"/>
          </w:tcPr>
          <w:p w14:paraId="501B02AD" w14:textId="536CD2A5" w:rsidR="00045B12" w:rsidRPr="001C78CA" w:rsidRDefault="00045B12" w:rsidP="00045B12">
            <w:pPr>
              <w:jc w:val="center"/>
              <w:rPr>
                <w:rFonts w:ascii="Times New Roman" w:hAnsi="Times New Roman" w:cs="Times New Roman"/>
              </w:rPr>
            </w:pPr>
            <w:r w:rsidRPr="001C78CA">
              <w:rPr>
                <w:rFonts w:ascii="Times New Roman" w:hAnsi="Times New Roman" w:cs="Times New Roman"/>
                <w:color w:val="000000"/>
              </w:rPr>
              <w:t>26</w:t>
            </w:r>
          </w:p>
        </w:tc>
        <w:tc>
          <w:tcPr>
            <w:tcW w:w="2410" w:type="dxa"/>
          </w:tcPr>
          <w:p w14:paraId="3742924C" w14:textId="7AA9AA7D" w:rsidR="00045B12" w:rsidRPr="001C78CA" w:rsidRDefault="00045B12" w:rsidP="00045B12">
            <w:pPr>
              <w:jc w:val="center"/>
              <w:rPr>
                <w:rFonts w:ascii="Times New Roman" w:hAnsi="Times New Roman" w:cs="Times New Roman"/>
              </w:rPr>
            </w:pPr>
            <w:r w:rsidRPr="001C78CA">
              <w:rPr>
                <w:rFonts w:ascii="Times New Roman" w:hAnsi="Times New Roman" w:cs="Times New Roman"/>
              </w:rPr>
              <w:t>1</w:t>
            </w:r>
          </w:p>
        </w:tc>
      </w:tr>
      <w:tr w:rsidR="00045B12" w:rsidRPr="00523DC0" w14:paraId="1A1AFBBC" w14:textId="77777777" w:rsidTr="00045B12">
        <w:trPr>
          <w:trHeight w:val="433"/>
          <w:jc w:val="center"/>
        </w:trPr>
        <w:tc>
          <w:tcPr>
            <w:tcW w:w="1555" w:type="dxa"/>
          </w:tcPr>
          <w:p w14:paraId="0000BB5F" w14:textId="4DB77C84" w:rsidR="00045B12" w:rsidRPr="001C78CA" w:rsidRDefault="00045B12" w:rsidP="00045B12">
            <w:pPr>
              <w:rPr>
                <w:rFonts w:ascii="Times New Roman" w:hAnsi="Times New Roman" w:cs="Times New Roman"/>
                <w:b/>
              </w:rPr>
            </w:pPr>
            <w:r w:rsidRPr="001C78CA">
              <w:rPr>
                <w:rFonts w:ascii="Times New Roman" w:hAnsi="Times New Roman" w:cs="Times New Roman"/>
                <w:color w:val="000000"/>
              </w:rPr>
              <w:t>ОП.16.</w:t>
            </w:r>
          </w:p>
        </w:tc>
        <w:tc>
          <w:tcPr>
            <w:tcW w:w="6978" w:type="dxa"/>
          </w:tcPr>
          <w:p w14:paraId="3720DEB0" w14:textId="525E6B37"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Финансовая грамотность и основы предпринимательской деятельности</w:t>
            </w:r>
          </w:p>
        </w:tc>
        <w:tc>
          <w:tcPr>
            <w:tcW w:w="1701" w:type="dxa"/>
          </w:tcPr>
          <w:p w14:paraId="030BE21B" w14:textId="29B39DF3" w:rsidR="00045B12" w:rsidRPr="001C78CA" w:rsidRDefault="00045B12" w:rsidP="00045B12">
            <w:pPr>
              <w:jc w:val="center"/>
              <w:rPr>
                <w:rFonts w:ascii="Times New Roman" w:hAnsi="Times New Roman" w:cs="Times New Roman"/>
                <w:b/>
              </w:rPr>
            </w:pPr>
            <w:r w:rsidRPr="001C78CA">
              <w:rPr>
                <w:rFonts w:ascii="Times New Roman" w:hAnsi="Times New Roman" w:cs="Times New Roman"/>
                <w:color w:val="000000"/>
              </w:rPr>
              <w:t>36</w:t>
            </w:r>
          </w:p>
        </w:tc>
        <w:tc>
          <w:tcPr>
            <w:tcW w:w="2126" w:type="dxa"/>
          </w:tcPr>
          <w:p w14:paraId="79EDD0BD" w14:textId="10D9F0D1" w:rsidR="00045B12" w:rsidRPr="001C78CA" w:rsidRDefault="00045B12" w:rsidP="00045B12">
            <w:pPr>
              <w:jc w:val="center"/>
              <w:rPr>
                <w:rFonts w:ascii="Times New Roman" w:hAnsi="Times New Roman" w:cs="Times New Roman"/>
              </w:rPr>
            </w:pPr>
            <w:r w:rsidRPr="001C78CA">
              <w:rPr>
                <w:rFonts w:ascii="Times New Roman" w:hAnsi="Times New Roman" w:cs="Times New Roman"/>
                <w:color w:val="000000"/>
              </w:rPr>
              <w:t>21</w:t>
            </w:r>
          </w:p>
        </w:tc>
        <w:tc>
          <w:tcPr>
            <w:tcW w:w="2410" w:type="dxa"/>
          </w:tcPr>
          <w:p w14:paraId="336DE5F0" w14:textId="59FE864E" w:rsidR="00045B12" w:rsidRPr="001C78CA" w:rsidRDefault="00045B12" w:rsidP="00045B12">
            <w:pPr>
              <w:jc w:val="center"/>
              <w:rPr>
                <w:rFonts w:ascii="Times New Roman" w:hAnsi="Times New Roman" w:cs="Times New Roman"/>
              </w:rPr>
            </w:pPr>
            <w:r w:rsidRPr="001C78CA">
              <w:rPr>
                <w:rFonts w:ascii="Times New Roman" w:hAnsi="Times New Roman" w:cs="Times New Roman"/>
              </w:rPr>
              <w:t>3</w:t>
            </w:r>
          </w:p>
        </w:tc>
      </w:tr>
      <w:tr w:rsidR="005113DE" w:rsidRPr="00523DC0" w14:paraId="17B73623" w14:textId="77777777" w:rsidTr="005113DE">
        <w:trPr>
          <w:jc w:val="center"/>
        </w:trPr>
        <w:tc>
          <w:tcPr>
            <w:tcW w:w="1555" w:type="dxa"/>
          </w:tcPr>
          <w:p w14:paraId="6ABE67D9" w14:textId="77777777" w:rsidR="005113DE" w:rsidRPr="001C78CA" w:rsidRDefault="005113DE" w:rsidP="00BA0055">
            <w:pPr>
              <w:rPr>
                <w:rFonts w:ascii="Times New Roman" w:hAnsi="Times New Roman" w:cs="Times New Roman"/>
                <w:b/>
                <w:bCs/>
              </w:rPr>
            </w:pPr>
            <w:r w:rsidRPr="001C78CA">
              <w:rPr>
                <w:rFonts w:ascii="Times New Roman" w:hAnsi="Times New Roman" w:cs="Times New Roman"/>
                <w:b/>
                <w:bCs/>
              </w:rPr>
              <w:t>ПМ.00</w:t>
            </w:r>
          </w:p>
        </w:tc>
        <w:tc>
          <w:tcPr>
            <w:tcW w:w="6978" w:type="dxa"/>
          </w:tcPr>
          <w:p w14:paraId="25A2EB2A" w14:textId="77777777" w:rsidR="005113DE" w:rsidRPr="001C78CA" w:rsidRDefault="005113DE" w:rsidP="00BA0055">
            <w:pPr>
              <w:rPr>
                <w:rFonts w:ascii="Times New Roman" w:hAnsi="Times New Roman" w:cs="Times New Roman"/>
                <w:b/>
              </w:rPr>
            </w:pPr>
            <w:r w:rsidRPr="001C78CA">
              <w:rPr>
                <w:rFonts w:ascii="Times New Roman" w:hAnsi="Times New Roman" w:cs="Times New Roman"/>
                <w:b/>
              </w:rPr>
              <w:t>Профессиональный цикл</w:t>
            </w:r>
          </w:p>
        </w:tc>
        <w:tc>
          <w:tcPr>
            <w:tcW w:w="1701" w:type="dxa"/>
            <w:vAlign w:val="center"/>
          </w:tcPr>
          <w:p w14:paraId="76248358" w14:textId="457045EC" w:rsidR="005113DE" w:rsidRPr="001C78CA" w:rsidRDefault="00D13F50" w:rsidP="00BA0055">
            <w:pPr>
              <w:jc w:val="center"/>
              <w:rPr>
                <w:rFonts w:ascii="Times New Roman" w:hAnsi="Times New Roman" w:cs="Times New Roman"/>
                <w:b/>
              </w:rPr>
            </w:pPr>
            <w:r w:rsidRPr="001C78CA">
              <w:rPr>
                <w:rFonts w:ascii="Times New Roman" w:hAnsi="Times New Roman" w:cs="Times New Roman"/>
                <w:b/>
              </w:rPr>
              <w:t>288</w:t>
            </w:r>
          </w:p>
        </w:tc>
        <w:tc>
          <w:tcPr>
            <w:tcW w:w="2126" w:type="dxa"/>
          </w:tcPr>
          <w:p w14:paraId="71CFC60B" w14:textId="17225C72" w:rsidR="005113DE" w:rsidRPr="001C78CA" w:rsidRDefault="00D13F50" w:rsidP="00BA0055">
            <w:pPr>
              <w:jc w:val="center"/>
              <w:rPr>
                <w:rFonts w:ascii="Times New Roman" w:hAnsi="Times New Roman" w:cs="Times New Roman"/>
                <w:b/>
                <w:bCs/>
              </w:rPr>
            </w:pPr>
            <w:r w:rsidRPr="001C78CA">
              <w:rPr>
                <w:rFonts w:ascii="Times New Roman" w:hAnsi="Times New Roman" w:cs="Times New Roman"/>
                <w:b/>
              </w:rPr>
              <w:t>240</w:t>
            </w:r>
          </w:p>
        </w:tc>
        <w:tc>
          <w:tcPr>
            <w:tcW w:w="2410" w:type="dxa"/>
          </w:tcPr>
          <w:p w14:paraId="4AED9699" w14:textId="0FC17C09" w:rsidR="005113DE" w:rsidRPr="001C78CA" w:rsidRDefault="003E3ADE" w:rsidP="00BA0055">
            <w:pPr>
              <w:jc w:val="center"/>
              <w:rPr>
                <w:rFonts w:ascii="Times New Roman" w:hAnsi="Times New Roman" w:cs="Times New Roman"/>
                <w:b/>
                <w:bCs/>
              </w:rPr>
            </w:pPr>
            <w:r w:rsidRPr="001C78CA">
              <w:rPr>
                <w:rFonts w:ascii="Times New Roman" w:hAnsi="Times New Roman" w:cs="Times New Roman"/>
                <w:b/>
              </w:rPr>
              <w:t>2</w:t>
            </w:r>
            <w:r w:rsidR="00D13F50" w:rsidRPr="001C78CA">
              <w:rPr>
                <w:rFonts w:ascii="Times New Roman" w:hAnsi="Times New Roman" w:cs="Times New Roman"/>
                <w:b/>
              </w:rPr>
              <w:t>,3</w:t>
            </w:r>
          </w:p>
        </w:tc>
      </w:tr>
      <w:tr w:rsidR="00045B12" w:rsidRPr="00523DC0" w14:paraId="63568256" w14:textId="77777777" w:rsidTr="005113DE">
        <w:trPr>
          <w:jc w:val="center"/>
        </w:trPr>
        <w:tc>
          <w:tcPr>
            <w:tcW w:w="1555" w:type="dxa"/>
          </w:tcPr>
          <w:p w14:paraId="650C418B" w14:textId="1F5A1CB9" w:rsidR="00045B12" w:rsidRPr="001C78CA" w:rsidRDefault="00045B12" w:rsidP="00045B12">
            <w:pPr>
              <w:rPr>
                <w:rFonts w:ascii="Times New Roman" w:hAnsi="Times New Roman" w:cs="Times New Roman"/>
                <w:b/>
                <w:bCs/>
              </w:rPr>
            </w:pPr>
            <w:r w:rsidRPr="001C78CA">
              <w:rPr>
                <w:rFonts w:ascii="Times New Roman" w:hAnsi="Times New Roman" w:cs="Times New Roman"/>
                <w:b/>
                <w:bCs/>
              </w:rPr>
              <w:lastRenderedPageBreak/>
              <w:t>ПМ. 06</w:t>
            </w:r>
          </w:p>
        </w:tc>
        <w:tc>
          <w:tcPr>
            <w:tcW w:w="6978" w:type="dxa"/>
          </w:tcPr>
          <w:p w14:paraId="223B4C3D" w14:textId="2A6C53C8"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Приготовление, оформление и подготовка к реализации изделий и скульптур из шоколада и карамели.</w:t>
            </w:r>
          </w:p>
        </w:tc>
        <w:tc>
          <w:tcPr>
            <w:tcW w:w="1701" w:type="dxa"/>
            <w:vAlign w:val="center"/>
          </w:tcPr>
          <w:p w14:paraId="57E8725C" w14:textId="6F1FA778" w:rsidR="00045B12" w:rsidRPr="001C78CA" w:rsidRDefault="00045B12" w:rsidP="00045B12">
            <w:pPr>
              <w:jc w:val="center"/>
              <w:rPr>
                <w:rFonts w:ascii="Times New Roman" w:hAnsi="Times New Roman" w:cs="Times New Roman"/>
                <w:b/>
              </w:rPr>
            </w:pPr>
            <w:r w:rsidRPr="001C78CA">
              <w:rPr>
                <w:rFonts w:ascii="Times New Roman" w:hAnsi="Times New Roman" w:cs="Times New Roman"/>
                <w:b/>
              </w:rPr>
              <w:t>90</w:t>
            </w:r>
          </w:p>
        </w:tc>
        <w:tc>
          <w:tcPr>
            <w:tcW w:w="2126" w:type="dxa"/>
          </w:tcPr>
          <w:p w14:paraId="0B782817" w14:textId="1D819716" w:rsidR="00045B12" w:rsidRPr="001C78CA" w:rsidRDefault="00045B12" w:rsidP="00045B12">
            <w:pPr>
              <w:jc w:val="center"/>
              <w:rPr>
                <w:rFonts w:ascii="Times New Roman" w:hAnsi="Times New Roman" w:cs="Times New Roman"/>
                <w:b/>
              </w:rPr>
            </w:pPr>
            <w:r w:rsidRPr="001C78CA">
              <w:rPr>
                <w:rFonts w:ascii="Times New Roman" w:hAnsi="Times New Roman" w:cs="Times New Roman"/>
                <w:b/>
              </w:rPr>
              <w:t>80</w:t>
            </w:r>
          </w:p>
        </w:tc>
        <w:tc>
          <w:tcPr>
            <w:tcW w:w="2410" w:type="dxa"/>
          </w:tcPr>
          <w:p w14:paraId="1BA6A6B7" w14:textId="77777777" w:rsidR="00045B12" w:rsidRPr="001C78CA" w:rsidRDefault="00045B12" w:rsidP="00045B12">
            <w:pPr>
              <w:jc w:val="center"/>
              <w:rPr>
                <w:rFonts w:ascii="Times New Roman" w:hAnsi="Times New Roman" w:cs="Times New Roman"/>
              </w:rPr>
            </w:pPr>
          </w:p>
        </w:tc>
      </w:tr>
      <w:tr w:rsidR="00045B12" w:rsidRPr="00523DC0" w14:paraId="21398629" w14:textId="77777777" w:rsidTr="005113DE">
        <w:trPr>
          <w:jc w:val="center"/>
        </w:trPr>
        <w:tc>
          <w:tcPr>
            <w:tcW w:w="1555" w:type="dxa"/>
          </w:tcPr>
          <w:p w14:paraId="256FA689" w14:textId="1AE4A104" w:rsidR="00045B12" w:rsidRPr="001C78CA" w:rsidRDefault="00045B12" w:rsidP="00045B12">
            <w:pPr>
              <w:rPr>
                <w:rFonts w:ascii="Times New Roman" w:hAnsi="Times New Roman" w:cs="Times New Roman"/>
                <w:color w:val="000000"/>
              </w:rPr>
            </w:pPr>
            <w:r w:rsidRPr="001C78CA">
              <w:rPr>
                <w:rFonts w:ascii="Times New Roman" w:hAnsi="Times New Roman" w:cs="Times New Roman"/>
                <w:color w:val="000000"/>
              </w:rPr>
              <w:t>МДК 06.01.</w:t>
            </w:r>
          </w:p>
        </w:tc>
        <w:tc>
          <w:tcPr>
            <w:tcW w:w="6978" w:type="dxa"/>
          </w:tcPr>
          <w:p w14:paraId="475499FE" w14:textId="18D6DBC0" w:rsidR="00045B12" w:rsidRPr="001C78CA" w:rsidRDefault="00045B12" w:rsidP="00045B12">
            <w:pPr>
              <w:rPr>
                <w:rFonts w:ascii="Times New Roman" w:hAnsi="Times New Roman" w:cs="Times New Roman"/>
                <w:b/>
              </w:rPr>
            </w:pPr>
            <w:r w:rsidRPr="001C78CA">
              <w:rPr>
                <w:rFonts w:ascii="Times New Roman" w:hAnsi="Times New Roman" w:cs="Times New Roman"/>
                <w:iCs/>
                <w:color w:val="000000"/>
              </w:rPr>
              <w:t>Приготовление, оформления и подготовки к реализации изделий и скульптур из шоколада и карамели.</w:t>
            </w:r>
          </w:p>
        </w:tc>
        <w:tc>
          <w:tcPr>
            <w:tcW w:w="1701" w:type="dxa"/>
            <w:vAlign w:val="center"/>
          </w:tcPr>
          <w:p w14:paraId="13A47AA8" w14:textId="4186C350" w:rsidR="00045B12" w:rsidRPr="001C78CA" w:rsidRDefault="00045B12" w:rsidP="00045B12">
            <w:pPr>
              <w:jc w:val="center"/>
              <w:rPr>
                <w:rFonts w:ascii="Times New Roman" w:hAnsi="Times New Roman" w:cs="Times New Roman"/>
              </w:rPr>
            </w:pPr>
            <w:r w:rsidRPr="001C78CA">
              <w:rPr>
                <w:rFonts w:ascii="Times New Roman" w:hAnsi="Times New Roman" w:cs="Times New Roman"/>
              </w:rPr>
              <w:t>90</w:t>
            </w:r>
          </w:p>
        </w:tc>
        <w:tc>
          <w:tcPr>
            <w:tcW w:w="2126" w:type="dxa"/>
          </w:tcPr>
          <w:p w14:paraId="280244DE" w14:textId="117FDFEE" w:rsidR="00045B12" w:rsidRPr="001C78CA" w:rsidRDefault="00045B12" w:rsidP="00045B12">
            <w:pPr>
              <w:jc w:val="center"/>
              <w:rPr>
                <w:rFonts w:ascii="Times New Roman" w:hAnsi="Times New Roman" w:cs="Times New Roman"/>
              </w:rPr>
            </w:pPr>
            <w:r w:rsidRPr="001C78CA">
              <w:rPr>
                <w:rFonts w:ascii="Times New Roman" w:hAnsi="Times New Roman" w:cs="Times New Roman"/>
              </w:rPr>
              <w:t>80</w:t>
            </w:r>
          </w:p>
        </w:tc>
        <w:tc>
          <w:tcPr>
            <w:tcW w:w="2410" w:type="dxa"/>
          </w:tcPr>
          <w:p w14:paraId="7A18B736" w14:textId="71BE58EB" w:rsidR="00045B12" w:rsidRPr="001C78CA" w:rsidRDefault="00045B12" w:rsidP="00045B12">
            <w:pPr>
              <w:jc w:val="center"/>
              <w:rPr>
                <w:rFonts w:ascii="Times New Roman" w:hAnsi="Times New Roman" w:cs="Times New Roman"/>
              </w:rPr>
            </w:pPr>
            <w:r w:rsidRPr="001C78CA">
              <w:rPr>
                <w:rFonts w:ascii="Times New Roman" w:hAnsi="Times New Roman" w:cs="Times New Roman"/>
              </w:rPr>
              <w:t>3</w:t>
            </w:r>
          </w:p>
        </w:tc>
      </w:tr>
      <w:tr w:rsidR="00D13F50" w:rsidRPr="00523DC0" w14:paraId="125F485E" w14:textId="77777777" w:rsidTr="005113DE">
        <w:trPr>
          <w:jc w:val="center"/>
        </w:trPr>
        <w:tc>
          <w:tcPr>
            <w:tcW w:w="1555" w:type="dxa"/>
          </w:tcPr>
          <w:p w14:paraId="7A1F30DD" w14:textId="4DED5ED1" w:rsidR="00D13F50" w:rsidRPr="001C78CA" w:rsidRDefault="00D13F50" w:rsidP="00D13F50">
            <w:pPr>
              <w:rPr>
                <w:rFonts w:ascii="Times New Roman" w:hAnsi="Times New Roman" w:cs="Times New Roman"/>
                <w:color w:val="000000"/>
              </w:rPr>
            </w:pPr>
            <w:r w:rsidRPr="001C78CA">
              <w:rPr>
                <w:rFonts w:ascii="Times New Roman" w:hAnsi="Times New Roman" w:cs="Times New Roman"/>
                <w:color w:val="000000"/>
              </w:rPr>
              <w:t>ПП ПМ 06.</w:t>
            </w:r>
          </w:p>
        </w:tc>
        <w:tc>
          <w:tcPr>
            <w:tcW w:w="6978" w:type="dxa"/>
          </w:tcPr>
          <w:p w14:paraId="19A280EE" w14:textId="265B634D" w:rsidR="00D13F50" w:rsidRPr="001C78CA" w:rsidRDefault="00D13F50" w:rsidP="00D13F50">
            <w:pPr>
              <w:rPr>
                <w:rFonts w:ascii="Times New Roman" w:hAnsi="Times New Roman" w:cs="Times New Roman"/>
                <w:iCs/>
                <w:color w:val="000000"/>
              </w:rPr>
            </w:pPr>
            <w:r w:rsidRPr="001C78CA">
              <w:rPr>
                <w:rFonts w:ascii="Times New Roman" w:hAnsi="Times New Roman" w:cs="Times New Roman"/>
                <w:color w:val="000000"/>
              </w:rPr>
              <w:t>Производственная практика</w:t>
            </w:r>
          </w:p>
        </w:tc>
        <w:tc>
          <w:tcPr>
            <w:tcW w:w="1701" w:type="dxa"/>
            <w:vAlign w:val="center"/>
          </w:tcPr>
          <w:p w14:paraId="0A38DAA5" w14:textId="007E3E2F" w:rsidR="00D13F50" w:rsidRPr="001C78CA" w:rsidRDefault="00D13F50" w:rsidP="00D13F50">
            <w:pPr>
              <w:jc w:val="center"/>
              <w:rPr>
                <w:rFonts w:ascii="Times New Roman" w:hAnsi="Times New Roman" w:cs="Times New Roman"/>
              </w:rPr>
            </w:pPr>
            <w:r w:rsidRPr="001C78CA">
              <w:rPr>
                <w:rFonts w:ascii="Times New Roman" w:hAnsi="Times New Roman" w:cs="Times New Roman"/>
              </w:rPr>
              <w:t>36</w:t>
            </w:r>
          </w:p>
        </w:tc>
        <w:tc>
          <w:tcPr>
            <w:tcW w:w="2126" w:type="dxa"/>
          </w:tcPr>
          <w:p w14:paraId="4228978D" w14:textId="384CC80F" w:rsidR="00D13F50" w:rsidRPr="001C78CA" w:rsidRDefault="00D13F50" w:rsidP="00D13F50">
            <w:pPr>
              <w:jc w:val="center"/>
              <w:rPr>
                <w:rFonts w:ascii="Times New Roman" w:hAnsi="Times New Roman" w:cs="Times New Roman"/>
              </w:rPr>
            </w:pPr>
            <w:r w:rsidRPr="001C78CA">
              <w:rPr>
                <w:rFonts w:ascii="Times New Roman" w:hAnsi="Times New Roman" w:cs="Times New Roman"/>
              </w:rPr>
              <w:t>36</w:t>
            </w:r>
          </w:p>
        </w:tc>
        <w:tc>
          <w:tcPr>
            <w:tcW w:w="2410" w:type="dxa"/>
          </w:tcPr>
          <w:p w14:paraId="2A4ACB20" w14:textId="74A3CB0F" w:rsidR="00D13F50" w:rsidRPr="001C78CA" w:rsidRDefault="00D13F50" w:rsidP="00D13F50">
            <w:pPr>
              <w:jc w:val="center"/>
              <w:rPr>
                <w:rFonts w:ascii="Times New Roman" w:hAnsi="Times New Roman" w:cs="Times New Roman"/>
              </w:rPr>
            </w:pPr>
            <w:r w:rsidRPr="001C78CA">
              <w:rPr>
                <w:rFonts w:ascii="Times New Roman" w:hAnsi="Times New Roman" w:cs="Times New Roman"/>
              </w:rPr>
              <w:t>3</w:t>
            </w:r>
          </w:p>
        </w:tc>
      </w:tr>
      <w:tr w:rsidR="00D13F50" w:rsidRPr="00523DC0" w14:paraId="71B3706E" w14:textId="77777777" w:rsidTr="004D19B3">
        <w:trPr>
          <w:jc w:val="center"/>
        </w:trPr>
        <w:tc>
          <w:tcPr>
            <w:tcW w:w="1555" w:type="dxa"/>
            <w:vAlign w:val="center"/>
          </w:tcPr>
          <w:p w14:paraId="6AA4AC49" w14:textId="77777777" w:rsidR="00D13F50" w:rsidRPr="001C78CA" w:rsidRDefault="00D13F50" w:rsidP="00D13F50">
            <w:pPr>
              <w:rPr>
                <w:rFonts w:ascii="Times New Roman" w:hAnsi="Times New Roman" w:cs="Times New Roman"/>
                <w:bCs/>
              </w:rPr>
            </w:pPr>
            <w:r w:rsidRPr="001C78CA">
              <w:rPr>
                <w:rFonts w:ascii="Times New Roman" w:hAnsi="Times New Roman" w:cs="Times New Roman"/>
                <w:b/>
                <w:bCs/>
                <w:color w:val="000000"/>
              </w:rPr>
              <w:t>ПМ.07</w:t>
            </w:r>
          </w:p>
        </w:tc>
        <w:tc>
          <w:tcPr>
            <w:tcW w:w="6978" w:type="dxa"/>
          </w:tcPr>
          <w:p w14:paraId="4A7268FA" w14:textId="50BA8138" w:rsidR="00D13F50" w:rsidRPr="001C78CA" w:rsidRDefault="00D13F50" w:rsidP="00D13F50">
            <w:pPr>
              <w:rPr>
                <w:rFonts w:ascii="Times New Roman" w:hAnsi="Times New Roman" w:cs="Times New Roman"/>
                <w:b/>
              </w:rPr>
            </w:pPr>
            <w:r w:rsidRPr="001C78CA">
              <w:rPr>
                <w:rFonts w:ascii="Times New Roman" w:hAnsi="Times New Roman" w:cs="Times New Roman"/>
                <w:b/>
                <w:bCs/>
                <w:iCs/>
                <w:color w:val="000000"/>
              </w:rPr>
              <w:t xml:space="preserve">Приготовление, оформление и подготовка к </w:t>
            </w:r>
            <w:proofErr w:type="gramStart"/>
            <w:r w:rsidRPr="001C78CA">
              <w:rPr>
                <w:rFonts w:ascii="Times New Roman" w:hAnsi="Times New Roman" w:cs="Times New Roman"/>
                <w:b/>
                <w:bCs/>
                <w:iCs/>
                <w:color w:val="000000"/>
              </w:rPr>
              <w:t>реализации  мучных</w:t>
            </w:r>
            <w:proofErr w:type="gramEnd"/>
            <w:r w:rsidRPr="001C78CA">
              <w:rPr>
                <w:rFonts w:ascii="Times New Roman" w:hAnsi="Times New Roman" w:cs="Times New Roman"/>
                <w:b/>
                <w:bCs/>
                <w:iCs/>
                <w:color w:val="000000"/>
              </w:rPr>
              <w:t xml:space="preserve"> кулинарных изделий   разнообразного ассортимента и пиццы.</w:t>
            </w:r>
          </w:p>
        </w:tc>
        <w:tc>
          <w:tcPr>
            <w:tcW w:w="1701" w:type="dxa"/>
          </w:tcPr>
          <w:p w14:paraId="22320D59" w14:textId="047980E9" w:rsidR="00D13F50" w:rsidRPr="001C78CA" w:rsidRDefault="00D13F50" w:rsidP="00D13F50">
            <w:pPr>
              <w:jc w:val="center"/>
              <w:rPr>
                <w:rFonts w:ascii="Times New Roman" w:hAnsi="Times New Roman" w:cs="Times New Roman"/>
                <w:b/>
                <w:bCs/>
              </w:rPr>
            </w:pPr>
            <w:r w:rsidRPr="001C78CA">
              <w:rPr>
                <w:rFonts w:ascii="Times New Roman" w:hAnsi="Times New Roman" w:cs="Times New Roman"/>
                <w:b/>
                <w:bCs/>
              </w:rPr>
              <w:t>198</w:t>
            </w:r>
          </w:p>
        </w:tc>
        <w:tc>
          <w:tcPr>
            <w:tcW w:w="2126" w:type="dxa"/>
            <w:vAlign w:val="center"/>
          </w:tcPr>
          <w:p w14:paraId="7536D097" w14:textId="7067BCB6" w:rsidR="00D13F50" w:rsidRPr="001C78CA" w:rsidRDefault="00D13F50" w:rsidP="00D13F50">
            <w:pPr>
              <w:jc w:val="center"/>
              <w:rPr>
                <w:rFonts w:ascii="Times New Roman" w:hAnsi="Times New Roman" w:cs="Times New Roman"/>
                <w:b/>
                <w:bCs/>
              </w:rPr>
            </w:pPr>
            <w:r w:rsidRPr="001C78CA">
              <w:rPr>
                <w:rFonts w:ascii="Times New Roman" w:hAnsi="Times New Roman" w:cs="Times New Roman"/>
                <w:b/>
                <w:bCs/>
              </w:rPr>
              <w:t>160</w:t>
            </w:r>
          </w:p>
        </w:tc>
        <w:tc>
          <w:tcPr>
            <w:tcW w:w="2410" w:type="dxa"/>
            <w:vAlign w:val="center"/>
          </w:tcPr>
          <w:p w14:paraId="52ED3913" w14:textId="3E16FD29" w:rsidR="00D13F50" w:rsidRPr="001C78CA" w:rsidRDefault="00D13F50" w:rsidP="00D13F50">
            <w:pPr>
              <w:jc w:val="center"/>
              <w:rPr>
                <w:rFonts w:ascii="Times New Roman" w:hAnsi="Times New Roman" w:cs="Times New Roman"/>
                <w:b/>
                <w:bCs/>
              </w:rPr>
            </w:pPr>
            <w:r w:rsidRPr="001C78CA">
              <w:rPr>
                <w:rFonts w:ascii="Times New Roman" w:hAnsi="Times New Roman" w:cs="Times New Roman"/>
                <w:b/>
                <w:bCs/>
              </w:rPr>
              <w:t>2,3</w:t>
            </w:r>
          </w:p>
        </w:tc>
      </w:tr>
      <w:tr w:rsidR="00D13F50" w:rsidRPr="00523DC0" w14:paraId="2B014A75" w14:textId="77777777" w:rsidTr="004D19B3">
        <w:trPr>
          <w:trHeight w:val="331"/>
          <w:jc w:val="center"/>
        </w:trPr>
        <w:tc>
          <w:tcPr>
            <w:tcW w:w="1555" w:type="dxa"/>
            <w:vAlign w:val="center"/>
          </w:tcPr>
          <w:p w14:paraId="0BED26B2" w14:textId="77777777" w:rsidR="00D13F50" w:rsidRPr="001C78CA" w:rsidRDefault="00D13F50" w:rsidP="00D13F50">
            <w:pPr>
              <w:rPr>
                <w:rFonts w:ascii="Times New Roman" w:hAnsi="Times New Roman" w:cs="Times New Roman"/>
                <w:bCs/>
              </w:rPr>
            </w:pPr>
            <w:r w:rsidRPr="001C78CA">
              <w:rPr>
                <w:rFonts w:ascii="Times New Roman" w:hAnsi="Times New Roman" w:cs="Times New Roman"/>
                <w:color w:val="000000"/>
              </w:rPr>
              <w:t>МДК.07.01</w:t>
            </w:r>
          </w:p>
        </w:tc>
        <w:tc>
          <w:tcPr>
            <w:tcW w:w="6978" w:type="dxa"/>
          </w:tcPr>
          <w:p w14:paraId="23F24286" w14:textId="6A24BD55" w:rsidR="00D13F50" w:rsidRPr="001C78CA" w:rsidRDefault="00D13F50" w:rsidP="00D13F50">
            <w:pPr>
              <w:rPr>
                <w:rFonts w:ascii="Times New Roman" w:hAnsi="Times New Roman" w:cs="Times New Roman"/>
                <w:b/>
              </w:rPr>
            </w:pPr>
            <w:r w:rsidRPr="001C78CA">
              <w:rPr>
                <w:rFonts w:ascii="Times New Roman" w:hAnsi="Times New Roman" w:cs="Times New Roman"/>
                <w:iCs/>
                <w:color w:val="000000"/>
              </w:rPr>
              <w:t xml:space="preserve">Приготовление, оформление и подготовка к </w:t>
            </w:r>
            <w:proofErr w:type="gramStart"/>
            <w:r w:rsidRPr="001C78CA">
              <w:rPr>
                <w:rFonts w:ascii="Times New Roman" w:hAnsi="Times New Roman" w:cs="Times New Roman"/>
                <w:iCs/>
                <w:color w:val="000000"/>
              </w:rPr>
              <w:t>реализации  мучных</w:t>
            </w:r>
            <w:proofErr w:type="gramEnd"/>
            <w:r w:rsidRPr="001C78CA">
              <w:rPr>
                <w:rFonts w:ascii="Times New Roman" w:hAnsi="Times New Roman" w:cs="Times New Roman"/>
                <w:iCs/>
                <w:color w:val="000000"/>
              </w:rPr>
              <w:t xml:space="preserve"> кулинарных изделий   разнообразного ассортимента и пиццы.</w:t>
            </w:r>
          </w:p>
        </w:tc>
        <w:tc>
          <w:tcPr>
            <w:tcW w:w="1701" w:type="dxa"/>
            <w:vAlign w:val="center"/>
          </w:tcPr>
          <w:p w14:paraId="1FEEC993" w14:textId="3747F934" w:rsidR="00D13F50" w:rsidRPr="001C78CA" w:rsidRDefault="00D13F50" w:rsidP="00D13F50">
            <w:pPr>
              <w:jc w:val="center"/>
              <w:rPr>
                <w:rFonts w:ascii="Times New Roman" w:hAnsi="Times New Roman" w:cs="Times New Roman"/>
                <w:bCs/>
              </w:rPr>
            </w:pPr>
            <w:r w:rsidRPr="001C78CA">
              <w:rPr>
                <w:rFonts w:ascii="Times New Roman" w:hAnsi="Times New Roman" w:cs="Times New Roman"/>
                <w:bCs/>
              </w:rPr>
              <w:t>54</w:t>
            </w:r>
          </w:p>
        </w:tc>
        <w:tc>
          <w:tcPr>
            <w:tcW w:w="2126" w:type="dxa"/>
          </w:tcPr>
          <w:p w14:paraId="26B7DD67" w14:textId="41FCB0DA" w:rsidR="00D13F50" w:rsidRPr="001C78CA" w:rsidRDefault="00D13F50" w:rsidP="00D13F50">
            <w:pPr>
              <w:jc w:val="center"/>
              <w:rPr>
                <w:rFonts w:ascii="Times New Roman" w:hAnsi="Times New Roman" w:cs="Times New Roman"/>
                <w:bCs/>
              </w:rPr>
            </w:pPr>
            <w:r w:rsidRPr="001C78CA">
              <w:rPr>
                <w:rFonts w:ascii="Times New Roman" w:hAnsi="Times New Roman" w:cs="Times New Roman"/>
                <w:bCs/>
              </w:rPr>
              <w:t>32</w:t>
            </w:r>
          </w:p>
        </w:tc>
        <w:tc>
          <w:tcPr>
            <w:tcW w:w="2410" w:type="dxa"/>
          </w:tcPr>
          <w:p w14:paraId="76B57974" w14:textId="56BF8B46" w:rsidR="00D13F50" w:rsidRPr="001C78CA" w:rsidRDefault="00D13F50" w:rsidP="00D13F50">
            <w:pPr>
              <w:jc w:val="center"/>
              <w:rPr>
                <w:rFonts w:ascii="Times New Roman" w:hAnsi="Times New Roman" w:cs="Times New Roman"/>
                <w:bCs/>
              </w:rPr>
            </w:pPr>
            <w:r w:rsidRPr="001C78CA">
              <w:rPr>
                <w:rFonts w:ascii="Times New Roman" w:hAnsi="Times New Roman" w:cs="Times New Roman"/>
                <w:bCs/>
              </w:rPr>
              <w:t>3</w:t>
            </w:r>
          </w:p>
        </w:tc>
      </w:tr>
      <w:tr w:rsidR="00D13F50" w:rsidRPr="00523DC0" w14:paraId="5107F732" w14:textId="77777777" w:rsidTr="004D19B3">
        <w:trPr>
          <w:trHeight w:val="331"/>
          <w:jc w:val="center"/>
        </w:trPr>
        <w:tc>
          <w:tcPr>
            <w:tcW w:w="1555" w:type="dxa"/>
            <w:vAlign w:val="center"/>
          </w:tcPr>
          <w:p w14:paraId="0BD90B4E" w14:textId="77777777" w:rsidR="00D13F50" w:rsidRPr="001C78CA" w:rsidRDefault="00D13F50" w:rsidP="00D13F50">
            <w:pPr>
              <w:rPr>
                <w:rFonts w:ascii="Times New Roman" w:hAnsi="Times New Roman" w:cs="Times New Roman"/>
                <w:color w:val="000000"/>
              </w:rPr>
            </w:pPr>
            <w:r w:rsidRPr="001C78CA">
              <w:rPr>
                <w:rFonts w:ascii="Times New Roman" w:hAnsi="Times New Roman" w:cs="Times New Roman"/>
                <w:color w:val="000000"/>
              </w:rPr>
              <w:t>МДК 07.02.</w:t>
            </w:r>
          </w:p>
          <w:p w14:paraId="461743AD" w14:textId="77777777" w:rsidR="00D13F50" w:rsidRPr="001C78CA" w:rsidRDefault="00D13F50" w:rsidP="00D13F50">
            <w:pPr>
              <w:rPr>
                <w:rFonts w:ascii="Times New Roman" w:hAnsi="Times New Roman" w:cs="Times New Roman"/>
                <w:color w:val="000000"/>
              </w:rPr>
            </w:pPr>
          </w:p>
        </w:tc>
        <w:tc>
          <w:tcPr>
            <w:tcW w:w="6978" w:type="dxa"/>
          </w:tcPr>
          <w:p w14:paraId="058C312C" w14:textId="1E8056A6" w:rsidR="00D13F50" w:rsidRPr="001C78CA" w:rsidRDefault="00D13F50" w:rsidP="00D13F50">
            <w:pPr>
              <w:rPr>
                <w:rFonts w:ascii="Times New Roman" w:hAnsi="Times New Roman" w:cs="Times New Roman"/>
              </w:rPr>
            </w:pPr>
            <w:r w:rsidRPr="001C78CA">
              <w:rPr>
                <w:rFonts w:ascii="Times New Roman" w:hAnsi="Times New Roman" w:cs="Times New Roman"/>
                <w:iCs/>
                <w:color w:val="000000"/>
              </w:rPr>
              <w:t>Применение специализированных программами в предприятиях общественного питания (цифровой модуль)</w:t>
            </w:r>
          </w:p>
        </w:tc>
        <w:tc>
          <w:tcPr>
            <w:tcW w:w="1701" w:type="dxa"/>
            <w:vAlign w:val="center"/>
          </w:tcPr>
          <w:p w14:paraId="6E4718FB" w14:textId="52919587" w:rsidR="00D13F50" w:rsidRPr="001C78CA" w:rsidRDefault="00D13F50" w:rsidP="00D13F50">
            <w:pPr>
              <w:jc w:val="center"/>
              <w:rPr>
                <w:rFonts w:ascii="Times New Roman" w:hAnsi="Times New Roman" w:cs="Times New Roman"/>
              </w:rPr>
            </w:pPr>
            <w:r w:rsidRPr="001C78CA">
              <w:rPr>
                <w:rFonts w:ascii="Times New Roman" w:hAnsi="Times New Roman" w:cs="Times New Roman"/>
              </w:rPr>
              <w:t>36</w:t>
            </w:r>
          </w:p>
        </w:tc>
        <w:tc>
          <w:tcPr>
            <w:tcW w:w="2126" w:type="dxa"/>
          </w:tcPr>
          <w:p w14:paraId="389657A2" w14:textId="3D80AB5B" w:rsidR="00D13F50" w:rsidRPr="001C78CA" w:rsidRDefault="00D13F50" w:rsidP="00D13F50">
            <w:pPr>
              <w:jc w:val="center"/>
              <w:rPr>
                <w:rFonts w:ascii="Times New Roman" w:hAnsi="Times New Roman" w:cs="Times New Roman"/>
              </w:rPr>
            </w:pPr>
            <w:r w:rsidRPr="001C78CA">
              <w:rPr>
                <w:rFonts w:ascii="Times New Roman" w:hAnsi="Times New Roman" w:cs="Times New Roman"/>
              </w:rPr>
              <w:t>20</w:t>
            </w:r>
          </w:p>
        </w:tc>
        <w:tc>
          <w:tcPr>
            <w:tcW w:w="2410" w:type="dxa"/>
          </w:tcPr>
          <w:p w14:paraId="7AACC4D4" w14:textId="0D4EF1B2" w:rsidR="00D13F50" w:rsidRPr="001C78CA" w:rsidRDefault="00D13F50" w:rsidP="00D13F50">
            <w:pPr>
              <w:jc w:val="center"/>
              <w:rPr>
                <w:rFonts w:ascii="Times New Roman" w:hAnsi="Times New Roman" w:cs="Times New Roman"/>
              </w:rPr>
            </w:pPr>
            <w:r w:rsidRPr="001C78CA">
              <w:rPr>
                <w:rFonts w:ascii="Times New Roman" w:hAnsi="Times New Roman" w:cs="Times New Roman"/>
              </w:rPr>
              <w:t>2</w:t>
            </w:r>
          </w:p>
        </w:tc>
      </w:tr>
      <w:tr w:rsidR="00D13F50" w:rsidRPr="00523DC0" w14:paraId="6C32F44F" w14:textId="77777777" w:rsidTr="004D19B3">
        <w:trPr>
          <w:trHeight w:val="331"/>
          <w:jc w:val="center"/>
        </w:trPr>
        <w:tc>
          <w:tcPr>
            <w:tcW w:w="1555" w:type="dxa"/>
          </w:tcPr>
          <w:p w14:paraId="43F55CC4" w14:textId="2A93A604" w:rsidR="00D13F50" w:rsidRPr="001C78CA" w:rsidRDefault="00D13F50" w:rsidP="00D13F50">
            <w:pPr>
              <w:rPr>
                <w:rFonts w:ascii="Times New Roman" w:hAnsi="Times New Roman" w:cs="Times New Roman"/>
                <w:color w:val="000000"/>
              </w:rPr>
            </w:pPr>
            <w:r w:rsidRPr="001C78CA">
              <w:rPr>
                <w:rFonts w:ascii="Times New Roman" w:hAnsi="Times New Roman" w:cs="Times New Roman"/>
                <w:color w:val="000000"/>
              </w:rPr>
              <w:t>ПП ПМ 06.</w:t>
            </w:r>
          </w:p>
        </w:tc>
        <w:tc>
          <w:tcPr>
            <w:tcW w:w="6978" w:type="dxa"/>
          </w:tcPr>
          <w:p w14:paraId="36F4B2FB" w14:textId="7D54C110" w:rsidR="00D13F50" w:rsidRPr="001C78CA" w:rsidRDefault="00D13F50" w:rsidP="00D13F50">
            <w:pPr>
              <w:rPr>
                <w:rFonts w:ascii="Times New Roman" w:hAnsi="Times New Roman" w:cs="Times New Roman"/>
                <w:iCs/>
                <w:color w:val="000000"/>
              </w:rPr>
            </w:pPr>
            <w:r w:rsidRPr="001C78CA">
              <w:rPr>
                <w:rFonts w:ascii="Times New Roman" w:hAnsi="Times New Roman" w:cs="Times New Roman"/>
                <w:color w:val="000000"/>
              </w:rPr>
              <w:t>Производственная практика</w:t>
            </w:r>
          </w:p>
        </w:tc>
        <w:tc>
          <w:tcPr>
            <w:tcW w:w="1701" w:type="dxa"/>
            <w:vAlign w:val="center"/>
          </w:tcPr>
          <w:p w14:paraId="6483109D" w14:textId="4AC68954" w:rsidR="00D13F50" w:rsidRPr="001C78CA" w:rsidRDefault="00D13F50" w:rsidP="00D13F50">
            <w:pPr>
              <w:jc w:val="center"/>
              <w:rPr>
                <w:rFonts w:ascii="Times New Roman" w:hAnsi="Times New Roman" w:cs="Times New Roman"/>
              </w:rPr>
            </w:pPr>
            <w:r w:rsidRPr="001C78CA">
              <w:rPr>
                <w:rFonts w:ascii="Times New Roman" w:hAnsi="Times New Roman" w:cs="Times New Roman"/>
              </w:rPr>
              <w:t>108</w:t>
            </w:r>
          </w:p>
        </w:tc>
        <w:tc>
          <w:tcPr>
            <w:tcW w:w="2126" w:type="dxa"/>
          </w:tcPr>
          <w:p w14:paraId="1321312D" w14:textId="0B806F7B" w:rsidR="00D13F50" w:rsidRPr="001C78CA" w:rsidRDefault="00D13F50" w:rsidP="00D13F50">
            <w:pPr>
              <w:jc w:val="center"/>
              <w:rPr>
                <w:rFonts w:ascii="Times New Roman" w:hAnsi="Times New Roman" w:cs="Times New Roman"/>
              </w:rPr>
            </w:pPr>
            <w:r w:rsidRPr="001C78CA">
              <w:rPr>
                <w:rFonts w:ascii="Times New Roman" w:hAnsi="Times New Roman" w:cs="Times New Roman"/>
              </w:rPr>
              <w:t>108</w:t>
            </w:r>
          </w:p>
        </w:tc>
        <w:tc>
          <w:tcPr>
            <w:tcW w:w="2410" w:type="dxa"/>
          </w:tcPr>
          <w:p w14:paraId="7B685287" w14:textId="77777777" w:rsidR="00D13F50" w:rsidRPr="001C78CA" w:rsidRDefault="00D13F50" w:rsidP="00D13F50">
            <w:pPr>
              <w:jc w:val="center"/>
              <w:rPr>
                <w:rFonts w:ascii="Times New Roman" w:hAnsi="Times New Roman" w:cs="Times New Roman"/>
              </w:rPr>
            </w:pPr>
          </w:p>
        </w:tc>
      </w:tr>
      <w:tr w:rsidR="005113DE" w:rsidRPr="00523DC0" w14:paraId="138889E4" w14:textId="77777777" w:rsidTr="005113DE">
        <w:trPr>
          <w:trHeight w:val="197"/>
          <w:jc w:val="center"/>
        </w:trPr>
        <w:tc>
          <w:tcPr>
            <w:tcW w:w="8533" w:type="dxa"/>
            <w:gridSpan w:val="2"/>
            <w:vAlign w:val="center"/>
          </w:tcPr>
          <w:p w14:paraId="4C97D28B" w14:textId="77777777" w:rsidR="005113DE" w:rsidRPr="001C78CA" w:rsidRDefault="005113DE" w:rsidP="00BA0055">
            <w:pPr>
              <w:suppressAutoHyphens/>
              <w:rPr>
                <w:rFonts w:ascii="Times New Roman" w:hAnsi="Times New Roman" w:cs="Times New Roman"/>
                <w:b/>
                <w:highlight w:val="lightGray"/>
              </w:rPr>
            </w:pPr>
            <w:r w:rsidRPr="001C78CA">
              <w:rPr>
                <w:rFonts w:ascii="Times New Roman" w:hAnsi="Times New Roman" w:cs="Times New Roman"/>
                <w:b/>
              </w:rPr>
              <w:t>Итого:</w:t>
            </w:r>
          </w:p>
        </w:tc>
        <w:tc>
          <w:tcPr>
            <w:tcW w:w="1701" w:type="dxa"/>
          </w:tcPr>
          <w:p w14:paraId="7774FA21" w14:textId="3EE5797A" w:rsidR="005113DE" w:rsidRPr="001C78CA" w:rsidRDefault="00855CE0" w:rsidP="00BA0055">
            <w:pPr>
              <w:jc w:val="center"/>
              <w:rPr>
                <w:rFonts w:ascii="Times New Roman" w:hAnsi="Times New Roman" w:cs="Times New Roman"/>
                <w:b/>
                <w:bCs/>
                <w:color w:val="FF0000"/>
                <w:highlight w:val="yellow"/>
              </w:rPr>
            </w:pPr>
            <w:r>
              <w:rPr>
                <w:rFonts w:ascii="Times New Roman" w:hAnsi="Times New Roman" w:cs="Times New Roman"/>
                <w:b/>
              </w:rPr>
              <w:t>540</w:t>
            </w:r>
          </w:p>
        </w:tc>
        <w:tc>
          <w:tcPr>
            <w:tcW w:w="2126" w:type="dxa"/>
          </w:tcPr>
          <w:p w14:paraId="5DACC9CF" w14:textId="0805FEB4" w:rsidR="005113DE" w:rsidRPr="001C78CA" w:rsidRDefault="00855CE0" w:rsidP="00BA0055">
            <w:pPr>
              <w:jc w:val="center"/>
              <w:rPr>
                <w:rFonts w:ascii="Times New Roman" w:hAnsi="Times New Roman" w:cs="Times New Roman"/>
                <w:b/>
                <w:highlight w:val="yellow"/>
              </w:rPr>
            </w:pPr>
            <w:r>
              <w:rPr>
                <w:rFonts w:ascii="Times New Roman" w:hAnsi="Times New Roman" w:cs="Times New Roman"/>
                <w:b/>
              </w:rPr>
              <w:t>410</w:t>
            </w:r>
          </w:p>
        </w:tc>
        <w:tc>
          <w:tcPr>
            <w:tcW w:w="2410" w:type="dxa"/>
          </w:tcPr>
          <w:p w14:paraId="48C6F3EC" w14:textId="193CEA99" w:rsidR="005113DE" w:rsidRPr="001C78CA" w:rsidRDefault="00855CE0" w:rsidP="00BA0055">
            <w:pPr>
              <w:jc w:val="center"/>
              <w:rPr>
                <w:rFonts w:ascii="Times New Roman" w:hAnsi="Times New Roman" w:cs="Times New Roman"/>
                <w:highlight w:val="yellow"/>
              </w:rPr>
            </w:pPr>
            <w:r>
              <w:rPr>
                <w:rFonts w:ascii="Times New Roman" w:hAnsi="Times New Roman" w:cs="Times New Roman"/>
              </w:rPr>
              <w:t>1,</w:t>
            </w:r>
            <w:r w:rsidR="009128E5" w:rsidRPr="001C78CA">
              <w:rPr>
                <w:rFonts w:ascii="Times New Roman" w:hAnsi="Times New Roman" w:cs="Times New Roman"/>
              </w:rPr>
              <w:t>2,3</w:t>
            </w:r>
          </w:p>
        </w:tc>
      </w:tr>
    </w:tbl>
    <w:p w14:paraId="781EAB8B" w14:textId="77777777" w:rsidR="00BA0055" w:rsidRDefault="00BA0055" w:rsidP="00BA0055">
      <w:pPr>
        <w:rPr>
          <w:rFonts w:ascii="Times New Roman" w:hAnsi="Times New Roman"/>
          <w:b/>
          <w:bCs/>
          <w:sz w:val="24"/>
          <w:szCs w:val="24"/>
          <w:highlight w:val="lightGray"/>
        </w:rPr>
      </w:pPr>
    </w:p>
    <w:p w14:paraId="052EB9E3" w14:textId="77777777" w:rsidR="0077257A" w:rsidRDefault="0077257A">
      <w:pPr>
        <w:rPr>
          <w:rFonts w:ascii="Times New Roman" w:hAnsi="Times New Roman"/>
          <w:b/>
          <w:bCs/>
          <w:sz w:val="24"/>
          <w:szCs w:val="28"/>
        </w:rPr>
      </w:pPr>
      <w:r>
        <w:rPr>
          <w:rFonts w:ascii="Times New Roman" w:hAnsi="Times New Roman"/>
          <w:b/>
          <w:bCs/>
          <w:sz w:val="24"/>
          <w:szCs w:val="28"/>
        </w:rPr>
        <w:br w:type="page"/>
      </w:r>
    </w:p>
    <w:p w14:paraId="4BA7EAC8" w14:textId="79B08D6E" w:rsidR="00BA0055" w:rsidRPr="00BA0055" w:rsidRDefault="00BA0055" w:rsidP="00BA0055">
      <w:pPr>
        <w:jc w:val="both"/>
        <w:rPr>
          <w:rFonts w:ascii="Times New Roman" w:hAnsi="Times New Roman"/>
          <w:b/>
          <w:bCs/>
          <w:sz w:val="24"/>
          <w:szCs w:val="28"/>
        </w:rPr>
      </w:pPr>
      <w:r w:rsidRPr="00BA0055">
        <w:rPr>
          <w:rFonts w:ascii="Times New Roman" w:hAnsi="Times New Roman"/>
          <w:b/>
          <w:bCs/>
          <w:sz w:val="24"/>
          <w:szCs w:val="28"/>
        </w:rPr>
        <w:lastRenderedPageBreak/>
        <w:t>3.2. План обучения на предприятии с учетом специфики требований конкретного производства</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216"/>
        <w:gridCol w:w="912"/>
        <w:gridCol w:w="1942"/>
        <w:gridCol w:w="1930"/>
        <w:gridCol w:w="1295"/>
        <w:gridCol w:w="1717"/>
        <w:gridCol w:w="1910"/>
      </w:tblGrid>
      <w:tr w:rsidR="009128E5" w:rsidRPr="00390052" w14:paraId="45E3B6E5" w14:textId="77777777" w:rsidTr="0077257A">
        <w:trPr>
          <w:trHeight w:val="468"/>
        </w:trPr>
        <w:tc>
          <w:tcPr>
            <w:tcW w:w="247" w:type="pct"/>
            <w:vMerge w:val="restart"/>
            <w:shd w:val="clear" w:color="auto" w:fill="auto"/>
            <w:vAlign w:val="center"/>
          </w:tcPr>
          <w:p w14:paraId="4A6FD26D" w14:textId="77777777" w:rsidR="00BA0055" w:rsidRPr="00390052" w:rsidRDefault="00BA0055" w:rsidP="00BA0055">
            <w:pPr>
              <w:jc w:val="center"/>
              <w:rPr>
                <w:rFonts w:ascii="Times New Roman" w:hAnsi="Times New Roman" w:cs="Times New Roman"/>
                <w:sz w:val="20"/>
                <w:szCs w:val="20"/>
              </w:rPr>
            </w:pPr>
            <w:bookmarkStart w:id="8" w:name="_Hlk140760804"/>
            <w:r w:rsidRPr="00390052">
              <w:rPr>
                <w:rFonts w:ascii="Times New Roman" w:hAnsi="Times New Roman" w:cs="Times New Roman"/>
                <w:sz w:val="20"/>
                <w:szCs w:val="20"/>
              </w:rPr>
              <w:t>№ п/п</w:t>
            </w:r>
          </w:p>
        </w:tc>
        <w:tc>
          <w:tcPr>
            <w:tcW w:w="1439" w:type="pct"/>
            <w:vMerge w:val="restart"/>
            <w:shd w:val="clear" w:color="auto" w:fill="auto"/>
          </w:tcPr>
          <w:p w14:paraId="3EE88DF8" w14:textId="77777777" w:rsidR="00BA0055" w:rsidRPr="00390052" w:rsidRDefault="00BA0055" w:rsidP="00BA0055">
            <w:pPr>
              <w:jc w:val="center"/>
              <w:rPr>
                <w:rFonts w:ascii="Times New Roman" w:hAnsi="Times New Roman" w:cs="Times New Roman"/>
                <w:sz w:val="20"/>
                <w:szCs w:val="20"/>
              </w:rPr>
            </w:pPr>
            <w:r w:rsidRPr="00390052">
              <w:rPr>
                <w:rFonts w:ascii="Times New Roman" w:hAnsi="Times New Roman" w:cs="Times New Roman"/>
                <w:sz w:val="20"/>
                <w:szCs w:val="20"/>
              </w:rPr>
              <w:t>Содержание практической подготовки (виды работ)</w:t>
            </w:r>
          </w:p>
        </w:tc>
        <w:tc>
          <w:tcPr>
            <w:tcW w:w="974" w:type="pct"/>
            <w:gridSpan w:val="2"/>
            <w:shd w:val="clear" w:color="auto" w:fill="auto"/>
            <w:vAlign w:val="center"/>
          </w:tcPr>
          <w:p w14:paraId="7A9B2BEC" w14:textId="77777777" w:rsidR="00BA0055" w:rsidRPr="00390052" w:rsidRDefault="00BA0055" w:rsidP="00BA0055">
            <w:pPr>
              <w:jc w:val="center"/>
              <w:rPr>
                <w:rFonts w:ascii="Times New Roman" w:hAnsi="Times New Roman" w:cs="Times New Roman"/>
                <w:sz w:val="20"/>
                <w:szCs w:val="20"/>
              </w:rPr>
            </w:pPr>
            <w:r w:rsidRPr="00390052">
              <w:rPr>
                <w:rFonts w:ascii="Times New Roman" w:hAnsi="Times New Roman" w:cs="Times New Roman"/>
                <w:sz w:val="20"/>
                <w:szCs w:val="20"/>
              </w:rPr>
              <w:t>ПМ</w:t>
            </w:r>
          </w:p>
        </w:tc>
        <w:tc>
          <w:tcPr>
            <w:tcW w:w="659" w:type="pct"/>
            <w:vMerge w:val="restart"/>
            <w:shd w:val="clear" w:color="auto" w:fill="auto"/>
            <w:vAlign w:val="center"/>
          </w:tcPr>
          <w:p w14:paraId="2DF0EBDB" w14:textId="77777777" w:rsidR="00BA0055" w:rsidRPr="00390052" w:rsidRDefault="00BA0055" w:rsidP="00BA0055">
            <w:pPr>
              <w:jc w:val="center"/>
              <w:rPr>
                <w:rFonts w:ascii="Times New Roman" w:hAnsi="Times New Roman" w:cs="Times New Roman"/>
                <w:sz w:val="20"/>
                <w:szCs w:val="20"/>
              </w:rPr>
            </w:pPr>
            <w:r w:rsidRPr="00390052">
              <w:rPr>
                <w:rFonts w:ascii="Times New Roman" w:hAnsi="Times New Roman" w:cs="Times New Roman"/>
                <w:sz w:val="20"/>
                <w:szCs w:val="20"/>
              </w:rPr>
              <w:t>Длительность обучения</w:t>
            </w:r>
          </w:p>
          <w:p w14:paraId="0E94F26D" w14:textId="77777777" w:rsidR="00BA0055" w:rsidRPr="00390052" w:rsidRDefault="00BA0055" w:rsidP="00BA0055">
            <w:pPr>
              <w:jc w:val="center"/>
              <w:rPr>
                <w:rFonts w:ascii="Times New Roman" w:hAnsi="Times New Roman" w:cs="Times New Roman"/>
                <w:sz w:val="20"/>
                <w:szCs w:val="20"/>
              </w:rPr>
            </w:pPr>
            <w:r w:rsidRPr="00390052">
              <w:rPr>
                <w:rFonts w:ascii="Times New Roman" w:hAnsi="Times New Roman" w:cs="Times New Roman"/>
                <w:sz w:val="20"/>
                <w:szCs w:val="20"/>
              </w:rPr>
              <w:t>(</w:t>
            </w:r>
            <w:proofErr w:type="gramStart"/>
            <w:r w:rsidRPr="00390052">
              <w:rPr>
                <w:rFonts w:ascii="Times New Roman" w:hAnsi="Times New Roman" w:cs="Times New Roman"/>
                <w:sz w:val="20"/>
                <w:szCs w:val="20"/>
              </w:rPr>
              <w:t>в</w:t>
            </w:r>
            <w:proofErr w:type="gramEnd"/>
            <w:r w:rsidRPr="00390052">
              <w:rPr>
                <w:rFonts w:ascii="Times New Roman" w:hAnsi="Times New Roman" w:cs="Times New Roman"/>
                <w:sz w:val="20"/>
                <w:szCs w:val="20"/>
              </w:rPr>
              <w:t xml:space="preserve"> часах)</w:t>
            </w:r>
          </w:p>
        </w:tc>
        <w:tc>
          <w:tcPr>
            <w:tcW w:w="442" w:type="pct"/>
            <w:vMerge w:val="restart"/>
            <w:shd w:val="clear" w:color="auto" w:fill="auto"/>
            <w:vAlign w:val="center"/>
          </w:tcPr>
          <w:p w14:paraId="0324E61D" w14:textId="77777777" w:rsidR="00BA0055" w:rsidRPr="00390052" w:rsidRDefault="00BA0055" w:rsidP="00BA0055">
            <w:pPr>
              <w:jc w:val="center"/>
              <w:rPr>
                <w:rFonts w:ascii="Times New Roman" w:hAnsi="Times New Roman" w:cs="Times New Roman"/>
                <w:sz w:val="20"/>
                <w:szCs w:val="20"/>
              </w:rPr>
            </w:pPr>
            <w:r w:rsidRPr="00390052">
              <w:rPr>
                <w:rFonts w:ascii="Times New Roman" w:hAnsi="Times New Roman" w:cs="Times New Roman"/>
                <w:sz w:val="20"/>
                <w:szCs w:val="20"/>
              </w:rPr>
              <w:t>Семестр обучения</w:t>
            </w:r>
          </w:p>
        </w:tc>
        <w:tc>
          <w:tcPr>
            <w:tcW w:w="586" w:type="pct"/>
            <w:vMerge w:val="restart"/>
            <w:shd w:val="clear" w:color="auto" w:fill="auto"/>
            <w:vAlign w:val="center"/>
          </w:tcPr>
          <w:p w14:paraId="399CA7F3" w14:textId="6F9C40A9" w:rsidR="00BA0055" w:rsidRPr="00390052" w:rsidRDefault="00BA0055" w:rsidP="00BA0055">
            <w:pPr>
              <w:jc w:val="center"/>
              <w:rPr>
                <w:rFonts w:ascii="Times New Roman" w:hAnsi="Times New Roman" w:cs="Times New Roman"/>
                <w:sz w:val="20"/>
                <w:szCs w:val="20"/>
              </w:rPr>
            </w:pPr>
            <w:r w:rsidRPr="00390052">
              <w:rPr>
                <w:rFonts w:ascii="Times New Roman" w:hAnsi="Times New Roman" w:cs="Times New Roman"/>
                <w:sz w:val="20"/>
                <w:szCs w:val="20"/>
              </w:rPr>
              <w:t>Наименование рабочего места, участка</w:t>
            </w:r>
          </w:p>
        </w:tc>
        <w:tc>
          <w:tcPr>
            <w:tcW w:w="652" w:type="pct"/>
            <w:vMerge w:val="restart"/>
            <w:shd w:val="clear" w:color="auto" w:fill="auto"/>
          </w:tcPr>
          <w:p w14:paraId="49E3DEB6" w14:textId="77777777" w:rsidR="00BA0055" w:rsidRPr="00390052" w:rsidRDefault="00BA0055" w:rsidP="00BA0055">
            <w:pPr>
              <w:jc w:val="center"/>
              <w:rPr>
                <w:rFonts w:ascii="Times New Roman" w:hAnsi="Times New Roman" w:cs="Times New Roman"/>
                <w:sz w:val="20"/>
                <w:szCs w:val="20"/>
              </w:rPr>
            </w:pPr>
            <w:r w:rsidRPr="00390052">
              <w:rPr>
                <w:rFonts w:ascii="Times New Roman" w:hAnsi="Times New Roman" w:cs="Times New Roman"/>
                <w:sz w:val="20"/>
                <w:szCs w:val="20"/>
              </w:rPr>
              <w:t xml:space="preserve">Ответственный </w:t>
            </w:r>
            <w:r w:rsidRPr="00390052">
              <w:rPr>
                <w:rFonts w:ascii="Times New Roman" w:hAnsi="Times New Roman" w:cs="Times New Roman"/>
                <w:sz w:val="20"/>
                <w:szCs w:val="20"/>
              </w:rPr>
              <w:br/>
              <w:t xml:space="preserve">от предприятия </w:t>
            </w:r>
            <w:r w:rsidRPr="00390052">
              <w:rPr>
                <w:rFonts w:ascii="Times New Roman" w:hAnsi="Times New Roman" w:cs="Times New Roman"/>
                <w:sz w:val="20"/>
                <w:szCs w:val="20"/>
              </w:rPr>
              <w:br/>
              <w:t>(при необходимости)</w:t>
            </w:r>
          </w:p>
        </w:tc>
      </w:tr>
      <w:tr w:rsidR="009128E5" w:rsidRPr="00390052" w14:paraId="6A92F53F" w14:textId="77777777" w:rsidTr="0077257A">
        <w:trPr>
          <w:trHeight w:val="70"/>
        </w:trPr>
        <w:tc>
          <w:tcPr>
            <w:tcW w:w="247" w:type="pct"/>
            <w:vMerge/>
            <w:shd w:val="clear" w:color="auto" w:fill="auto"/>
            <w:vAlign w:val="center"/>
          </w:tcPr>
          <w:p w14:paraId="4BEC53AB" w14:textId="77777777" w:rsidR="00BA0055" w:rsidRPr="00390052" w:rsidRDefault="00BA0055" w:rsidP="00BA0055">
            <w:pPr>
              <w:jc w:val="center"/>
              <w:rPr>
                <w:rFonts w:ascii="Times New Roman" w:hAnsi="Times New Roman" w:cs="Times New Roman"/>
              </w:rPr>
            </w:pPr>
          </w:p>
        </w:tc>
        <w:tc>
          <w:tcPr>
            <w:tcW w:w="1439" w:type="pct"/>
            <w:vMerge/>
            <w:shd w:val="clear" w:color="auto" w:fill="auto"/>
          </w:tcPr>
          <w:p w14:paraId="4452B737" w14:textId="77777777" w:rsidR="00BA0055" w:rsidRPr="00390052" w:rsidRDefault="00BA0055" w:rsidP="00BA0055">
            <w:pPr>
              <w:jc w:val="center"/>
              <w:rPr>
                <w:rFonts w:ascii="Times New Roman" w:hAnsi="Times New Roman" w:cs="Times New Roman"/>
              </w:rPr>
            </w:pPr>
          </w:p>
        </w:tc>
        <w:tc>
          <w:tcPr>
            <w:tcW w:w="311" w:type="pct"/>
            <w:shd w:val="clear" w:color="auto" w:fill="auto"/>
            <w:vAlign w:val="center"/>
          </w:tcPr>
          <w:p w14:paraId="344B88A1" w14:textId="77777777" w:rsidR="00BA0055" w:rsidRPr="00390052" w:rsidDel="00CD3705" w:rsidRDefault="00BA0055" w:rsidP="00BA0055">
            <w:pPr>
              <w:jc w:val="center"/>
              <w:rPr>
                <w:rFonts w:ascii="Times New Roman" w:hAnsi="Times New Roman" w:cs="Times New Roman"/>
              </w:rPr>
            </w:pPr>
            <w:r w:rsidRPr="00390052">
              <w:rPr>
                <w:rFonts w:ascii="Times New Roman" w:hAnsi="Times New Roman" w:cs="Times New Roman"/>
              </w:rPr>
              <w:t>Код</w:t>
            </w:r>
          </w:p>
        </w:tc>
        <w:tc>
          <w:tcPr>
            <w:tcW w:w="663" w:type="pct"/>
            <w:shd w:val="clear" w:color="auto" w:fill="auto"/>
            <w:vAlign w:val="center"/>
          </w:tcPr>
          <w:p w14:paraId="50C5658C" w14:textId="77777777" w:rsidR="00BA0055" w:rsidRPr="00390052" w:rsidDel="00CD3705" w:rsidRDefault="00BA0055" w:rsidP="00BA0055">
            <w:pPr>
              <w:jc w:val="center"/>
              <w:rPr>
                <w:rFonts w:ascii="Times New Roman" w:hAnsi="Times New Roman" w:cs="Times New Roman"/>
              </w:rPr>
            </w:pPr>
            <w:r w:rsidRPr="00390052">
              <w:rPr>
                <w:rFonts w:ascii="Times New Roman" w:hAnsi="Times New Roman" w:cs="Times New Roman"/>
              </w:rPr>
              <w:t>Наименование</w:t>
            </w:r>
          </w:p>
        </w:tc>
        <w:tc>
          <w:tcPr>
            <w:tcW w:w="659" w:type="pct"/>
            <w:vMerge/>
            <w:shd w:val="clear" w:color="auto" w:fill="auto"/>
            <w:vAlign w:val="center"/>
          </w:tcPr>
          <w:p w14:paraId="3FD59CA0" w14:textId="77777777" w:rsidR="00BA0055" w:rsidRPr="00390052" w:rsidRDefault="00BA0055" w:rsidP="00BA0055">
            <w:pPr>
              <w:jc w:val="center"/>
              <w:rPr>
                <w:rFonts w:ascii="Times New Roman" w:hAnsi="Times New Roman" w:cs="Times New Roman"/>
              </w:rPr>
            </w:pPr>
          </w:p>
        </w:tc>
        <w:tc>
          <w:tcPr>
            <w:tcW w:w="442" w:type="pct"/>
            <w:vMerge/>
            <w:shd w:val="clear" w:color="auto" w:fill="auto"/>
            <w:vAlign w:val="center"/>
          </w:tcPr>
          <w:p w14:paraId="00E68E21" w14:textId="77777777" w:rsidR="00BA0055" w:rsidRPr="00390052" w:rsidRDefault="00BA0055" w:rsidP="00BA0055">
            <w:pPr>
              <w:jc w:val="center"/>
              <w:rPr>
                <w:rFonts w:ascii="Times New Roman" w:hAnsi="Times New Roman" w:cs="Times New Roman"/>
              </w:rPr>
            </w:pPr>
          </w:p>
        </w:tc>
        <w:tc>
          <w:tcPr>
            <w:tcW w:w="586" w:type="pct"/>
            <w:vMerge/>
            <w:shd w:val="clear" w:color="auto" w:fill="auto"/>
            <w:vAlign w:val="center"/>
          </w:tcPr>
          <w:p w14:paraId="27E73FF6" w14:textId="77777777" w:rsidR="00BA0055" w:rsidRPr="00390052" w:rsidRDefault="00BA0055" w:rsidP="00BA0055">
            <w:pPr>
              <w:jc w:val="center"/>
              <w:rPr>
                <w:rFonts w:ascii="Times New Roman" w:hAnsi="Times New Roman" w:cs="Times New Roman"/>
              </w:rPr>
            </w:pPr>
          </w:p>
        </w:tc>
        <w:tc>
          <w:tcPr>
            <w:tcW w:w="652" w:type="pct"/>
            <w:vMerge/>
            <w:shd w:val="clear" w:color="auto" w:fill="auto"/>
          </w:tcPr>
          <w:p w14:paraId="6D8D8E24" w14:textId="77777777" w:rsidR="00BA0055" w:rsidRPr="00390052" w:rsidRDefault="00BA0055" w:rsidP="00BA0055">
            <w:pPr>
              <w:jc w:val="center"/>
              <w:rPr>
                <w:rFonts w:ascii="Times New Roman" w:hAnsi="Times New Roman" w:cs="Times New Roman"/>
              </w:rPr>
            </w:pPr>
          </w:p>
        </w:tc>
      </w:tr>
      <w:tr w:rsidR="0077257A" w:rsidRPr="00390052" w14:paraId="62CA9E8F" w14:textId="77777777" w:rsidTr="0077257A">
        <w:trPr>
          <w:trHeight w:val="70"/>
        </w:trPr>
        <w:tc>
          <w:tcPr>
            <w:tcW w:w="247" w:type="pct"/>
            <w:shd w:val="clear" w:color="auto" w:fill="auto"/>
          </w:tcPr>
          <w:p w14:paraId="4EEF0836" w14:textId="1A3C5306" w:rsidR="0077257A" w:rsidRPr="0077257A" w:rsidRDefault="0077257A" w:rsidP="0077257A">
            <w:pPr>
              <w:rPr>
                <w:rFonts w:ascii="Times New Roman" w:hAnsi="Times New Roman" w:cs="Times New Roman"/>
                <w:sz w:val="24"/>
                <w:szCs w:val="24"/>
              </w:rPr>
            </w:pPr>
            <w:r w:rsidRPr="0077257A">
              <w:rPr>
                <w:rFonts w:ascii="Times New Roman" w:hAnsi="Times New Roman" w:cs="Times New Roman"/>
                <w:sz w:val="24"/>
                <w:szCs w:val="24"/>
              </w:rPr>
              <w:t>1.</w:t>
            </w:r>
          </w:p>
        </w:tc>
        <w:tc>
          <w:tcPr>
            <w:tcW w:w="1439" w:type="pct"/>
            <w:shd w:val="clear" w:color="auto" w:fill="auto"/>
          </w:tcPr>
          <w:p w14:paraId="6BBE959A" w14:textId="065D1D26" w:rsidR="00FA6644" w:rsidRDefault="00FA6644" w:rsidP="00FA6644">
            <w:pPr>
              <w:pStyle w:val="a5"/>
              <w:tabs>
                <w:tab w:val="left" w:pos="284"/>
              </w:tabs>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Производственная практика:</w:t>
            </w:r>
          </w:p>
          <w:p w14:paraId="323F717D" w14:textId="155151DF" w:rsidR="0077257A" w:rsidRPr="0077257A" w:rsidRDefault="0077257A" w:rsidP="00AF7988">
            <w:pPr>
              <w:pStyle w:val="a5"/>
              <w:numPr>
                <w:ilvl w:val="0"/>
                <w:numId w:val="5"/>
              </w:numPr>
              <w:tabs>
                <w:tab w:val="left" w:pos="284"/>
              </w:tabs>
              <w:spacing w:after="0" w:line="240" w:lineRule="auto"/>
              <w:ind w:left="0" w:firstLine="0"/>
              <w:contextualSpacing w:val="0"/>
              <w:rPr>
                <w:rFonts w:ascii="Times New Roman" w:hAnsi="Times New Roman" w:cs="Times New Roman"/>
                <w:sz w:val="24"/>
                <w:szCs w:val="24"/>
              </w:rPr>
            </w:pPr>
            <w:r w:rsidRPr="0077257A">
              <w:rPr>
                <w:rFonts w:ascii="Times New Roman" w:hAnsi="Times New Roman" w:cs="Times New Roman"/>
                <w:sz w:val="24"/>
                <w:szCs w:val="24"/>
              </w:rPr>
              <w:t>Изготовление элементов декора из шоколадной глазури</w:t>
            </w:r>
          </w:p>
          <w:p w14:paraId="46F19549" w14:textId="77777777" w:rsidR="0077257A" w:rsidRPr="0077257A" w:rsidRDefault="0077257A" w:rsidP="00AF7988">
            <w:pPr>
              <w:pStyle w:val="a5"/>
              <w:numPr>
                <w:ilvl w:val="0"/>
                <w:numId w:val="5"/>
              </w:numPr>
              <w:tabs>
                <w:tab w:val="left" w:pos="284"/>
              </w:tabs>
              <w:spacing w:after="0" w:line="240" w:lineRule="auto"/>
              <w:ind w:left="0" w:firstLine="0"/>
              <w:contextualSpacing w:val="0"/>
              <w:rPr>
                <w:rFonts w:ascii="Times New Roman" w:hAnsi="Times New Roman" w:cs="Times New Roman"/>
                <w:sz w:val="24"/>
                <w:szCs w:val="24"/>
              </w:rPr>
            </w:pPr>
            <w:r w:rsidRPr="0077257A">
              <w:rPr>
                <w:rFonts w:ascii="Times New Roman" w:hAnsi="Times New Roman" w:cs="Times New Roman"/>
                <w:sz w:val="24"/>
                <w:szCs w:val="24"/>
              </w:rPr>
              <w:t>Изготовление элементов декора из пластичного шоколада</w:t>
            </w:r>
          </w:p>
          <w:p w14:paraId="3CF8F94C" w14:textId="77777777" w:rsidR="0077257A" w:rsidRPr="0077257A" w:rsidRDefault="0077257A" w:rsidP="00AF7988">
            <w:pPr>
              <w:pStyle w:val="a5"/>
              <w:numPr>
                <w:ilvl w:val="0"/>
                <w:numId w:val="5"/>
              </w:numPr>
              <w:tabs>
                <w:tab w:val="left" w:pos="284"/>
              </w:tabs>
              <w:spacing w:after="0" w:line="240" w:lineRule="auto"/>
              <w:ind w:left="0" w:firstLine="0"/>
              <w:contextualSpacing w:val="0"/>
              <w:rPr>
                <w:rFonts w:ascii="Times New Roman" w:hAnsi="Times New Roman" w:cs="Times New Roman"/>
                <w:sz w:val="24"/>
                <w:szCs w:val="24"/>
              </w:rPr>
            </w:pPr>
            <w:r w:rsidRPr="0077257A">
              <w:rPr>
                <w:rFonts w:ascii="Times New Roman" w:hAnsi="Times New Roman" w:cs="Times New Roman"/>
                <w:sz w:val="24"/>
                <w:szCs w:val="24"/>
              </w:rPr>
              <w:t>Изготовление нарезных конфет, глазированных в шоколаде</w:t>
            </w:r>
          </w:p>
          <w:p w14:paraId="3680A20A" w14:textId="77777777" w:rsidR="0077257A" w:rsidRPr="0077257A" w:rsidRDefault="0077257A" w:rsidP="00AF7988">
            <w:pPr>
              <w:pStyle w:val="a5"/>
              <w:numPr>
                <w:ilvl w:val="0"/>
                <w:numId w:val="5"/>
              </w:numPr>
              <w:tabs>
                <w:tab w:val="left" w:pos="284"/>
              </w:tabs>
              <w:spacing w:after="0" w:line="240" w:lineRule="auto"/>
              <w:ind w:left="0" w:firstLine="0"/>
              <w:contextualSpacing w:val="0"/>
              <w:rPr>
                <w:rFonts w:ascii="Times New Roman" w:hAnsi="Times New Roman" w:cs="Times New Roman"/>
                <w:sz w:val="24"/>
                <w:szCs w:val="24"/>
              </w:rPr>
            </w:pPr>
            <w:r w:rsidRPr="0077257A">
              <w:rPr>
                <w:rFonts w:ascii="Times New Roman" w:hAnsi="Times New Roman" w:cs="Times New Roman"/>
                <w:sz w:val="24"/>
                <w:szCs w:val="24"/>
              </w:rPr>
              <w:t>Изготовление корпусных конфет с желейной начинкой</w:t>
            </w:r>
          </w:p>
          <w:p w14:paraId="04E90E6C" w14:textId="77777777" w:rsidR="0077257A" w:rsidRPr="0077257A" w:rsidRDefault="0077257A" w:rsidP="00AF7988">
            <w:pPr>
              <w:pStyle w:val="a5"/>
              <w:numPr>
                <w:ilvl w:val="0"/>
                <w:numId w:val="5"/>
              </w:numPr>
              <w:tabs>
                <w:tab w:val="left" w:pos="284"/>
              </w:tabs>
              <w:spacing w:after="0" w:line="240" w:lineRule="auto"/>
              <w:ind w:left="0" w:firstLine="0"/>
              <w:contextualSpacing w:val="0"/>
              <w:rPr>
                <w:rFonts w:ascii="Times New Roman" w:hAnsi="Times New Roman" w:cs="Times New Roman"/>
                <w:sz w:val="24"/>
                <w:szCs w:val="24"/>
              </w:rPr>
            </w:pPr>
            <w:r w:rsidRPr="0077257A">
              <w:rPr>
                <w:rFonts w:ascii="Times New Roman" w:hAnsi="Times New Roman" w:cs="Times New Roman"/>
                <w:sz w:val="24"/>
                <w:szCs w:val="24"/>
              </w:rPr>
              <w:t xml:space="preserve">Изготовление элементов декора из </w:t>
            </w:r>
            <w:proofErr w:type="spellStart"/>
            <w:r w:rsidRPr="0077257A">
              <w:rPr>
                <w:rFonts w:ascii="Times New Roman" w:hAnsi="Times New Roman" w:cs="Times New Roman"/>
                <w:sz w:val="24"/>
                <w:szCs w:val="24"/>
              </w:rPr>
              <w:t>изомальта</w:t>
            </w:r>
            <w:proofErr w:type="spellEnd"/>
            <w:r w:rsidRPr="0077257A">
              <w:rPr>
                <w:rFonts w:ascii="Times New Roman" w:hAnsi="Times New Roman" w:cs="Times New Roman"/>
                <w:sz w:val="24"/>
                <w:szCs w:val="24"/>
              </w:rPr>
              <w:t xml:space="preserve"> с помощью заливки в формы</w:t>
            </w:r>
          </w:p>
          <w:p w14:paraId="431ADDBA" w14:textId="24F9240F" w:rsidR="0077257A" w:rsidRPr="0077257A" w:rsidRDefault="0077257A" w:rsidP="00AF7988">
            <w:pPr>
              <w:pStyle w:val="a5"/>
              <w:numPr>
                <w:ilvl w:val="0"/>
                <w:numId w:val="5"/>
              </w:numPr>
              <w:tabs>
                <w:tab w:val="left" w:pos="284"/>
              </w:tabs>
              <w:spacing w:after="0" w:line="240" w:lineRule="auto"/>
              <w:ind w:left="0" w:firstLine="0"/>
              <w:contextualSpacing w:val="0"/>
              <w:rPr>
                <w:rFonts w:ascii="Times New Roman" w:hAnsi="Times New Roman" w:cs="Times New Roman"/>
                <w:sz w:val="24"/>
                <w:szCs w:val="24"/>
              </w:rPr>
            </w:pPr>
            <w:r w:rsidRPr="0077257A">
              <w:rPr>
                <w:rFonts w:ascii="Times New Roman" w:hAnsi="Times New Roman" w:cs="Times New Roman"/>
                <w:sz w:val="24"/>
                <w:szCs w:val="24"/>
              </w:rPr>
              <w:t xml:space="preserve">Изготовление элементов декора из </w:t>
            </w:r>
            <w:proofErr w:type="spellStart"/>
            <w:r w:rsidRPr="0077257A">
              <w:rPr>
                <w:rFonts w:ascii="Times New Roman" w:hAnsi="Times New Roman" w:cs="Times New Roman"/>
                <w:sz w:val="24"/>
                <w:szCs w:val="24"/>
              </w:rPr>
              <w:t>изомальта</w:t>
            </w:r>
            <w:proofErr w:type="spellEnd"/>
            <w:r w:rsidRPr="0077257A">
              <w:rPr>
                <w:rFonts w:ascii="Times New Roman" w:hAnsi="Times New Roman" w:cs="Times New Roman"/>
                <w:sz w:val="24"/>
                <w:szCs w:val="24"/>
              </w:rPr>
              <w:t xml:space="preserve"> с помощью лампы</w:t>
            </w:r>
          </w:p>
        </w:tc>
        <w:tc>
          <w:tcPr>
            <w:tcW w:w="311" w:type="pct"/>
            <w:shd w:val="clear" w:color="auto" w:fill="auto"/>
          </w:tcPr>
          <w:p w14:paraId="78B907CD" w14:textId="6E714586" w:rsidR="0077257A" w:rsidRPr="0077257A" w:rsidRDefault="0077257A" w:rsidP="0077257A">
            <w:pPr>
              <w:rPr>
                <w:rFonts w:ascii="Times New Roman" w:hAnsi="Times New Roman" w:cs="Times New Roman"/>
                <w:sz w:val="24"/>
                <w:szCs w:val="24"/>
              </w:rPr>
            </w:pPr>
            <w:r w:rsidRPr="0077257A">
              <w:rPr>
                <w:rFonts w:ascii="Times New Roman" w:hAnsi="Times New Roman" w:cs="Times New Roman"/>
                <w:sz w:val="24"/>
                <w:szCs w:val="24"/>
              </w:rPr>
              <w:t>ПМ 06</w:t>
            </w:r>
          </w:p>
        </w:tc>
        <w:tc>
          <w:tcPr>
            <w:tcW w:w="663" w:type="pct"/>
            <w:shd w:val="clear" w:color="auto" w:fill="auto"/>
          </w:tcPr>
          <w:p w14:paraId="30065683" w14:textId="77777777" w:rsidR="0077257A" w:rsidRPr="0077257A" w:rsidRDefault="0077257A" w:rsidP="0077257A">
            <w:pPr>
              <w:rPr>
                <w:rFonts w:ascii="Times New Roman" w:hAnsi="Times New Roman" w:cs="Times New Roman"/>
                <w:iCs/>
                <w:color w:val="000000"/>
                <w:sz w:val="24"/>
                <w:szCs w:val="24"/>
              </w:rPr>
            </w:pPr>
            <w:r w:rsidRPr="0077257A">
              <w:rPr>
                <w:rFonts w:ascii="Times New Roman" w:hAnsi="Times New Roman" w:cs="Times New Roman"/>
                <w:iCs/>
                <w:color w:val="000000"/>
                <w:sz w:val="24"/>
                <w:szCs w:val="24"/>
              </w:rPr>
              <w:t>Приготовление, оформление и подготовка к реализации изделий и скульптур из шоколада и карамели.</w:t>
            </w:r>
          </w:p>
          <w:p w14:paraId="6D6D3E81" w14:textId="77777777" w:rsidR="0077257A" w:rsidRPr="0077257A" w:rsidRDefault="0077257A" w:rsidP="0077257A">
            <w:pPr>
              <w:rPr>
                <w:rFonts w:ascii="Times New Roman" w:hAnsi="Times New Roman" w:cs="Times New Roman"/>
                <w:sz w:val="24"/>
                <w:szCs w:val="24"/>
              </w:rPr>
            </w:pPr>
          </w:p>
        </w:tc>
        <w:tc>
          <w:tcPr>
            <w:tcW w:w="659" w:type="pct"/>
            <w:shd w:val="clear" w:color="auto" w:fill="auto"/>
          </w:tcPr>
          <w:p w14:paraId="1303BE99" w14:textId="5139B573" w:rsidR="0077257A" w:rsidRPr="0077257A" w:rsidRDefault="0077257A" w:rsidP="0077257A">
            <w:pPr>
              <w:jc w:val="center"/>
              <w:rPr>
                <w:rFonts w:ascii="Times New Roman" w:hAnsi="Times New Roman" w:cs="Times New Roman"/>
                <w:sz w:val="24"/>
                <w:szCs w:val="24"/>
              </w:rPr>
            </w:pPr>
            <w:r w:rsidRPr="0077257A">
              <w:rPr>
                <w:rFonts w:ascii="Times New Roman" w:hAnsi="Times New Roman" w:cs="Times New Roman"/>
                <w:sz w:val="24"/>
                <w:szCs w:val="24"/>
              </w:rPr>
              <w:t>90</w:t>
            </w:r>
          </w:p>
        </w:tc>
        <w:tc>
          <w:tcPr>
            <w:tcW w:w="442" w:type="pct"/>
            <w:shd w:val="clear" w:color="auto" w:fill="auto"/>
          </w:tcPr>
          <w:p w14:paraId="11B39E12" w14:textId="2DF2D7AB" w:rsidR="0077257A" w:rsidRPr="0077257A" w:rsidRDefault="0077257A" w:rsidP="0077257A">
            <w:pPr>
              <w:jc w:val="center"/>
              <w:rPr>
                <w:rFonts w:ascii="Times New Roman" w:hAnsi="Times New Roman" w:cs="Times New Roman"/>
                <w:sz w:val="24"/>
                <w:szCs w:val="24"/>
              </w:rPr>
            </w:pPr>
            <w:r w:rsidRPr="0077257A">
              <w:rPr>
                <w:rFonts w:ascii="Times New Roman" w:hAnsi="Times New Roman" w:cs="Times New Roman"/>
                <w:sz w:val="24"/>
                <w:szCs w:val="24"/>
              </w:rPr>
              <w:t>5</w:t>
            </w:r>
          </w:p>
        </w:tc>
        <w:tc>
          <w:tcPr>
            <w:tcW w:w="586" w:type="pct"/>
            <w:shd w:val="clear" w:color="auto" w:fill="auto"/>
          </w:tcPr>
          <w:p w14:paraId="32C3CBA4" w14:textId="62819C2E" w:rsidR="0077257A" w:rsidRPr="0077257A" w:rsidRDefault="00FA6644" w:rsidP="0077257A">
            <w:pPr>
              <w:jc w:val="center"/>
              <w:rPr>
                <w:rFonts w:ascii="Times New Roman" w:hAnsi="Times New Roman" w:cs="Times New Roman"/>
                <w:sz w:val="24"/>
                <w:szCs w:val="24"/>
              </w:rPr>
            </w:pPr>
            <w:r>
              <w:rPr>
                <w:rFonts w:ascii="Times New Roman" w:hAnsi="Times New Roman" w:cs="Times New Roman"/>
                <w:sz w:val="24"/>
                <w:szCs w:val="24"/>
              </w:rPr>
              <w:t xml:space="preserve">Кондитерский цех </w:t>
            </w:r>
            <w:r w:rsidR="0077257A" w:rsidRPr="0077257A">
              <w:rPr>
                <w:rFonts w:ascii="Times New Roman" w:hAnsi="Times New Roman" w:cs="Times New Roman"/>
                <w:sz w:val="24"/>
                <w:szCs w:val="24"/>
              </w:rPr>
              <w:t>организации питания</w:t>
            </w:r>
          </w:p>
        </w:tc>
        <w:tc>
          <w:tcPr>
            <w:tcW w:w="652" w:type="pct"/>
            <w:shd w:val="clear" w:color="auto" w:fill="auto"/>
          </w:tcPr>
          <w:p w14:paraId="1C6827C6" w14:textId="2FBD4802" w:rsidR="0077257A" w:rsidRPr="0077257A" w:rsidRDefault="0077257A" w:rsidP="0077257A">
            <w:pPr>
              <w:jc w:val="center"/>
              <w:rPr>
                <w:rFonts w:ascii="Times New Roman" w:hAnsi="Times New Roman" w:cs="Times New Roman"/>
                <w:sz w:val="24"/>
                <w:szCs w:val="24"/>
              </w:rPr>
            </w:pPr>
            <w:r w:rsidRPr="0077257A">
              <w:rPr>
                <w:rFonts w:ascii="Times New Roman" w:hAnsi="Times New Roman" w:cs="Times New Roman"/>
                <w:sz w:val="24"/>
                <w:szCs w:val="24"/>
              </w:rPr>
              <w:t>Шеф-повар</w:t>
            </w:r>
          </w:p>
        </w:tc>
      </w:tr>
      <w:tr w:rsidR="009128E5" w:rsidRPr="001C33BF" w14:paraId="303F9EC0" w14:textId="77777777" w:rsidTr="00FA6644">
        <w:tc>
          <w:tcPr>
            <w:tcW w:w="247" w:type="pct"/>
            <w:shd w:val="clear" w:color="auto" w:fill="auto"/>
          </w:tcPr>
          <w:p w14:paraId="22D7655A" w14:textId="77777777" w:rsidR="00307876" w:rsidRPr="00390052" w:rsidRDefault="00307876" w:rsidP="00BA0055">
            <w:pPr>
              <w:jc w:val="both"/>
              <w:rPr>
                <w:rFonts w:ascii="Times New Roman" w:hAnsi="Times New Roman" w:cs="Times New Roman"/>
                <w:sz w:val="20"/>
                <w:szCs w:val="20"/>
              </w:rPr>
            </w:pPr>
            <w:r w:rsidRPr="00390052">
              <w:rPr>
                <w:rFonts w:ascii="Times New Roman" w:hAnsi="Times New Roman" w:cs="Times New Roman"/>
                <w:sz w:val="20"/>
                <w:szCs w:val="20"/>
              </w:rPr>
              <w:t>1.</w:t>
            </w:r>
          </w:p>
        </w:tc>
        <w:tc>
          <w:tcPr>
            <w:tcW w:w="1439" w:type="pct"/>
            <w:shd w:val="clear" w:color="auto" w:fill="auto"/>
          </w:tcPr>
          <w:p w14:paraId="29788198" w14:textId="77777777" w:rsidR="00FA6644" w:rsidRPr="002A51EA" w:rsidRDefault="00FA6644" w:rsidP="00FA66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 xml:space="preserve">Производственная практика </w:t>
            </w:r>
          </w:p>
          <w:p w14:paraId="639183E3" w14:textId="27595758" w:rsidR="00FA6644" w:rsidRPr="002A51EA" w:rsidRDefault="00FA6644" w:rsidP="00FA66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 xml:space="preserve">МДК 07.01 </w:t>
            </w:r>
          </w:p>
          <w:p w14:paraId="3C580403" w14:textId="58C8B875" w:rsidR="00307876" w:rsidRPr="002A51EA" w:rsidRDefault="00FA6644" w:rsidP="00FA66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 xml:space="preserve">1. </w:t>
            </w:r>
            <w:r w:rsidR="00307876" w:rsidRPr="002A51EA">
              <w:rPr>
                <w:rFonts w:ascii="Times New Roman" w:hAnsi="Times New Roman" w:cs="Times New Roman"/>
                <w:color w:val="000000"/>
                <w:sz w:val="24"/>
                <w:szCs w:val="24"/>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14:paraId="179ECA86" w14:textId="77777777" w:rsidR="00307876" w:rsidRPr="002A51EA" w:rsidRDefault="00307876" w:rsidP="003078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 xml:space="preserve">2.Подготовка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w:t>
            </w:r>
            <w:r w:rsidRPr="002A51EA">
              <w:rPr>
                <w:rFonts w:ascii="Times New Roman" w:hAnsi="Times New Roman" w:cs="Times New Roman"/>
                <w:color w:val="000000"/>
                <w:sz w:val="24"/>
                <w:szCs w:val="24"/>
              </w:rPr>
              <w:lastRenderedPageBreak/>
              <w:t>безопасности, пожаробезопасности, охраны труда).</w:t>
            </w:r>
          </w:p>
          <w:p w14:paraId="41CC2B94" w14:textId="77777777" w:rsidR="00307876" w:rsidRPr="002A51EA" w:rsidRDefault="00307876" w:rsidP="003078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3.Проверка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50B0AFBF" w14:textId="77777777" w:rsidR="00307876" w:rsidRPr="002A51EA" w:rsidRDefault="00307876" w:rsidP="003078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4.Выполнение задания (заказа) по приготовлению мучных кулинарных изделий разнообразного ассортимента в соответствии заданием (</w:t>
            </w:r>
            <w:proofErr w:type="gramStart"/>
            <w:r w:rsidRPr="002A51EA">
              <w:rPr>
                <w:rFonts w:ascii="Times New Roman" w:hAnsi="Times New Roman" w:cs="Times New Roman"/>
                <w:color w:val="000000"/>
                <w:sz w:val="24"/>
                <w:szCs w:val="24"/>
              </w:rPr>
              <w:t>заказом)  производственной</w:t>
            </w:r>
            <w:proofErr w:type="gramEnd"/>
            <w:r w:rsidRPr="002A51EA">
              <w:rPr>
                <w:rFonts w:ascii="Times New Roman" w:hAnsi="Times New Roman" w:cs="Times New Roman"/>
                <w:color w:val="000000"/>
                <w:sz w:val="24"/>
                <w:szCs w:val="24"/>
              </w:rPr>
              <w:t xml:space="preserve"> программой </w:t>
            </w:r>
            <w:r w:rsidR="00390052" w:rsidRPr="002A51EA">
              <w:rPr>
                <w:rFonts w:ascii="Times New Roman" w:hAnsi="Times New Roman" w:cs="Times New Roman"/>
                <w:color w:val="000000"/>
                <w:sz w:val="24"/>
                <w:szCs w:val="24"/>
              </w:rPr>
              <w:t>поварского</w:t>
            </w:r>
            <w:r w:rsidRPr="002A51EA">
              <w:rPr>
                <w:rFonts w:ascii="Times New Roman" w:hAnsi="Times New Roman" w:cs="Times New Roman"/>
                <w:color w:val="000000"/>
                <w:sz w:val="24"/>
                <w:szCs w:val="24"/>
              </w:rPr>
              <w:t xml:space="preserve"> цеха.</w:t>
            </w:r>
          </w:p>
          <w:p w14:paraId="25530A34" w14:textId="77777777" w:rsidR="00307876" w:rsidRPr="002A51EA" w:rsidRDefault="00307876" w:rsidP="003078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 xml:space="preserve"> 5.Подготовка к реализации (презентации) кулинарных мучных изделий, их творческого оформления с учетом соблюдения выхода изделий, рационального использования ресурсов, соблюдения требований по безопасности готовой продукции. Упаковка готовых </w:t>
            </w:r>
            <w:r w:rsidR="00390052" w:rsidRPr="002A51EA">
              <w:rPr>
                <w:rFonts w:ascii="Times New Roman" w:hAnsi="Times New Roman" w:cs="Times New Roman"/>
                <w:color w:val="000000"/>
                <w:sz w:val="24"/>
                <w:szCs w:val="24"/>
              </w:rPr>
              <w:t xml:space="preserve">кулинарных </w:t>
            </w:r>
            <w:r w:rsidR="00390052" w:rsidRPr="002A51EA">
              <w:rPr>
                <w:rFonts w:ascii="Times New Roman" w:hAnsi="Times New Roman" w:cs="Times New Roman"/>
                <w:color w:val="000000"/>
                <w:sz w:val="24"/>
                <w:szCs w:val="24"/>
              </w:rPr>
              <w:lastRenderedPageBreak/>
              <w:t>мучных изделий</w:t>
            </w:r>
            <w:r w:rsidRPr="002A51EA">
              <w:rPr>
                <w:rFonts w:ascii="Times New Roman" w:hAnsi="Times New Roman" w:cs="Times New Roman"/>
                <w:color w:val="000000"/>
                <w:sz w:val="24"/>
                <w:szCs w:val="24"/>
              </w:rPr>
              <w:t xml:space="preserve"> на вынос и для транспортирования.</w:t>
            </w:r>
          </w:p>
          <w:p w14:paraId="7DBB423B" w14:textId="77777777" w:rsidR="00307876" w:rsidRPr="002A51EA" w:rsidRDefault="00307876" w:rsidP="003078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 xml:space="preserve">6.Организация хранения готовых </w:t>
            </w:r>
            <w:r w:rsidR="00390052" w:rsidRPr="002A51EA">
              <w:rPr>
                <w:rFonts w:ascii="Times New Roman" w:hAnsi="Times New Roman" w:cs="Times New Roman"/>
                <w:color w:val="000000"/>
                <w:sz w:val="24"/>
                <w:szCs w:val="24"/>
              </w:rPr>
              <w:t xml:space="preserve">кулинарных мучных </w:t>
            </w:r>
            <w:proofErr w:type="gramStart"/>
            <w:r w:rsidR="00390052" w:rsidRPr="002A51EA">
              <w:rPr>
                <w:rFonts w:ascii="Times New Roman" w:hAnsi="Times New Roman" w:cs="Times New Roman"/>
                <w:color w:val="000000"/>
                <w:sz w:val="24"/>
                <w:szCs w:val="24"/>
              </w:rPr>
              <w:t xml:space="preserve">изделий </w:t>
            </w:r>
            <w:r w:rsidRPr="002A51EA">
              <w:rPr>
                <w:rFonts w:ascii="Times New Roman" w:hAnsi="Times New Roman" w:cs="Times New Roman"/>
                <w:color w:val="000000"/>
                <w:sz w:val="24"/>
                <w:szCs w:val="24"/>
              </w:rPr>
              <w:t xml:space="preserve"> с</w:t>
            </w:r>
            <w:proofErr w:type="gramEnd"/>
            <w:r w:rsidRPr="002A51EA">
              <w:rPr>
                <w:rFonts w:ascii="Times New Roman" w:hAnsi="Times New Roman" w:cs="Times New Roman"/>
                <w:color w:val="000000"/>
                <w:sz w:val="24"/>
                <w:szCs w:val="24"/>
              </w:rPr>
              <w:t xml:space="preserve"> учетом соблюдения требований по безопасности продукции.</w:t>
            </w:r>
          </w:p>
          <w:p w14:paraId="13E8CD5E" w14:textId="77777777" w:rsidR="00307876" w:rsidRPr="002A51EA" w:rsidRDefault="00307876" w:rsidP="003078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7.Подготовка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14:paraId="651B5368" w14:textId="77777777" w:rsidR="00307876" w:rsidRPr="002A51EA" w:rsidRDefault="00307876" w:rsidP="003078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 xml:space="preserve">8.Самооценка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w:t>
            </w:r>
            <w:proofErr w:type="spellStart"/>
            <w:r w:rsidRPr="002A51EA">
              <w:rPr>
                <w:rFonts w:ascii="Times New Roman" w:hAnsi="Times New Roman" w:cs="Times New Roman"/>
                <w:color w:val="000000"/>
                <w:sz w:val="24"/>
                <w:szCs w:val="24"/>
              </w:rPr>
              <w:t>порционирования</w:t>
            </w:r>
            <w:proofErr w:type="spellEnd"/>
            <w:r w:rsidRPr="002A51EA">
              <w:rPr>
                <w:rFonts w:ascii="Times New Roman" w:hAnsi="Times New Roman" w:cs="Times New Roman"/>
                <w:color w:val="000000"/>
                <w:sz w:val="24"/>
                <w:szCs w:val="24"/>
              </w:rPr>
              <w:t>, условий хранения на раздаче и т.д.).</w:t>
            </w:r>
          </w:p>
          <w:p w14:paraId="706244A1" w14:textId="77777777" w:rsidR="00307876" w:rsidRPr="002A51EA" w:rsidRDefault="00307876" w:rsidP="00307876">
            <w:pPr>
              <w:jc w:val="both"/>
              <w:rPr>
                <w:rFonts w:ascii="Times New Roman" w:hAnsi="Times New Roman" w:cs="Times New Roman"/>
                <w:color w:val="000000"/>
                <w:sz w:val="24"/>
                <w:szCs w:val="24"/>
              </w:rPr>
            </w:pPr>
            <w:r w:rsidRPr="002A51EA">
              <w:rPr>
                <w:rFonts w:ascii="Times New Roman" w:hAnsi="Times New Roman" w:cs="Times New Roman"/>
                <w:color w:val="000000"/>
                <w:sz w:val="24"/>
                <w:szCs w:val="24"/>
              </w:rPr>
              <w:t>9.Консультирование потребителей, оказание им помощи в выборе мучных кулинарных изделий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p w14:paraId="6BEF9297" w14:textId="77777777" w:rsidR="00FA6644" w:rsidRPr="002A51EA" w:rsidRDefault="00FA6644" w:rsidP="002A51EA">
            <w:pPr>
              <w:spacing w:after="0" w:line="240" w:lineRule="auto"/>
              <w:jc w:val="both"/>
              <w:rPr>
                <w:rFonts w:ascii="Times New Roman" w:hAnsi="Times New Roman" w:cs="Times New Roman"/>
                <w:bCs/>
                <w:sz w:val="24"/>
                <w:szCs w:val="24"/>
              </w:rPr>
            </w:pPr>
            <w:r w:rsidRPr="002A51EA">
              <w:rPr>
                <w:rFonts w:ascii="Times New Roman" w:hAnsi="Times New Roman" w:cs="Times New Roman"/>
                <w:bCs/>
                <w:sz w:val="24"/>
                <w:szCs w:val="24"/>
              </w:rPr>
              <w:lastRenderedPageBreak/>
              <w:t xml:space="preserve">Производственная практика </w:t>
            </w:r>
          </w:p>
          <w:p w14:paraId="4832852A" w14:textId="77777777" w:rsidR="00FA6644" w:rsidRPr="002A51EA" w:rsidRDefault="00FA6644" w:rsidP="002A51EA">
            <w:pPr>
              <w:spacing w:after="0" w:line="240" w:lineRule="auto"/>
              <w:jc w:val="both"/>
              <w:rPr>
                <w:rFonts w:ascii="Times New Roman" w:hAnsi="Times New Roman" w:cs="Times New Roman"/>
                <w:bCs/>
                <w:sz w:val="24"/>
                <w:szCs w:val="24"/>
              </w:rPr>
            </w:pPr>
            <w:r w:rsidRPr="002A51EA">
              <w:rPr>
                <w:rFonts w:ascii="Times New Roman" w:hAnsi="Times New Roman" w:cs="Times New Roman"/>
                <w:bCs/>
                <w:sz w:val="24"/>
                <w:szCs w:val="24"/>
              </w:rPr>
              <w:t>МДК 07.02</w:t>
            </w:r>
          </w:p>
          <w:p w14:paraId="26C90894" w14:textId="2842074B" w:rsidR="00FA6644" w:rsidRPr="002A51EA" w:rsidRDefault="002A51EA" w:rsidP="00AF7988">
            <w:pPr>
              <w:pStyle w:val="a5"/>
              <w:numPr>
                <w:ilvl w:val="0"/>
                <w:numId w:val="6"/>
              </w:numPr>
              <w:tabs>
                <w:tab w:val="left" w:pos="368"/>
              </w:tabs>
              <w:spacing w:after="0" w:line="240" w:lineRule="auto"/>
              <w:ind w:left="15" w:hanging="15"/>
              <w:jc w:val="both"/>
              <w:rPr>
                <w:rFonts w:ascii="Times New Roman" w:hAnsi="Times New Roman"/>
                <w:sz w:val="24"/>
                <w:szCs w:val="24"/>
              </w:rPr>
            </w:pPr>
            <w:r>
              <w:rPr>
                <w:rFonts w:ascii="Times New Roman" w:hAnsi="Times New Roman"/>
                <w:sz w:val="24"/>
                <w:szCs w:val="24"/>
              </w:rPr>
              <w:t>О</w:t>
            </w:r>
            <w:r w:rsidR="00FA6644" w:rsidRPr="002A51EA">
              <w:rPr>
                <w:rFonts w:ascii="Times New Roman" w:hAnsi="Times New Roman"/>
                <w:sz w:val="24"/>
                <w:szCs w:val="24"/>
              </w:rPr>
              <w:t xml:space="preserve">существлять настройку программы </w:t>
            </w:r>
            <w:proofErr w:type="spellStart"/>
            <w:r w:rsidR="00FA6644" w:rsidRPr="002A51EA">
              <w:rPr>
                <w:rFonts w:ascii="Times New Roman" w:hAnsi="Times New Roman"/>
                <w:sz w:val="24"/>
                <w:szCs w:val="24"/>
                <w:lang w:val="en-US"/>
              </w:rPr>
              <w:t>iiko</w:t>
            </w:r>
            <w:proofErr w:type="spellEnd"/>
            <w:r w:rsidR="00FA6644" w:rsidRPr="002A51EA">
              <w:rPr>
                <w:rFonts w:ascii="Times New Roman" w:hAnsi="Times New Roman"/>
                <w:sz w:val="24"/>
                <w:szCs w:val="24"/>
              </w:rPr>
              <w:t>, предприятия, управления сотрудниками</w:t>
            </w:r>
            <w:r>
              <w:rPr>
                <w:rFonts w:ascii="Times New Roman" w:hAnsi="Times New Roman"/>
                <w:sz w:val="24"/>
                <w:szCs w:val="24"/>
              </w:rPr>
              <w:t>.</w:t>
            </w:r>
          </w:p>
          <w:p w14:paraId="39C62DCB" w14:textId="099D0DEC" w:rsidR="002A51EA" w:rsidRPr="002A51EA" w:rsidRDefault="002A51EA" w:rsidP="00AF7988">
            <w:pPr>
              <w:pStyle w:val="a5"/>
              <w:numPr>
                <w:ilvl w:val="0"/>
                <w:numId w:val="6"/>
              </w:numPr>
              <w:tabs>
                <w:tab w:val="left" w:pos="368"/>
              </w:tabs>
              <w:spacing w:after="0" w:line="240" w:lineRule="auto"/>
              <w:ind w:left="15" w:hanging="15"/>
              <w:jc w:val="both"/>
              <w:rPr>
                <w:rFonts w:ascii="Times New Roman" w:hAnsi="Times New Roman"/>
                <w:sz w:val="24"/>
                <w:szCs w:val="24"/>
              </w:rPr>
            </w:pPr>
            <w:r>
              <w:rPr>
                <w:rFonts w:ascii="Times New Roman" w:hAnsi="Times New Roman"/>
                <w:sz w:val="24"/>
                <w:szCs w:val="24"/>
              </w:rPr>
              <w:t>В</w:t>
            </w:r>
            <w:r w:rsidRPr="002A51EA">
              <w:rPr>
                <w:rFonts w:ascii="Times New Roman" w:hAnsi="Times New Roman"/>
                <w:sz w:val="24"/>
                <w:szCs w:val="24"/>
              </w:rPr>
              <w:t xml:space="preserve">ести калькуляцию в программе </w:t>
            </w:r>
            <w:proofErr w:type="spellStart"/>
            <w:r w:rsidRPr="002A51EA">
              <w:rPr>
                <w:rFonts w:ascii="Times New Roman" w:hAnsi="Times New Roman"/>
                <w:sz w:val="24"/>
                <w:szCs w:val="24"/>
                <w:lang w:val="en-US"/>
              </w:rPr>
              <w:t>iiko</w:t>
            </w:r>
            <w:proofErr w:type="spellEnd"/>
            <w:r>
              <w:rPr>
                <w:rFonts w:ascii="Times New Roman" w:hAnsi="Times New Roman"/>
                <w:sz w:val="24"/>
                <w:szCs w:val="24"/>
              </w:rPr>
              <w:t>.</w:t>
            </w:r>
          </w:p>
          <w:p w14:paraId="095AD276" w14:textId="2275DE24" w:rsidR="00FA6644" w:rsidRDefault="002A51EA" w:rsidP="00AF7988">
            <w:pPr>
              <w:pStyle w:val="a5"/>
              <w:numPr>
                <w:ilvl w:val="0"/>
                <w:numId w:val="6"/>
              </w:numPr>
              <w:tabs>
                <w:tab w:val="left" w:pos="368"/>
              </w:tabs>
              <w:spacing w:after="0" w:line="240" w:lineRule="auto"/>
              <w:ind w:left="15" w:hanging="15"/>
              <w:jc w:val="both"/>
              <w:rPr>
                <w:rFonts w:ascii="Times New Roman" w:hAnsi="Times New Roman"/>
                <w:sz w:val="24"/>
                <w:szCs w:val="24"/>
              </w:rPr>
            </w:pPr>
            <w:r>
              <w:rPr>
                <w:rFonts w:ascii="Times New Roman" w:hAnsi="Times New Roman"/>
                <w:sz w:val="24"/>
                <w:szCs w:val="24"/>
              </w:rPr>
              <w:t>С</w:t>
            </w:r>
            <w:r w:rsidR="00FA6644" w:rsidRPr="002A51EA">
              <w:rPr>
                <w:rFonts w:ascii="Times New Roman" w:hAnsi="Times New Roman"/>
                <w:sz w:val="24"/>
                <w:szCs w:val="24"/>
              </w:rPr>
              <w:t xml:space="preserve">оздавать и заполнять </w:t>
            </w:r>
            <w:r w:rsidRPr="002A51EA">
              <w:rPr>
                <w:rFonts w:ascii="Times New Roman" w:hAnsi="Times New Roman"/>
                <w:sz w:val="24"/>
                <w:szCs w:val="24"/>
              </w:rPr>
              <w:t xml:space="preserve">отчетную </w:t>
            </w:r>
            <w:r w:rsidR="00FA6644" w:rsidRPr="002A51EA">
              <w:rPr>
                <w:rFonts w:ascii="Times New Roman" w:hAnsi="Times New Roman"/>
                <w:sz w:val="24"/>
                <w:szCs w:val="24"/>
              </w:rPr>
              <w:t xml:space="preserve">документацию в программе </w:t>
            </w:r>
            <w:proofErr w:type="spellStart"/>
            <w:r w:rsidR="00FA6644" w:rsidRPr="002A51EA">
              <w:rPr>
                <w:rFonts w:ascii="Times New Roman" w:hAnsi="Times New Roman"/>
                <w:sz w:val="24"/>
                <w:szCs w:val="24"/>
                <w:lang w:val="en-US"/>
              </w:rPr>
              <w:t>iiko</w:t>
            </w:r>
            <w:proofErr w:type="spellEnd"/>
            <w:r>
              <w:rPr>
                <w:rFonts w:ascii="Times New Roman" w:hAnsi="Times New Roman"/>
                <w:sz w:val="24"/>
                <w:szCs w:val="24"/>
              </w:rPr>
              <w:t>.</w:t>
            </w:r>
          </w:p>
          <w:p w14:paraId="645BA8D3" w14:textId="3693DD43" w:rsidR="00FA6644" w:rsidRPr="002A51EA" w:rsidRDefault="002A51EA" w:rsidP="00AF7988">
            <w:pPr>
              <w:pStyle w:val="a5"/>
              <w:numPr>
                <w:ilvl w:val="0"/>
                <w:numId w:val="6"/>
              </w:numPr>
              <w:tabs>
                <w:tab w:val="left" w:pos="368"/>
              </w:tabs>
              <w:spacing w:after="0" w:line="240" w:lineRule="auto"/>
              <w:ind w:left="15" w:hanging="15"/>
              <w:jc w:val="both"/>
              <w:rPr>
                <w:rFonts w:ascii="Times New Roman" w:hAnsi="Times New Roman" w:cs="Times New Roman"/>
                <w:bCs/>
                <w:sz w:val="24"/>
                <w:szCs w:val="24"/>
              </w:rPr>
            </w:pPr>
            <w:proofErr w:type="gramStart"/>
            <w:r>
              <w:rPr>
                <w:rFonts w:ascii="Times New Roman" w:hAnsi="Times New Roman"/>
                <w:sz w:val="24"/>
                <w:szCs w:val="24"/>
              </w:rPr>
              <w:t>с</w:t>
            </w:r>
            <w:r w:rsidRPr="004046B0">
              <w:rPr>
                <w:rFonts w:ascii="Times New Roman" w:hAnsi="Times New Roman"/>
                <w:sz w:val="24"/>
                <w:szCs w:val="24"/>
              </w:rPr>
              <w:t>оздавать</w:t>
            </w:r>
            <w:proofErr w:type="gramEnd"/>
            <w:r w:rsidRPr="004046B0">
              <w:rPr>
                <w:rFonts w:ascii="Times New Roman" w:hAnsi="Times New Roman"/>
                <w:sz w:val="24"/>
                <w:szCs w:val="24"/>
              </w:rPr>
              <w:t xml:space="preserve"> различные транзакции</w:t>
            </w:r>
            <w:r>
              <w:rPr>
                <w:rFonts w:ascii="Times New Roman" w:hAnsi="Times New Roman"/>
                <w:sz w:val="24"/>
                <w:szCs w:val="24"/>
              </w:rPr>
              <w:t xml:space="preserve"> в программе «Меркурий».</w:t>
            </w:r>
          </w:p>
        </w:tc>
        <w:tc>
          <w:tcPr>
            <w:tcW w:w="311" w:type="pct"/>
            <w:shd w:val="clear" w:color="auto" w:fill="auto"/>
          </w:tcPr>
          <w:p w14:paraId="2B68A402" w14:textId="5ED47305" w:rsidR="00307876" w:rsidRPr="00390052" w:rsidRDefault="00307876" w:rsidP="00FA6644">
            <w:pPr>
              <w:jc w:val="center"/>
              <w:rPr>
                <w:rFonts w:ascii="Times New Roman" w:hAnsi="Times New Roman" w:cs="Times New Roman"/>
                <w:bCs/>
                <w:sz w:val="24"/>
                <w:szCs w:val="24"/>
              </w:rPr>
            </w:pPr>
            <w:r w:rsidRPr="00390052">
              <w:rPr>
                <w:rFonts w:ascii="Times New Roman" w:hAnsi="Times New Roman" w:cs="Times New Roman"/>
                <w:bCs/>
                <w:sz w:val="24"/>
                <w:szCs w:val="24"/>
              </w:rPr>
              <w:lastRenderedPageBreak/>
              <w:t>ПМ. 07</w:t>
            </w:r>
          </w:p>
        </w:tc>
        <w:tc>
          <w:tcPr>
            <w:tcW w:w="663" w:type="pct"/>
            <w:shd w:val="clear" w:color="auto" w:fill="auto"/>
          </w:tcPr>
          <w:p w14:paraId="3B69BBF7" w14:textId="77777777" w:rsidR="00FA6644" w:rsidRPr="00FA6644" w:rsidRDefault="00FA6644" w:rsidP="00FA6644">
            <w:pPr>
              <w:rPr>
                <w:rFonts w:ascii="Times New Roman" w:hAnsi="Times New Roman" w:cs="Times New Roman"/>
                <w:bCs/>
                <w:iCs/>
                <w:color w:val="000000"/>
                <w:sz w:val="24"/>
                <w:szCs w:val="24"/>
              </w:rPr>
            </w:pPr>
            <w:r w:rsidRPr="00FA6644">
              <w:rPr>
                <w:rFonts w:ascii="Times New Roman" w:hAnsi="Times New Roman" w:cs="Times New Roman"/>
                <w:bCs/>
                <w:iCs/>
                <w:color w:val="000000"/>
                <w:sz w:val="24"/>
                <w:szCs w:val="24"/>
              </w:rPr>
              <w:t xml:space="preserve">Приготовление, оформление и подготовка к </w:t>
            </w:r>
            <w:proofErr w:type="gramStart"/>
            <w:r w:rsidRPr="00FA6644">
              <w:rPr>
                <w:rFonts w:ascii="Times New Roman" w:hAnsi="Times New Roman" w:cs="Times New Roman"/>
                <w:bCs/>
                <w:iCs/>
                <w:color w:val="000000"/>
                <w:sz w:val="24"/>
                <w:szCs w:val="24"/>
              </w:rPr>
              <w:t>реализации  мучных</w:t>
            </w:r>
            <w:proofErr w:type="gramEnd"/>
            <w:r w:rsidRPr="00FA6644">
              <w:rPr>
                <w:rFonts w:ascii="Times New Roman" w:hAnsi="Times New Roman" w:cs="Times New Roman"/>
                <w:bCs/>
                <w:iCs/>
                <w:color w:val="000000"/>
                <w:sz w:val="24"/>
                <w:szCs w:val="24"/>
              </w:rPr>
              <w:t xml:space="preserve"> кулинарных изделий   разнообразного ассортимента и пиццы.</w:t>
            </w:r>
          </w:p>
          <w:p w14:paraId="6868B625" w14:textId="2853A6FA" w:rsidR="00307876" w:rsidRPr="00390052" w:rsidRDefault="00307876" w:rsidP="00FA6644">
            <w:pPr>
              <w:jc w:val="center"/>
              <w:rPr>
                <w:rFonts w:ascii="Times New Roman" w:hAnsi="Times New Roman" w:cs="Times New Roman"/>
                <w:sz w:val="24"/>
                <w:szCs w:val="24"/>
              </w:rPr>
            </w:pPr>
          </w:p>
        </w:tc>
        <w:tc>
          <w:tcPr>
            <w:tcW w:w="659" w:type="pct"/>
            <w:shd w:val="clear" w:color="auto" w:fill="auto"/>
          </w:tcPr>
          <w:p w14:paraId="3EC0AE2C" w14:textId="6E89F2B6" w:rsidR="00307876" w:rsidRPr="00390052" w:rsidRDefault="002A51EA" w:rsidP="00FA6644">
            <w:pPr>
              <w:jc w:val="center"/>
              <w:rPr>
                <w:rFonts w:ascii="Times New Roman" w:hAnsi="Times New Roman" w:cs="Times New Roman"/>
                <w:bCs/>
                <w:sz w:val="24"/>
                <w:szCs w:val="24"/>
              </w:rPr>
            </w:pPr>
            <w:r>
              <w:rPr>
                <w:rFonts w:ascii="Times New Roman" w:hAnsi="Times New Roman" w:cs="Times New Roman"/>
                <w:bCs/>
                <w:sz w:val="24"/>
                <w:szCs w:val="24"/>
              </w:rPr>
              <w:t>108</w:t>
            </w:r>
          </w:p>
          <w:p w14:paraId="00E6AC79" w14:textId="77777777" w:rsidR="00307876" w:rsidRPr="00390052" w:rsidRDefault="00307876" w:rsidP="00FA6644">
            <w:pPr>
              <w:jc w:val="center"/>
              <w:rPr>
                <w:rFonts w:ascii="Times New Roman" w:hAnsi="Times New Roman" w:cs="Times New Roman"/>
                <w:b/>
                <w:bCs/>
                <w:sz w:val="24"/>
                <w:szCs w:val="24"/>
                <w:u w:val="single"/>
              </w:rPr>
            </w:pPr>
          </w:p>
        </w:tc>
        <w:tc>
          <w:tcPr>
            <w:tcW w:w="442" w:type="pct"/>
            <w:shd w:val="clear" w:color="auto" w:fill="auto"/>
          </w:tcPr>
          <w:p w14:paraId="5F4FBDC3" w14:textId="16584780" w:rsidR="00307876" w:rsidRPr="00390052" w:rsidRDefault="002A51EA" w:rsidP="00FA6644">
            <w:pPr>
              <w:jc w:val="center"/>
              <w:rPr>
                <w:rFonts w:ascii="Times New Roman" w:hAnsi="Times New Roman" w:cs="Times New Roman"/>
                <w:bCs/>
                <w:sz w:val="24"/>
                <w:szCs w:val="24"/>
              </w:rPr>
            </w:pPr>
            <w:r>
              <w:rPr>
                <w:rFonts w:ascii="Times New Roman" w:hAnsi="Times New Roman" w:cs="Times New Roman"/>
                <w:bCs/>
                <w:sz w:val="24"/>
                <w:szCs w:val="24"/>
              </w:rPr>
              <w:t>3,5</w:t>
            </w:r>
          </w:p>
          <w:p w14:paraId="112FD2CC" w14:textId="77777777" w:rsidR="00307876" w:rsidRPr="00390052" w:rsidRDefault="00307876" w:rsidP="00FA6644">
            <w:pPr>
              <w:jc w:val="center"/>
              <w:rPr>
                <w:rFonts w:ascii="Times New Roman" w:hAnsi="Times New Roman" w:cs="Times New Roman"/>
                <w:b/>
                <w:bCs/>
                <w:sz w:val="24"/>
                <w:szCs w:val="24"/>
                <w:u w:val="single"/>
              </w:rPr>
            </w:pPr>
          </w:p>
          <w:p w14:paraId="72B69BF2" w14:textId="77777777" w:rsidR="00307876" w:rsidRPr="00390052" w:rsidRDefault="00307876" w:rsidP="00FA6644">
            <w:pPr>
              <w:jc w:val="center"/>
              <w:rPr>
                <w:rFonts w:ascii="Times New Roman" w:hAnsi="Times New Roman" w:cs="Times New Roman"/>
                <w:b/>
                <w:bCs/>
                <w:sz w:val="24"/>
                <w:szCs w:val="24"/>
                <w:u w:val="single"/>
              </w:rPr>
            </w:pPr>
          </w:p>
        </w:tc>
        <w:tc>
          <w:tcPr>
            <w:tcW w:w="586" w:type="pct"/>
            <w:shd w:val="clear" w:color="auto" w:fill="auto"/>
          </w:tcPr>
          <w:p w14:paraId="517947AE" w14:textId="3727BF75" w:rsidR="00307876" w:rsidRPr="00FA6644" w:rsidRDefault="00FA6644" w:rsidP="00FA6644">
            <w:pPr>
              <w:jc w:val="center"/>
              <w:rPr>
                <w:rFonts w:ascii="Times New Roman" w:hAnsi="Times New Roman" w:cs="Times New Roman"/>
                <w:bCs/>
                <w:sz w:val="24"/>
                <w:szCs w:val="24"/>
              </w:rPr>
            </w:pPr>
            <w:r w:rsidRPr="00FA6644">
              <w:rPr>
                <w:rFonts w:ascii="Times New Roman" w:hAnsi="Times New Roman" w:cs="Times New Roman"/>
                <w:bCs/>
                <w:sz w:val="24"/>
                <w:szCs w:val="24"/>
              </w:rPr>
              <w:t>Кухня организации питания</w:t>
            </w:r>
          </w:p>
          <w:p w14:paraId="34BFCADC" w14:textId="77777777" w:rsidR="00307876" w:rsidRPr="00390052" w:rsidRDefault="00307876" w:rsidP="00FA6644">
            <w:pPr>
              <w:jc w:val="center"/>
              <w:rPr>
                <w:rFonts w:ascii="Times New Roman" w:hAnsi="Times New Roman" w:cs="Times New Roman"/>
                <w:b/>
                <w:bCs/>
                <w:sz w:val="24"/>
                <w:szCs w:val="24"/>
                <w:u w:val="single"/>
              </w:rPr>
            </w:pPr>
          </w:p>
          <w:p w14:paraId="3CD61BEF" w14:textId="77777777" w:rsidR="00307876" w:rsidRPr="00390052" w:rsidRDefault="00307876" w:rsidP="00FA6644">
            <w:pPr>
              <w:jc w:val="center"/>
              <w:rPr>
                <w:rFonts w:ascii="Times New Roman" w:hAnsi="Times New Roman" w:cs="Times New Roman"/>
                <w:b/>
                <w:bCs/>
                <w:sz w:val="24"/>
                <w:szCs w:val="24"/>
                <w:u w:val="single"/>
              </w:rPr>
            </w:pPr>
          </w:p>
        </w:tc>
        <w:tc>
          <w:tcPr>
            <w:tcW w:w="652" w:type="pct"/>
            <w:shd w:val="clear" w:color="auto" w:fill="auto"/>
          </w:tcPr>
          <w:p w14:paraId="4E0D2378" w14:textId="77777777" w:rsidR="00307876" w:rsidRDefault="00FA6644" w:rsidP="00FA6644">
            <w:pPr>
              <w:jc w:val="center"/>
              <w:rPr>
                <w:rFonts w:ascii="Times New Roman" w:hAnsi="Times New Roman" w:cs="Times New Roman"/>
                <w:bCs/>
                <w:sz w:val="24"/>
                <w:szCs w:val="24"/>
              </w:rPr>
            </w:pPr>
            <w:r>
              <w:rPr>
                <w:rFonts w:ascii="Times New Roman" w:hAnsi="Times New Roman" w:cs="Times New Roman"/>
                <w:bCs/>
                <w:sz w:val="24"/>
                <w:szCs w:val="24"/>
              </w:rPr>
              <w:t>Шеф -повар</w:t>
            </w:r>
            <w:r w:rsidR="002A51EA">
              <w:rPr>
                <w:rFonts w:ascii="Times New Roman" w:hAnsi="Times New Roman" w:cs="Times New Roman"/>
                <w:bCs/>
                <w:sz w:val="24"/>
                <w:szCs w:val="24"/>
              </w:rPr>
              <w:t>,</w:t>
            </w:r>
          </w:p>
          <w:p w14:paraId="7CFA7AA2" w14:textId="35E71D77" w:rsidR="002A51EA" w:rsidRPr="00390052" w:rsidRDefault="002A51EA" w:rsidP="00FA6644">
            <w:pPr>
              <w:jc w:val="center"/>
              <w:rPr>
                <w:rFonts w:ascii="Times New Roman" w:hAnsi="Times New Roman" w:cs="Times New Roman"/>
                <w:bCs/>
                <w:sz w:val="24"/>
                <w:szCs w:val="24"/>
              </w:rPr>
            </w:pPr>
            <w:r>
              <w:rPr>
                <w:rFonts w:ascii="Times New Roman" w:hAnsi="Times New Roman" w:cs="Times New Roman"/>
                <w:bCs/>
                <w:sz w:val="24"/>
                <w:szCs w:val="24"/>
              </w:rPr>
              <w:t xml:space="preserve">Технолог общественного питания </w:t>
            </w:r>
          </w:p>
        </w:tc>
      </w:tr>
      <w:bookmarkEnd w:id="8"/>
    </w:tbl>
    <w:p w14:paraId="13B9F602" w14:textId="77777777" w:rsidR="00BA0055" w:rsidRDefault="00BA0055" w:rsidP="00BA0055">
      <w:pPr>
        <w:pStyle w:val="afb"/>
        <w:jc w:val="left"/>
        <w:rPr>
          <w:highlight w:val="lightGray"/>
        </w:rPr>
        <w:sectPr w:rsidR="00BA0055" w:rsidSect="00AB494D">
          <w:pgSz w:w="16838" w:h="11906" w:orient="landscape"/>
          <w:pgMar w:top="567" w:right="1134" w:bottom="1134" w:left="1134" w:header="709" w:footer="709" w:gutter="0"/>
          <w:cols w:space="708"/>
          <w:docGrid w:linePitch="360"/>
        </w:sectPr>
      </w:pPr>
    </w:p>
    <w:p w14:paraId="66310BB2" w14:textId="77777777" w:rsidR="00D469CA" w:rsidRDefault="00BA0055" w:rsidP="00D469CA">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0047D1C7" w14:textId="77777777" w:rsidR="00D469CA" w:rsidRDefault="00D469CA" w:rsidP="00D469CA">
      <w:pPr>
        <w:jc w:val="center"/>
        <w:rPr>
          <w:rFonts w:ascii="Times New Roman" w:hAnsi="Times New Roman"/>
          <w:b/>
          <w:color w:val="000000"/>
          <w:sz w:val="24"/>
          <w:szCs w:val="24"/>
        </w:rPr>
      </w:pPr>
    </w:p>
    <w:p w14:paraId="73DD3152" w14:textId="77777777" w:rsidR="00D469CA" w:rsidRDefault="00D469CA" w:rsidP="00D469CA">
      <w:pPr>
        <w:jc w:val="center"/>
        <w:rPr>
          <w:rFonts w:ascii="Times New Roman" w:hAnsi="Times New Roman"/>
          <w:b/>
          <w:color w:val="000000"/>
          <w:sz w:val="24"/>
          <w:szCs w:val="24"/>
        </w:rPr>
      </w:pPr>
    </w:p>
    <w:p w14:paraId="0A0814E7" w14:textId="77777777" w:rsidR="00D469CA" w:rsidRDefault="00D469CA" w:rsidP="00D469CA">
      <w:pPr>
        <w:jc w:val="center"/>
        <w:rPr>
          <w:rFonts w:ascii="Times New Roman" w:hAnsi="Times New Roman"/>
          <w:b/>
          <w:color w:val="000000"/>
          <w:sz w:val="24"/>
          <w:szCs w:val="24"/>
        </w:rPr>
      </w:pPr>
    </w:p>
    <w:p w14:paraId="440979E4" w14:textId="77777777" w:rsidR="00D469CA" w:rsidRDefault="00D469CA" w:rsidP="00D469CA">
      <w:pPr>
        <w:jc w:val="center"/>
        <w:rPr>
          <w:rFonts w:ascii="Times New Roman" w:hAnsi="Times New Roman"/>
          <w:b/>
          <w:color w:val="000000"/>
          <w:sz w:val="24"/>
          <w:szCs w:val="24"/>
        </w:rPr>
      </w:pPr>
    </w:p>
    <w:p w14:paraId="2527F759" w14:textId="77777777" w:rsidR="00D469CA" w:rsidRDefault="00D469CA" w:rsidP="00D469CA">
      <w:pPr>
        <w:jc w:val="center"/>
        <w:rPr>
          <w:rFonts w:ascii="Times New Roman" w:hAnsi="Times New Roman"/>
          <w:b/>
          <w:color w:val="000000"/>
          <w:sz w:val="24"/>
          <w:szCs w:val="24"/>
        </w:rPr>
      </w:pPr>
    </w:p>
    <w:p w14:paraId="4BF199FC" w14:textId="77777777" w:rsidR="00D469CA" w:rsidRDefault="00D469CA" w:rsidP="00D469CA">
      <w:pPr>
        <w:jc w:val="center"/>
        <w:rPr>
          <w:rFonts w:ascii="Times New Roman" w:hAnsi="Times New Roman"/>
          <w:b/>
          <w:color w:val="000000"/>
          <w:sz w:val="24"/>
          <w:szCs w:val="24"/>
        </w:rPr>
      </w:pPr>
    </w:p>
    <w:p w14:paraId="27A6384A" w14:textId="77777777" w:rsidR="00D469CA" w:rsidRDefault="00D469CA" w:rsidP="00D469CA">
      <w:pPr>
        <w:jc w:val="center"/>
        <w:rPr>
          <w:rFonts w:ascii="Times New Roman" w:hAnsi="Times New Roman"/>
          <w:b/>
          <w:color w:val="000000"/>
          <w:sz w:val="24"/>
          <w:szCs w:val="24"/>
        </w:rPr>
      </w:pPr>
    </w:p>
    <w:p w14:paraId="20F2F747" w14:textId="77777777" w:rsidR="00D469CA" w:rsidRDefault="00D469CA" w:rsidP="00D469CA">
      <w:pPr>
        <w:jc w:val="center"/>
        <w:rPr>
          <w:rFonts w:ascii="Times New Roman" w:hAnsi="Times New Roman"/>
          <w:b/>
          <w:color w:val="000000"/>
          <w:sz w:val="24"/>
          <w:szCs w:val="24"/>
        </w:rPr>
      </w:pPr>
    </w:p>
    <w:p w14:paraId="75498851" w14:textId="77777777" w:rsidR="00D469CA" w:rsidRDefault="00D469CA" w:rsidP="00D469CA">
      <w:pPr>
        <w:jc w:val="center"/>
        <w:rPr>
          <w:rFonts w:ascii="Times New Roman" w:hAnsi="Times New Roman"/>
          <w:b/>
          <w:color w:val="000000"/>
          <w:sz w:val="24"/>
          <w:szCs w:val="24"/>
        </w:rPr>
      </w:pPr>
    </w:p>
    <w:p w14:paraId="274FB5B7" w14:textId="24052AD9" w:rsidR="00D469CA" w:rsidRPr="00D469CA" w:rsidRDefault="00D469CA" w:rsidP="00D469CA">
      <w:pPr>
        <w:jc w:val="center"/>
        <w:rPr>
          <w:rFonts w:ascii="Times New Roman" w:hAnsi="Times New Roman" w:cs="Times New Roman"/>
          <w:b/>
          <w:sz w:val="24"/>
          <w:szCs w:val="24"/>
        </w:rPr>
      </w:pPr>
      <w:r w:rsidRPr="00D469CA">
        <w:rPr>
          <w:rFonts w:ascii="Times New Roman" w:hAnsi="Times New Roman" w:cs="Times New Roman"/>
          <w:b/>
          <w:color w:val="000000"/>
          <w:sz w:val="24"/>
          <w:szCs w:val="24"/>
        </w:rPr>
        <w:t>РАБОЧАЯ ПРОГРАММА</w:t>
      </w:r>
      <w:r w:rsidRPr="00D469CA">
        <w:rPr>
          <w:rFonts w:ascii="Times New Roman" w:hAnsi="Times New Roman" w:cs="Times New Roman"/>
          <w:b/>
          <w:sz w:val="24"/>
          <w:szCs w:val="24"/>
        </w:rPr>
        <w:t xml:space="preserve"> ПРОФЕССИОНАЛЬНОГО МОДУЛЯ</w:t>
      </w:r>
    </w:p>
    <w:p w14:paraId="37FAFFAD" w14:textId="77777777" w:rsidR="00D469CA" w:rsidRPr="00D469CA" w:rsidRDefault="00D469CA" w:rsidP="00D469CA">
      <w:pPr>
        <w:jc w:val="center"/>
        <w:rPr>
          <w:rFonts w:ascii="Times New Roman" w:hAnsi="Times New Roman" w:cs="Times New Roman"/>
          <w:b/>
          <w:sz w:val="24"/>
          <w:szCs w:val="24"/>
          <w:u w:val="single"/>
        </w:rPr>
      </w:pPr>
    </w:p>
    <w:p w14:paraId="1C7F45E2" w14:textId="61FD4C9C" w:rsidR="00D469CA" w:rsidRDefault="00D469CA" w:rsidP="00D469CA">
      <w:pPr>
        <w:jc w:val="center"/>
        <w:rPr>
          <w:rFonts w:ascii="Times New Roman" w:hAnsi="Times New Roman" w:cs="Times New Roman"/>
          <w:b/>
          <w:sz w:val="24"/>
          <w:szCs w:val="24"/>
        </w:rPr>
      </w:pPr>
      <w:r w:rsidRPr="00D469CA">
        <w:rPr>
          <w:rFonts w:ascii="Times New Roman" w:hAnsi="Times New Roman" w:cs="Times New Roman"/>
          <w:b/>
          <w:sz w:val="24"/>
          <w:szCs w:val="24"/>
        </w:rPr>
        <w:t>«П</w:t>
      </w:r>
      <w:r w:rsidR="00855CE0">
        <w:rPr>
          <w:rFonts w:ascii="Times New Roman" w:hAnsi="Times New Roman" w:cs="Times New Roman"/>
          <w:b/>
          <w:sz w:val="24"/>
          <w:szCs w:val="24"/>
        </w:rPr>
        <w:t>М</w:t>
      </w:r>
      <w:r w:rsidRPr="00D469CA">
        <w:rPr>
          <w:rFonts w:ascii="Times New Roman" w:hAnsi="Times New Roman" w:cs="Times New Roman"/>
          <w:b/>
          <w:sz w:val="24"/>
          <w:szCs w:val="24"/>
        </w:rPr>
        <w:t xml:space="preserve"> 06 Приготовление, оформление и подготовка к реализации изделий  </w:t>
      </w:r>
    </w:p>
    <w:p w14:paraId="332F73A7" w14:textId="4A1ED933" w:rsidR="00D469CA" w:rsidRPr="00D469CA" w:rsidRDefault="00D469CA" w:rsidP="00D469CA">
      <w:pPr>
        <w:jc w:val="center"/>
        <w:rPr>
          <w:rFonts w:ascii="Times New Roman" w:hAnsi="Times New Roman" w:cs="Times New Roman"/>
          <w:b/>
          <w:sz w:val="24"/>
          <w:szCs w:val="24"/>
        </w:rPr>
      </w:pPr>
      <w:proofErr w:type="gramStart"/>
      <w:r w:rsidRPr="00D469CA">
        <w:rPr>
          <w:rFonts w:ascii="Times New Roman" w:hAnsi="Times New Roman" w:cs="Times New Roman"/>
          <w:b/>
          <w:sz w:val="24"/>
          <w:szCs w:val="24"/>
        </w:rPr>
        <w:t>из</w:t>
      </w:r>
      <w:proofErr w:type="gramEnd"/>
      <w:r w:rsidRPr="00D469CA">
        <w:rPr>
          <w:rFonts w:ascii="Times New Roman" w:hAnsi="Times New Roman" w:cs="Times New Roman"/>
          <w:b/>
          <w:sz w:val="24"/>
          <w:szCs w:val="24"/>
        </w:rPr>
        <w:t xml:space="preserve"> шоколада и карамели»</w:t>
      </w:r>
    </w:p>
    <w:p w14:paraId="3E74A569" w14:textId="77777777" w:rsidR="00D469CA" w:rsidRPr="00D469CA" w:rsidRDefault="00D469CA" w:rsidP="00D469CA">
      <w:pPr>
        <w:jc w:val="center"/>
        <w:rPr>
          <w:rFonts w:ascii="Times New Roman" w:hAnsi="Times New Roman"/>
          <w:b/>
          <w:i/>
          <w:sz w:val="28"/>
          <w:szCs w:val="28"/>
          <w:vertAlign w:val="superscript"/>
        </w:rPr>
      </w:pPr>
    </w:p>
    <w:p w14:paraId="1BFA7B86" w14:textId="77777777" w:rsidR="00D469CA" w:rsidRPr="007D0D6F" w:rsidRDefault="00D469CA" w:rsidP="00D469CA">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73617701" w14:textId="77777777" w:rsidR="00D469CA" w:rsidRPr="00D522C6" w:rsidRDefault="00D469CA" w:rsidP="00D469CA">
      <w:pPr>
        <w:jc w:val="center"/>
        <w:rPr>
          <w:rFonts w:ascii="Times New Roman" w:hAnsi="Times New Roman"/>
          <w:b/>
          <w:i/>
          <w:sz w:val="24"/>
          <w:szCs w:val="24"/>
        </w:rPr>
      </w:pPr>
    </w:p>
    <w:p w14:paraId="7D1F4B75" w14:textId="77777777" w:rsidR="00D469CA" w:rsidRPr="00D522C6" w:rsidRDefault="00D469CA" w:rsidP="00D469CA">
      <w:pPr>
        <w:jc w:val="center"/>
        <w:rPr>
          <w:rFonts w:ascii="Times New Roman" w:hAnsi="Times New Roman"/>
          <w:b/>
          <w:i/>
          <w:sz w:val="24"/>
          <w:szCs w:val="24"/>
        </w:rPr>
      </w:pPr>
    </w:p>
    <w:p w14:paraId="349ECF80" w14:textId="77777777" w:rsidR="00D469CA" w:rsidRPr="00D522C6" w:rsidRDefault="00D469CA" w:rsidP="00D469CA">
      <w:pPr>
        <w:jc w:val="center"/>
        <w:rPr>
          <w:rFonts w:ascii="Times New Roman" w:hAnsi="Times New Roman"/>
          <w:b/>
          <w:i/>
          <w:sz w:val="24"/>
          <w:szCs w:val="24"/>
        </w:rPr>
      </w:pPr>
    </w:p>
    <w:p w14:paraId="4B8B2F0D" w14:textId="77777777" w:rsidR="00D469CA" w:rsidRPr="00D522C6" w:rsidRDefault="00D469CA" w:rsidP="00D469CA">
      <w:pPr>
        <w:jc w:val="center"/>
        <w:rPr>
          <w:rFonts w:ascii="Times New Roman" w:hAnsi="Times New Roman"/>
          <w:b/>
          <w:i/>
          <w:sz w:val="24"/>
          <w:szCs w:val="24"/>
        </w:rPr>
      </w:pPr>
    </w:p>
    <w:p w14:paraId="3598DF7D" w14:textId="77777777" w:rsidR="00D469CA" w:rsidRDefault="00D469CA" w:rsidP="00D469CA">
      <w:pPr>
        <w:jc w:val="center"/>
        <w:rPr>
          <w:rFonts w:ascii="Times New Roman" w:hAnsi="Times New Roman"/>
          <w:b/>
          <w:i/>
          <w:sz w:val="24"/>
          <w:szCs w:val="24"/>
        </w:rPr>
      </w:pPr>
    </w:p>
    <w:p w14:paraId="44C2891D" w14:textId="77777777" w:rsidR="00D469CA" w:rsidRDefault="00D469CA" w:rsidP="00D469CA">
      <w:pPr>
        <w:jc w:val="center"/>
        <w:rPr>
          <w:rFonts w:ascii="Times New Roman" w:hAnsi="Times New Roman"/>
          <w:b/>
          <w:i/>
          <w:sz w:val="24"/>
          <w:szCs w:val="24"/>
        </w:rPr>
      </w:pPr>
    </w:p>
    <w:p w14:paraId="7612FB0B" w14:textId="77777777" w:rsidR="00D469CA" w:rsidRDefault="00D469CA" w:rsidP="00D469CA">
      <w:pPr>
        <w:jc w:val="center"/>
        <w:rPr>
          <w:rFonts w:ascii="Times New Roman" w:hAnsi="Times New Roman"/>
          <w:b/>
          <w:i/>
          <w:sz w:val="24"/>
          <w:szCs w:val="24"/>
        </w:rPr>
      </w:pPr>
    </w:p>
    <w:p w14:paraId="5135C936" w14:textId="77777777" w:rsidR="00D469CA" w:rsidRDefault="00D469CA" w:rsidP="00D469CA">
      <w:pPr>
        <w:jc w:val="center"/>
        <w:rPr>
          <w:rFonts w:ascii="Times New Roman" w:hAnsi="Times New Roman"/>
          <w:b/>
          <w:i/>
          <w:sz w:val="24"/>
          <w:szCs w:val="24"/>
        </w:rPr>
      </w:pPr>
    </w:p>
    <w:p w14:paraId="1774EBF8" w14:textId="77777777" w:rsidR="00D469CA" w:rsidRDefault="00D469CA" w:rsidP="00D469CA">
      <w:pPr>
        <w:jc w:val="center"/>
        <w:rPr>
          <w:rFonts w:ascii="Times New Roman" w:hAnsi="Times New Roman"/>
          <w:b/>
          <w:i/>
          <w:sz w:val="24"/>
          <w:szCs w:val="24"/>
        </w:rPr>
      </w:pPr>
    </w:p>
    <w:p w14:paraId="7B8D4A47" w14:textId="77777777" w:rsidR="00D469CA" w:rsidRDefault="00D469CA" w:rsidP="00D469CA">
      <w:pPr>
        <w:jc w:val="center"/>
        <w:rPr>
          <w:rFonts w:ascii="Times New Roman" w:hAnsi="Times New Roman"/>
          <w:b/>
          <w:i/>
          <w:sz w:val="24"/>
          <w:szCs w:val="24"/>
        </w:rPr>
      </w:pPr>
    </w:p>
    <w:p w14:paraId="7667870B" w14:textId="77777777" w:rsidR="00D469CA" w:rsidRDefault="00D469CA" w:rsidP="00D469CA">
      <w:pPr>
        <w:jc w:val="center"/>
        <w:rPr>
          <w:rFonts w:ascii="Times New Roman" w:hAnsi="Times New Roman"/>
          <w:b/>
          <w:i/>
          <w:sz w:val="24"/>
          <w:szCs w:val="24"/>
        </w:rPr>
      </w:pPr>
    </w:p>
    <w:p w14:paraId="7CB49792" w14:textId="77777777" w:rsidR="00D469CA" w:rsidRDefault="00D469CA" w:rsidP="00D469CA">
      <w:pPr>
        <w:jc w:val="center"/>
        <w:rPr>
          <w:rFonts w:ascii="Times New Roman" w:hAnsi="Times New Roman"/>
          <w:b/>
          <w:i/>
          <w:sz w:val="24"/>
          <w:szCs w:val="24"/>
        </w:rPr>
      </w:pPr>
    </w:p>
    <w:p w14:paraId="3727AF81" w14:textId="77777777" w:rsidR="00D469CA" w:rsidRDefault="00D469CA" w:rsidP="00D469CA">
      <w:pPr>
        <w:jc w:val="center"/>
        <w:rPr>
          <w:rFonts w:ascii="Times New Roman" w:hAnsi="Times New Roman"/>
          <w:b/>
          <w:i/>
          <w:sz w:val="24"/>
          <w:szCs w:val="24"/>
        </w:rPr>
      </w:pPr>
    </w:p>
    <w:p w14:paraId="0884BE42" w14:textId="77777777" w:rsidR="00D469CA" w:rsidRDefault="00D469CA" w:rsidP="00D469CA">
      <w:pPr>
        <w:jc w:val="center"/>
        <w:rPr>
          <w:rFonts w:ascii="Times New Roman" w:hAnsi="Times New Roman"/>
          <w:b/>
          <w:i/>
          <w:sz w:val="24"/>
          <w:szCs w:val="24"/>
        </w:rPr>
      </w:pPr>
    </w:p>
    <w:p w14:paraId="3E3F2BAD" w14:textId="77777777" w:rsidR="00D469CA" w:rsidRPr="00AB2605" w:rsidRDefault="00D469CA" w:rsidP="00D469CA">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023</w:t>
      </w:r>
      <w:r w:rsidRPr="00D522C6">
        <w:rPr>
          <w:rFonts w:ascii="Times New Roman" w:hAnsi="Times New Roman"/>
          <w:b/>
          <w:bCs/>
          <w:iCs/>
        </w:rPr>
        <w:t xml:space="preserve"> г.</w:t>
      </w:r>
    </w:p>
    <w:p w14:paraId="689C4A66" w14:textId="77777777" w:rsidR="00D469CA" w:rsidRDefault="00D469CA" w:rsidP="00D469CA">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4EDF126B" w14:textId="77777777" w:rsidR="00D469CA" w:rsidRDefault="00D469CA" w:rsidP="00D469CA">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469CA" w:rsidRPr="00AB2605" w14:paraId="3D4593BA" w14:textId="77777777" w:rsidTr="004D19B3">
        <w:tc>
          <w:tcPr>
            <w:tcW w:w="7501" w:type="dxa"/>
          </w:tcPr>
          <w:p w14:paraId="5ED26F7B" w14:textId="77777777" w:rsidR="00D469CA" w:rsidRPr="00AB2605" w:rsidRDefault="00D469CA" w:rsidP="004D19B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Pr="00AB2605">
              <w:rPr>
                <w:rFonts w:ascii="Times New Roman" w:hAnsi="Times New Roman"/>
                <w:b/>
                <w:sz w:val="24"/>
                <w:szCs w:val="24"/>
              </w:rPr>
              <w:t xml:space="preserve">ОБЩАЯ ХАРАКТЕРИСТИКА </w:t>
            </w:r>
            <w:r w:rsidRPr="00AB2605">
              <w:rPr>
                <w:rFonts w:ascii="Times New Roman" w:hAnsi="Times New Roman"/>
                <w:b/>
                <w:color w:val="000000"/>
                <w:sz w:val="24"/>
                <w:szCs w:val="24"/>
              </w:rPr>
              <w:t xml:space="preserve">РАБОЧЕЙ </w:t>
            </w:r>
            <w:r w:rsidRPr="00AB2605">
              <w:rPr>
                <w:rFonts w:ascii="Times New Roman" w:hAnsi="Times New Roman"/>
                <w:b/>
                <w:sz w:val="24"/>
                <w:szCs w:val="24"/>
              </w:rPr>
              <w:t>ПРОГРАММЫ ПРОФЕССИОНАЛЬНОГО МОДУЛЯ</w:t>
            </w:r>
          </w:p>
        </w:tc>
        <w:tc>
          <w:tcPr>
            <w:tcW w:w="1854" w:type="dxa"/>
          </w:tcPr>
          <w:p w14:paraId="4A0BAF01" w14:textId="77777777" w:rsidR="00D469CA" w:rsidRPr="00AB2605" w:rsidRDefault="00D469CA" w:rsidP="004D19B3">
            <w:pPr>
              <w:rPr>
                <w:rFonts w:ascii="Times New Roman" w:hAnsi="Times New Roman"/>
                <w:b/>
                <w:sz w:val="24"/>
                <w:szCs w:val="24"/>
              </w:rPr>
            </w:pPr>
          </w:p>
        </w:tc>
      </w:tr>
      <w:tr w:rsidR="00D469CA" w:rsidRPr="00AB2605" w14:paraId="33414BBC" w14:textId="77777777" w:rsidTr="004D19B3">
        <w:tc>
          <w:tcPr>
            <w:tcW w:w="7501" w:type="dxa"/>
          </w:tcPr>
          <w:p w14:paraId="314122A9" w14:textId="77777777" w:rsidR="00D469CA" w:rsidRPr="00AB2605" w:rsidRDefault="00D469CA" w:rsidP="004D19B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Pr="00AB2605">
              <w:rPr>
                <w:rFonts w:ascii="Times New Roman" w:hAnsi="Times New Roman"/>
                <w:b/>
                <w:sz w:val="24"/>
                <w:szCs w:val="24"/>
              </w:rPr>
              <w:t>СТРУКТУРА И СОДЕРЖАНИЕ ПРОФЕССИОНАЛЬНОГО МОДУЛЯ</w:t>
            </w:r>
          </w:p>
          <w:p w14:paraId="2ADB69F0" w14:textId="77777777" w:rsidR="00D469CA" w:rsidRPr="00AB2605" w:rsidRDefault="00D469CA" w:rsidP="004D19B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Pr="00AB2605">
              <w:rPr>
                <w:rFonts w:ascii="Times New Roman" w:hAnsi="Times New Roman"/>
                <w:b/>
                <w:sz w:val="24"/>
                <w:szCs w:val="24"/>
              </w:rPr>
              <w:t>УСЛОВИЯ РЕАЛИЗАЦИИ ПРОФЕССИОНАЛЬНОГО МОДУЛЯ</w:t>
            </w:r>
          </w:p>
        </w:tc>
        <w:tc>
          <w:tcPr>
            <w:tcW w:w="1854" w:type="dxa"/>
          </w:tcPr>
          <w:p w14:paraId="3E7BED09" w14:textId="77777777" w:rsidR="00D469CA" w:rsidRPr="00AB2605" w:rsidRDefault="00D469CA" w:rsidP="004D19B3">
            <w:pPr>
              <w:rPr>
                <w:rFonts w:ascii="Times New Roman" w:hAnsi="Times New Roman"/>
                <w:b/>
                <w:sz w:val="24"/>
                <w:szCs w:val="24"/>
              </w:rPr>
            </w:pPr>
          </w:p>
        </w:tc>
      </w:tr>
      <w:tr w:rsidR="00D469CA" w:rsidRPr="00AB2605" w14:paraId="4E9E80C9" w14:textId="77777777" w:rsidTr="004D19B3">
        <w:tc>
          <w:tcPr>
            <w:tcW w:w="7501" w:type="dxa"/>
          </w:tcPr>
          <w:p w14:paraId="6B03407D" w14:textId="77777777" w:rsidR="00D469CA" w:rsidRPr="00AB2605" w:rsidRDefault="00D469CA" w:rsidP="004D19B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Pr="00AB2605">
              <w:rPr>
                <w:rFonts w:ascii="Times New Roman" w:hAnsi="Times New Roman"/>
                <w:b/>
                <w:sz w:val="24"/>
                <w:szCs w:val="24"/>
              </w:rPr>
              <w:t>КОНТРОЛЬ И ОЦЕНКА РЕЗУЛЬТАТОВ ОСВОЕНИЯ ПРОФЕССИОНАЛЬНОГО МОДУЛЯ</w:t>
            </w:r>
          </w:p>
          <w:p w14:paraId="76CDE967" w14:textId="77777777" w:rsidR="00D469CA" w:rsidRPr="00AB2605" w:rsidRDefault="00D469CA" w:rsidP="004D19B3">
            <w:pPr>
              <w:suppressAutoHyphens/>
              <w:rPr>
                <w:rFonts w:ascii="Times New Roman" w:hAnsi="Times New Roman"/>
                <w:b/>
                <w:sz w:val="24"/>
                <w:szCs w:val="24"/>
              </w:rPr>
            </w:pPr>
          </w:p>
        </w:tc>
        <w:tc>
          <w:tcPr>
            <w:tcW w:w="1854" w:type="dxa"/>
          </w:tcPr>
          <w:p w14:paraId="54800722" w14:textId="77777777" w:rsidR="00D469CA" w:rsidRPr="00AB2605" w:rsidRDefault="00D469CA" w:rsidP="004D19B3">
            <w:pPr>
              <w:rPr>
                <w:rFonts w:ascii="Times New Roman" w:hAnsi="Times New Roman"/>
                <w:b/>
                <w:sz w:val="24"/>
                <w:szCs w:val="24"/>
              </w:rPr>
            </w:pPr>
          </w:p>
        </w:tc>
      </w:tr>
    </w:tbl>
    <w:p w14:paraId="0EA12561" w14:textId="4AC5FF4A" w:rsidR="00D469CA" w:rsidRDefault="00D469CA">
      <w:pPr>
        <w:rPr>
          <w:rFonts w:ascii="Times New Roman" w:hAnsi="Times New Roman"/>
          <w:b/>
          <w:i/>
          <w:sz w:val="28"/>
          <w:szCs w:val="28"/>
        </w:rPr>
      </w:pPr>
    </w:p>
    <w:p w14:paraId="28DF9C6A" w14:textId="77777777" w:rsidR="00D469CA" w:rsidRDefault="00D469CA">
      <w:pPr>
        <w:rPr>
          <w:rFonts w:ascii="Times New Roman" w:hAnsi="Times New Roman"/>
          <w:b/>
          <w:i/>
          <w:sz w:val="28"/>
          <w:szCs w:val="28"/>
        </w:rPr>
      </w:pPr>
      <w:r>
        <w:rPr>
          <w:rFonts w:ascii="Times New Roman" w:hAnsi="Times New Roman"/>
          <w:b/>
          <w:i/>
          <w:sz w:val="28"/>
          <w:szCs w:val="28"/>
        </w:rPr>
        <w:br w:type="page"/>
      </w:r>
    </w:p>
    <w:p w14:paraId="1C14425D" w14:textId="77777777" w:rsidR="00D469CA" w:rsidRPr="00D75B49" w:rsidRDefault="00D469CA" w:rsidP="00D4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rPr>
      </w:pPr>
      <w:bookmarkStart w:id="9" w:name="_Hlk140760956"/>
      <w:r w:rsidRPr="00D75B49">
        <w:rPr>
          <w:rFonts w:ascii="Times New Roman" w:hAnsi="Times New Roman" w:cs="Times New Roman"/>
          <w:b/>
          <w:sz w:val="24"/>
          <w:szCs w:val="24"/>
        </w:rPr>
        <w:lastRenderedPageBreak/>
        <w:t>1. ОБЩАЯ ХАРАКТЕРИСТИКА РАБОЧЕЙ ПРОГРАММЫ</w:t>
      </w:r>
    </w:p>
    <w:p w14:paraId="5042A547" w14:textId="62EBD1A2" w:rsidR="00D469CA" w:rsidRPr="00D75B49" w:rsidRDefault="00D469CA" w:rsidP="00D4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rPr>
      </w:pPr>
      <w:r w:rsidRPr="00D75B49">
        <w:rPr>
          <w:rFonts w:ascii="Times New Roman" w:hAnsi="Times New Roman" w:cs="Times New Roman"/>
          <w:b/>
          <w:sz w:val="24"/>
          <w:szCs w:val="24"/>
        </w:rPr>
        <w:t xml:space="preserve">ПРОФЕССИОНАЛЬНОГО МОДУЛЯ </w:t>
      </w:r>
    </w:p>
    <w:p w14:paraId="31DD22AD" w14:textId="3ADF70B6" w:rsidR="00D469CA" w:rsidRPr="00D75B49" w:rsidRDefault="00D469CA" w:rsidP="00D75B49">
      <w:pPr>
        <w:spacing w:after="0" w:line="240" w:lineRule="auto"/>
        <w:jc w:val="center"/>
        <w:rPr>
          <w:rFonts w:ascii="Times New Roman" w:hAnsi="Times New Roman" w:cs="Times New Roman"/>
          <w:b/>
          <w:sz w:val="24"/>
          <w:szCs w:val="24"/>
        </w:rPr>
      </w:pPr>
      <w:r w:rsidRPr="00D75B49">
        <w:rPr>
          <w:rFonts w:ascii="Times New Roman" w:hAnsi="Times New Roman" w:cs="Times New Roman"/>
          <w:b/>
          <w:sz w:val="24"/>
          <w:szCs w:val="24"/>
        </w:rPr>
        <w:t>«П</w:t>
      </w:r>
      <w:r w:rsidR="00855CE0">
        <w:rPr>
          <w:rFonts w:ascii="Times New Roman" w:hAnsi="Times New Roman" w:cs="Times New Roman"/>
          <w:b/>
          <w:sz w:val="24"/>
          <w:szCs w:val="24"/>
        </w:rPr>
        <w:t>М</w:t>
      </w:r>
      <w:r w:rsidRPr="00D75B49">
        <w:rPr>
          <w:rFonts w:ascii="Times New Roman" w:hAnsi="Times New Roman" w:cs="Times New Roman"/>
          <w:b/>
          <w:sz w:val="24"/>
          <w:szCs w:val="24"/>
        </w:rPr>
        <w:t xml:space="preserve"> 06 Приготовление, оформление и подготовка к реализации изделий  </w:t>
      </w:r>
    </w:p>
    <w:p w14:paraId="0B880EB5" w14:textId="77777777" w:rsidR="00D469CA" w:rsidRPr="00D75B49" w:rsidRDefault="00D469CA" w:rsidP="00D75B49">
      <w:pPr>
        <w:spacing w:after="0" w:line="240" w:lineRule="auto"/>
        <w:jc w:val="center"/>
        <w:rPr>
          <w:rFonts w:ascii="Times New Roman" w:hAnsi="Times New Roman" w:cs="Times New Roman"/>
          <w:b/>
          <w:sz w:val="24"/>
          <w:szCs w:val="24"/>
        </w:rPr>
      </w:pPr>
      <w:proofErr w:type="gramStart"/>
      <w:r w:rsidRPr="00D75B49">
        <w:rPr>
          <w:rFonts w:ascii="Times New Roman" w:hAnsi="Times New Roman" w:cs="Times New Roman"/>
          <w:b/>
          <w:sz w:val="24"/>
          <w:szCs w:val="24"/>
        </w:rPr>
        <w:t>из</w:t>
      </w:r>
      <w:proofErr w:type="gramEnd"/>
      <w:r w:rsidRPr="00D75B49">
        <w:rPr>
          <w:rFonts w:ascii="Times New Roman" w:hAnsi="Times New Roman" w:cs="Times New Roman"/>
          <w:b/>
          <w:sz w:val="24"/>
          <w:szCs w:val="24"/>
        </w:rPr>
        <w:t xml:space="preserve"> шоколада и карамели»</w:t>
      </w:r>
    </w:p>
    <w:p w14:paraId="0BD62885" w14:textId="77777777" w:rsidR="00D469CA" w:rsidRPr="00D75B49" w:rsidRDefault="00D469CA" w:rsidP="00D4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rPr>
      </w:pPr>
    </w:p>
    <w:p w14:paraId="43A7BFC8" w14:textId="77777777" w:rsidR="00D469CA" w:rsidRPr="00D75B49" w:rsidRDefault="00D469CA" w:rsidP="00D469CA">
      <w:pPr>
        <w:suppressAutoHyphens/>
        <w:ind w:firstLine="709"/>
        <w:rPr>
          <w:rFonts w:ascii="Times New Roman" w:hAnsi="Times New Roman" w:cs="Times New Roman"/>
          <w:b/>
          <w:sz w:val="24"/>
          <w:szCs w:val="24"/>
        </w:rPr>
      </w:pPr>
      <w:r w:rsidRPr="00D75B49">
        <w:rPr>
          <w:rFonts w:ascii="Times New Roman" w:hAnsi="Times New Roman" w:cs="Times New Roman"/>
          <w:b/>
          <w:sz w:val="24"/>
          <w:szCs w:val="24"/>
        </w:rPr>
        <w:t>1.1.</w:t>
      </w:r>
      <w:bookmarkStart w:id="10" w:name="_Hlk511590080"/>
      <w:r w:rsidRPr="00D75B49">
        <w:rPr>
          <w:rFonts w:ascii="Times New Roman" w:hAnsi="Times New Roman" w:cs="Times New Roman"/>
          <w:b/>
          <w:sz w:val="24"/>
          <w:szCs w:val="24"/>
        </w:rPr>
        <w:t xml:space="preserve"> Цель и планируемые результаты освоения профессионального модуля </w:t>
      </w:r>
      <w:bookmarkEnd w:id="10"/>
    </w:p>
    <w:p w14:paraId="4B16ABE1" w14:textId="31282F96" w:rsidR="00D469CA" w:rsidRPr="00D75B49" w:rsidRDefault="00D469CA" w:rsidP="00D75B49">
      <w:pPr>
        <w:shd w:val="clear" w:color="auto" w:fill="FFFFFF"/>
        <w:ind w:firstLine="567"/>
        <w:rPr>
          <w:rFonts w:ascii="Times New Roman" w:eastAsia="Calibri" w:hAnsi="Times New Roman" w:cs="Times New Roman"/>
          <w:sz w:val="24"/>
          <w:szCs w:val="24"/>
          <w:lang w:eastAsia="en-US"/>
        </w:rPr>
      </w:pPr>
      <w:r w:rsidRPr="00D75B49">
        <w:rPr>
          <w:rFonts w:ascii="Times New Roman" w:hAnsi="Times New Roman" w:cs="Times New Roman"/>
          <w:color w:val="000000"/>
          <w:sz w:val="24"/>
          <w:szCs w:val="24"/>
        </w:rPr>
        <w:t>В результате изучения профессионального модуля обучающийся должен освоить</w:t>
      </w:r>
      <w:r w:rsidR="00D75B49">
        <w:rPr>
          <w:rFonts w:ascii="Times New Roman" w:hAnsi="Times New Roman" w:cs="Times New Roman"/>
          <w:color w:val="000000"/>
          <w:sz w:val="24"/>
          <w:szCs w:val="24"/>
        </w:rPr>
        <w:t xml:space="preserve"> </w:t>
      </w:r>
      <w:r w:rsidRPr="00D75B49">
        <w:rPr>
          <w:rFonts w:ascii="Times New Roman" w:hAnsi="Times New Roman" w:cs="Times New Roman"/>
          <w:color w:val="000000"/>
          <w:sz w:val="24"/>
          <w:szCs w:val="24"/>
        </w:rPr>
        <w:t>основной вид деятельности</w:t>
      </w:r>
      <w:r w:rsidR="00D75B49">
        <w:rPr>
          <w:rFonts w:ascii="Times New Roman" w:hAnsi="Times New Roman" w:cs="Times New Roman"/>
          <w:color w:val="000000"/>
          <w:sz w:val="24"/>
          <w:szCs w:val="24"/>
        </w:rPr>
        <w:t xml:space="preserve"> «п</w:t>
      </w:r>
      <w:r w:rsidRPr="00D75B49">
        <w:rPr>
          <w:rFonts w:ascii="Times New Roman" w:hAnsi="Times New Roman" w:cs="Times New Roman"/>
          <w:spacing w:val="-1"/>
          <w:sz w:val="24"/>
          <w:szCs w:val="24"/>
        </w:rPr>
        <w:t>риготовление, оформление и подготовка к реализации изделий и скульптур из шоколада и карамели и соответствующие ему общие и профессиональные компетенции</w:t>
      </w:r>
      <w:r w:rsidR="00D75B49">
        <w:rPr>
          <w:rFonts w:ascii="Times New Roman" w:hAnsi="Times New Roman" w:cs="Times New Roman"/>
          <w:spacing w:val="-1"/>
          <w:sz w:val="24"/>
          <w:szCs w:val="24"/>
        </w:rPr>
        <w:t>:</w:t>
      </w:r>
    </w:p>
    <w:p w14:paraId="2B962451" w14:textId="77777777" w:rsidR="00D469CA" w:rsidRPr="00D75B49" w:rsidRDefault="00D469CA" w:rsidP="00D469CA">
      <w:pPr>
        <w:ind w:firstLine="567"/>
        <w:jc w:val="both"/>
        <w:rPr>
          <w:rFonts w:ascii="Times New Roman" w:eastAsia="Calibri" w:hAnsi="Times New Roman" w:cs="Times New Roman"/>
          <w:sz w:val="24"/>
          <w:szCs w:val="24"/>
          <w:lang w:eastAsia="en-US"/>
        </w:rPr>
      </w:pPr>
      <w:r w:rsidRPr="00D75B49">
        <w:rPr>
          <w:rFonts w:ascii="Times New Roman" w:eastAsia="Calibri" w:hAnsi="Times New Roman" w:cs="Times New Roman"/>
          <w:sz w:val="24"/>
          <w:szCs w:val="24"/>
          <w:lang w:eastAsia="en-US"/>
        </w:rPr>
        <w:t>1.1.1. Перечень общих компетенций</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549"/>
        <w:gridCol w:w="6331"/>
      </w:tblGrid>
      <w:tr w:rsidR="00D469CA" w:rsidRPr="00D75B49" w14:paraId="3C2513FC" w14:textId="77777777" w:rsidTr="0041151E">
        <w:trPr>
          <w:trHeight w:val="414"/>
        </w:trPr>
        <w:tc>
          <w:tcPr>
            <w:tcW w:w="930" w:type="dxa"/>
            <w:vMerge w:val="restart"/>
          </w:tcPr>
          <w:p w14:paraId="14BF3FEF" w14:textId="77777777" w:rsidR="00D469CA" w:rsidRPr="00D75B49" w:rsidRDefault="00D469CA" w:rsidP="004D19B3">
            <w:pPr>
              <w:rPr>
                <w:rFonts w:ascii="Times New Roman" w:hAnsi="Times New Roman" w:cs="Times New Roman"/>
                <w:sz w:val="24"/>
                <w:szCs w:val="24"/>
              </w:rPr>
            </w:pPr>
            <w:r w:rsidRPr="00D75B49">
              <w:rPr>
                <w:rFonts w:ascii="Times New Roman" w:hAnsi="Times New Roman" w:cs="Times New Roman"/>
                <w:sz w:val="24"/>
                <w:szCs w:val="24"/>
              </w:rPr>
              <w:t xml:space="preserve">ОК 01 </w:t>
            </w:r>
          </w:p>
        </w:tc>
        <w:tc>
          <w:tcPr>
            <w:tcW w:w="2549" w:type="dxa"/>
            <w:vMerge w:val="restart"/>
          </w:tcPr>
          <w:p w14:paraId="08045D43" w14:textId="77777777" w:rsidR="00D469CA" w:rsidRPr="00D75B49" w:rsidRDefault="00D469CA" w:rsidP="004D19B3">
            <w:pPr>
              <w:rPr>
                <w:rFonts w:ascii="Times New Roman" w:hAnsi="Times New Roman" w:cs="Times New Roman"/>
                <w:sz w:val="24"/>
                <w:szCs w:val="24"/>
              </w:rPr>
            </w:pPr>
            <w:r w:rsidRPr="00D75B49">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6331" w:type="dxa"/>
          </w:tcPr>
          <w:p w14:paraId="2A7A97FA" w14:textId="77777777" w:rsidR="00D469CA" w:rsidRPr="00D75B49" w:rsidRDefault="00D469CA" w:rsidP="004D19B3">
            <w:pPr>
              <w:pStyle w:val="aff6"/>
              <w:jc w:val="both"/>
            </w:pPr>
            <w:r w:rsidRPr="00D75B49">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w:t>
            </w:r>
          </w:p>
        </w:tc>
      </w:tr>
      <w:tr w:rsidR="00D469CA" w:rsidRPr="00D75B49" w14:paraId="2256F9F1" w14:textId="77777777" w:rsidTr="0041151E">
        <w:trPr>
          <w:trHeight w:val="276"/>
        </w:trPr>
        <w:tc>
          <w:tcPr>
            <w:tcW w:w="930" w:type="dxa"/>
            <w:vMerge/>
          </w:tcPr>
          <w:p w14:paraId="757C6CEE" w14:textId="77777777" w:rsidR="00D469CA" w:rsidRPr="00D75B49" w:rsidRDefault="00D469CA" w:rsidP="004D19B3">
            <w:pPr>
              <w:pStyle w:val="aff6"/>
            </w:pPr>
          </w:p>
        </w:tc>
        <w:tc>
          <w:tcPr>
            <w:tcW w:w="2549" w:type="dxa"/>
            <w:vMerge/>
          </w:tcPr>
          <w:p w14:paraId="416BE41E" w14:textId="77777777" w:rsidR="00D469CA" w:rsidRPr="00D75B49" w:rsidRDefault="00D469CA" w:rsidP="004D19B3">
            <w:pPr>
              <w:pStyle w:val="aff6"/>
              <w:jc w:val="both"/>
            </w:pPr>
          </w:p>
        </w:tc>
        <w:tc>
          <w:tcPr>
            <w:tcW w:w="6331" w:type="dxa"/>
          </w:tcPr>
          <w:p w14:paraId="631B1DE6" w14:textId="77777777" w:rsidR="00D469CA" w:rsidRPr="00D75B49" w:rsidRDefault="00D469CA" w:rsidP="004D19B3">
            <w:pPr>
              <w:pStyle w:val="aff6"/>
              <w:jc w:val="both"/>
            </w:pPr>
            <w:r w:rsidRPr="00D75B49">
              <w:t>Знания: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roofErr w:type="gramStart"/>
            <w:r w:rsidRPr="00D75B49">
              <w:t>. алгоритмы</w:t>
            </w:r>
            <w:proofErr w:type="gramEnd"/>
            <w:r w:rsidRPr="00D75B49">
              <w:t xml:space="preserve">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D469CA" w:rsidRPr="00D75B49" w14:paraId="78C32C3D" w14:textId="77777777" w:rsidTr="0041151E">
        <w:trPr>
          <w:trHeight w:val="414"/>
        </w:trPr>
        <w:tc>
          <w:tcPr>
            <w:tcW w:w="930" w:type="dxa"/>
            <w:vMerge w:val="restart"/>
          </w:tcPr>
          <w:p w14:paraId="7DBF4FEA" w14:textId="77777777" w:rsidR="00D469CA" w:rsidRPr="00D75B49" w:rsidRDefault="00D469CA" w:rsidP="004D19B3">
            <w:pPr>
              <w:pStyle w:val="aff6"/>
              <w:rPr>
                <w:rFonts w:eastAsia="Calibri"/>
                <w:lang w:eastAsia="en-US"/>
              </w:rPr>
            </w:pPr>
            <w:r w:rsidRPr="00D75B49">
              <w:t>ОК 02</w:t>
            </w:r>
          </w:p>
        </w:tc>
        <w:tc>
          <w:tcPr>
            <w:tcW w:w="2549" w:type="dxa"/>
            <w:vMerge w:val="restart"/>
          </w:tcPr>
          <w:p w14:paraId="2F69BB25" w14:textId="77777777" w:rsidR="00D469CA" w:rsidRPr="00D75B49" w:rsidRDefault="00D469CA" w:rsidP="004D19B3">
            <w:pPr>
              <w:pStyle w:val="aff6"/>
            </w:pPr>
            <w:r w:rsidRPr="00D75B49">
              <w:t>Осуществлять поиск, анализ и интерпретацию информации, необходимой для выполнения задач профессиональной деятельности</w:t>
            </w:r>
          </w:p>
        </w:tc>
        <w:tc>
          <w:tcPr>
            <w:tcW w:w="6331" w:type="dxa"/>
          </w:tcPr>
          <w:p w14:paraId="063D4D17" w14:textId="77777777" w:rsidR="00D469CA" w:rsidRPr="00D75B49" w:rsidRDefault="00D469CA" w:rsidP="004D19B3">
            <w:pPr>
              <w:pStyle w:val="aff6"/>
              <w:jc w:val="both"/>
            </w:pPr>
            <w:r w:rsidRPr="00D75B49">
              <w:t>Умения: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D469CA" w:rsidRPr="00D75B49" w14:paraId="06E80E7C" w14:textId="77777777" w:rsidTr="0041151E">
        <w:trPr>
          <w:trHeight w:val="276"/>
        </w:trPr>
        <w:tc>
          <w:tcPr>
            <w:tcW w:w="930" w:type="dxa"/>
            <w:vMerge/>
          </w:tcPr>
          <w:p w14:paraId="72852BE6" w14:textId="77777777" w:rsidR="00D469CA" w:rsidRPr="00D75B49" w:rsidRDefault="00D469CA" w:rsidP="004D19B3">
            <w:pPr>
              <w:pStyle w:val="aff6"/>
            </w:pPr>
          </w:p>
        </w:tc>
        <w:tc>
          <w:tcPr>
            <w:tcW w:w="2549" w:type="dxa"/>
            <w:vMerge/>
          </w:tcPr>
          <w:p w14:paraId="79F20D9D" w14:textId="77777777" w:rsidR="00D469CA" w:rsidRPr="00D75B49" w:rsidRDefault="00D469CA" w:rsidP="004D19B3">
            <w:pPr>
              <w:pStyle w:val="aff6"/>
              <w:jc w:val="both"/>
            </w:pPr>
          </w:p>
        </w:tc>
        <w:tc>
          <w:tcPr>
            <w:tcW w:w="6331" w:type="dxa"/>
          </w:tcPr>
          <w:p w14:paraId="56013200" w14:textId="77777777" w:rsidR="00D469CA" w:rsidRPr="00D75B49" w:rsidRDefault="00D469CA" w:rsidP="004D19B3">
            <w:pPr>
              <w:pStyle w:val="aff6"/>
              <w:jc w:val="both"/>
            </w:pPr>
            <w:r w:rsidRPr="00D75B49">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D469CA" w:rsidRPr="00D75B49" w14:paraId="58E2689F" w14:textId="77777777" w:rsidTr="0041151E">
        <w:trPr>
          <w:trHeight w:val="276"/>
        </w:trPr>
        <w:tc>
          <w:tcPr>
            <w:tcW w:w="930" w:type="dxa"/>
            <w:vMerge w:val="restart"/>
          </w:tcPr>
          <w:p w14:paraId="0F804E6B" w14:textId="77777777" w:rsidR="00D469CA" w:rsidRPr="00D75B49" w:rsidRDefault="00D469CA" w:rsidP="004D19B3">
            <w:pPr>
              <w:pStyle w:val="aff6"/>
              <w:rPr>
                <w:rFonts w:eastAsia="Calibri"/>
                <w:lang w:eastAsia="en-US"/>
              </w:rPr>
            </w:pPr>
            <w:r w:rsidRPr="00D75B49">
              <w:t>ОК 03</w:t>
            </w:r>
          </w:p>
        </w:tc>
        <w:tc>
          <w:tcPr>
            <w:tcW w:w="2549" w:type="dxa"/>
            <w:vMerge w:val="restart"/>
          </w:tcPr>
          <w:p w14:paraId="484D0828" w14:textId="77777777" w:rsidR="00D469CA" w:rsidRPr="00D75B49" w:rsidRDefault="00D469CA" w:rsidP="004D19B3">
            <w:pPr>
              <w:pStyle w:val="aff6"/>
              <w:jc w:val="both"/>
            </w:pPr>
            <w:r w:rsidRPr="00D75B49">
              <w:t>Планировать и реализовывать собственное профессионально е и личностное развитие.</w:t>
            </w:r>
          </w:p>
        </w:tc>
        <w:tc>
          <w:tcPr>
            <w:tcW w:w="6331" w:type="dxa"/>
          </w:tcPr>
          <w:p w14:paraId="4E3EC397" w14:textId="77777777" w:rsidR="00D469CA" w:rsidRPr="00D75B49" w:rsidRDefault="00D469CA" w:rsidP="004D19B3">
            <w:pPr>
              <w:pStyle w:val="aff6"/>
              <w:jc w:val="both"/>
            </w:pPr>
            <w:r w:rsidRPr="00D75B49">
              <w:t>Умения: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D469CA" w:rsidRPr="00D75B49" w14:paraId="6B791978" w14:textId="77777777" w:rsidTr="0041151E">
        <w:trPr>
          <w:trHeight w:val="276"/>
        </w:trPr>
        <w:tc>
          <w:tcPr>
            <w:tcW w:w="930" w:type="dxa"/>
            <w:vMerge/>
          </w:tcPr>
          <w:p w14:paraId="00D483C4" w14:textId="77777777" w:rsidR="00D469CA" w:rsidRPr="00D75B49" w:rsidRDefault="00D469CA" w:rsidP="004D19B3">
            <w:pPr>
              <w:pStyle w:val="aff6"/>
            </w:pPr>
          </w:p>
        </w:tc>
        <w:tc>
          <w:tcPr>
            <w:tcW w:w="2549" w:type="dxa"/>
            <w:vMerge/>
          </w:tcPr>
          <w:p w14:paraId="73CFAE2C" w14:textId="77777777" w:rsidR="00D469CA" w:rsidRPr="00D75B49" w:rsidRDefault="00D469CA" w:rsidP="004D19B3">
            <w:pPr>
              <w:pStyle w:val="aff6"/>
              <w:jc w:val="both"/>
            </w:pPr>
          </w:p>
        </w:tc>
        <w:tc>
          <w:tcPr>
            <w:tcW w:w="6331" w:type="dxa"/>
          </w:tcPr>
          <w:p w14:paraId="0159C221" w14:textId="77777777" w:rsidR="00D469CA" w:rsidRPr="00D75B49" w:rsidRDefault="00D469CA" w:rsidP="004D19B3">
            <w:pPr>
              <w:pStyle w:val="aff6"/>
              <w:jc w:val="both"/>
            </w:pPr>
            <w:r w:rsidRPr="00D75B49">
              <w:t xml:space="preserve">Знания: содержание актуальной нормативно-правовой документации; современная научная и профессиональная </w:t>
            </w:r>
            <w:r w:rsidRPr="00D75B49">
              <w:lastRenderedPageBreak/>
              <w:t>терминология; возможные траектории профессионального развития и самообразования</w:t>
            </w:r>
          </w:p>
        </w:tc>
      </w:tr>
      <w:tr w:rsidR="00D469CA" w:rsidRPr="00D75B49" w14:paraId="305845A5" w14:textId="77777777" w:rsidTr="0041151E">
        <w:trPr>
          <w:trHeight w:val="414"/>
        </w:trPr>
        <w:tc>
          <w:tcPr>
            <w:tcW w:w="930" w:type="dxa"/>
            <w:vMerge w:val="restart"/>
          </w:tcPr>
          <w:p w14:paraId="1FD2F440" w14:textId="77777777" w:rsidR="00D469CA" w:rsidRPr="00D75B49" w:rsidRDefault="00D469CA" w:rsidP="004D19B3">
            <w:pPr>
              <w:pStyle w:val="aff6"/>
              <w:rPr>
                <w:rFonts w:eastAsia="Calibri"/>
                <w:lang w:eastAsia="en-US"/>
              </w:rPr>
            </w:pPr>
            <w:r w:rsidRPr="00D75B49">
              <w:lastRenderedPageBreak/>
              <w:t>ОК 04</w:t>
            </w:r>
          </w:p>
        </w:tc>
        <w:tc>
          <w:tcPr>
            <w:tcW w:w="2549" w:type="dxa"/>
            <w:vMerge w:val="restart"/>
          </w:tcPr>
          <w:p w14:paraId="7AF11097" w14:textId="77777777" w:rsidR="00D469CA" w:rsidRPr="00D75B49" w:rsidRDefault="00D469CA" w:rsidP="004D19B3">
            <w:pPr>
              <w:pStyle w:val="aff6"/>
            </w:pPr>
            <w:r w:rsidRPr="00D75B49">
              <w:t>Работать в коллективе и команде, эффективно взаимодействовать с коллегами, руководством, клиентами.</w:t>
            </w:r>
          </w:p>
        </w:tc>
        <w:tc>
          <w:tcPr>
            <w:tcW w:w="6331" w:type="dxa"/>
          </w:tcPr>
          <w:p w14:paraId="0D166CCA" w14:textId="77777777" w:rsidR="00D469CA" w:rsidRPr="00D75B49" w:rsidRDefault="00D469CA" w:rsidP="004D19B3">
            <w:pPr>
              <w:pStyle w:val="aff6"/>
              <w:jc w:val="both"/>
            </w:pPr>
            <w:r w:rsidRPr="00D75B49">
              <w:t>Умения: 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D469CA" w:rsidRPr="00D75B49" w14:paraId="0BD86CF7" w14:textId="77777777" w:rsidTr="0041151E">
        <w:trPr>
          <w:trHeight w:val="276"/>
        </w:trPr>
        <w:tc>
          <w:tcPr>
            <w:tcW w:w="930" w:type="dxa"/>
            <w:vMerge/>
          </w:tcPr>
          <w:p w14:paraId="457490A0" w14:textId="77777777" w:rsidR="00D469CA" w:rsidRPr="00D75B49" w:rsidRDefault="00D469CA" w:rsidP="004D19B3">
            <w:pPr>
              <w:pStyle w:val="aff6"/>
            </w:pPr>
          </w:p>
        </w:tc>
        <w:tc>
          <w:tcPr>
            <w:tcW w:w="2549" w:type="dxa"/>
            <w:vMerge/>
          </w:tcPr>
          <w:p w14:paraId="23DD211E" w14:textId="77777777" w:rsidR="00D469CA" w:rsidRPr="00D75B49" w:rsidRDefault="00D469CA" w:rsidP="004D19B3">
            <w:pPr>
              <w:pStyle w:val="aff6"/>
              <w:jc w:val="both"/>
            </w:pPr>
          </w:p>
        </w:tc>
        <w:tc>
          <w:tcPr>
            <w:tcW w:w="6331" w:type="dxa"/>
          </w:tcPr>
          <w:p w14:paraId="754C5150" w14:textId="77777777" w:rsidR="00D469CA" w:rsidRPr="00D75B49" w:rsidRDefault="00D469CA" w:rsidP="004D19B3">
            <w:pPr>
              <w:pStyle w:val="aff6"/>
              <w:jc w:val="both"/>
            </w:pPr>
            <w:r w:rsidRPr="00D75B49">
              <w:t>Знания: психологические основы деятельности коллектива, психологические особенности личности; основы проектной деятельности</w:t>
            </w:r>
          </w:p>
        </w:tc>
      </w:tr>
      <w:tr w:rsidR="00D469CA" w:rsidRPr="00D75B49" w14:paraId="1B2F05B4" w14:textId="77777777" w:rsidTr="0041151E">
        <w:trPr>
          <w:trHeight w:val="552"/>
        </w:trPr>
        <w:tc>
          <w:tcPr>
            <w:tcW w:w="930" w:type="dxa"/>
            <w:vMerge w:val="restart"/>
          </w:tcPr>
          <w:p w14:paraId="08D8FFCC" w14:textId="77777777" w:rsidR="00D469CA" w:rsidRPr="00D75B49" w:rsidRDefault="00D469CA" w:rsidP="004D19B3">
            <w:pPr>
              <w:pStyle w:val="aff6"/>
              <w:rPr>
                <w:rFonts w:eastAsia="Calibri"/>
                <w:lang w:eastAsia="en-US"/>
              </w:rPr>
            </w:pPr>
            <w:r w:rsidRPr="00D75B49">
              <w:t>ОК 05</w:t>
            </w:r>
          </w:p>
        </w:tc>
        <w:tc>
          <w:tcPr>
            <w:tcW w:w="2549" w:type="dxa"/>
            <w:vMerge w:val="restart"/>
          </w:tcPr>
          <w:p w14:paraId="07D9F434" w14:textId="77777777" w:rsidR="00D469CA" w:rsidRPr="00D75B49" w:rsidRDefault="00D469CA" w:rsidP="004D19B3">
            <w:pPr>
              <w:pStyle w:val="aff6"/>
            </w:pPr>
            <w:r w:rsidRPr="00D75B49">
              <w:t>Осуществлять устную и письменную коммуникацию на государственном языке с учетом особенностей социального и культурного контекста</w:t>
            </w:r>
          </w:p>
        </w:tc>
        <w:tc>
          <w:tcPr>
            <w:tcW w:w="6331" w:type="dxa"/>
          </w:tcPr>
          <w:p w14:paraId="4F7A201E" w14:textId="77777777" w:rsidR="00D469CA" w:rsidRPr="00D75B49" w:rsidRDefault="00D469CA" w:rsidP="004D19B3">
            <w:pPr>
              <w:pStyle w:val="aff6"/>
              <w:jc w:val="both"/>
            </w:pPr>
            <w:r w:rsidRPr="00D75B49">
              <w:t>Умения: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D469CA" w:rsidRPr="00D75B49" w14:paraId="6098B693" w14:textId="77777777" w:rsidTr="0041151E">
        <w:trPr>
          <w:trHeight w:val="276"/>
        </w:trPr>
        <w:tc>
          <w:tcPr>
            <w:tcW w:w="930" w:type="dxa"/>
            <w:vMerge/>
          </w:tcPr>
          <w:p w14:paraId="75FA85F5" w14:textId="77777777" w:rsidR="00D469CA" w:rsidRPr="00D75B49" w:rsidRDefault="00D469CA" w:rsidP="004D19B3">
            <w:pPr>
              <w:pStyle w:val="aff6"/>
            </w:pPr>
          </w:p>
        </w:tc>
        <w:tc>
          <w:tcPr>
            <w:tcW w:w="2549" w:type="dxa"/>
            <w:vMerge/>
          </w:tcPr>
          <w:p w14:paraId="26F1F15B" w14:textId="77777777" w:rsidR="00D469CA" w:rsidRPr="00D75B49" w:rsidRDefault="00D469CA" w:rsidP="004D19B3">
            <w:pPr>
              <w:pStyle w:val="aff6"/>
              <w:jc w:val="both"/>
            </w:pPr>
          </w:p>
        </w:tc>
        <w:tc>
          <w:tcPr>
            <w:tcW w:w="6331" w:type="dxa"/>
          </w:tcPr>
          <w:p w14:paraId="2AC4F286" w14:textId="77777777" w:rsidR="00D469CA" w:rsidRPr="00D75B49" w:rsidRDefault="00D469CA" w:rsidP="004D19B3">
            <w:pPr>
              <w:pStyle w:val="aff6"/>
              <w:jc w:val="both"/>
            </w:pPr>
            <w:r w:rsidRPr="00D75B49">
              <w:t>Знания: особенности социального и культурного контекста; правила оформления документов и построения устных сообщений.</w:t>
            </w:r>
          </w:p>
        </w:tc>
      </w:tr>
      <w:tr w:rsidR="00D469CA" w:rsidRPr="00D75B49" w14:paraId="0CBD7C21" w14:textId="77777777" w:rsidTr="0041151E">
        <w:trPr>
          <w:trHeight w:val="690"/>
        </w:trPr>
        <w:tc>
          <w:tcPr>
            <w:tcW w:w="930" w:type="dxa"/>
            <w:vMerge w:val="restart"/>
          </w:tcPr>
          <w:p w14:paraId="5DA11292" w14:textId="77777777" w:rsidR="00D469CA" w:rsidRPr="00D75B49" w:rsidRDefault="00D469CA" w:rsidP="004D19B3">
            <w:pPr>
              <w:pStyle w:val="aff6"/>
              <w:rPr>
                <w:rFonts w:eastAsia="Calibri"/>
                <w:lang w:eastAsia="en-US"/>
              </w:rPr>
            </w:pPr>
            <w:r w:rsidRPr="00D75B49">
              <w:t>ОК 06</w:t>
            </w:r>
          </w:p>
        </w:tc>
        <w:tc>
          <w:tcPr>
            <w:tcW w:w="2549" w:type="dxa"/>
            <w:vMerge w:val="restart"/>
          </w:tcPr>
          <w:p w14:paraId="07525DD5" w14:textId="77777777" w:rsidR="00D469CA" w:rsidRPr="00D75B49" w:rsidRDefault="00D469CA" w:rsidP="004D19B3">
            <w:pPr>
              <w:pStyle w:val="aff6"/>
            </w:pPr>
            <w:r w:rsidRPr="00D75B49">
              <w:t>Проявлять гражданско- 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c>
          <w:tcPr>
            <w:tcW w:w="6331" w:type="dxa"/>
          </w:tcPr>
          <w:p w14:paraId="7DE67257" w14:textId="77777777" w:rsidR="00D469CA" w:rsidRPr="00D75B49" w:rsidRDefault="00D469CA" w:rsidP="004D19B3">
            <w:pPr>
              <w:pStyle w:val="aff6"/>
              <w:jc w:val="both"/>
            </w:pPr>
            <w:r w:rsidRPr="00D75B49">
              <w:t>Умения: описывать значимость своей профессии (специальности)</w:t>
            </w:r>
          </w:p>
        </w:tc>
      </w:tr>
      <w:tr w:rsidR="00D469CA" w:rsidRPr="00D75B49" w14:paraId="704E2621" w14:textId="77777777" w:rsidTr="0041151E">
        <w:trPr>
          <w:trHeight w:val="276"/>
        </w:trPr>
        <w:tc>
          <w:tcPr>
            <w:tcW w:w="930" w:type="dxa"/>
            <w:vMerge/>
          </w:tcPr>
          <w:p w14:paraId="5C4FAFAA" w14:textId="77777777" w:rsidR="00D469CA" w:rsidRPr="00D75B49" w:rsidRDefault="00D469CA" w:rsidP="004D19B3">
            <w:pPr>
              <w:pStyle w:val="aff6"/>
            </w:pPr>
          </w:p>
        </w:tc>
        <w:tc>
          <w:tcPr>
            <w:tcW w:w="2549" w:type="dxa"/>
            <w:vMerge/>
          </w:tcPr>
          <w:p w14:paraId="7812F701" w14:textId="77777777" w:rsidR="00D469CA" w:rsidRPr="00D75B49" w:rsidRDefault="00D469CA" w:rsidP="004D19B3">
            <w:pPr>
              <w:pStyle w:val="aff6"/>
              <w:jc w:val="both"/>
            </w:pPr>
          </w:p>
        </w:tc>
        <w:tc>
          <w:tcPr>
            <w:tcW w:w="6331" w:type="dxa"/>
          </w:tcPr>
          <w:p w14:paraId="0A9AD0EF" w14:textId="77777777" w:rsidR="00D469CA" w:rsidRPr="00D75B49" w:rsidRDefault="00D469CA" w:rsidP="004D19B3">
            <w:pPr>
              <w:pStyle w:val="aff6"/>
              <w:jc w:val="both"/>
            </w:pPr>
            <w:r w:rsidRPr="00D75B49">
              <w:t>Знания: сущность гражданско-патриотической позиции, общечеловеческих ценностей; значимость профессиональной деятельности по профессии (специальности), знание стандартов антикоррупционного поведения</w:t>
            </w:r>
          </w:p>
        </w:tc>
      </w:tr>
      <w:tr w:rsidR="00D469CA" w:rsidRPr="00D75B49" w14:paraId="4BE621D9" w14:textId="77777777" w:rsidTr="0041151E">
        <w:trPr>
          <w:trHeight w:val="171"/>
        </w:trPr>
        <w:tc>
          <w:tcPr>
            <w:tcW w:w="930" w:type="dxa"/>
            <w:vMerge w:val="restart"/>
          </w:tcPr>
          <w:p w14:paraId="0119C0DE" w14:textId="77777777" w:rsidR="00D469CA" w:rsidRPr="00D75B49" w:rsidRDefault="00D469CA" w:rsidP="004D19B3">
            <w:pPr>
              <w:pStyle w:val="aff6"/>
            </w:pPr>
            <w:r w:rsidRPr="00D75B49">
              <w:t>ОК 07</w:t>
            </w:r>
          </w:p>
        </w:tc>
        <w:tc>
          <w:tcPr>
            <w:tcW w:w="2549" w:type="dxa"/>
            <w:vMerge w:val="restart"/>
          </w:tcPr>
          <w:p w14:paraId="5408C84F" w14:textId="77777777" w:rsidR="00D469CA" w:rsidRPr="00D75B49" w:rsidRDefault="00D469CA" w:rsidP="004D19B3">
            <w:pPr>
              <w:pStyle w:val="aff6"/>
            </w:pPr>
            <w:r w:rsidRPr="00D75B49">
              <w:t>Содействовать сохранению окружающей среды, ресурсосбережению, эффективно действовать в чрезвычайных ситуациях.</w:t>
            </w:r>
          </w:p>
        </w:tc>
        <w:tc>
          <w:tcPr>
            <w:tcW w:w="6331" w:type="dxa"/>
          </w:tcPr>
          <w:p w14:paraId="6FF9595C" w14:textId="77777777" w:rsidR="00D469CA" w:rsidRPr="00D75B49" w:rsidRDefault="00D469CA" w:rsidP="004D19B3">
            <w:pPr>
              <w:pStyle w:val="aff6"/>
              <w:jc w:val="both"/>
            </w:pPr>
            <w:r w:rsidRPr="00D75B49">
              <w:t>Умения: 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D469CA" w:rsidRPr="00D75B49" w14:paraId="75227C98" w14:textId="77777777" w:rsidTr="0041151E">
        <w:trPr>
          <w:trHeight w:val="170"/>
        </w:trPr>
        <w:tc>
          <w:tcPr>
            <w:tcW w:w="930" w:type="dxa"/>
            <w:vMerge/>
          </w:tcPr>
          <w:p w14:paraId="56AD4C62" w14:textId="77777777" w:rsidR="00D469CA" w:rsidRPr="00D75B49" w:rsidRDefault="00D469CA" w:rsidP="004D19B3">
            <w:pPr>
              <w:pStyle w:val="aff6"/>
            </w:pPr>
          </w:p>
        </w:tc>
        <w:tc>
          <w:tcPr>
            <w:tcW w:w="2549" w:type="dxa"/>
            <w:vMerge/>
          </w:tcPr>
          <w:p w14:paraId="5158418A" w14:textId="77777777" w:rsidR="00D469CA" w:rsidRPr="00D75B49" w:rsidRDefault="00D469CA" w:rsidP="004D19B3">
            <w:pPr>
              <w:pStyle w:val="aff6"/>
              <w:jc w:val="both"/>
            </w:pPr>
          </w:p>
        </w:tc>
        <w:tc>
          <w:tcPr>
            <w:tcW w:w="6331" w:type="dxa"/>
          </w:tcPr>
          <w:p w14:paraId="41D7213A" w14:textId="77777777" w:rsidR="00D469CA" w:rsidRPr="00D75B49" w:rsidRDefault="00D469CA" w:rsidP="004D19B3">
            <w:pPr>
              <w:pStyle w:val="aff6"/>
              <w:jc w:val="both"/>
            </w:pPr>
            <w:r w:rsidRPr="00D75B49">
              <w:t>Знания: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D469CA" w:rsidRPr="00D75B49" w14:paraId="753B6417" w14:textId="77777777" w:rsidTr="0041151E">
        <w:trPr>
          <w:trHeight w:val="2049"/>
        </w:trPr>
        <w:tc>
          <w:tcPr>
            <w:tcW w:w="930" w:type="dxa"/>
            <w:vMerge w:val="restart"/>
          </w:tcPr>
          <w:p w14:paraId="4712BAD8" w14:textId="77777777" w:rsidR="00D469CA" w:rsidRPr="00D75B49" w:rsidRDefault="00D469CA" w:rsidP="004D19B3">
            <w:pPr>
              <w:pStyle w:val="aff6"/>
            </w:pPr>
            <w:r w:rsidRPr="00D75B49">
              <w:t>ОК 08</w:t>
            </w:r>
          </w:p>
        </w:tc>
        <w:tc>
          <w:tcPr>
            <w:tcW w:w="2549" w:type="dxa"/>
            <w:vMerge w:val="restart"/>
          </w:tcPr>
          <w:p w14:paraId="3496D267" w14:textId="77777777" w:rsidR="00D469CA" w:rsidRPr="00D75B49" w:rsidRDefault="00D469CA" w:rsidP="004D19B3">
            <w:pPr>
              <w:pStyle w:val="aff6"/>
            </w:pPr>
            <w:r w:rsidRPr="00D75B49">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331" w:type="dxa"/>
          </w:tcPr>
          <w:p w14:paraId="19127C68" w14:textId="77777777" w:rsidR="00D469CA" w:rsidRPr="00D75B49" w:rsidRDefault="00D469CA" w:rsidP="004D19B3">
            <w:pPr>
              <w:pStyle w:val="aff6"/>
              <w:jc w:val="both"/>
            </w:pPr>
            <w:r w:rsidRPr="00D75B49">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D469CA" w:rsidRPr="00D75B49" w14:paraId="4EB921A5" w14:textId="77777777" w:rsidTr="0041151E">
        <w:trPr>
          <w:trHeight w:val="1761"/>
        </w:trPr>
        <w:tc>
          <w:tcPr>
            <w:tcW w:w="930" w:type="dxa"/>
            <w:vMerge/>
          </w:tcPr>
          <w:p w14:paraId="027BBD0C" w14:textId="77777777" w:rsidR="00D469CA" w:rsidRPr="00D75B49" w:rsidRDefault="00D469CA" w:rsidP="004D19B3">
            <w:pPr>
              <w:pStyle w:val="aff6"/>
            </w:pPr>
          </w:p>
        </w:tc>
        <w:tc>
          <w:tcPr>
            <w:tcW w:w="2549" w:type="dxa"/>
            <w:vMerge/>
          </w:tcPr>
          <w:p w14:paraId="60101E0B" w14:textId="77777777" w:rsidR="00D469CA" w:rsidRPr="00D75B49" w:rsidRDefault="00D469CA" w:rsidP="004D19B3">
            <w:pPr>
              <w:pStyle w:val="aff6"/>
              <w:jc w:val="both"/>
            </w:pPr>
          </w:p>
        </w:tc>
        <w:tc>
          <w:tcPr>
            <w:tcW w:w="6331" w:type="dxa"/>
          </w:tcPr>
          <w:p w14:paraId="655D7E0A" w14:textId="77777777" w:rsidR="00D469CA" w:rsidRPr="00D75B49" w:rsidRDefault="00D469CA" w:rsidP="004D19B3">
            <w:pPr>
              <w:pStyle w:val="aff6"/>
              <w:jc w:val="both"/>
            </w:pPr>
            <w:r w:rsidRPr="00D75B49">
              <w:t>Знания: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D469CA" w:rsidRPr="00D75B49" w14:paraId="24F91530" w14:textId="77777777" w:rsidTr="0041151E">
        <w:trPr>
          <w:trHeight w:val="850"/>
        </w:trPr>
        <w:tc>
          <w:tcPr>
            <w:tcW w:w="930" w:type="dxa"/>
            <w:vMerge w:val="restart"/>
          </w:tcPr>
          <w:p w14:paraId="2F4C92E1" w14:textId="77777777" w:rsidR="00D469CA" w:rsidRPr="00D75B49" w:rsidRDefault="00D469CA" w:rsidP="004D19B3">
            <w:pPr>
              <w:pStyle w:val="aff6"/>
            </w:pPr>
            <w:r w:rsidRPr="00D75B49">
              <w:lastRenderedPageBreak/>
              <w:t>ОК 09</w:t>
            </w:r>
          </w:p>
        </w:tc>
        <w:tc>
          <w:tcPr>
            <w:tcW w:w="2549" w:type="dxa"/>
            <w:vMerge w:val="restart"/>
          </w:tcPr>
          <w:p w14:paraId="27AB96B5" w14:textId="77777777" w:rsidR="00D469CA" w:rsidRPr="00D75B49" w:rsidRDefault="00D469CA" w:rsidP="004D19B3">
            <w:pPr>
              <w:pStyle w:val="aff6"/>
            </w:pPr>
            <w:r w:rsidRPr="00D75B49">
              <w:t>Использовать информационные технологии в профессиональной деятельности</w:t>
            </w:r>
          </w:p>
        </w:tc>
        <w:tc>
          <w:tcPr>
            <w:tcW w:w="6331" w:type="dxa"/>
          </w:tcPr>
          <w:p w14:paraId="7CC176D7" w14:textId="77777777" w:rsidR="00D469CA" w:rsidRPr="00D75B49" w:rsidRDefault="00D469CA" w:rsidP="004D19B3">
            <w:pPr>
              <w:pStyle w:val="aff6"/>
              <w:jc w:val="both"/>
            </w:pPr>
            <w:r w:rsidRPr="00D75B49">
              <w:t>Умения: применять средства информационных технологий для решения профессиональных задач; использовать современное программное обеспечение</w:t>
            </w:r>
          </w:p>
        </w:tc>
      </w:tr>
      <w:tr w:rsidR="00D469CA" w:rsidRPr="00D75B49" w14:paraId="7D9CC6A9" w14:textId="77777777" w:rsidTr="0041151E">
        <w:trPr>
          <w:trHeight w:val="1091"/>
        </w:trPr>
        <w:tc>
          <w:tcPr>
            <w:tcW w:w="930" w:type="dxa"/>
            <w:vMerge/>
          </w:tcPr>
          <w:p w14:paraId="02AE8851" w14:textId="77777777" w:rsidR="00D469CA" w:rsidRPr="00D75B49" w:rsidRDefault="00D469CA" w:rsidP="004D19B3">
            <w:pPr>
              <w:pStyle w:val="aff6"/>
            </w:pPr>
          </w:p>
        </w:tc>
        <w:tc>
          <w:tcPr>
            <w:tcW w:w="2549" w:type="dxa"/>
            <w:vMerge/>
          </w:tcPr>
          <w:p w14:paraId="7CB02F8A" w14:textId="77777777" w:rsidR="00D469CA" w:rsidRPr="00D75B49" w:rsidRDefault="00D469CA" w:rsidP="004D19B3">
            <w:pPr>
              <w:pStyle w:val="aff6"/>
              <w:jc w:val="both"/>
            </w:pPr>
          </w:p>
        </w:tc>
        <w:tc>
          <w:tcPr>
            <w:tcW w:w="6331" w:type="dxa"/>
          </w:tcPr>
          <w:p w14:paraId="0E1CB01B" w14:textId="77777777" w:rsidR="00D469CA" w:rsidRPr="00D75B49" w:rsidRDefault="00D469CA" w:rsidP="004D19B3">
            <w:pPr>
              <w:pStyle w:val="aff6"/>
              <w:jc w:val="both"/>
            </w:pPr>
            <w:r w:rsidRPr="00D75B49">
              <w:t>Знания: современные средства и устройства информатизации; порядок их применения и программное обеспечение в профессиональной деятельности</w:t>
            </w:r>
          </w:p>
        </w:tc>
      </w:tr>
      <w:tr w:rsidR="00D469CA" w:rsidRPr="00D75B49" w14:paraId="0DF92E36" w14:textId="77777777" w:rsidTr="0041151E">
        <w:trPr>
          <w:trHeight w:val="1091"/>
        </w:trPr>
        <w:tc>
          <w:tcPr>
            <w:tcW w:w="930" w:type="dxa"/>
            <w:vMerge w:val="restart"/>
          </w:tcPr>
          <w:p w14:paraId="027E2CD9" w14:textId="77777777" w:rsidR="00D469CA" w:rsidRPr="00D75B49" w:rsidRDefault="00D469CA" w:rsidP="004D19B3">
            <w:pPr>
              <w:pStyle w:val="aff6"/>
            </w:pPr>
            <w:r w:rsidRPr="00D75B49">
              <w:t>ОК 10</w:t>
            </w:r>
          </w:p>
        </w:tc>
        <w:tc>
          <w:tcPr>
            <w:tcW w:w="2549" w:type="dxa"/>
            <w:vMerge w:val="restart"/>
          </w:tcPr>
          <w:p w14:paraId="3D8B203A" w14:textId="77777777" w:rsidR="00D469CA" w:rsidRPr="00D75B49" w:rsidRDefault="00D469CA" w:rsidP="004D19B3">
            <w:pPr>
              <w:pStyle w:val="aff6"/>
            </w:pPr>
            <w:r w:rsidRPr="00D75B49">
              <w:t>Пользоваться профессиональной документацией на государственном и иностранном языках.</w:t>
            </w:r>
          </w:p>
        </w:tc>
        <w:tc>
          <w:tcPr>
            <w:tcW w:w="6331" w:type="dxa"/>
          </w:tcPr>
          <w:p w14:paraId="1D602F09" w14:textId="77777777" w:rsidR="00D469CA" w:rsidRPr="00D75B49" w:rsidRDefault="00D469CA" w:rsidP="004D19B3">
            <w:pPr>
              <w:pStyle w:val="aff6"/>
              <w:jc w:val="both"/>
            </w:pPr>
            <w:r w:rsidRPr="00D75B49">
              <w:t>Умения: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D469CA" w:rsidRPr="00D75B49" w14:paraId="031F70DA" w14:textId="77777777" w:rsidTr="0041151E">
        <w:trPr>
          <w:trHeight w:val="1091"/>
        </w:trPr>
        <w:tc>
          <w:tcPr>
            <w:tcW w:w="930" w:type="dxa"/>
            <w:vMerge/>
          </w:tcPr>
          <w:p w14:paraId="2B6E7B1A" w14:textId="77777777" w:rsidR="00D469CA" w:rsidRPr="00D75B49" w:rsidRDefault="00D469CA" w:rsidP="004D19B3">
            <w:pPr>
              <w:pStyle w:val="aff6"/>
            </w:pPr>
          </w:p>
        </w:tc>
        <w:tc>
          <w:tcPr>
            <w:tcW w:w="2549" w:type="dxa"/>
            <w:vMerge/>
          </w:tcPr>
          <w:p w14:paraId="487551BD" w14:textId="77777777" w:rsidR="00D469CA" w:rsidRPr="00D75B49" w:rsidRDefault="00D469CA" w:rsidP="004D19B3">
            <w:pPr>
              <w:pStyle w:val="aff6"/>
              <w:jc w:val="both"/>
            </w:pPr>
          </w:p>
        </w:tc>
        <w:tc>
          <w:tcPr>
            <w:tcW w:w="6331" w:type="dxa"/>
          </w:tcPr>
          <w:p w14:paraId="57CD8977" w14:textId="77777777" w:rsidR="00D469CA" w:rsidRPr="00D75B49" w:rsidRDefault="00D469CA" w:rsidP="004D19B3">
            <w:pPr>
              <w:pStyle w:val="aff6"/>
              <w:jc w:val="both"/>
            </w:pPr>
            <w:r w:rsidRPr="00D75B49">
              <w:t>Знания: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D469CA" w:rsidRPr="00D75B49" w14:paraId="76639AD2" w14:textId="77777777" w:rsidTr="0041151E">
        <w:trPr>
          <w:trHeight w:val="276"/>
        </w:trPr>
        <w:tc>
          <w:tcPr>
            <w:tcW w:w="930" w:type="dxa"/>
            <w:vMerge w:val="restart"/>
          </w:tcPr>
          <w:p w14:paraId="68390DC5" w14:textId="77777777" w:rsidR="00D469CA" w:rsidRPr="00D75B49" w:rsidRDefault="00D469CA" w:rsidP="004D19B3">
            <w:pPr>
              <w:pStyle w:val="aff6"/>
            </w:pPr>
            <w:r w:rsidRPr="00D75B49">
              <w:t>ОК 11</w:t>
            </w:r>
          </w:p>
        </w:tc>
        <w:tc>
          <w:tcPr>
            <w:tcW w:w="2549" w:type="dxa"/>
            <w:vMerge w:val="restart"/>
          </w:tcPr>
          <w:p w14:paraId="6FD22FB5" w14:textId="77777777" w:rsidR="00D469CA" w:rsidRPr="00D75B49" w:rsidRDefault="00D469CA" w:rsidP="004D19B3">
            <w:pPr>
              <w:pStyle w:val="aff6"/>
            </w:pPr>
            <w:r w:rsidRPr="00D75B49">
              <w:t>Использовать знания по финансовой грамотности, планировать предпринимательскую деятельность в профессиональной сфере</w:t>
            </w:r>
          </w:p>
        </w:tc>
        <w:tc>
          <w:tcPr>
            <w:tcW w:w="6331" w:type="dxa"/>
          </w:tcPr>
          <w:p w14:paraId="6D7D2E3C" w14:textId="77777777" w:rsidR="00D469CA" w:rsidRPr="00D75B49" w:rsidRDefault="00D469CA" w:rsidP="004D19B3">
            <w:pPr>
              <w:pStyle w:val="aff6"/>
              <w:jc w:val="both"/>
            </w:pPr>
            <w:r w:rsidRPr="00D75B49">
              <w:t>Умения: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D469CA" w:rsidRPr="00D75B49" w14:paraId="239E50F6" w14:textId="77777777" w:rsidTr="0041151E">
        <w:trPr>
          <w:trHeight w:val="1124"/>
        </w:trPr>
        <w:tc>
          <w:tcPr>
            <w:tcW w:w="930" w:type="dxa"/>
            <w:vMerge/>
          </w:tcPr>
          <w:p w14:paraId="66376133" w14:textId="77777777" w:rsidR="00D469CA" w:rsidRPr="00D75B49" w:rsidRDefault="00D469CA" w:rsidP="004D19B3">
            <w:pPr>
              <w:pStyle w:val="aff6"/>
              <w:rPr>
                <w:rFonts w:eastAsia="Calibri"/>
                <w:lang w:eastAsia="en-US"/>
              </w:rPr>
            </w:pPr>
          </w:p>
        </w:tc>
        <w:tc>
          <w:tcPr>
            <w:tcW w:w="2549" w:type="dxa"/>
            <w:vMerge/>
          </w:tcPr>
          <w:p w14:paraId="7598C58E" w14:textId="77777777" w:rsidR="00D469CA" w:rsidRPr="00D75B49" w:rsidRDefault="00D469CA" w:rsidP="004D19B3">
            <w:pPr>
              <w:pStyle w:val="aff6"/>
            </w:pPr>
          </w:p>
        </w:tc>
        <w:tc>
          <w:tcPr>
            <w:tcW w:w="6331" w:type="dxa"/>
          </w:tcPr>
          <w:p w14:paraId="00DFC53C" w14:textId="77777777" w:rsidR="00D469CA" w:rsidRPr="00D75B49" w:rsidRDefault="00D469CA" w:rsidP="004D19B3">
            <w:pPr>
              <w:pStyle w:val="aff6"/>
              <w:jc w:val="both"/>
            </w:pPr>
            <w:r w:rsidRPr="00D75B49">
              <w:t>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0B94AFC2" w14:textId="77777777" w:rsidR="00D469CA" w:rsidRPr="00D75B49" w:rsidRDefault="00D469CA" w:rsidP="00D469CA">
      <w:pPr>
        <w:keepNext/>
        <w:ind w:firstLine="709"/>
        <w:jc w:val="both"/>
        <w:outlineLvl w:val="1"/>
        <w:rPr>
          <w:rFonts w:ascii="Times New Roman" w:eastAsia="Calibri" w:hAnsi="Times New Roman" w:cs="Times New Roman"/>
          <w:b/>
          <w:bCs/>
          <w:iCs/>
          <w:sz w:val="24"/>
          <w:szCs w:val="24"/>
        </w:rPr>
      </w:pPr>
    </w:p>
    <w:p w14:paraId="089E8574" w14:textId="77777777" w:rsidR="00D75B49" w:rsidRDefault="00D75B49">
      <w:pP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br w:type="page"/>
      </w:r>
    </w:p>
    <w:p w14:paraId="622761E8" w14:textId="6DB6606F" w:rsidR="00D469CA" w:rsidRPr="00D75B49" w:rsidRDefault="00D469CA" w:rsidP="00D469CA">
      <w:pPr>
        <w:keepNext/>
        <w:ind w:firstLine="709"/>
        <w:jc w:val="both"/>
        <w:outlineLvl w:val="1"/>
        <w:rPr>
          <w:rFonts w:ascii="Times New Roman" w:eastAsia="Calibri" w:hAnsi="Times New Roman" w:cs="Times New Roman"/>
          <w:b/>
          <w:bCs/>
          <w:iCs/>
          <w:sz w:val="24"/>
          <w:szCs w:val="24"/>
        </w:rPr>
      </w:pPr>
      <w:r w:rsidRPr="00D75B49">
        <w:rPr>
          <w:rFonts w:ascii="Times New Roman" w:eastAsia="Calibri" w:hAnsi="Times New Roman" w:cs="Times New Roman"/>
          <w:b/>
          <w:bCs/>
          <w:iCs/>
          <w:sz w:val="24"/>
          <w:szCs w:val="24"/>
        </w:rPr>
        <w:lastRenderedPageBreak/>
        <w:t xml:space="preserve">1.1.2. Перечень профессиональных компетенций </w:t>
      </w:r>
    </w:p>
    <w:p w14:paraId="1BE3DADC" w14:textId="77777777" w:rsidR="00D469CA" w:rsidRPr="00D75B49" w:rsidRDefault="00D469CA" w:rsidP="00D469CA">
      <w:pPr>
        <w:pStyle w:val="afffe"/>
        <w:keepNext/>
        <w:jc w:val="right"/>
        <w:rPr>
          <w:b/>
          <w:color w:val="auto"/>
          <w:szCs w:val="24"/>
        </w:rPr>
      </w:pPr>
    </w:p>
    <w:tbl>
      <w:tblPr>
        <w:tblStyle w:val="a7"/>
        <w:tblW w:w="0" w:type="auto"/>
        <w:tblLook w:val="04A0" w:firstRow="1" w:lastRow="0" w:firstColumn="1" w:lastColumn="0" w:noHBand="0" w:noVBand="1"/>
      </w:tblPr>
      <w:tblGrid>
        <w:gridCol w:w="1326"/>
        <w:gridCol w:w="8734"/>
      </w:tblGrid>
      <w:tr w:rsidR="00D469CA" w:rsidRPr="00D75B49" w14:paraId="70AF6D8C" w14:textId="77777777" w:rsidTr="00D75B49">
        <w:tc>
          <w:tcPr>
            <w:tcW w:w="1326" w:type="dxa"/>
          </w:tcPr>
          <w:p w14:paraId="0F4FF65A" w14:textId="77777777" w:rsidR="00D469CA" w:rsidRPr="00D75B49" w:rsidRDefault="00D469CA" w:rsidP="004D19B3">
            <w:pPr>
              <w:pStyle w:val="2"/>
              <w:spacing w:after="0"/>
              <w:jc w:val="center"/>
              <w:outlineLvl w:val="1"/>
              <w:rPr>
                <w:rStyle w:val="aff5"/>
                <w:rFonts w:eastAsia="Calibri"/>
                <w:b w:val="0"/>
                <w:iCs/>
                <w:sz w:val="24"/>
                <w:szCs w:val="24"/>
              </w:rPr>
            </w:pPr>
            <w:r w:rsidRPr="00D75B49">
              <w:rPr>
                <w:rStyle w:val="aff5"/>
                <w:rFonts w:eastAsia="Calibri"/>
                <w:b w:val="0"/>
                <w:sz w:val="24"/>
                <w:szCs w:val="24"/>
              </w:rPr>
              <w:t>Код</w:t>
            </w:r>
          </w:p>
        </w:tc>
        <w:tc>
          <w:tcPr>
            <w:tcW w:w="8734" w:type="dxa"/>
          </w:tcPr>
          <w:p w14:paraId="09AA98AA" w14:textId="77777777" w:rsidR="00D469CA" w:rsidRPr="00D75B49" w:rsidRDefault="00D469CA" w:rsidP="004D19B3">
            <w:pPr>
              <w:pStyle w:val="2"/>
              <w:spacing w:after="0"/>
              <w:jc w:val="center"/>
              <w:outlineLvl w:val="1"/>
              <w:rPr>
                <w:rStyle w:val="aff5"/>
                <w:rFonts w:eastAsia="Calibri"/>
                <w:b w:val="0"/>
                <w:iCs/>
                <w:sz w:val="24"/>
                <w:szCs w:val="24"/>
              </w:rPr>
            </w:pPr>
            <w:r w:rsidRPr="00D75B49">
              <w:rPr>
                <w:rStyle w:val="aff5"/>
                <w:rFonts w:eastAsia="Calibri"/>
                <w:b w:val="0"/>
                <w:sz w:val="24"/>
                <w:szCs w:val="24"/>
              </w:rPr>
              <w:t>Наименование видов деятельности и профессиональных компетенций</w:t>
            </w:r>
          </w:p>
        </w:tc>
      </w:tr>
      <w:tr w:rsidR="00D469CA" w:rsidRPr="00D75B49" w14:paraId="64C4E488" w14:textId="77777777" w:rsidTr="00D75B49">
        <w:tc>
          <w:tcPr>
            <w:tcW w:w="1326" w:type="dxa"/>
            <w:tcBorders>
              <w:bottom w:val="single" w:sz="4" w:space="0" w:color="auto"/>
            </w:tcBorders>
          </w:tcPr>
          <w:p w14:paraId="150A921E" w14:textId="77777777" w:rsidR="00D469CA" w:rsidRPr="00D75B49" w:rsidRDefault="00D469CA" w:rsidP="004D19B3">
            <w:pPr>
              <w:jc w:val="both"/>
              <w:rPr>
                <w:rFonts w:ascii="Times New Roman" w:eastAsia="Calibri" w:hAnsi="Times New Roman" w:cs="Times New Roman"/>
                <w:sz w:val="24"/>
                <w:szCs w:val="24"/>
              </w:rPr>
            </w:pPr>
            <w:r w:rsidRPr="00D75B49">
              <w:rPr>
                <w:rFonts w:ascii="Times New Roman" w:eastAsia="Calibri" w:hAnsi="Times New Roman" w:cs="Times New Roman"/>
                <w:sz w:val="24"/>
                <w:szCs w:val="24"/>
              </w:rPr>
              <w:t>ВД 6</w:t>
            </w:r>
          </w:p>
        </w:tc>
        <w:tc>
          <w:tcPr>
            <w:tcW w:w="8734" w:type="dxa"/>
            <w:tcBorders>
              <w:bottom w:val="single" w:sz="4" w:space="0" w:color="auto"/>
            </w:tcBorders>
          </w:tcPr>
          <w:p w14:paraId="51943EEC" w14:textId="77777777" w:rsidR="00D469CA" w:rsidRPr="00D75B49" w:rsidRDefault="00D469CA" w:rsidP="004D19B3">
            <w:pPr>
              <w:shd w:val="clear" w:color="auto" w:fill="FFFFFF"/>
              <w:rPr>
                <w:rFonts w:ascii="Times New Roman" w:hAnsi="Times New Roman" w:cs="Times New Roman"/>
                <w:color w:val="000000"/>
                <w:sz w:val="24"/>
                <w:szCs w:val="24"/>
              </w:rPr>
            </w:pPr>
            <w:r w:rsidRPr="00D75B49">
              <w:rPr>
                <w:rFonts w:ascii="Times New Roman" w:hAnsi="Times New Roman" w:cs="Times New Roman"/>
                <w:color w:val="000000"/>
                <w:sz w:val="24"/>
                <w:szCs w:val="24"/>
              </w:rPr>
              <w:t>Приготовление, оформление и подготовка к реализации изделий и</w:t>
            </w:r>
          </w:p>
          <w:p w14:paraId="3F3EBC26" w14:textId="77777777" w:rsidR="00D469CA" w:rsidRPr="00D75B49" w:rsidRDefault="00D469CA" w:rsidP="004D19B3">
            <w:pPr>
              <w:shd w:val="clear" w:color="auto" w:fill="FFFFFF"/>
              <w:rPr>
                <w:rFonts w:ascii="Times New Roman" w:hAnsi="Times New Roman" w:cs="Times New Roman"/>
                <w:color w:val="000000"/>
                <w:sz w:val="24"/>
                <w:szCs w:val="24"/>
              </w:rPr>
            </w:pPr>
            <w:proofErr w:type="gramStart"/>
            <w:r w:rsidRPr="00D75B49">
              <w:rPr>
                <w:rFonts w:ascii="Times New Roman" w:hAnsi="Times New Roman" w:cs="Times New Roman"/>
                <w:color w:val="000000"/>
                <w:sz w:val="24"/>
                <w:szCs w:val="24"/>
              </w:rPr>
              <w:t>скульптур</w:t>
            </w:r>
            <w:proofErr w:type="gramEnd"/>
            <w:r w:rsidRPr="00D75B49">
              <w:rPr>
                <w:rFonts w:ascii="Times New Roman" w:hAnsi="Times New Roman" w:cs="Times New Roman"/>
                <w:color w:val="000000"/>
                <w:sz w:val="24"/>
                <w:szCs w:val="24"/>
              </w:rPr>
              <w:t xml:space="preserve"> из шоколада и карамели</w:t>
            </w:r>
          </w:p>
        </w:tc>
      </w:tr>
      <w:tr w:rsidR="00D469CA" w:rsidRPr="00D75B49" w14:paraId="46C33CC6" w14:textId="77777777" w:rsidTr="00D75B49">
        <w:tc>
          <w:tcPr>
            <w:tcW w:w="1326" w:type="dxa"/>
            <w:tcBorders>
              <w:bottom w:val="single" w:sz="4" w:space="0" w:color="auto"/>
            </w:tcBorders>
          </w:tcPr>
          <w:p w14:paraId="7080105E" w14:textId="77777777" w:rsidR="00D469CA" w:rsidRPr="00D75B49" w:rsidRDefault="00D469CA" w:rsidP="004D19B3">
            <w:pPr>
              <w:jc w:val="both"/>
              <w:rPr>
                <w:rFonts w:ascii="Times New Roman" w:eastAsia="Calibri" w:hAnsi="Times New Roman" w:cs="Times New Roman"/>
                <w:sz w:val="24"/>
                <w:szCs w:val="24"/>
              </w:rPr>
            </w:pPr>
            <w:r w:rsidRPr="00D75B49">
              <w:rPr>
                <w:rFonts w:ascii="Times New Roman" w:eastAsia="Calibri" w:hAnsi="Times New Roman" w:cs="Times New Roman"/>
                <w:sz w:val="24"/>
                <w:szCs w:val="24"/>
              </w:rPr>
              <w:t>ПК 6.1</w:t>
            </w:r>
          </w:p>
        </w:tc>
        <w:tc>
          <w:tcPr>
            <w:tcW w:w="8734" w:type="dxa"/>
            <w:tcBorders>
              <w:bottom w:val="single" w:sz="4" w:space="0" w:color="auto"/>
            </w:tcBorders>
          </w:tcPr>
          <w:p w14:paraId="7C00D39E" w14:textId="77777777" w:rsidR="00D469CA" w:rsidRPr="00D75B49" w:rsidRDefault="00D469CA" w:rsidP="004D19B3">
            <w:pPr>
              <w:jc w:val="both"/>
              <w:rPr>
                <w:rFonts w:ascii="Times New Roman" w:hAnsi="Times New Roman" w:cs="Times New Roman"/>
                <w:sz w:val="24"/>
                <w:szCs w:val="24"/>
              </w:rPr>
            </w:pPr>
            <w:r w:rsidRPr="00D75B49">
              <w:rPr>
                <w:rFonts w:ascii="Times New Roman" w:hAnsi="Times New Roman" w:cs="Times New Roman"/>
                <w:color w:val="000000"/>
                <w:sz w:val="24"/>
                <w:szCs w:val="24"/>
              </w:rPr>
              <w:t>Подготавливать рабочее место, оборудование, сырье, исходные материалы для приготовления изделий и композиций из шоколада и карамели</w:t>
            </w:r>
          </w:p>
        </w:tc>
      </w:tr>
      <w:tr w:rsidR="00D469CA" w:rsidRPr="00D75B49" w14:paraId="14971F4A" w14:textId="77777777" w:rsidTr="00D75B49">
        <w:tc>
          <w:tcPr>
            <w:tcW w:w="1326" w:type="dxa"/>
            <w:tcBorders>
              <w:top w:val="single" w:sz="4" w:space="0" w:color="auto"/>
              <w:bottom w:val="single" w:sz="4" w:space="0" w:color="auto"/>
            </w:tcBorders>
          </w:tcPr>
          <w:p w14:paraId="4AFF52D1" w14:textId="77777777" w:rsidR="00D469CA" w:rsidRPr="00D75B49" w:rsidRDefault="00D469CA" w:rsidP="004D19B3">
            <w:pPr>
              <w:jc w:val="both"/>
              <w:rPr>
                <w:rFonts w:ascii="Times New Roman" w:eastAsia="Calibri" w:hAnsi="Times New Roman" w:cs="Times New Roman"/>
                <w:sz w:val="24"/>
                <w:szCs w:val="24"/>
              </w:rPr>
            </w:pPr>
            <w:r w:rsidRPr="00D75B49">
              <w:rPr>
                <w:rFonts w:ascii="Times New Roman" w:eastAsia="Calibri" w:hAnsi="Times New Roman" w:cs="Times New Roman"/>
                <w:sz w:val="24"/>
                <w:szCs w:val="24"/>
              </w:rPr>
              <w:t>ПК 6.2</w:t>
            </w:r>
          </w:p>
        </w:tc>
        <w:tc>
          <w:tcPr>
            <w:tcW w:w="8734" w:type="dxa"/>
            <w:tcBorders>
              <w:top w:val="single" w:sz="4" w:space="0" w:color="auto"/>
              <w:bottom w:val="single" w:sz="4" w:space="0" w:color="auto"/>
            </w:tcBorders>
          </w:tcPr>
          <w:p w14:paraId="4019026E" w14:textId="77777777" w:rsidR="00D469CA" w:rsidRPr="00D75B49" w:rsidRDefault="00D469CA" w:rsidP="004D19B3">
            <w:pPr>
              <w:shd w:val="clear" w:color="auto" w:fill="FFFFFF"/>
              <w:rPr>
                <w:rFonts w:ascii="Times New Roman" w:hAnsi="Times New Roman" w:cs="Times New Roman"/>
                <w:color w:val="000000"/>
                <w:sz w:val="24"/>
                <w:szCs w:val="24"/>
              </w:rPr>
            </w:pPr>
            <w:r w:rsidRPr="00D75B49">
              <w:rPr>
                <w:rFonts w:ascii="Times New Roman" w:hAnsi="Times New Roman" w:cs="Times New Roman"/>
                <w:color w:val="000000"/>
                <w:sz w:val="24"/>
                <w:szCs w:val="24"/>
              </w:rPr>
              <w:t>Осуществлять приготовление, творческое оформление и подготовку к реализации изделий из шоколада</w:t>
            </w:r>
          </w:p>
          <w:p w14:paraId="1A7EFC06" w14:textId="77777777" w:rsidR="00D469CA" w:rsidRPr="00D75B49" w:rsidRDefault="00D469CA" w:rsidP="004D19B3">
            <w:pPr>
              <w:shd w:val="clear" w:color="auto" w:fill="FFFFFF"/>
              <w:rPr>
                <w:rFonts w:ascii="Times New Roman" w:hAnsi="Times New Roman" w:cs="Times New Roman"/>
                <w:color w:val="000000"/>
                <w:sz w:val="24"/>
                <w:szCs w:val="24"/>
              </w:rPr>
            </w:pPr>
          </w:p>
        </w:tc>
      </w:tr>
      <w:tr w:rsidR="00D469CA" w:rsidRPr="00D75B49" w14:paraId="5579227D" w14:textId="77777777" w:rsidTr="00D75B49">
        <w:tc>
          <w:tcPr>
            <w:tcW w:w="1326" w:type="dxa"/>
            <w:tcBorders>
              <w:top w:val="single" w:sz="4" w:space="0" w:color="auto"/>
            </w:tcBorders>
          </w:tcPr>
          <w:p w14:paraId="04981AB3" w14:textId="77777777" w:rsidR="00D469CA" w:rsidRPr="00D75B49" w:rsidRDefault="00D469CA" w:rsidP="004D19B3">
            <w:pPr>
              <w:jc w:val="both"/>
              <w:rPr>
                <w:rFonts w:ascii="Times New Roman" w:eastAsia="Calibri" w:hAnsi="Times New Roman" w:cs="Times New Roman"/>
                <w:sz w:val="24"/>
                <w:szCs w:val="24"/>
              </w:rPr>
            </w:pPr>
            <w:r w:rsidRPr="00D75B49">
              <w:rPr>
                <w:rFonts w:ascii="Times New Roman" w:eastAsia="Calibri" w:hAnsi="Times New Roman" w:cs="Times New Roman"/>
                <w:sz w:val="24"/>
                <w:szCs w:val="24"/>
              </w:rPr>
              <w:t>ПК 6.3</w:t>
            </w:r>
          </w:p>
        </w:tc>
        <w:tc>
          <w:tcPr>
            <w:tcW w:w="8734" w:type="dxa"/>
            <w:tcBorders>
              <w:top w:val="single" w:sz="4" w:space="0" w:color="auto"/>
            </w:tcBorders>
          </w:tcPr>
          <w:p w14:paraId="5A44FD13" w14:textId="77777777" w:rsidR="00D469CA" w:rsidRPr="00D75B49" w:rsidRDefault="00D469CA" w:rsidP="004D19B3">
            <w:pPr>
              <w:shd w:val="clear" w:color="auto" w:fill="FFFFFF"/>
              <w:rPr>
                <w:rFonts w:ascii="Times New Roman" w:hAnsi="Times New Roman" w:cs="Times New Roman"/>
                <w:color w:val="000000"/>
                <w:sz w:val="24"/>
                <w:szCs w:val="24"/>
              </w:rPr>
            </w:pPr>
            <w:r w:rsidRPr="00D75B49">
              <w:rPr>
                <w:rFonts w:ascii="Times New Roman" w:hAnsi="Times New Roman" w:cs="Times New Roman"/>
                <w:color w:val="000000"/>
                <w:sz w:val="24"/>
                <w:szCs w:val="24"/>
              </w:rPr>
              <w:t>Осуществлять приготовление, творческое оформление и подготовку к</w:t>
            </w:r>
          </w:p>
          <w:p w14:paraId="23AD96A6" w14:textId="77777777" w:rsidR="00D469CA" w:rsidRPr="00D75B49" w:rsidRDefault="00D469CA" w:rsidP="004D19B3">
            <w:pPr>
              <w:shd w:val="clear" w:color="auto" w:fill="FFFFFF"/>
              <w:rPr>
                <w:rFonts w:ascii="Times New Roman" w:hAnsi="Times New Roman" w:cs="Times New Roman"/>
                <w:color w:val="000000"/>
                <w:sz w:val="24"/>
                <w:szCs w:val="24"/>
              </w:rPr>
            </w:pPr>
            <w:proofErr w:type="gramStart"/>
            <w:r w:rsidRPr="00D75B49">
              <w:rPr>
                <w:rFonts w:ascii="Times New Roman" w:hAnsi="Times New Roman" w:cs="Times New Roman"/>
                <w:color w:val="000000"/>
                <w:sz w:val="24"/>
                <w:szCs w:val="24"/>
              </w:rPr>
              <w:t>реализации</w:t>
            </w:r>
            <w:proofErr w:type="gramEnd"/>
            <w:r w:rsidRPr="00D75B49">
              <w:rPr>
                <w:rFonts w:ascii="Times New Roman" w:hAnsi="Times New Roman" w:cs="Times New Roman"/>
                <w:color w:val="000000"/>
                <w:sz w:val="24"/>
                <w:szCs w:val="24"/>
              </w:rPr>
              <w:t xml:space="preserve"> композиций из карамели</w:t>
            </w:r>
          </w:p>
        </w:tc>
      </w:tr>
    </w:tbl>
    <w:p w14:paraId="232CFA7E" w14:textId="77777777" w:rsidR="00D469CA" w:rsidRPr="00D75B49" w:rsidRDefault="00D469CA" w:rsidP="00D469CA">
      <w:pPr>
        <w:spacing w:before="120" w:after="120"/>
        <w:ind w:firstLine="709"/>
        <w:jc w:val="both"/>
        <w:rPr>
          <w:rFonts w:ascii="Times New Roman" w:hAnsi="Times New Roman" w:cs="Times New Roman"/>
          <w:sz w:val="24"/>
          <w:szCs w:val="24"/>
        </w:rPr>
      </w:pPr>
    </w:p>
    <w:p w14:paraId="0F926887" w14:textId="77777777" w:rsidR="00D469CA" w:rsidRPr="00D75B49" w:rsidRDefault="00D469CA" w:rsidP="00D469CA">
      <w:pPr>
        <w:spacing w:before="120" w:after="120"/>
        <w:ind w:firstLine="567"/>
        <w:jc w:val="both"/>
        <w:rPr>
          <w:rFonts w:ascii="Times New Roman" w:hAnsi="Times New Roman" w:cs="Times New Roman"/>
          <w:b/>
          <w:sz w:val="24"/>
          <w:szCs w:val="24"/>
        </w:rPr>
      </w:pPr>
      <w:r w:rsidRPr="00D75B49">
        <w:rPr>
          <w:rFonts w:ascii="Times New Roman" w:hAnsi="Times New Roman" w:cs="Times New Roman"/>
          <w:b/>
          <w:sz w:val="24"/>
          <w:szCs w:val="24"/>
        </w:rPr>
        <w:t>1.1.3. В результате освоения профессионального модуля обучающийся должен:</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8363"/>
      </w:tblGrid>
      <w:tr w:rsidR="00D469CA" w:rsidRPr="00D75B49" w14:paraId="769BFE65" w14:textId="77777777" w:rsidTr="00D75B49">
        <w:tc>
          <w:tcPr>
            <w:tcW w:w="1844" w:type="dxa"/>
          </w:tcPr>
          <w:p w14:paraId="7EC0B1B8" w14:textId="65CCC2EC" w:rsidR="00D469CA" w:rsidRPr="00D75B49" w:rsidRDefault="00D75B49" w:rsidP="00D75B4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Times New Roman"/>
                <w:color w:val="000000"/>
              </w:rPr>
            </w:pPr>
            <w:r>
              <w:rPr>
                <w:rFonts w:cs="Times New Roman"/>
                <w:color w:val="000000"/>
              </w:rPr>
              <w:t>Владеть н</w:t>
            </w:r>
            <w:r w:rsidR="00D469CA" w:rsidRPr="00D75B49">
              <w:rPr>
                <w:rFonts w:cs="Times New Roman"/>
                <w:color w:val="000000"/>
              </w:rPr>
              <w:t>авык</w:t>
            </w:r>
            <w:r>
              <w:rPr>
                <w:rFonts w:cs="Times New Roman"/>
                <w:color w:val="000000"/>
              </w:rPr>
              <w:t>ами</w:t>
            </w:r>
            <w:r w:rsidR="00D469CA" w:rsidRPr="00D75B49">
              <w:rPr>
                <w:rFonts w:cs="Times New Roman"/>
                <w:color w:val="000000"/>
              </w:rPr>
              <w:t>:</w:t>
            </w:r>
          </w:p>
        </w:tc>
        <w:tc>
          <w:tcPr>
            <w:tcW w:w="8363" w:type="dxa"/>
          </w:tcPr>
          <w:p w14:paraId="416EE644" w14:textId="7EC40FC4"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подготовка</w:t>
            </w:r>
            <w:proofErr w:type="gramEnd"/>
            <w:r w:rsidRPr="00D75B49">
              <w:rPr>
                <w:rFonts w:ascii="Times New Roman" w:hAnsi="Times New Roman" w:cs="Times New Roman"/>
                <w:color w:val="000000" w:themeColor="text1"/>
                <w:sz w:val="24"/>
                <w:szCs w:val="24"/>
              </w:rPr>
              <w:t>, уборка рабочего места повара при выполнении работ по</w:t>
            </w:r>
          </w:p>
          <w:p w14:paraId="56849372" w14:textId="30FD4401"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приготовлению</w:t>
            </w:r>
            <w:proofErr w:type="gramEnd"/>
            <w:r w:rsidRPr="00D75B49">
              <w:rPr>
                <w:rFonts w:ascii="Times New Roman" w:hAnsi="Times New Roman" w:cs="Times New Roman"/>
                <w:color w:val="000000" w:themeColor="text1"/>
                <w:sz w:val="24"/>
                <w:szCs w:val="24"/>
              </w:rPr>
              <w:t xml:space="preserve"> изделий и скульптур из шоколада и карамели</w:t>
            </w:r>
            <w:r w:rsidR="00D75B49" w:rsidRPr="00D75B49">
              <w:rPr>
                <w:rFonts w:ascii="Times New Roman" w:hAnsi="Times New Roman" w:cs="Times New Roman"/>
                <w:color w:val="000000" w:themeColor="text1"/>
                <w:sz w:val="24"/>
                <w:szCs w:val="24"/>
              </w:rPr>
              <w:t>;</w:t>
            </w:r>
          </w:p>
          <w:p w14:paraId="648FD072" w14:textId="3A89BDF2"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паковки</w:t>
            </w:r>
            <w:proofErr w:type="gramEnd"/>
            <w:r w:rsidRPr="00D75B49">
              <w:rPr>
                <w:rFonts w:ascii="Times New Roman" w:hAnsi="Times New Roman" w:cs="Times New Roman"/>
                <w:color w:val="000000" w:themeColor="text1"/>
                <w:sz w:val="24"/>
                <w:szCs w:val="24"/>
              </w:rPr>
              <w:t xml:space="preserve"> на вынос готовых изделий и скульптур из шоколада и карамели</w:t>
            </w:r>
            <w:r w:rsidR="00D75B49" w:rsidRPr="00D75B49">
              <w:rPr>
                <w:rFonts w:ascii="Times New Roman" w:hAnsi="Times New Roman" w:cs="Times New Roman"/>
                <w:color w:val="000000" w:themeColor="text1"/>
                <w:sz w:val="24"/>
                <w:szCs w:val="24"/>
              </w:rPr>
              <w:t>;</w:t>
            </w:r>
          </w:p>
          <w:p w14:paraId="7C3C8086" w14:textId="6D03EE0E"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подготовка</w:t>
            </w:r>
            <w:proofErr w:type="gramEnd"/>
            <w:r w:rsidRPr="00D75B49">
              <w:rPr>
                <w:rFonts w:ascii="Times New Roman" w:hAnsi="Times New Roman" w:cs="Times New Roman"/>
                <w:color w:val="000000" w:themeColor="text1"/>
                <w:sz w:val="24"/>
                <w:szCs w:val="24"/>
              </w:rPr>
              <w:t xml:space="preserve"> основных продуктов и дополнительных ингредиентов</w:t>
            </w:r>
            <w:r w:rsidR="00D75B49" w:rsidRPr="00D75B49">
              <w:rPr>
                <w:rFonts w:ascii="Times New Roman" w:hAnsi="Times New Roman" w:cs="Times New Roman"/>
                <w:color w:val="000000" w:themeColor="text1"/>
                <w:sz w:val="24"/>
                <w:szCs w:val="24"/>
              </w:rPr>
              <w:t>;</w:t>
            </w:r>
          </w:p>
          <w:p w14:paraId="14737C21" w14:textId="4F44BC79"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приготовление</w:t>
            </w:r>
            <w:proofErr w:type="gramEnd"/>
            <w:r w:rsidRPr="00D75B49">
              <w:rPr>
                <w:rFonts w:ascii="Times New Roman" w:hAnsi="Times New Roman" w:cs="Times New Roman"/>
                <w:color w:val="000000" w:themeColor="text1"/>
                <w:sz w:val="24"/>
                <w:szCs w:val="24"/>
              </w:rPr>
              <w:t xml:space="preserve"> изделий и скульптур из шоколада разнообразного</w:t>
            </w:r>
            <w:r w:rsidR="00D75B49">
              <w:rPr>
                <w:rFonts w:ascii="Times New Roman" w:hAnsi="Times New Roman" w:cs="Times New Roman"/>
                <w:color w:val="000000" w:themeColor="text1"/>
                <w:sz w:val="24"/>
                <w:szCs w:val="24"/>
              </w:rPr>
              <w:t xml:space="preserve">  а</w:t>
            </w:r>
            <w:r w:rsidRPr="00D75B49">
              <w:rPr>
                <w:rFonts w:ascii="Times New Roman" w:hAnsi="Times New Roman" w:cs="Times New Roman"/>
                <w:color w:val="000000" w:themeColor="text1"/>
                <w:sz w:val="24"/>
                <w:szCs w:val="24"/>
              </w:rPr>
              <w:t>ссортимента</w:t>
            </w:r>
            <w:r w:rsidR="00D75B49" w:rsidRPr="00D75B49">
              <w:rPr>
                <w:rFonts w:ascii="Times New Roman" w:hAnsi="Times New Roman" w:cs="Times New Roman"/>
                <w:color w:val="000000" w:themeColor="text1"/>
                <w:sz w:val="24"/>
                <w:szCs w:val="24"/>
              </w:rPr>
              <w:t>;</w:t>
            </w:r>
          </w:p>
          <w:p w14:paraId="2D6DB330" w14:textId="1E03AB24"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хранение</w:t>
            </w:r>
            <w:proofErr w:type="gramEnd"/>
            <w:r w:rsidRPr="00D75B49">
              <w:rPr>
                <w:rFonts w:ascii="Times New Roman" w:hAnsi="Times New Roman" w:cs="Times New Roman"/>
                <w:color w:val="000000" w:themeColor="text1"/>
                <w:sz w:val="24"/>
                <w:szCs w:val="24"/>
              </w:rPr>
              <w:t>, отпуск изделий и скульптур из шоколада</w:t>
            </w:r>
            <w:r w:rsidR="00D75B49" w:rsidRPr="00D75B49">
              <w:rPr>
                <w:rFonts w:ascii="Times New Roman" w:hAnsi="Times New Roman" w:cs="Times New Roman"/>
                <w:color w:val="000000" w:themeColor="text1"/>
                <w:sz w:val="24"/>
                <w:szCs w:val="24"/>
              </w:rPr>
              <w:t>;</w:t>
            </w:r>
          </w:p>
          <w:p w14:paraId="201641CC" w14:textId="50B114EA"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приготовление</w:t>
            </w:r>
            <w:proofErr w:type="gramEnd"/>
            <w:r w:rsidRPr="00D75B49">
              <w:rPr>
                <w:rFonts w:ascii="Times New Roman" w:hAnsi="Times New Roman" w:cs="Times New Roman"/>
                <w:color w:val="000000" w:themeColor="text1"/>
                <w:sz w:val="24"/>
                <w:szCs w:val="24"/>
              </w:rPr>
              <w:t xml:space="preserve"> изделий и скульптур из карамели разнообразного</w:t>
            </w:r>
            <w:r w:rsidR="00D75B49" w:rsidRPr="00D75B49">
              <w:rPr>
                <w:rFonts w:ascii="Times New Roman" w:hAnsi="Times New Roman" w:cs="Times New Roman"/>
                <w:color w:val="000000" w:themeColor="text1"/>
                <w:sz w:val="24"/>
                <w:szCs w:val="24"/>
              </w:rPr>
              <w:t xml:space="preserve"> а</w:t>
            </w:r>
            <w:r w:rsidRPr="00D75B49">
              <w:rPr>
                <w:rFonts w:ascii="Times New Roman" w:hAnsi="Times New Roman" w:cs="Times New Roman"/>
                <w:color w:val="000000" w:themeColor="text1"/>
                <w:sz w:val="24"/>
                <w:szCs w:val="24"/>
              </w:rPr>
              <w:t>ссортимента</w:t>
            </w:r>
            <w:r w:rsidR="00D75B49" w:rsidRPr="00D75B49">
              <w:rPr>
                <w:rFonts w:ascii="Times New Roman" w:hAnsi="Times New Roman" w:cs="Times New Roman"/>
                <w:color w:val="000000" w:themeColor="text1"/>
                <w:sz w:val="24"/>
                <w:szCs w:val="24"/>
              </w:rPr>
              <w:t>;</w:t>
            </w:r>
          </w:p>
          <w:p w14:paraId="10E6DF97" w14:textId="3E48EA0F"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хранение</w:t>
            </w:r>
            <w:proofErr w:type="gramEnd"/>
            <w:r w:rsidRPr="00D75B49">
              <w:rPr>
                <w:rFonts w:ascii="Times New Roman" w:hAnsi="Times New Roman" w:cs="Times New Roman"/>
                <w:color w:val="000000" w:themeColor="text1"/>
                <w:sz w:val="24"/>
                <w:szCs w:val="24"/>
              </w:rPr>
              <w:t>, отпуск изделий и скульптур из карамели</w:t>
            </w:r>
            <w:r w:rsidR="00D75B49" w:rsidRPr="00D75B49">
              <w:rPr>
                <w:rFonts w:ascii="Times New Roman" w:hAnsi="Times New Roman" w:cs="Times New Roman"/>
                <w:color w:val="000000" w:themeColor="text1"/>
                <w:sz w:val="24"/>
                <w:szCs w:val="24"/>
              </w:rPr>
              <w:t>;</w:t>
            </w:r>
          </w:p>
          <w:p w14:paraId="041C6B57" w14:textId="0DC9420C"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ведение</w:t>
            </w:r>
            <w:proofErr w:type="gramEnd"/>
            <w:r w:rsidRPr="00D75B49">
              <w:rPr>
                <w:rFonts w:ascii="Times New Roman" w:hAnsi="Times New Roman" w:cs="Times New Roman"/>
                <w:color w:val="000000" w:themeColor="text1"/>
                <w:sz w:val="24"/>
                <w:szCs w:val="24"/>
              </w:rPr>
              <w:t xml:space="preserve"> расчетов с потребителями при отпуске продукции на вынос,</w:t>
            </w:r>
          </w:p>
          <w:p w14:paraId="514EA705" w14:textId="77777777"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взаимодействие</w:t>
            </w:r>
            <w:proofErr w:type="gramEnd"/>
            <w:r w:rsidRPr="00D75B49">
              <w:rPr>
                <w:rFonts w:ascii="Times New Roman" w:hAnsi="Times New Roman" w:cs="Times New Roman"/>
                <w:color w:val="000000" w:themeColor="text1"/>
                <w:sz w:val="24"/>
                <w:szCs w:val="24"/>
              </w:rPr>
              <w:t xml:space="preserve"> с потребителями при отпуске продукции с</w:t>
            </w:r>
          </w:p>
          <w:p w14:paraId="516A506B" w14:textId="5DF05442" w:rsidR="00D469CA" w:rsidRPr="00D75B49" w:rsidRDefault="00D469CA" w:rsidP="00AF7988">
            <w:pPr>
              <w:pStyle w:val="a5"/>
              <w:numPr>
                <w:ilvl w:val="0"/>
                <w:numId w:val="7"/>
              </w:numPr>
              <w:shd w:val="clear" w:color="auto" w:fill="FFFFFF"/>
              <w:spacing w:after="0" w:line="240" w:lineRule="auto"/>
              <w:ind w:left="203" w:hanging="218"/>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прилавка</w:t>
            </w:r>
            <w:proofErr w:type="gramEnd"/>
            <w:r w:rsidRPr="00D75B49">
              <w:rPr>
                <w:rFonts w:ascii="Times New Roman" w:hAnsi="Times New Roman" w:cs="Times New Roman"/>
                <w:color w:val="000000" w:themeColor="text1"/>
                <w:sz w:val="24"/>
                <w:szCs w:val="24"/>
              </w:rPr>
              <w:t>/раздачи</w:t>
            </w:r>
            <w:r w:rsidR="00D75B49" w:rsidRPr="00D75B49">
              <w:rPr>
                <w:rFonts w:ascii="Times New Roman" w:hAnsi="Times New Roman" w:cs="Times New Roman"/>
                <w:color w:val="000000" w:themeColor="text1"/>
                <w:sz w:val="24"/>
                <w:szCs w:val="24"/>
              </w:rPr>
              <w:t>.</w:t>
            </w:r>
          </w:p>
        </w:tc>
      </w:tr>
      <w:tr w:rsidR="00D469CA" w:rsidRPr="00D75B49" w14:paraId="444C10E8" w14:textId="77777777" w:rsidTr="00D75B49">
        <w:tc>
          <w:tcPr>
            <w:tcW w:w="1844" w:type="dxa"/>
          </w:tcPr>
          <w:p w14:paraId="597B6D9D" w14:textId="77777777" w:rsidR="00D469CA" w:rsidRPr="00D75B49" w:rsidRDefault="00D469CA" w:rsidP="00D75B4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Times New Roman"/>
                <w:color w:val="000000"/>
              </w:rPr>
            </w:pPr>
            <w:r w:rsidRPr="00D75B49">
              <w:rPr>
                <w:rFonts w:cs="Times New Roman"/>
                <w:color w:val="000000"/>
              </w:rPr>
              <w:t xml:space="preserve">Уметь </w:t>
            </w:r>
          </w:p>
        </w:tc>
        <w:tc>
          <w:tcPr>
            <w:tcW w:w="8363" w:type="dxa"/>
          </w:tcPr>
          <w:p w14:paraId="135FC888" w14:textId="51A8042F"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подбор</w:t>
            </w:r>
            <w:proofErr w:type="gramEnd"/>
            <w:r w:rsidRPr="00D75B49">
              <w:rPr>
                <w:rFonts w:ascii="Times New Roman" w:hAnsi="Times New Roman" w:cs="Times New Roman"/>
                <w:color w:val="000000" w:themeColor="text1"/>
                <w:sz w:val="24"/>
                <w:szCs w:val="24"/>
              </w:rPr>
              <w:t>, подготовка к работе, проверка технологического оборудования, производственного инвентаря, инструментов, измерительных</w:t>
            </w:r>
            <w:r w:rsidR="00D75B49" w:rsidRPr="00D75B49">
              <w:rPr>
                <w:rFonts w:ascii="Times New Roman" w:hAnsi="Times New Roman" w:cs="Times New Roman"/>
                <w:color w:val="000000" w:themeColor="text1"/>
                <w:sz w:val="24"/>
                <w:szCs w:val="24"/>
              </w:rPr>
              <w:t xml:space="preserve"> </w:t>
            </w:r>
            <w:r w:rsidRPr="00D75B49">
              <w:rPr>
                <w:rFonts w:ascii="Times New Roman" w:hAnsi="Times New Roman" w:cs="Times New Roman"/>
                <w:color w:val="000000" w:themeColor="text1"/>
                <w:sz w:val="24"/>
                <w:szCs w:val="24"/>
              </w:rPr>
              <w:t>приборов</w:t>
            </w:r>
            <w:r w:rsidR="00D75B49">
              <w:rPr>
                <w:rFonts w:ascii="Times New Roman" w:hAnsi="Times New Roman" w:cs="Times New Roman"/>
                <w:color w:val="000000" w:themeColor="text1"/>
                <w:sz w:val="24"/>
                <w:szCs w:val="24"/>
              </w:rPr>
              <w:t>;</w:t>
            </w:r>
          </w:p>
          <w:p w14:paraId="5C9CC0C7" w14:textId="3631A945"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подготовка</w:t>
            </w:r>
            <w:proofErr w:type="gramEnd"/>
            <w:r w:rsidRPr="00D75B49">
              <w:rPr>
                <w:rFonts w:ascii="Times New Roman" w:hAnsi="Times New Roman" w:cs="Times New Roman"/>
                <w:color w:val="000000" w:themeColor="text1"/>
                <w:sz w:val="24"/>
                <w:szCs w:val="24"/>
              </w:rPr>
              <w:t xml:space="preserve"> рабочего места для </w:t>
            </w:r>
            <w:proofErr w:type="spellStart"/>
            <w:r w:rsidRPr="00D75B49">
              <w:rPr>
                <w:rFonts w:ascii="Times New Roman" w:hAnsi="Times New Roman" w:cs="Times New Roman"/>
                <w:color w:val="000000" w:themeColor="text1"/>
                <w:sz w:val="24"/>
                <w:szCs w:val="24"/>
              </w:rPr>
              <w:t>порционирования</w:t>
            </w:r>
            <w:proofErr w:type="spellEnd"/>
            <w:r w:rsidRPr="00D75B49">
              <w:rPr>
                <w:rFonts w:ascii="Times New Roman" w:hAnsi="Times New Roman" w:cs="Times New Roman"/>
                <w:color w:val="000000" w:themeColor="text1"/>
                <w:sz w:val="24"/>
                <w:szCs w:val="24"/>
              </w:rPr>
              <w:t xml:space="preserve"> (комплектования)</w:t>
            </w:r>
            <w:r w:rsidR="00D75B49">
              <w:rPr>
                <w:rFonts w:ascii="Times New Roman" w:hAnsi="Times New Roman" w:cs="Times New Roman"/>
                <w:color w:val="000000" w:themeColor="text1"/>
                <w:sz w:val="24"/>
                <w:szCs w:val="24"/>
              </w:rPr>
              <w:t>;</w:t>
            </w:r>
          </w:p>
          <w:p w14:paraId="049C750D" w14:textId="54B83C03"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создавать</w:t>
            </w:r>
            <w:proofErr w:type="gramEnd"/>
            <w:r w:rsidRPr="00D75B49">
              <w:rPr>
                <w:rFonts w:ascii="Times New Roman" w:hAnsi="Times New Roman" w:cs="Times New Roman"/>
                <w:color w:val="000000" w:themeColor="text1"/>
                <w:sz w:val="24"/>
                <w:szCs w:val="24"/>
              </w:rPr>
              <w:t xml:space="preserve"> конфеты различными способами вне зависимости от</w:t>
            </w:r>
          </w:p>
          <w:p w14:paraId="014336A3" w14:textId="22911CEE"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размера</w:t>
            </w:r>
            <w:proofErr w:type="gramEnd"/>
            <w:r w:rsidRPr="00D75B49">
              <w:rPr>
                <w:rFonts w:ascii="Times New Roman" w:hAnsi="Times New Roman" w:cs="Times New Roman"/>
                <w:color w:val="000000" w:themeColor="text1"/>
                <w:sz w:val="24"/>
                <w:szCs w:val="24"/>
              </w:rPr>
              <w:t xml:space="preserve"> и характера начинки</w:t>
            </w:r>
            <w:r w:rsidR="00D75B49">
              <w:rPr>
                <w:rFonts w:ascii="Times New Roman" w:hAnsi="Times New Roman" w:cs="Times New Roman"/>
                <w:color w:val="000000" w:themeColor="text1"/>
                <w:sz w:val="24"/>
                <w:szCs w:val="24"/>
              </w:rPr>
              <w:t>;</w:t>
            </w:r>
          </w:p>
          <w:p w14:paraId="0A93C690" w14:textId="314AF948"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изготавливать</w:t>
            </w:r>
            <w:proofErr w:type="gramEnd"/>
            <w:r w:rsidRPr="00D75B49">
              <w:rPr>
                <w:rFonts w:ascii="Times New Roman" w:hAnsi="Times New Roman" w:cs="Times New Roman"/>
                <w:color w:val="000000" w:themeColor="text1"/>
                <w:sz w:val="24"/>
                <w:szCs w:val="24"/>
              </w:rPr>
              <w:t xml:space="preserve"> шоколадные фигурки для обслуживания и продажи;</w:t>
            </w:r>
          </w:p>
          <w:p w14:paraId="62353065" w14:textId="493AC57B"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презентовать</w:t>
            </w:r>
            <w:proofErr w:type="gramEnd"/>
            <w:r w:rsidRPr="00D75B49">
              <w:rPr>
                <w:rFonts w:ascii="Times New Roman" w:hAnsi="Times New Roman" w:cs="Times New Roman"/>
                <w:color w:val="000000" w:themeColor="text1"/>
                <w:sz w:val="24"/>
                <w:szCs w:val="24"/>
              </w:rPr>
              <w:t xml:space="preserve"> шоколадные изделия;</w:t>
            </w:r>
          </w:p>
          <w:p w14:paraId="2D8E6CDE" w14:textId="79676877"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декорировать</w:t>
            </w:r>
            <w:proofErr w:type="gramEnd"/>
            <w:r w:rsidRPr="00D75B49">
              <w:rPr>
                <w:rFonts w:ascii="Times New Roman" w:hAnsi="Times New Roman" w:cs="Times New Roman"/>
                <w:color w:val="000000" w:themeColor="text1"/>
                <w:sz w:val="24"/>
                <w:szCs w:val="24"/>
              </w:rPr>
              <w:t xml:space="preserve"> изделия карамелью, цукатами, орехами, травами и т.д.;</w:t>
            </w:r>
          </w:p>
          <w:p w14:paraId="4BF35E75" w14:textId="4CA7E8E5"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производить</w:t>
            </w:r>
            <w:proofErr w:type="gramEnd"/>
            <w:r w:rsidRPr="00D75B49">
              <w:rPr>
                <w:rFonts w:ascii="Times New Roman" w:hAnsi="Times New Roman" w:cs="Times New Roman"/>
                <w:color w:val="000000" w:themeColor="text1"/>
                <w:sz w:val="24"/>
                <w:szCs w:val="24"/>
              </w:rPr>
              <w:t xml:space="preserve"> конфеты нужного веса и размера;</w:t>
            </w:r>
          </w:p>
          <w:p w14:paraId="527B983A" w14:textId="3C0E504A"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изготавливать</w:t>
            </w:r>
            <w:proofErr w:type="gramEnd"/>
            <w:r w:rsidRPr="00D75B49">
              <w:rPr>
                <w:rFonts w:ascii="Times New Roman" w:hAnsi="Times New Roman" w:cs="Times New Roman"/>
                <w:color w:val="000000" w:themeColor="text1"/>
                <w:sz w:val="24"/>
                <w:szCs w:val="24"/>
              </w:rPr>
              <w:t xml:space="preserve"> шоколадные изделия, используя такие техники как литье, формовка, моделирование и т.д.;</w:t>
            </w:r>
          </w:p>
          <w:p w14:paraId="6A8BCE39" w14:textId="6AA1D58A"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использовать</w:t>
            </w:r>
            <w:proofErr w:type="gramEnd"/>
            <w:r w:rsidRPr="00D75B49">
              <w:rPr>
                <w:rFonts w:ascii="Times New Roman" w:hAnsi="Times New Roman" w:cs="Times New Roman"/>
                <w:color w:val="000000" w:themeColor="text1"/>
                <w:sz w:val="24"/>
                <w:szCs w:val="24"/>
              </w:rPr>
              <w:t xml:space="preserve"> красители при работе с шоколадом;</w:t>
            </w:r>
          </w:p>
          <w:p w14:paraId="30D6104E" w14:textId="2A501759"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окрашивать</w:t>
            </w:r>
            <w:proofErr w:type="gramEnd"/>
            <w:r w:rsidRPr="00D75B49">
              <w:rPr>
                <w:rFonts w:ascii="Times New Roman" w:hAnsi="Times New Roman" w:cs="Times New Roman"/>
                <w:color w:val="000000" w:themeColor="text1"/>
                <w:sz w:val="24"/>
                <w:szCs w:val="24"/>
              </w:rPr>
              <w:t xml:space="preserve"> модели, используя разнообразные техники, в том числе</w:t>
            </w:r>
            <w:r w:rsidR="00D75B49" w:rsidRPr="00D75B49">
              <w:rPr>
                <w:rFonts w:ascii="Times New Roman" w:hAnsi="Times New Roman" w:cs="Times New Roman"/>
                <w:color w:val="000000" w:themeColor="text1"/>
                <w:sz w:val="24"/>
                <w:szCs w:val="24"/>
              </w:rPr>
              <w:t xml:space="preserve"> </w:t>
            </w:r>
            <w:r w:rsidRPr="00D75B49">
              <w:rPr>
                <w:rFonts w:ascii="Times New Roman" w:hAnsi="Times New Roman" w:cs="Times New Roman"/>
                <w:color w:val="000000" w:themeColor="text1"/>
                <w:sz w:val="24"/>
                <w:szCs w:val="24"/>
              </w:rPr>
              <w:t>аэрографию, окрашивание, обжиг</w:t>
            </w:r>
            <w:r w:rsidR="00D75B49" w:rsidRPr="00D75B49">
              <w:rPr>
                <w:rFonts w:ascii="Times New Roman" w:hAnsi="Times New Roman" w:cs="Times New Roman"/>
                <w:color w:val="000000" w:themeColor="text1"/>
                <w:sz w:val="24"/>
                <w:szCs w:val="24"/>
              </w:rPr>
              <w:t>;</w:t>
            </w:r>
          </w:p>
          <w:p w14:paraId="1F3C60C5" w14:textId="67226865"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изготавливать</w:t>
            </w:r>
            <w:proofErr w:type="gramEnd"/>
            <w:r w:rsidRPr="00D75B49">
              <w:rPr>
                <w:rFonts w:ascii="Times New Roman" w:hAnsi="Times New Roman" w:cs="Times New Roman"/>
                <w:color w:val="000000" w:themeColor="text1"/>
                <w:sz w:val="24"/>
                <w:szCs w:val="24"/>
              </w:rPr>
              <w:t xml:space="preserve"> карамельные  изделия, используя различные техники</w:t>
            </w:r>
            <w:r w:rsidR="00D75B49">
              <w:rPr>
                <w:rFonts w:ascii="Times New Roman" w:hAnsi="Times New Roman" w:cs="Times New Roman"/>
                <w:color w:val="000000" w:themeColor="text1"/>
                <w:sz w:val="24"/>
                <w:szCs w:val="24"/>
              </w:rPr>
              <w:t>;</w:t>
            </w:r>
          </w:p>
          <w:p w14:paraId="2A20B853" w14:textId="31B52AF2" w:rsidR="00D469CA" w:rsidRPr="00D75B49" w:rsidRDefault="00D469CA" w:rsidP="00AF7988">
            <w:pPr>
              <w:pStyle w:val="a5"/>
              <w:numPr>
                <w:ilvl w:val="0"/>
                <w:numId w:val="8"/>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применять</w:t>
            </w:r>
            <w:proofErr w:type="gramEnd"/>
            <w:r w:rsidRPr="00D75B49">
              <w:rPr>
                <w:rFonts w:ascii="Times New Roman" w:hAnsi="Times New Roman" w:cs="Times New Roman"/>
                <w:color w:val="000000" w:themeColor="text1"/>
                <w:sz w:val="24"/>
                <w:szCs w:val="24"/>
              </w:rPr>
              <w:t xml:space="preserve"> регламенты, стандарты и нормативно-техническую</w:t>
            </w:r>
            <w:r w:rsidR="00D75B49" w:rsidRPr="00D75B49">
              <w:rPr>
                <w:rFonts w:ascii="Times New Roman" w:hAnsi="Times New Roman" w:cs="Times New Roman"/>
                <w:color w:val="000000" w:themeColor="text1"/>
                <w:sz w:val="24"/>
                <w:szCs w:val="24"/>
              </w:rPr>
              <w:t xml:space="preserve"> </w:t>
            </w:r>
            <w:r w:rsidRPr="00D75B49">
              <w:rPr>
                <w:rFonts w:ascii="Times New Roman" w:hAnsi="Times New Roman" w:cs="Times New Roman"/>
                <w:color w:val="000000" w:themeColor="text1"/>
                <w:sz w:val="24"/>
                <w:szCs w:val="24"/>
              </w:rPr>
              <w:t>документацию, используемую при производстве карамельной  и</w:t>
            </w:r>
            <w:r w:rsidR="00D75B49">
              <w:rPr>
                <w:rFonts w:ascii="Times New Roman" w:hAnsi="Times New Roman" w:cs="Times New Roman"/>
                <w:color w:val="000000" w:themeColor="text1"/>
                <w:sz w:val="24"/>
                <w:szCs w:val="24"/>
              </w:rPr>
              <w:t xml:space="preserve"> </w:t>
            </w:r>
            <w:r w:rsidRPr="00D75B49">
              <w:rPr>
                <w:rFonts w:ascii="Times New Roman" w:hAnsi="Times New Roman" w:cs="Times New Roman"/>
                <w:color w:val="000000" w:themeColor="text1"/>
                <w:sz w:val="24"/>
                <w:szCs w:val="24"/>
              </w:rPr>
              <w:t>шоколадной продукции</w:t>
            </w:r>
            <w:r w:rsidR="00D75B49">
              <w:rPr>
                <w:rFonts w:ascii="Times New Roman" w:hAnsi="Times New Roman" w:cs="Times New Roman"/>
                <w:color w:val="000000" w:themeColor="text1"/>
                <w:sz w:val="24"/>
                <w:szCs w:val="24"/>
              </w:rPr>
              <w:t>.</w:t>
            </w:r>
          </w:p>
        </w:tc>
      </w:tr>
      <w:tr w:rsidR="00D469CA" w:rsidRPr="00D75B49" w14:paraId="201B612D" w14:textId="77777777" w:rsidTr="004D19B3">
        <w:trPr>
          <w:trHeight w:val="840"/>
        </w:trPr>
        <w:tc>
          <w:tcPr>
            <w:tcW w:w="1844" w:type="dxa"/>
          </w:tcPr>
          <w:p w14:paraId="35317C6F" w14:textId="77777777" w:rsidR="00D469CA" w:rsidRPr="00D75B49" w:rsidRDefault="00D469CA" w:rsidP="004D19B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cs="Times New Roman"/>
                <w:color w:val="000000"/>
              </w:rPr>
            </w:pPr>
            <w:r w:rsidRPr="00D75B49">
              <w:rPr>
                <w:rFonts w:cs="Times New Roman"/>
                <w:color w:val="000000"/>
              </w:rPr>
              <w:lastRenderedPageBreak/>
              <w:t xml:space="preserve">Знать </w:t>
            </w:r>
          </w:p>
        </w:tc>
        <w:tc>
          <w:tcPr>
            <w:tcW w:w="8363" w:type="dxa"/>
          </w:tcPr>
          <w:p w14:paraId="467F743B" w14:textId="2C76680A" w:rsidR="00D469CA" w:rsidRPr="00D75B49" w:rsidRDefault="00D469CA" w:rsidP="00AF7988">
            <w:pPr>
              <w:pStyle w:val="a5"/>
              <w:numPr>
                <w:ilvl w:val="0"/>
                <w:numId w:val="9"/>
              </w:numPr>
              <w:autoSpaceDE w:val="0"/>
              <w:autoSpaceDN w:val="0"/>
              <w:adjustRightInd w:val="0"/>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требования</w:t>
            </w:r>
            <w:proofErr w:type="gramEnd"/>
            <w:r w:rsidRPr="00D75B49">
              <w:rPr>
                <w:rFonts w:ascii="Times New Roman" w:hAnsi="Times New Roman" w:cs="Times New Roman"/>
                <w:color w:val="000000" w:themeColor="text1"/>
                <w:sz w:val="24"/>
                <w:szCs w:val="24"/>
              </w:rPr>
              <w:t xml:space="preserve"> охраны труда, пожарной безопасности и производственной санитарии в организации питания;</w:t>
            </w:r>
          </w:p>
          <w:p w14:paraId="229AE755" w14:textId="55820B5E" w:rsidR="00D469CA" w:rsidRPr="00D75B49" w:rsidRDefault="00D469CA" w:rsidP="00AF7988">
            <w:pPr>
              <w:pStyle w:val="a5"/>
              <w:numPr>
                <w:ilvl w:val="0"/>
                <w:numId w:val="9"/>
              </w:numPr>
              <w:autoSpaceDE w:val="0"/>
              <w:autoSpaceDN w:val="0"/>
              <w:adjustRightInd w:val="0"/>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виды</w:t>
            </w:r>
            <w:proofErr w:type="gramEnd"/>
            <w:r w:rsidRPr="00D75B49">
              <w:rPr>
                <w:rFonts w:ascii="Times New Roman" w:hAnsi="Times New Roman" w:cs="Times New Roman"/>
                <w:color w:val="000000" w:themeColor="text1"/>
                <w:sz w:val="24"/>
                <w:szCs w:val="24"/>
              </w:rPr>
              <w:t xml:space="preserve">, назначение, правила безопасной эксплуатации технологического оборудования, производственного инвентаря, инструментов, </w:t>
            </w:r>
            <w:proofErr w:type="spellStart"/>
            <w:r w:rsidRPr="00D75B49">
              <w:rPr>
                <w:rFonts w:ascii="Times New Roman" w:hAnsi="Times New Roman" w:cs="Times New Roman"/>
                <w:color w:val="000000" w:themeColor="text1"/>
                <w:sz w:val="24"/>
                <w:szCs w:val="24"/>
              </w:rPr>
              <w:t>весоизмерительных</w:t>
            </w:r>
            <w:proofErr w:type="spellEnd"/>
            <w:r w:rsidRPr="00D75B49">
              <w:rPr>
                <w:rFonts w:ascii="Times New Roman" w:hAnsi="Times New Roman" w:cs="Times New Roman"/>
                <w:color w:val="000000" w:themeColor="text1"/>
                <w:sz w:val="24"/>
                <w:szCs w:val="24"/>
              </w:rPr>
              <w:t xml:space="preserve"> приборов, посуды и правила ухода за ними; </w:t>
            </w:r>
          </w:p>
          <w:p w14:paraId="2BA970F0" w14:textId="78FAF6C7" w:rsidR="00D469CA" w:rsidRPr="00D75B49" w:rsidRDefault="00D469CA" w:rsidP="00AF7988">
            <w:pPr>
              <w:pStyle w:val="a5"/>
              <w:numPr>
                <w:ilvl w:val="0"/>
                <w:numId w:val="9"/>
              </w:numPr>
              <w:autoSpaceDE w:val="0"/>
              <w:autoSpaceDN w:val="0"/>
              <w:adjustRightInd w:val="0"/>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последовательность</w:t>
            </w:r>
            <w:proofErr w:type="gramEnd"/>
            <w:r w:rsidRPr="00D75B49">
              <w:rPr>
                <w:rFonts w:ascii="Times New Roman" w:hAnsi="Times New Roman" w:cs="Times New Roman"/>
                <w:color w:val="000000" w:themeColor="text1"/>
                <w:sz w:val="24"/>
                <w:szCs w:val="24"/>
              </w:rPr>
              <w:t xml:space="preserve"> выполнения технологических операций, современные методы, техника обработки, подготовки сырья и продуктов;</w:t>
            </w:r>
          </w:p>
          <w:p w14:paraId="1E5E5E7D" w14:textId="4EDA2422" w:rsidR="00D469CA" w:rsidRPr="00D75B49" w:rsidRDefault="00D469CA" w:rsidP="00AF7988">
            <w:pPr>
              <w:pStyle w:val="a5"/>
              <w:numPr>
                <w:ilvl w:val="0"/>
                <w:numId w:val="9"/>
              </w:numPr>
              <w:autoSpaceDE w:val="0"/>
              <w:autoSpaceDN w:val="0"/>
              <w:adjustRightInd w:val="0"/>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виды</w:t>
            </w:r>
            <w:proofErr w:type="gramEnd"/>
            <w:r w:rsidRPr="00D75B49">
              <w:rPr>
                <w:rFonts w:ascii="Times New Roman" w:hAnsi="Times New Roman" w:cs="Times New Roman"/>
                <w:color w:val="000000" w:themeColor="text1"/>
                <w:sz w:val="24"/>
                <w:szCs w:val="24"/>
              </w:rPr>
              <w:t>, назначение упаковочных материалов, способы хранения сырья и продуктов;</w:t>
            </w:r>
          </w:p>
          <w:p w14:paraId="255B96D6" w14:textId="7F5D8867" w:rsidR="00D469CA" w:rsidRPr="00D75B49" w:rsidRDefault="00D469CA" w:rsidP="00AF7988">
            <w:pPr>
              <w:pStyle w:val="a5"/>
              <w:numPr>
                <w:ilvl w:val="0"/>
                <w:numId w:val="9"/>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ассортимент</w:t>
            </w:r>
            <w:proofErr w:type="gramEnd"/>
            <w:r w:rsidRPr="00D75B49">
              <w:rPr>
                <w:rFonts w:ascii="Times New Roman" w:hAnsi="Times New Roman" w:cs="Times New Roman"/>
                <w:color w:val="000000" w:themeColor="text1"/>
                <w:sz w:val="24"/>
                <w:szCs w:val="24"/>
              </w:rPr>
              <w:t xml:space="preserve"> шоколада и кондитерских изделий;</w:t>
            </w:r>
          </w:p>
          <w:p w14:paraId="45B656C6" w14:textId="31A58DB3" w:rsidR="00D469CA" w:rsidRPr="00D75B49" w:rsidRDefault="00D469CA" w:rsidP="00AF7988">
            <w:pPr>
              <w:pStyle w:val="a5"/>
              <w:numPr>
                <w:ilvl w:val="0"/>
                <w:numId w:val="9"/>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воздействие</w:t>
            </w:r>
            <w:proofErr w:type="gramEnd"/>
            <w:r w:rsidRPr="00D75B49">
              <w:rPr>
                <w:rFonts w:ascii="Times New Roman" w:hAnsi="Times New Roman" w:cs="Times New Roman"/>
                <w:color w:val="000000" w:themeColor="text1"/>
                <w:sz w:val="24"/>
                <w:szCs w:val="24"/>
              </w:rPr>
              <w:t xml:space="preserve"> нагревания, охлаждения и манипулирования с шоколадом;</w:t>
            </w:r>
          </w:p>
          <w:p w14:paraId="7F2BCB42" w14:textId="17A1122E" w:rsidR="00D469CA" w:rsidRPr="00D75B49" w:rsidRDefault="00D469CA" w:rsidP="00AF7988">
            <w:pPr>
              <w:pStyle w:val="a5"/>
              <w:numPr>
                <w:ilvl w:val="0"/>
                <w:numId w:val="9"/>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типы</w:t>
            </w:r>
            <w:proofErr w:type="gramEnd"/>
            <w:r w:rsidRPr="00D75B49">
              <w:rPr>
                <w:rFonts w:ascii="Times New Roman" w:hAnsi="Times New Roman" w:cs="Times New Roman"/>
                <w:color w:val="000000" w:themeColor="text1"/>
                <w:sz w:val="24"/>
                <w:szCs w:val="24"/>
              </w:rPr>
              <w:t>, качество и использование различных видов шоколада и шоколадной продукции;</w:t>
            </w:r>
          </w:p>
          <w:p w14:paraId="4E21A14E" w14:textId="4781D112" w:rsidR="00D469CA" w:rsidRPr="00D75B49" w:rsidRDefault="00D469CA" w:rsidP="00AF7988">
            <w:pPr>
              <w:pStyle w:val="a5"/>
              <w:numPr>
                <w:ilvl w:val="0"/>
                <w:numId w:val="9"/>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специальные</w:t>
            </w:r>
            <w:proofErr w:type="gramEnd"/>
            <w:r w:rsidRPr="00D75B49">
              <w:rPr>
                <w:rFonts w:ascii="Times New Roman" w:hAnsi="Times New Roman" w:cs="Times New Roman"/>
                <w:color w:val="000000" w:themeColor="text1"/>
                <w:sz w:val="24"/>
                <w:szCs w:val="24"/>
              </w:rPr>
              <w:t xml:space="preserve"> инструменты и оборудование, используемые в производстве миниатюр, маленьких тортов и птифуров;</w:t>
            </w:r>
          </w:p>
          <w:p w14:paraId="7B3610C3" w14:textId="2BABF9ED" w:rsidR="00D469CA" w:rsidRPr="00D75B49" w:rsidRDefault="00D469CA" w:rsidP="00AF7988">
            <w:pPr>
              <w:pStyle w:val="a5"/>
              <w:numPr>
                <w:ilvl w:val="0"/>
                <w:numId w:val="9"/>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особые</w:t>
            </w:r>
            <w:proofErr w:type="gramEnd"/>
            <w:r w:rsidRPr="00D75B49">
              <w:rPr>
                <w:rFonts w:ascii="Times New Roman" w:hAnsi="Times New Roman" w:cs="Times New Roman"/>
                <w:color w:val="000000" w:themeColor="text1"/>
                <w:sz w:val="24"/>
                <w:szCs w:val="24"/>
              </w:rPr>
              <w:t xml:space="preserve"> меры безопасности при работе с шоколадом, карамелью;</w:t>
            </w:r>
          </w:p>
          <w:p w14:paraId="642E0A77" w14:textId="2FD9A4F7" w:rsidR="00D469CA" w:rsidRPr="00D75B49" w:rsidRDefault="00D469CA" w:rsidP="00AF7988">
            <w:pPr>
              <w:pStyle w:val="a5"/>
              <w:numPr>
                <w:ilvl w:val="0"/>
                <w:numId w:val="9"/>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технику</w:t>
            </w:r>
            <w:proofErr w:type="gramEnd"/>
            <w:r w:rsidRPr="00D75B49">
              <w:rPr>
                <w:rFonts w:ascii="Times New Roman" w:hAnsi="Times New Roman" w:cs="Times New Roman"/>
                <w:color w:val="000000" w:themeColor="text1"/>
                <w:sz w:val="24"/>
                <w:szCs w:val="24"/>
              </w:rPr>
              <w:t xml:space="preserve"> моделирования из различных материалов;</w:t>
            </w:r>
          </w:p>
          <w:p w14:paraId="55545A5C" w14:textId="41FBC0A8" w:rsidR="00D469CA" w:rsidRPr="00D75B49" w:rsidRDefault="00D469CA" w:rsidP="00AF7988">
            <w:pPr>
              <w:pStyle w:val="a5"/>
              <w:numPr>
                <w:ilvl w:val="0"/>
                <w:numId w:val="9"/>
              </w:numPr>
              <w:shd w:val="clear" w:color="auto" w:fill="FFFFFF"/>
              <w:spacing w:after="0" w:line="240" w:lineRule="auto"/>
              <w:ind w:left="203" w:hanging="203"/>
              <w:jc w:val="both"/>
              <w:rPr>
                <w:rFonts w:ascii="Times New Roman" w:hAnsi="Times New Roman" w:cs="Times New Roman"/>
                <w:color w:val="000000" w:themeColor="text1"/>
                <w:sz w:val="24"/>
                <w:szCs w:val="24"/>
              </w:rPr>
            </w:pPr>
            <w:proofErr w:type="gramStart"/>
            <w:r w:rsidRPr="00D75B49">
              <w:rPr>
                <w:rFonts w:ascii="Times New Roman" w:hAnsi="Times New Roman" w:cs="Times New Roman"/>
                <w:color w:val="000000" w:themeColor="text1"/>
                <w:sz w:val="24"/>
                <w:szCs w:val="24"/>
              </w:rPr>
              <w:t>техники</w:t>
            </w:r>
            <w:proofErr w:type="gramEnd"/>
            <w:r w:rsidRPr="00D75B49">
              <w:rPr>
                <w:rFonts w:ascii="Times New Roman" w:hAnsi="Times New Roman" w:cs="Times New Roman"/>
                <w:color w:val="000000" w:themeColor="text1"/>
                <w:sz w:val="24"/>
                <w:szCs w:val="24"/>
              </w:rPr>
              <w:t xml:space="preserve"> и методы моделирования, формования, окрашивания</w:t>
            </w:r>
            <w:r w:rsidR="00D75B49">
              <w:rPr>
                <w:rFonts w:ascii="Times New Roman" w:hAnsi="Times New Roman" w:cs="Times New Roman"/>
                <w:color w:val="000000" w:themeColor="text1"/>
                <w:sz w:val="24"/>
                <w:szCs w:val="24"/>
              </w:rPr>
              <w:t>.</w:t>
            </w:r>
          </w:p>
        </w:tc>
      </w:tr>
    </w:tbl>
    <w:p w14:paraId="556BC873" w14:textId="77777777" w:rsidR="00D469CA" w:rsidRPr="00E21E5B" w:rsidRDefault="00D469CA" w:rsidP="00D469CA">
      <w:pPr>
        <w:pStyle w:val="aff6"/>
      </w:pPr>
    </w:p>
    <w:p w14:paraId="22F5BA19" w14:textId="77777777" w:rsidR="00D469CA" w:rsidRDefault="00D469CA" w:rsidP="00D469CA">
      <w:pPr>
        <w:pStyle w:val="aff6"/>
        <w:ind w:firstLine="567"/>
        <w:jc w:val="both"/>
      </w:pPr>
      <w:r w:rsidRPr="00CB01F0">
        <w:t>1.3. Количество часов, отводимое на освоение профессионального модуля:</w:t>
      </w:r>
    </w:p>
    <w:p w14:paraId="47F10E26" w14:textId="77777777" w:rsidR="00D469CA" w:rsidRPr="006B35DE" w:rsidRDefault="00D469CA" w:rsidP="00D469CA">
      <w:pPr>
        <w:pStyle w:val="aff6"/>
        <w:ind w:firstLine="567"/>
        <w:jc w:val="both"/>
      </w:pPr>
    </w:p>
    <w:p w14:paraId="05B8A312" w14:textId="52A4D485" w:rsidR="00D469CA" w:rsidRPr="006B35DE" w:rsidRDefault="00D469CA" w:rsidP="006B35DE">
      <w:pPr>
        <w:spacing w:after="0" w:line="240" w:lineRule="auto"/>
        <w:ind w:left="1418" w:hanging="1058"/>
        <w:rPr>
          <w:rFonts w:ascii="Times New Roman" w:hAnsi="Times New Roman" w:cs="Times New Roman"/>
          <w:sz w:val="24"/>
          <w:szCs w:val="24"/>
          <w:lang w:eastAsia="en-US"/>
        </w:rPr>
      </w:pPr>
      <w:bookmarkStart w:id="11" w:name="_Hlk131174930"/>
      <w:r w:rsidRPr="006B35DE">
        <w:rPr>
          <w:rFonts w:ascii="Times New Roman" w:hAnsi="Times New Roman" w:cs="Times New Roman"/>
          <w:sz w:val="24"/>
          <w:szCs w:val="24"/>
          <w:lang w:eastAsia="en-US"/>
        </w:rPr>
        <w:t xml:space="preserve">Всего часов -  </w:t>
      </w:r>
      <w:r w:rsidR="006B35DE" w:rsidRPr="006B35DE">
        <w:rPr>
          <w:rFonts w:ascii="Times New Roman" w:hAnsi="Times New Roman" w:cs="Times New Roman"/>
          <w:sz w:val="24"/>
          <w:szCs w:val="24"/>
          <w:lang w:eastAsia="en-US"/>
        </w:rPr>
        <w:t>90</w:t>
      </w:r>
    </w:p>
    <w:p w14:paraId="1754A629" w14:textId="0D5809D4" w:rsidR="00D469CA" w:rsidRPr="006B35DE" w:rsidRDefault="00D469CA" w:rsidP="006B35DE">
      <w:pPr>
        <w:spacing w:after="0" w:line="240" w:lineRule="auto"/>
        <w:ind w:left="1418" w:hanging="567"/>
        <w:rPr>
          <w:rFonts w:ascii="Times New Roman" w:hAnsi="Times New Roman" w:cs="Times New Roman"/>
          <w:sz w:val="24"/>
          <w:szCs w:val="24"/>
          <w:lang w:eastAsia="en-US"/>
        </w:rPr>
      </w:pPr>
      <w:proofErr w:type="gramStart"/>
      <w:r w:rsidRPr="006B35DE">
        <w:rPr>
          <w:rFonts w:ascii="Times New Roman" w:hAnsi="Times New Roman" w:cs="Times New Roman"/>
          <w:sz w:val="24"/>
          <w:szCs w:val="24"/>
          <w:lang w:eastAsia="en-US"/>
        </w:rPr>
        <w:t>в</w:t>
      </w:r>
      <w:proofErr w:type="gramEnd"/>
      <w:r w:rsidRPr="006B35DE">
        <w:rPr>
          <w:rFonts w:ascii="Times New Roman" w:hAnsi="Times New Roman" w:cs="Times New Roman"/>
          <w:sz w:val="24"/>
          <w:szCs w:val="24"/>
          <w:lang w:eastAsia="en-US"/>
        </w:rPr>
        <w:t xml:space="preserve"> том числе в форме практической подготовки – </w:t>
      </w:r>
      <w:r w:rsidR="004D19B3">
        <w:rPr>
          <w:rFonts w:ascii="Times New Roman" w:hAnsi="Times New Roman" w:cs="Times New Roman"/>
          <w:sz w:val="24"/>
          <w:szCs w:val="24"/>
          <w:lang w:eastAsia="en-US"/>
        </w:rPr>
        <w:t>80</w:t>
      </w:r>
    </w:p>
    <w:bookmarkEnd w:id="11"/>
    <w:p w14:paraId="391FE13E" w14:textId="77777777" w:rsidR="006B35DE" w:rsidRPr="006B35DE" w:rsidRDefault="006B35DE" w:rsidP="006B35DE">
      <w:pPr>
        <w:spacing w:after="0" w:line="240" w:lineRule="auto"/>
        <w:ind w:left="1418" w:hanging="1058"/>
        <w:rPr>
          <w:rFonts w:ascii="Times New Roman" w:hAnsi="Times New Roman" w:cs="Times New Roman"/>
          <w:sz w:val="24"/>
          <w:szCs w:val="24"/>
        </w:rPr>
      </w:pPr>
      <w:r w:rsidRPr="006B35DE">
        <w:rPr>
          <w:rFonts w:ascii="Times New Roman" w:hAnsi="Times New Roman" w:cs="Times New Roman"/>
          <w:sz w:val="24"/>
          <w:szCs w:val="24"/>
        </w:rPr>
        <w:t>Из них на освоение МДК -54</w:t>
      </w:r>
    </w:p>
    <w:p w14:paraId="1710C784" w14:textId="77777777" w:rsidR="006B35DE" w:rsidRPr="006B35DE" w:rsidRDefault="006B35DE" w:rsidP="006B35DE">
      <w:pPr>
        <w:spacing w:after="0" w:line="240" w:lineRule="auto"/>
        <w:ind w:left="1418" w:hanging="567"/>
        <w:rPr>
          <w:rFonts w:ascii="Times New Roman" w:hAnsi="Times New Roman" w:cs="Times New Roman"/>
          <w:i/>
          <w:sz w:val="24"/>
          <w:szCs w:val="24"/>
        </w:rPr>
      </w:pPr>
      <w:proofErr w:type="gramStart"/>
      <w:r w:rsidRPr="006B35DE">
        <w:rPr>
          <w:rFonts w:ascii="Times New Roman" w:hAnsi="Times New Roman" w:cs="Times New Roman"/>
          <w:sz w:val="24"/>
          <w:szCs w:val="24"/>
        </w:rPr>
        <w:t>в</w:t>
      </w:r>
      <w:proofErr w:type="gramEnd"/>
      <w:r w:rsidRPr="006B35DE">
        <w:rPr>
          <w:rFonts w:ascii="Times New Roman" w:hAnsi="Times New Roman" w:cs="Times New Roman"/>
          <w:sz w:val="24"/>
          <w:szCs w:val="24"/>
        </w:rPr>
        <w:t xml:space="preserve"> том числе самостоятельная работа</w:t>
      </w:r>
      <w:r w:rsidRPr="006B35DE">
        <w:rPr>
          <w:rFonts w:ascii="Times New Roman" w:hAnsi="Times New Roman" w:cs="Times New Roman"/>
          <w:i/>
          <w:sz w:val="24"/>
          <w:szCs w:val="24"/>
        </w:rPr>
        <w:t xml:space="preserve"> 0</w:t>
      </w:r>
    </w:p>
    <w:p w14:paraId="79C2CB12" w14:textId="16DEF20C" w:rsidR="006B35DE" w:rsidRPr="006B35DE" w:rsidRDefault="006B35DE" w:rsidP="006B35DE">
      <w:pPr>
        <w:spacing w:after="0" w:line="240" w:lineRule="auto"/>
        <w:ind w:left="1418" w:hanging="992"/>
        <w:rPr>
          <w:rFonts w:ascii="Times New Roman" w:hAnsi="Times New Roman" w:cs="Times New Roman"/>
          <w:sz w:val="24"/>
          <w:szCs w:val="24"/>
        </w:rPr>
      </w:pPr>
      <w:proofErr w:type="gramStart"/>
      <w:r w:rsidRPr="006B35DE">
        <w:rPr>
          <w:rFonts w:ascii="Times New Roman" w:hAnsi="Times New Roman" w:cs="Times New Roman"/>
          <w:sz w:val="24"/>
          <w:szCs w:val="24"/>
        </w:rPr>
        <w:t>практики</w:t>
      </w:r>
      <w:proofErr w:type="gramEnd"/>
      <w:r w:rsidRPr="006B35DE">
        <w:rPr>
          <w:rFonts w:ascii="Times New Roman" w:hAnsi="Times New Roman" w:cs="Times New Roman"/>
          <w:sz w:val="24"/>
          <w:szCs w:val="24"/>
        </w:rPr>
        <w:t xml:space="preserve">, в том числе учебная </w:t>
      </w:r>
      <w:r w:rsidR="00581103">
        <w:rPr>
          <w:rFonts w:ascii="Times New Roman" w:hAnsi="Times New Roman" w:cs="Times New Roman"/>
          <w:sz w:val="24"/>
          <w:szCs w:val="24"/>
        </w:rPr>
        <w:t>0</w:t>
      </w:r>
    </w:p>
    <w:p w14:paraId="40F5739D" w14:textId="77777777" w:rsidR="006B35DE" w:rsidRPr="006B35DE" w:rsidRDefault="006B35DE" w:rsidP="006B35DE">
      <w:pPr>
        <w:spacing w:after="0" w:line="240" w:lineRule="auto"/>
        <w:ind w:left="1418" w:firstLine="1134"/>
        <w:rPr>
          <w:rFonts w:ascii="Times New Roman" w:hAnsi="Times New Roman" w:cs="Times New Roman"/>
          <w:sz w:val="24"/>
          <w:szCs w:val="24"/>
        </w:rPr>
      </w:pPr>
      <w:r w:rsidRPr="006B35DE">
        <w:rPr>
          <w:rFonts w:ascii="Times New Roman" w:hAnsi="Times New Roman" w:cs="Times New Roman"/>
          <w:sz w:val="24"/>
          <w:szCs w:val="24"/>
        </w:rPr>
        <w:t xml:space="preserve">   </w:t>
      </w:r>
      <w:proofErr w:type="gramStart"/>
      <w:r w:rsidRPr="006B35DE">
        <w:rPr>
          <w:rFonts w:ascii="Times New Roman" w:hAnsi="Times New Roman" w:cs="Times New Roman"/>
          <w:sz w:val="24"/>
          <w:szCs w:val="24"/>
        </w:rPr>
        <w:t>производственная</w:t>
      </w:r>
      <w:proofErr w:type="gramEnd"/>
      <w:r w:rsidRPr="006B35DE">
        <w:rPr>
          <w:rFonts w:ascii="Times New Roman" w:hAnsi="Times New Roman" w:cs="Times New Roman"/>
          <w:sz w:val="24"/>
          <w:szCs w:val="24"/>
        </w:rPr>
        <w:t xml:space="preserve"> 54</w:t>
      </w:r>
    </w:p>
    <w:p w14:paraId="23613477" w14:textId="35C9BCD5" w:rsidR="006B35DE" w:rsidRPr="006B35DE" w:rsidRDefault="006B35DE" w:rsidP="006B35DE">
      <w:pPr>
        <w:spacing w:after="0" w:line="240" w:lineRule="auto"/>
        <w:ind w:left="1418" w:hanging="1058"/>
        <w:rPr>
          <w:rFonts w:ascii="Times New Roman" w:hAnsi="Times New Roman" w:cs="Times New Roman"/>
          <w:i/>
          <w:sz w:val="24"/>
          <w:szCs w:val="24"/>
        </w:rPr>
      </w:pPr>
      <w:r w:rsidRPr="006B35DE">
        <w:rPr>
          <w:rFonts w:ascii="Times New Roman" w:hAnsi="Times New Roman" w:cs="Times New Roman"/>
          <w:iCs/>
          <w:sz w:val="24"/>
          <w:szCs w:val="24"/>
        </w:rPr>
        <w:t>Промежуточная аттестация</w:t>
      </w:r>
      <w:r w:rsidRPr="006B35DE">
        <w:rPr>
          <w:rFonts w:ascii="Times New Roman" w:hAnsi="Times New Roman" w:cs="Times New Roman"/>
          <w:i/>
          <w:sz w:val="24"/>
          <w:szCs w:val="24"/>
        </w:rPr>
        <w:t xml:space="preserve"> </w:t>
      </w:r>
      <w:r w:rsidR="00581103">
        <w:rPr>
          <w:rFonts w:ascii="Times New Roman" w:hAnsi="Times New Roman" w:cs="Times New Roman"/>
          <w:i/>
          <w:sz w:val="24"/>
          <w:szCs w:val="24"/>
        </w:rPr>
        <w:t>1</w:t>
      </w:r>
    </w:p>
    <w:p w14:paraId="1C74E01A" w14:textId="77777777" w:rsidR="00D469CA" w:rsidRDefault="00D469CA" w:rsidP="006B35DE">
      <w:pPr>
        <w:ind w:left="1418" w:hanging="1058"/>
        <w:rPr>
          <w:rFonts w:ascii="Times New Roman" w:hAnsi="Times New Roman"/>
          <w:b/>
          <w:i/>
          <w:sz w:val="28"/>
          <w:szCs w:val="28"/>
        </w:rPr>
      </w:pPr>
    </w:p>
    <w:p w14:paraId="62B44175" w14:textId="1D77807F" w:rsidR="00581103" w:rsidRDefault="00581103">
      <w:pPr>
        <w:rPr>
          <w:rFonts w:ascii="Times New Roman" w:hAnsi="Times New Roman"/>
          <w:b/>
          <w:i/>
          <w:sz w:val="28"/>
          <w:szCs w:val="28"/>
        </w:rPr>
      </w:pPr>
      <w:r>
        <w:rPr>
          <w:rFonts w:ascii="Times New Roman" w:hAnsi="Times New Roman"/>
          <w:b/>
          <w:i/>
          <w:sz w:val="28"/>
          <w:szCs w:val="28"/>
        </w:rPr>
        <w:br w:type="page"/>
      </w:r>
    </w:p>
    <w:p w14:paraId="7FF6128F" w14:textId="77777777" w:rsidR="00581103" w:rsidRDefault="00581103" w:rsidP="00581103">
      <w:pPr>
        <w:jc w:val="center"/>
        <w:rPr>
          <w:rFonts w:ascii="Times New Roman" w:hAnsi="Times New Roman" w:cs="Times New Roman"/>
          <w:b/>
          <w:caps/>
          <w:sz w:val="24"/>
          <w:szCs w:val="24"/>
        </w:rPr>
        <w:sectPr w:rsidR="00581103" w:rsidSect="00AB494D">
          <w:headerReference w:type="first" r:id="rId11"/>
          <w:pgSz w:w="11906" w:h="16838"/>
          <w:pgMar w:top="1134" w:right="567" w:bottom="1134" w:left="1134" w:header="709" w:footer="709" w:gutter="0"/>
          <w:cols w:space="708"/>
          <w:docGrid w:linePitch="360"/>
        </w:sectPr>
      </w:pPr>
    </w:p>
    <w:p w14:paraId="0B94FB9C" w14:textId="1BB1682C" w:rsidR="00581103" w:rsidRPr="00581103" w:rsidRDefault="00581103" w:rsidP="00581103">
      <w:pPr>
        <w:jc w:val="center"/>
        <w:rPr>
          <w:rFonts w:ascii="Times New Roman" w:hAnsi="Times New Roman" w:cs="Times New Roman"/>
          <w:b/>
          <w:caps/>
          <w:sz w:val="24"/>
          <w:szCs w:val="24"/>
        </w:rPr>
      </w:pPr>
      <w:r w:rsidRPr="00581103">
        <w:rPr>
          <w:rFonts w:ascii="Times New Roman" w:hAnsi="Times New Roman" w:cs="Times New Roman"/>
          <w:b/>
          <w:caps/>
          <w:sz w:val="24"/>
          <w:szCs w:val="24"/>
        </w:rPr>
        <w:lastRenderedPageBreak/>
        <w:t>2. Структура и содержание профессионального модуля</w:t>
      </w:r>
    </w:p>
    <w:p w14:paraId="6D8550DB" w14:textId="77777777" w:rsidR="00581103" w:rsidRPr="00581103" w:rsidRDefault="00581103" w:rsidP="00581103">
      <w:pPr>
        <w:ind w:firstLine="851"/>
        <w:rPr>
          <w:rFonts w:ascii="Times New Roman" w:hAnsi="Times New Roman" w:cs="Times New Roman"/>
          <w:sz w:val="24"/>
          <w:szCs w:val="24"/>
        </w:rPr>
      </w:pPr>
      <w:r w:rsidRPr="00581103">
        <w:rPr>
          <w:rFonts w:ascii="Times New Roman" w:hAnsi="Times New Roman" w:cs="Times New Roman"/>
          <w:b/>
          <w:sz w:val="24"/>
          <w:szCs w:val="24"/>
        </w:rPr>
        <w:t>2.1. Структура профессионального модуля</w:t>
      </w:r>
      <w:r w:rsidRPr="00581103">
        <w:rPr>
          <w:rFonts w:ascii="Times New Roman" w:hAnsi="Times New Roman" w:cs="Times New Roman"/>
          <w:sz w:val="24"/>
          <w:szCs w:val="24"/>
        </w:rPr>
        <w:t xml:space="preserve"> </w:t>
      </w:r>
    </w:p>
    <w:p w14:paraId="2E7BE2D0" w14:textId="77777777" w:rsidR="00581103" w:rsidRDefault="00581103" w:rsidP="00581103">
      <w:pPr>
        <w:pStyle w:val="afffe"/>
        <w:keepNext/>
        <w:spacing w:after="0"/>
        <w:rPr>
          <w:b/>
          <w:color w:val="auto"/>
          <w:szCs w:val="24"/>
        </w:rPr>
      </w:pPr>
    </w:p>
    <w:tbl>
      <w:tblPr>
        <w:tblW w:w="14973" w:type="dxa"/>
        <w:tblInd w:w="43" w:type="dxa"/>
        <w:tblLayout w:type="fixed"/>
        <w:tblCellMar>
          <w:left w:w="10" w:type="dxa"/>
          <w:right w:w="10" w:type="dxa"/>
        </w:tblCellMar>
        <w:tblLook w:val="0000" w:firstRow="0" w:lastRow="0" w:firstColumn="0" w:lastColumn="0" w:noHBand="0" w:noVBand="0"/>
      </w:tblPr>
      <w:tblGrid>
        <w:gridCol w:w="1932"/>
        <w:gridCol w:w="3827"/>
        <w:gridCol w:w="992"/>
        <w:gridCol w:w="874"/>
        <w:gridCol w:w="827"/>
        <w:gridCol w:w="2127"/>
        <w:gridCol w:w="1134"/>
        <w:gridCol w:w="6"/>
        <w:gridCol w:w="844"/>
        <w:gridCol w:w="1158"/>
        <w:gridCol w:w="1252"/>
      </w:tblGrid>
      <w:tr w:rsidR="00E66411" w:rsidRPr="004D19B3" w14:paraId="5199AA97" w14:textId="77777777" w:rsidTr="004D19B3">
        <w:trPr>
          <w:trHeight w:val="435"/>
        </w:trPr>
        <w:tc>
          <w:tcPr>
            <w:tcW w:w="1932" w:type="dxa"/>
            <w:vMerge w:val="restart"/>
            <w:tcBorders>
              <w:top w:val="single" w:sz="8" w:space="0" w:color="000000"/>
              <w:left w:val="single" w:sz="8" w:space="0" w:color="000000"/>
            </w:tcBorders>
            <w:tcMar>
              <w:top w:w="0" w:type="dxa"/>
              <w:left w:w="108" w:type="dxa"/>
              <w:bottom w:w="0" w:type="dxa"/>
              <w:right w:w="108" w:type="dxa"/>
            </w:tcMar>
            <w:vAlign w:val="center"/>
          </w:tcPr>
          <w:p w14:paraId="61B905C6" w14:textId="77777777" w:rsidR="00E66411" w:rsidRPr="004D19B3" w:rsidRDefault="00E66411" w:rsidP="004D19B3">
            <w:pPr>
              <w:pStyle w:val="2d"/>
              <w:ind w:left="0" w:firstLine="0"/>
              <w:jc w:val="center"/>
              <w:rPr>
                <w:sz w:val="22"/>
                <w:szCs w:val="22"/>
              </w:rPr>
            </w:pPr>
            <w:r w:rsidRPr="004D19B3">
              <w:rPr>
                <w:sz w:val="22"/>
                <w:szCs w:val="22"/>
              </w:rPr>
              <w:t>Коды профессиональных компетенций</w:t>
            </w:r>
          </w:p>
        </w:tc>
        <w:tc>
          <w:tcPr>
            <w:tcW w:w="3827" w:type="dxa"/>
            <w:vMerge w:val="restart"/>
            <w:tcBorders>
              <w:top w:val="single" w:sz="8" w:space="0" w:color="000000"/>
              <w:left w:val="single" w:sz="8" w:space="0" w:color="000000"/>
            </w:tcBorders>
            <w:tcMar>
              <w:top w:w="0" w:type="dxa"/>
              <w:left w:w="108" w:type="dxa"/>
              <w:bottom w:w="0" w:type="dxa"/>
              <w:right w:w="108" w:type="dxa"/>
            </w:tcMar>
            <w:vAlign w:val="center"/>
          </w:tcPr>
          <w:p w14:paraId="121F7053" w14:textId="77777777" w:rsidR="00E66411" w:rsidRPr="004D19B3" w:rsidRDefault="00E66411" w:rsidP="004D19B3">
            <w:pPr>
              <w:pStyle w:val="2d"/>
              <w:ind w:left="0" w:firstLine="0"/>
              <w:jc w:val="center"/>
              <w:rPr>
                <w:sz w:val="22"/>
                <w:szCs w:val="22"/>
              </w:rPr>
            </w:pPr>
            <w:r w:rsidRPr="004D19B3">
              <w:rPr>
                <w:sz w:val="22"/>
                <w:szCs w:val="22"/>
              </w:rPr>
              <w:t>Наименования разделов профессионального модуля</w:t>
            </w:r>
          </w:p>
        </w:tc>
        <w:tc>
          <w:tcPr>
            <w:tcW w:w="992" w:type="dxa"/>
            <w:vMerge w:val="restart"/>
            <w:tcBorders>
              <w:top w:val="single" w:sz="8" w:space="0" w:color="000000"/>
              <w:left w:val="single" w:sz="8" w:space="0" w:color="000000"/>
              <w:right w:val="single" w:sz="4" w:space="0" w:color="auto"/>
            </w:tcBorders>
            <w:tcMar>
              <w:top w:w="0" w:type="dxa"/>
              <w:left w:w="108" w:type="dxa"/>
              <w:bottom w:w="0" w:type="dxa"/>
              <w:right w:w="108" w:type="dxa"/>
            </w:tcMar>
            <w:vAlign w:val="center"/>
          </w:tcPr>
          <w:p w14:paraId="5B24C923" w14:textId="77777777" w:rsidR="00E66411" w:rsidRPr="004D19B3" w:rsidRDefault="00E66411" w:rsidP="004D19B3">
            <w:pPr>
              <w:pStyle w:val="2d"/>
              <w:ind w:left="0" w:firstLine="0"/>
              <w:jc w:val="center"/>
              <w:rPr>
                <w:i/>
                <w:iCs/>
                <w:sz w:val="22"/>
                <w:szCs w:val="22"/>
              </w:rPr>
            </w:pPr>
            <w:r w:rsidRPr="004D19B3">
              <w:rPr>
                <w:iCs/>
                <w:sz w:val="22"/>
                <w:szCs w:val="22"/>
              </w:rPr>
              <w:t>Всего, час.</w:t>
            </w:r>
          </w:p>
        </w:tc>
        <w:tc>
          <w:tcPr>
            <w:tcW w:w="87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6F7614C" w14:textId="3F671C03" w:rsidR="00E66411" w:rsidRPr="004D19B3" w:rsidRDefault="00E66411" w:rsidP="00E66411">
            <w:pPr>
              <w:pStyle w:val="affb"/>
              <w:spacing w:before="0" w:after="0"/>
              <w:ind w:left="113" w:right="113"/>
              <w:jc w:val="center"/>
              <w:rPr>
                <w:sz w:val="22"/>
                <w:szCs w:val="22"/>
              </w:rPr>
            </w:pPr>
            <w:r w:rsidRPr="004D19B3">
              <w:rPr>
                <w:sz w:val="22"/>
                <w:szCs w:val="22"/>
              </w:rPr>
              <w:t xml:space="preserve">В </w:t>
            </w:r>
            <w:proofErr w:type="spellStart"/>
            <w:r w:rsidRPr="004D19B3">
              <w:rPr>
                <w:sz w:val="22"/>
                <w:szCs w:val="22"/>
              </w:rPr>
              <w:t>т.ч</w:t>
            </w:r>
            <w:proofErr w:type="spellEnd"/>
            <w:r w:rsidRPr="004D19B3">
              <w:rPr>
                <w:sz w:val="22"/>
                <w:szCs w:val="22"/>
              </w:rPr>
              <w:t>. в форме практической подготовки</w:t>
            </w:r>
          </w:p>
        </w:tc>
        <w:tc>
          <w:tcPr>
            <w:tcW w:w="7348" w:type="dxa"/>
            <w:gridSpan w:val="7"/>
            <w:tcBorders>
              <w:top w:val="single" w:sz="8" w:space="0" w:color="000000"/>
              <w:left w:val="single" w:sz="4" w:space="0" w:color="auto"/>
              <w:bottom w:val="single" w:sz="4" w:space="0" w:color="000000"/>
              <w:right w:val="single" w:sz="8" w:space="0" w:color="000000"/>
            </w:tcBorders>
            <w:tcMar>
              <w:top w:w="0" w:type="dxa"/>
              <w:left w:w="108" w:type="dxa"/>
              <w:bottom w:w="0" w:type="dxa"/>
              <w:right w:w="108" w:type="dxa"/>
            </w:tcMar>
            <w:vAlign w:val="center"/>
          </w:tcPr>
          <w:p w14:paraId="2D452B44" w14:textId="5F60FDD9" w:rsidR="00E66411" w:rsidRPr="004D19B3" w:rsidRDefault="00E66411" w:rsidP="004D19B3">
            <w:pPr>
              <w:pStyle w:val="2d"/>
              <w:ind w:left="0" w:firstLine="0"/>
              <w:jc w:val="center"/>
              <w:rPr>
                <w:sz w:val="22"/>
                <w:szCs w:val="22"/>
              </w:rPr>
            </w:pPr>
            <w:r w:rsidRPr="004D19B3">
              <w:rPr>
                <w:sz w:val="22"/>
                <w:szCs w:val="22"/>
              </w:rPr>
              <w:t xml:space="preserve">Объем профессионального модуля, </w:t>
            </w:r>
            <w:proofErr w:type="spellStart"/>
            <w:r w:rsidRPr="004D19B3">
              <w:rPr>
                <w:sz w:val="22"/>
                <w:szCs w:val="22"/>
              </w:rPr>
              <w:t>ак</w:t>
            </w:r>
            <w:proofErr w:type="spellEnd"/>
            <w:proofErr w:type="gramStart"/>
            <w:r w:rsidRPr="004D19B3">
              <w:rPr>
                <w:sz w:val="22"/>
                <w:szCs w:val="22"/>
              </w:rPr>
              <w:t>. час</w:t>
            </w:r>
            <w:proofErr w:type="gramEnd"/>
            <w:r w:rsidRPr="004D19B3">
              <w:rPr>
                <w:sz w:val="22"/>
                <w:szCs w:val="22"/>
              </w:rPr>
              <w:t>.</w:t>
            </w:r>
          </w:p>
        </w:tc>
      </w:tr>
      <w:tr w:rsidR="00E66411" w:rsidRPr="004D19B3" w14:paraId="11EF08FC" w14:textId="77777777" w:rsidTr="004D19B3">
        <w:trPr>
          <w:trHeight w:val="1147"/>
        </w:trPr>
        <w:tc>
          <w:tcPr>
            <w:tcW w:w="1932" w:type="dxa"/>
            <w:vMerge/>
            <w:tcBorders>
              <w:left w:val="single" w:sz="8" w:space="0" w:color="000000"/>
            </w:tcBorders>
            <w:tcMar>
              <w:top w:w="0" w:type="dxa"/>
              <w:left w:w="108" w:type="dxa"/>
              <w:bottom w:w="0" w:type="dxa"/>
              <w:right w:w="108" w:type="dxa"/>
            </w:tcMar>
            <w:vAlign w:val="center"/>
          </w:tcPr>
          <w:p w14:paraId="0F32495C" w14:textId="77777777" w:rsidR="00E66411" w:rsidRPr="004D19B3" w:rsidRDefault="00E66411" w:rsidP="004D19B3">
            <w:pPr>
              <w:rPr>
                <w:rFonts w:ascii="Times New Roman" w:hAnsi="Times New Roman" w:cs="Times New Roman"/>
              </w:rPr>
            </w:pPr>
          </w:p>
        </w:tc>
        <w:tc>
          <w:tcPr>
            <w:tcW w:w="3827" w:type="dxa"/>
            <w:vMerge/>
            <w:tcBorders>
              <w:left w:val="single" w:sz="8" w:space="0" w:color="000000"/>
            </w:tcBorders>
            <w:tcMar>
              <w:top w:w="0" w:type="dxa"/>
              <w:left w:w="108" w:type="dxa"/>
              <w:bottom w:w="0" w:type="dxa"/>
              <w:right w:w="108" w:type="dxa"/>
            </w:tcMar>
            <w:vAlign w:val="center"/>
          </w:tcPr>
          <w:p w14:paraId="1735147C" w14:textId="77777777" w:rsidR="00E66411" w:rsidRPr="004D19B3" w:rsidRDefault="00E66411" w:rsidP="004D19B3">
            <w:pPr>
              <w:rPr>
                <w:rFonts w:ascii="Times New Roman" w:hAnsi="Times New Roman" w:cs="Times New Roman"/>
              </w:rPr>
            </w:pPr>
          </w:p>
        </w:tc>
        <w:tc>
          <w:tcPr>
            <w:tcW w:w="992" w:type="dxa"/>
            <w:vMerge/>
            <w:tcBorders>
              <w:left w:val="single" w:sz="8" w:space="0" w:color="000000"/>
              <w:right w:val="single" w:sz="4" w:space="0" w:color="auto"/>
            </w:tcBorders>
            <w:tcMar>
              <w:top w:w="0" w:type="dxa"/>
              <w:left w:w="108" w:type="dxa"/>
              <w:bottom w:w="0" w:type="dxa"/>
              <w:right w:w="108" w:type="dxa"/>
            </w:tcMar>
            <w:vAlign w:val="center"/>
          </w:tcPr>
          <w:p w14:paraId="6A5F8627" w14:textId="77777777" w:rsidR="00E66411" w:rsidRPr="004D19B3" w:rsidRDefault="00E66411" w:rsidP="004D19B3">
            <w:pPr>
              <w:rPr>
                <w:rFonts w:ascii="Times New Roman" w:hAnsi="Times New Roman" w:cs="Times New Roman"/>
              </w:rPr>
            </w:pPr>
          </w:p>
        </w:tc>
        <w:tc>
          <w:tcPr>
            <w:tcW w:w="874" w:type="dxa"/>
            <w:vMerge/>
            <w:tcBorders>
              <w:top w:val="single" w:sz="4" w:space="0" w:color="auto"/>
              <w:left w:val="single" w:sz="4" w:space="0" w:color="auto"/>
              <w:bottom w:val="single" w:sz="4" w:space="0" w:color="auto"/>
              <w:right w:val="single" w:sz="4" w:space="0" w:color="auto"/>
            </w:tcBorders>
          </w:tcPr>
          <w:p w14:paraId="254B4588" w14:textId="3BAB8DAE" w:rsidR="00E66411" w:rsidRPr="004D19B3" w:rsidRDefault="00E66411" w:rsidP="00E66411">
            <w:pPr>
              <w:pStyle w:val="affb"/>
              <w:spacing w:before="0" w:after="0"/>
              <w:ind w:left="113" w:right="113"/>
              <w:jc w:val="center"/>
              <w:rPr>
                <w:sz w:val="22"/>
                <w:szCs w:val="22"/>
              </w:rPr>
            </w:pPr>
          </w:p>
        </w:tc>
        <w:tc>
          <w:tcPr>
            <w:tcW w:w="4938" w:type="dxa"/>
            <w:gridSpan w:val="5"/>
            <w:tcBorders>
              <w:top w:val="single" w:sz="8" w:space="0" w:color="000000"/>
              <w:left w:val="single" w:sz="4" w:space="0" w:color="auto"/>
            </w:tcBorders>
            <w:tcMar>
              <w:top w:w="0" w:type="dxa"/>
              <w:left w:w="108" w:type="dxa"/>
              <w:bottom w:w="0" w:type="dxa"/>
              <w:right w:w="108" w:type="dxa"/>
            </w:tcMar>
            <w:vAlign w:val="center"/>
          </w:tcPr>
          <w:p w14:paraId="6DAA6D57" w14:textId="7B5C76EC" w:rsidR="00E66411" w:rsidRPr="004D19B3" w:rsidRDefault="00E66411" w:rsidP="004D19B3">
            <w:pPr>
              <w:pStyle w:val="affb"/>
              <w:spacing w:before="0" w:after="0"/>
              <w:jc w:val="center"/>
              <w:rPr>
                <w:sz w:val="22"/>
                <w:szCs w:val="22"/>
              </w:rPr>
            </w:pPr>
            <w:r w:rsidRPr="004D19B3">
              <w:rPr>
                <w:sz w:val="22"/>
                <w:szCs w:val="22"/>
              </w:rPr>
              <w:t>Обучение по МДК</w:t>
            </w:r>
          </w:p>
        </w:tc>
        <w:tc>
          <w:tcPr>
            <w:tcW w:w="2410" w:type="dxa"/>
            <w:gridSpan w:val="2"/>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3E31A761" w14:textId="77777777" w:rsidR="00E66411" w:rsidRPr="004D19B3" w:rsidRDefault="00E66411" w:rsidP="004D19B3">
            <w:pPr>
              <w:pStyle w:val="2d"/>
              <w:ind w:left="72" w:firstLine="0"/>
              <w:jc w:val="center"/>
              <w:rPr>
                <w:sz w:val="22"/>
                <w:szCs w:val="22"/>
              </w:rPr>
            </w:pPr>
            <w:r w:rsidRPr="004D19B3">
              <w:rPr>
                <w:sz w:val="22"/>
                <w:szCs w:val="22"/>
              </w:rPr>
              <w:t>Практики</w:t>
            </w:r>
          </w:p>
        </w:tc>
      </w:tr>
      <w:tr w:rsidR="00E66411" w:rsidRPr="004D19B3" w14:paraId="360EA300" w14:textId="77777777" w:rsidTr="004D19B3">
        <w:trPr>
          <w:cantSplit/>
          <w:trHeight w:val="1134"/>
        </w:trPr>
        <w:tc>
          <w:tcPr>
            <w:tcW w:w="1932" w:type="dxa"/>
            <w:vMerge/>
            <w:tcBorders>
              <w:left w:val="single" w:sz="8" w:space="0" w:color="000000"/>
            </w:tcBorders>
            <w:tcMar>
              <w:top w:w="0" w:type="dxa"/>
              <w:left w:w="108" w:type="dxa"/>
              <w:bottom w:w="0" w:type="dxa"/>
              <w:right w:w="108" w:type="dxa"/>
            </w:tcMar>
            <w:vAlign w:val="center"/>
          </w:tcPr>
          <w:p w14:paraId="1A386FBC" w14:textId="77777777" w:rsidR="00E66411" w:rsidRPr="004D19B3" w:rsidRDefault="00E66411" w:rsidP="004D19B3">
            <w:pPr>
              <w:rPr>
                <w:rFonts w:ascii="Times New Roman" w:hAnsi="Times New Roman" w:cs="Times New Roman"/>
              </w:rPr>
            </w:pPr>
          </w:p>
        </w:tc>
        <w:tc>
          <w:tcPr>
            <w:tcW w:w="3827" w:type="dxa"/>
            <w:vMerge/>
            <w:tcBorders>
              <w:left w:val="single" w:sz="8" w:space="0" w:color="000000"/>
            </w:tcBorders>
            <w:tcMar>
              <w:top w:w="0" w:type="dxa"/>
              <w:left w:w="108" w:type="dxa"/>
              <w:bottom w:w="0" w:type="dxa"/>
              <w:right w:w="108" w:type="dxa"/>
            </w:tcMar>
            <w:vAlign w:val="center"/>
          </w:tcPr>
          <w:p w14:paraId="02233E04" w14:textId="77777777" w:rsidR="00E66411" w:rsidRPr="004D19B3" w:rsidRDefault="00E66411" w:rsidP="004D19B3">
            <w:pPr>
              <w:rPr>
                <w:rFonts w:ascii="Times New Roman" w:hAnsi="Times New Roman" w:cs="Times New Roman"/>
              </w:rPr>
            </w:pPr>
          </w:p>
        </w:tc>
        <w:tc>
          <w:tcPr>
            <w:tcW w:w="992" w:type="dxa"/>
            <w:vMerge/>
            <w:tcBorders>
              <w:left w:val="single" w:sz="8" w:space="0" w:color="000000"/>
              <w:right w:val="single" w:sz="4" w:space="0" w:color="auto"/>
            </w:tcBorders>
            <w:tcMar>
              <w:top w:w="0" w:type="dxa"/>
              <w:left w:w="108" w:type="dxa"/>
              <w:bottom w:w="0" w:type="dxa"/>
              <w:right w:w="108" w:type="dxa"/>
            </w:tcMar>
            <w:vAlign w:val="center"/>
          </w:tcPr>
          <w:p w14:paraId="1D0ED435" w14:textId="77777777" w:rsidR="00E66411" w:rsidRPr="004D19B3" w:rsidRDefault="00E66411" w:rsidP="004D19B3">
            <w:pPr>
              <w:rPr>
                <w:rFonts w:ascii="Times New Roman" w:hAnsi="Times New Roman" w:cs="Times New Roman"/>
              </w:rPr>
            </w:pPr>
          </w:p>
        </w:tc>
        <w:tc>
          <w:tcPr>
            <w:tcW w:w="874" w:type="dxa"/>
            <w:vMerge/>
            <w:tcBorders>
              <w:top w:val="single" w:sz="4" w:space="0" w:color="auto"/>
              <w:left w:val="single" w:sz="4" w:space="0" w:color="auto"/>
              <w:bottom w:val="single" w:sz="4" w:space="0" w:color="auto"/>
              <w:right w:val="single" w:sz="4" w:space="0" w:color="auto"/>
            </w:tcBorders>
            <w:textDirection w:val="btLr"/>
          </w:tcPr>
          <w:p w14:paraId="346E9E30" w14:textId="2C2B4DA2" w:rsidR="00E66411" w:rsidRPr="004D19B3" w:rsidRDefault="00E66411" w:rsidP="00E66411">
            <w:pPr>
              <w:pStyle w:val="affb"/>
              <w:spacing w:before="0" w:after="0"/>
              <w:ind w:left="113" w:right="113"/>
              <w:jc w:val="center"/>
              <w:rPr>
                <w:sz w:val="22"/>
                <w:szCs w:val="22"/>
              </w:rPr>
            </w:pPr>
          </w:p>
        </w:tc>
        <w:tc>
          <w:tcPr>
            <w:tcW w:w="827" w:type="dxa"/>
            <w:vMerge w:val="restart"/>
            <w:tcBorders>
              <w:top w:val="single" w:sz="8" w:space="0" w:color="000000"/>
              <w:left w:val="single" w:sz="4" w:space="0" w:color="auto"/>
            </w:tcBorders>
            <w:tcMar>
              <w:top w:w="0" w:type="dxa"/>
              <w:left w:w="108" w:type="dxa"/>
              <w:bottom w:w="0" w:type="dxa"/>
              <w:right w:w="108" w:type="dxa"/>
            </w:tcMar>
            <w:vAlign w:val="center"/>
          </w:tcPr>
          <w:p w14:paraId="5CEFA3EF" w14:textId="53B72761" w:rsidR="00E66411" w:rsidRPr="004D19B3" w:rsidRDefault="00E66411" w:rsidP="004D19B3">
            <w:pPr>
              <w:pStyle w:val="affb"/>
              <w:spacing w:before="0" w:after="0"/>
              <w:jc w:val="center"/>
              <w:rPr>
                <w:sz w:val="22"/>
                <w:szCs w:val="22"/>
              </w:rPr>
            </w:pPr>
            <w:r w:rsidRPr="004D19B3">
              <w:rPr>
                <w:sz w:val="22"/>
                <w:szCs w:val="22"/>
              </w:rPr>
              <w:t>Всего</w:t>
            </w:r>
          </w:p>
        </w:tc>
        <w:tc>
          <w:tcPr>
            <w:tcW w:w="4111" w:type="dxa"/>
            <w:gridSpan w:val="4"/>
            <w:tcBorders>
              <w:top w:val="single" w:sz="8" w:space="0" w:color="000000"/>
              <w:left w:val="single" w:sz="8" w:space="0" w:color="000000"/>
            </w:tcBorders>
            <w:vAlign w:val="center"/>
          </w:tcPr>
          <w:p w14:paraId="7070FEE2" w14:textId="77777777" w:rsidR="00E66411" w:rsidRPr="004D19B3" w:rsidRDefault="00E66411" w:rsidP="004D19B3">
            <w:pPr>
              <w:pStyle w:val="affb"/>
              <w:spacing w:before="0" w:after="0"/>
              <w:jc w:val="center"/>
              <w:rPr>
                <w:sz w:val="22"/>
                <w:szCs w:val="22"/>
              </w:rPr>
            </w:pPr>
            <w:r w:rsidRPr="004D19B3">
              <w:rPr>
                <w:sz w:val="22"/>
                <w:szCs w:val="22"/>
              </w:rPr>
              <w:t>В том числе</w:t>
            </w:r>
          </w:p>
        </w:tc>
        <w:tc>
          <w:tcPr>
            <w:tcW w:w="115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39EF15FE" w14:textId="77777777" w:rsidR="00E66411" w:rsidRPr="004D19B3" w:rsidRDefault="00E66411" w:rsidP="004D19B3">
            <w:pPr>
              <w:pStyle w:val="2d"/>
              <w:ind w:left="72" w:firstLine="0"/>
              <w:jc w:val="center"/>
              <w:rPr>
                <w:sz w:val="22"/>
                <w:szCs w:val="22"/>
              </w:rPr>
            </w:pPr>
            <w:r w:rsidRPr="004D19B3">
              <w:rPr>
                <w:sz w:val="22"/>
                <w:szCs w:val="22"/>
              </w:rPr>
              <w:t>Учебная</w:t>
            </w:r>
          </w:p>
        </w:tc>
        <w:tc>
          <w:tcPr>
            <w:tcW w:w="1252" w:type="dxa"/>
            <w:tcBorders>
              <w:top w:val="single" w:sz="8" w:space="0" w:color="000000"/>
              <w:left w:val="single" w:sz="8" w:space="0" w:color="000000"/>
              <w:right w:val="single" w:sz="8" w:space="0" w:color="000000"/>
            </w:tcBorders>
            <w:vAlign w:val="center"/>
          </w:tcPr>
          <w:p w14:paraId="242B8EB6" w14:textId="77777777" w:rsidR="00E66411" w:rsidRPr="004D19B3" w:rsidRDefault="00E66411" w:rsidP="004D19B3">
            <w:pPr>
              <w:pStyle w:val="2d"/>
              <w:ind w:left="72" w:firstLine="0"/>
              <w:jc w:val="center"/>
              <w:rPr>
                <w:sz w:val="22"/>
                <w:szCs w:val="22"/>
              </w:rPr>
            </w:pPr>
            <w:r w:rsidRPr="004D19B3">
              <w:rPr>
                <w:sz w:val="22"/>
                <w:szCs w:val="22"/>
              </w:rPr>
              <w:t>Производственная</w:t>
            </w:r>
          </w:p>
        </w:tc>
      </w:tr>
      <w:tr w:rsidR="00E66411" w:rsidRPr="004D19B3" w14:paraId="6E1C84C5" w14:textId="77777777" w:rsidTr="004D19B3">
        <w:trPr>
          <w:cantSplit/>
          <w:trHeight w:val="1539"/>
        </w:trPr>
        <w:tc>
          <w:tcPr>
            <w:tcW w:w="1932" w:type="dxa"/>
            <w:vMerge/>
            <w:tcBorders>
              <w:left w:val="single" w:sz="8" w:space="0" w:color="000000"/>
            </w:tcBorders>
            <w:tcMar>
              <w:top w:w="0" w:type="dxa"/>
              <w:left w:w="108" w:type="dxa"/>
              <w:bottom w:w="0" w:type="dxa"/>
              <w:right w:w="108" w:type="dxa"/>
            </w:tcMar>
            <w:vAlign w:val="center"/>
          </w:tcPr>
          <w:p w14:paraId="6A900A65" w14:textId="77777777" w:rsidR="00E66411" w:rsidRPr="004D19B3" w:rsidRDefault="00E66411" w:rsidP="004D19B3">
            <w:pPr>
              <w:rPr>
                <w:rFonts w:ascii="Times New Roman" w:hAnsi="Times New Roman" w:cs="Times New Roman"/>
              </w:rPr>
            </w:pPr>
          </w:p>
        </w:tc>
        <w:tc>
          <w:tcPr>
            <w:tcW w:w="3827" w:type="dxa"/>
            <w:vMerge/>
            <w:tcBorders>
              <w:left w:val="single" w:sz="8" w:space="0" w:color="000000"/>
            </w:tcBorders>
            <w:tcMar>
              <w:top w:w="0" w:type="dxa"/>
              <w:left w:w="108" w:type="dxa"/>
              <w:bottom w:w="0" w:type="dxa"/>
              <w:right w:w="108" w:type="dxa"/>
            </w:tcMar>
            <w:vAlign w:val="center"/>
          </w:tcPr>
          <w:p w14:paraId="32EBA4E7" w14:textId="77777777" w:rsidR="00E66411" w:rsidRPr="004D19B3" w:rsidRDefault="00E66411" w:rsidP="004D19B3">
            <w:pPr>
              <w:rPr>
                <w:rFonts w:ascii="Times New Roman" w:hAnsi="Times New Roman" w:cs="Times New Roman"/>
              </w:rPr>
            </w:pPr>
          </w:p>
        </w:tc>
        <w:tc>
          <w:tcPr>
            <w:tcW w:w="992" w:type="dxa"/>
            <w:vMerge/>
            <w:tcBorders>
              <w:left w:val="single" w:sz="8" w:space="0" w:color="000000"/>
              <w:right w:val="single" w:sz="4" w:space="0" w:color="auto"/>
            </w:tcBorders>
            <w:tcMar>
              <w:top w:w="0" w:type="dxa"/>
              <w:left w:w="108" w:type="dxa"/>
              <w:bottom w:w="0" w:type="dxa"/>
              <w:right w:w="108" w:type="dxa"/>
            </w:tcMar>
            <w:vAlign w:val="center"/>
          </w:tcPr>
          <w:p w14:paraId="1521EE17" w14:textId="77777777" w:rsidR="00E66411" w:rsidRPr="004D19B3" w:rsidRDefault="00E66411" w:rsidP="004D19B3">
            <w:pPr>
              <w:rPr>
                <w:rFonts w:ascii="Times New Roman" w:hAnsi="Times New Roman" w:cs="Times New Roman"/>
              </w:rPr>
            </w:pPr>
          </w:p>
        </w:tc>
        <w:tc>
          <w:tcPr>
            <w:tcW w:w="874" w:type="dxa"/>
            <w:vMerge/>
            <w:tcBorders>
              <w:top w:val="single" w:sz="4" w:space="0" w:color="auto"/>
              <w:left w:val="single" w:sz="4" w:space="0" w:color="auto"/>
              <w:bottom w:val="single" w:sz="4" w:space="0" w:color="auto"/>
              <w:right w:val="single" w:sz="4" w:space="0" w:color="auto"/>
            </w:tcBorders>
          </w:tcPr>
          <w:p w14:paraId="2195CD12" w14:textId="77777777" w:rsidR="00E66411" w:rsidRPr="004D19B3" w:rsidRDefault="00E66411" w:rsidP="004D19B3">
            <w:pPr>
              <w:pStyle w:val="affb"/>
              <w:spacing w:before="0" w:after="0"/>
              <w:jc w:val="center"/>
              <w:rPr>
                <w:sz w:val="22"/>
                <w:szCs w:val="22"/>
              </w:rPr>
            </w:pPr>
          </w:p>
        </w:tc>
        <w:tc>
          <w:tcPr>
            <w:tcW w:w="827" w:type="dxa"/>
            <w:vMerge/>
            <w:tcBorders>
              <w:left w:val="single" w:sz="4" w:space="0" w:color="auto"/>
            </w:tcBorders>
            <w:tcMar>
              <w:top w:w="0" w:type="dxa"/>
              <w:left w:w="108" w:type="dxa"/>
              <w:bottom w:w="0" w:type="dxa"/>
              <w:right w:w="108" w:type="dxa"/>
            </w:tcMar>
            <w:vAlign w:val="center"/>
          </w:tcPr>
          <w:p w14:paraId="51B7965C" w14:textId="12B76B23" w:rsidR="00E66411" w:rsidRPr="004D19B3" w:rsidRDefault="00E66411" w:rsidP="004D19B3">
            <w:pPr>
              <w:pStyle w:val="affb"/>
              <w:spacing w:before="0" w:after="0"/>
              <w:jc w:val="center"/>
              <w:rPr>
                <w:sz w:val="22"/>
                <w:szCs w:val="22"/>
              </w:rPr>
            </w:pPr>
          </w:p>
        </w:tc>
        <w:tc>
          <w:tcPr>
            <w:tcW w:w="2127" w:type="dxa"/>
            <w:tcBorders>
              <w:top w:val="single" w:sz="8" w:space="0" w:color="000000"/>
              <w:left w:val="single" w:sz="8" w:space="0" w:color="000000"/>
            </w:tcBorders>
            <w:vAlign w:val="center"/>
          </w:tcPr>
          <w:p w14:paraId="0B10357F" w14:textId="63010B18" w:rsidR="00E66411" w:rsidRPr="004D19B3" w:rsidRDefault="00E66411" w:rsidP="004D19B3">
            <w:pPr>
              <w:suppressAutoHyphens/>
              <w:ind w:left="-57" w:right="-57"/>
              <w:jc w:val="center"/>
              <w:rPr>
                <w:rFonts w:ascii="Times New Roman" w:hAnsi="Times New Roman" w:cs="Times New Roman"/>
                <w:i/>
                <w:sz w:val="20"/>
                <w:szCs w:val="20"/>
              </w:rPr>
            </w:pPr>
            <w:r w:rsidRPr="004D19B3">
              <w:rPr>
                <w:rFonts w:ascii="Times New Roman" w:hAnsi="Times New Roman" w:cs="Times New Roman"/>
                <w:color w:val="000000"/>
                <w:sz w:val="20"/>
                <w:szCs w:val="20"/>
              </w:rPr>
              <w:t>Лабораторных и практических занятий</w:t>
            </w:r>
          </w:p>
        </w:tc>
        <w:tc>
          <w:tcPr>
            <w:tcW w:w="1134" w:type="dxa"/>
            <w:tcBorders>
              <w:top w:val="single" w:sz="8" w:space="0" w:color="000000"/>
              <w:left w:val="single" w:sz="8" w:space="0" w:color="000000"/>
            </w:tcBorders>
            <w:vAlign w:val="center"/>
          </w:tcPr>
          <w:p w14:paraId="07E0F619" w14:textId="77777777" w:rsidR="00E66411" w:rsidRPr="004D19B3" w:rsidRDefault="00E66411" w:rsidP="004D19B3">
            <w:pPr>
              <w:suppressAutoHyphens/>
              <w:ind w:left="136" w:right="132"/>
              <w:jc w:val="center"/>
              <w:rPr>
                <w:rFonts w:ascii="Times New Roman" w:hAnsi="Times New Roman" w:cs="Times New Roman"/>
                <w:color w:val="000000"/>
                <w:sz w:val="20"/>
                <w:szCs w:val="20"/>
              </w:rPr>
            </w:pPr>
            <w:r w:rsidRPr="004D19B3">
              <w:rPr>
                <w:rFonts w:ascii="Times New Roman" w:hAnsi="Times New Roman" w:cs="Times New Roman"/>
                <w:sz w:val="20"/>
                <w:szCs w:val="20"/>
              </w:rPr>
              <w:t>Самостоятельная работа</w:t>
            </w:r>
          </w:p>
        </w:tc>
        <w:tc>
          <w:tcPr>
            <w:tcW w:w="850" w:type="dxa"/>
            <w:gridSpan w:val="2"/>
            <w:tcBorders>
              <w:top w:val="single" w:sz="8" w:space="0" w:color="000000"/>
              <w:left w:val="single" w:sz="8" w:space="0" w:color="000000"/>
            </w:tcBorders>
            <w:textDirection w:val="btLr"/>
            <w:vAlign w:val="center"/>
          </w:tcPr>
          <w:p w14:paraId="5C4DCFF5" w14:textId="77777777" w:rsidR="00E66411" w:rsidRPr="004D19B3" w:rsidRDefault="00E66411" w:rsidP="004D19B3">
            <w:pPr>
              <w:pStyle w:val="affb"/>
              <w:spacing w:before="0" w:after="0"/>
              <w:ind w:left="113" w:right="113"/>
              <w:jc w:val="center"/>
              <w:rPr>
                <w:sz w:val="22"/>
                <w:szCs w:val="22"/>
              </w:rPr>
            </w:pPr>
            <w:r w:rsidRPr="004D19B3">
              <w:rPr>
                <w:sz w:val="22"/>
                <w:szCs w:val="22"/>
              </w:rPr>
              <w:t>Промежуточная аттестация</w:t>
            </w:r>
          </w:p>
        </w:tc>
        <w:tc>
          <w:tcPr>
            <w:tcW w:w="1158" w:type="dxa"/>
            <w:tcBorders>
              <w:left w:val="single" w:sz="8" w:space="0" w:color="000000"/>
              <w:bottom w:val="single" w:sz="4" w:space="0" w:color="000000"/>
              <w:right w:val="single" w:sz="8" w:space="0" w:color="000000"/>
            </w:tcBorders>
            <w:tcMar>
              <w:top w:w="0" w:type="dxa"/>
              <w:left w:w="108" w:type="dxa"/>
              <w:bottom w:w="0" w:type="dxa"/>
              <w:right w:w="108" w:type="dxa"/>
            </w:tcMar>
            <w:vAlign w:val="center"/>
          </w:tcPr>
          <w:p w14:paraId="302FD0A8" w14:textId="77777777" w:rsidR="00E66411" w:rsidRPr="004D19B3" w:rsidRDefault="00E66411" w:rsidP="004D19B3">
            <w:pPr>
              <w:pStyle w:val="2d"/>
              <w:ind w:left="72" w:firstLine="0"/>
              <w:jc w:val="center"/>
              <w:rPr>
                <w:sz w:val="22"/>
                <w:szCs w:val="22"/>
              </w:rPr>
            </w:pPr>
          </w:p>
        </w:tc>
        <w:tc>
          <w:tcPr>
            <w:tcW w:w="1252" w:type="dxa"/>
            <w:tcBorders>
              <w:left w:val="single" w:sz="8" w:space="0" w:color="000000"/>
              <w:bottom w:val="single" w:sz="4" w:space="0" w:color="000000"/>
              <w:right w:val="single" w:sz="8" w:space="0" w:color="000000"/>
            </w:tcBorders>
            <w:vAlign w:val="center"/>
          </w:tcPr>
          <w:p w14:paraId="35649107" w14:textId="77777777" w:rsidR="00E66411" w:rsidRPr="004D19B3" w:rsidRDefault="00E66411" w:rsidP="004D19B3">
            <w:pPr>
              <w:pStyle w:val="2d"/>
              <w:ind w:left="72" w:firstLine="0"/>
              <w:jc w:val="center"/>
              <w:rPr>
                <w:sz w:val="22"/>
                <w:szCs w:val="22"/>
              </w:rPr>
            </w:pPr>
          </w:p>
        </w:tc>
      </w:tr>
      <w:tr w:rsidR="00BB031C" w:rsidRPr="004D19B3" w14:paraId="72B1DDA1" w14:textId="77777777" w:rsidTr="00BB031C">
        <w:trPr>
          <w:trHeight w:val="390"/>
        </w:trPr>
        <w:tc>
          <w:tcPr>
            <w:tcW w:w="1932"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571E617E" w14:textId="77777777" w:rsidR="00BB031C" w:rsidRPr="00BB031C" w:rsidRDefault="00BB031C" w:rsidP="00BB031C">
            <w:pPr>
              <w:pStyle w:val="Standard"/>
              <w:jc w:val="center"/>
              <w:rPr>
                <w:rFonts w:cs="Times New Roman"/>
                <w:sz w:val="22"/>
                <w:szCs w:val="22"/>
              </w:rPr>
            </w:pPr>
            <w:r w:rsidRPr="00BB031C">
              <w:rPr>
                <w:rFonts w:cs="Times New Roman"/>
                <w:sz w:val="22"/>
                <w:szCs w:val="22"/>
              </w:rPr>
              <w:t>1</w:t>
            </w:r>
          </w:p>
        </w:tc>
        <w:tc>
          <w:tcPr>
            <w:tcW w:w="3827"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438EF637" w14:textId="77777777" w:rsidR="00BB031C" w:rsidRPr="00BB031C" w:rsidRDefault="00BB031C" w:rsidP="00BB031C">
            <w:pPr>
              <w:pStyle w:val="Standard"/>
              <w:jc w:val="center"/>
              <w:rPr>
                <w:rFonts w:cs="Times New Roman"/>
                <w:sz w:val="22"/>
                <w:szCs w:val="22"/>
              </w:rPr>
            </w:pPr>
            <w:r w:rsidRPr="00BB031C">
              <w:rPr>
                <w:rFonts w:cs="Times New Roman"/>
                <w:sz w:val="22"/>
                <w:szCs w:val="22"/>
              </w:rPr>
              <w:t>2</w:t>
            </w:r>
          </w:p>
        </w:tc>
        <w:tc>
          <w:tcPr>
            <w:tcW w:w="992"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5E8874D8" w14:textId="77777777" w:rsidR="00BB031C" w:rsidRPr="00BB031C" w:rsidRDefault="00BB031C" w:rsidP="00BB031C">
            <w:pPr>
              <w:pStyle w:val="affb"/>
              <w:spacing w:before="0" w:after="0"/>
              <w:jc w:val="center"/>
              <w:rPr>
                <w:sz w:val="22"/>
                <w:szCs w:val="22"/>
              </w:rPr>
            </w:pPr>
            <w:r w:rsidRPr="00BB031C">
              <w:rPr>
                <w:sz w:val="22"/>
                <w:szCs w:val="22"/>
              </w:rPr>
              <w:t>3</w:t>
            </w:r>
          </w:p>
        </w:tc>
        <w:tc>
          <w:tcPr>
            <w:tcW w:w="874" w:type="dxa"/>
            <w:tcBorders>
              <w:top w:val="single" w:sz="4" w:space="0" w:color="auto"/>
              <w:left w:val="single" w:sz="8" w:space="0" w:color="000000"/>
              <w:bottom w:val="single" w:sz="8" w:space="0" w:color="000000"/>
              <w:right w:val="single" w:sz="8" w:space="0" w:color="000000"/>
            </w:tcBorders>
            <w:vAlign w:val="center"/>
          </w:tcPr>
          <w:p w14:paraId="2755395D" w14:textId="066CBA53" w:rsidR="00BB031C" w:rsidRPr="00BB031C" w:rsidRDefault="00BB031C" w:rsidP="00BB031C">
            <w:pPr>
              <w:pStyle w:val="affb"/>
              <w:spacing w:before="0" w:after="0"/>
              <w:jc w:val="center"/>
              <w:rPr>
                <w:sz w:val="22"/>
                <w:szCs w:val="22"/>
              </w:rPr>
            </w:pPr>
            <w:r w:rsidRPr="00BB031C">
              <w:rPr>
                <w:sz w:val="22"/>
                <w:szCs w:val="22"/>
              </w:rPr>
              <w:t>4</w:t>
            </w:r>
          </w:p>
        </w:tc>
        <w:tc>
          <w:tcPr>
            <w:tcW w:w="827"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33F76CA5" w14:textId="4BB00015" w:rsidR="00BB031C" w:rsidRPr="00BB031C" w:rsidRDefault="00BB031C" w:rsidP="00BB031C">
            <w:pPr>
              <w:pStyle w:val="affb"/>
              <w:spacing w:before="0" w:after="0"/>
              <w:jc w:val="center"/>
              <w:rPr>
                <w:sz w:val="22"/>
                <w:szCs w:val="22"/>
              </w:rPr>
            </w:pPr>
            <w:r w:rsidRPr="00BB031C">
              <w:rPr>
                <w:sz w:val="22"/>
                <w:szCs w:val="22"/>
              </w:rPr>
              <w:t>5</w:t>
            </w:r>
          </w:p>
        </w:tc>
        <w:tc>
          <w:tcPr>
            <w:tcW w:w="2127"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14:paraId="360FB82E" w14:textId="3A000E4E" w:rsidR="00BB031C" w:rsidRPr="00BB031C" w:rsidRDefault="00BB031C" w:rsidP="00BB031C">
            <w:pPr>
              <w:pStyle w:val="affb"/>
              <w:spacing w:before="0" w:after="0"/>
              <w:jc w:val="center"/>
              <w:rPr>
                <w:sz w:val="22"/>
                <w:szCs w:val="22"/>
              </w:rPr>
            </w:pPr>
            <w:r w:rsidRPr="00BB031C">
              <w:rPr>
                <w:sz w:val="22"/>
                <w:szCs w:val="22"/>
              </w:rPr>
              <w:t>6</w:t>
            </w:r>
          </w:p>
        </w:tc>
        <w:tc>
          <w:tcPr>
            <w:tcW w:w="114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4198612" w14:textId="2F3196A9" w:rsidR="00BB031C" w:rsidRPr="00BB031C" w:rsidRDefault="00BB031C" w:rsidP="00BB031C">
            <w:pPr>
              <w:pStyle w:val="affb"/>
              <w:spacing w:before="0" w:after="0"/>
              <w:jc w:val="center"/>
              <w:rPr>
                <w:sz w:val="22"/>
                <w:szCs w:val="22"/>
              </w:rPr>
            </w:pPr>
            <w:r w:rsidRPr="00BB031C">
              <w:rPr>
                <w:sz w:val="22"/>
                <w:szCs w:val="22"/>
              </w:rPr>
              <w:t>7</w:t>
            </w:r>
          </w:p>
        </w:tc>
        <w:tc>
          <w:tcPr>
            <w:tcW w:w="844"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14:paraId="32390D59" w14:textId="1C6DA072" w:rsidR="00BB031C" w:rsidRPr="00BB031C" w:rsidRDefault="00BB031C" w:rsidP="00BB031C">
            <w:pPr>
              <w:pStyle w:val="2d"/>
              <w:ind w:left="0" w:firstLine="0"/>
              <w:jc w:val="center"/>
              <w:rPr>
                <w:b w:val="0"/>
                <w:sz w:val="22"/>
                <w:szCs w:val="22"/>
              </w:rPr>
            </w:pPr>
            <w:r w:rsidRPr="00BB031C">
              <w:rPr>
                <w:b w:val="0"/>
                <w:sz w:val="22"/>
                <w:szCs w:val="22"/>
              </w:rPr>
              <w:t>8</w:t>
            </w:r>
          </w:p>
        </w:tc>
        <w:tc>
          <w:tcPr>
            <w:tcW w:w="1158"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14:paraId="51C1DAA2" w14:textId="34B10118" w:rsidR="00BB031C" w:rsidRPr="00BB031C" w:rsidRDefault="00BB031C" w:rsidP="00BB031C">
            <w:pPr>
              <w:pStyle w:val="2d"/>
              <w:ind w:left="0" w:firstLine="0"/>
              <w:jc w:val="center"/>
              <w:rPr>
                <w:b w:val="0"/>
                <w:sz w:val="22"/>
                <w:szCs w:val="22"/>
              </w:rPr>
            </w:pPr>
            <w:r w:rsidRPr="00BB031C">
              <w:rPr>
                <w:b w:val="0"/>
                <w:sz w:val="22"/>
                <w:szCs w:val="22"/>
              </w:rPr>
              <w:t>9</w:t>
            </w:r>
          </w:p>
        </w:tc>
        <w:tc>
          <w:tcPr>
            <w:tcW w:w="1252"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4ED67C0" w14:textId="299F5693" w:rsidR="00BB031C" w:rsidRPr="00BB031C" w:rsidRDefault="00BB031C" w:rsidP="00BB031C">
            <w:pPr>
              <w:pStyle w:val="2d"/>
              <w:ind w:left="0" w:firstLine="0"/>
              <w:jc w:val="center"/>
              <w:rPr>
                <w:b w:val="0"/>
                <w:sz w:val="22"/>
                <w:szCs w:val="22"/>
              </w:rPr>
            </w:pPr>
            <w:r w:rsidRPr="00BB031C">
              <w:rPr>
                <w:b w:val="0"/>
                <w:sz w:val="22"/>
                <w:szCs w:val="22"/>
              </w:rPr>
              <w:t>10</w:t>
            </w:r>
          </w:p>
        </w:tc>
      </w:tr>
      <w:tr w:rsidR="00BB031C" w:rsidRPr="004D19B3" w14:paraId="4D612F4C" w14:textId="77777777" w:rsidTr="004D19B3">
        <w:tc>
          <w:tcPr>
            <w:tcW w:w="1932" w:type="dxa"/>
            <w:tcBorders>
              <w:top w:val="single" w:sz="8" w:space="0" w:color="000000"/>
              <w:left w:val="single" w:sz="8" w:space="0" w:color="000000"/>
              <w:bottom w:val="single" w:sz="4" w:space="0" w:color="000000"/>
            </w:tcBorders>
            <w:tcMar>
              <w:top w:w="0" w:type="dxa"/>
              <w:left w:w="108" w:type="dxa"/>
              <w:bottom w:w="0" w:type="dxa"/>
              <w:right w:w="108" w:type="dxa"/>
            </w:tcMar>
          </w:tcPr>
          <w:p w14:paraId="49115366" w14:textId="77777777" w:rsidR="00BB031C" w:rsidRDefault="00BB031C" w:rsidP="00BB031C">
            <w:pPr>
              <w:spacing w:after="0" w:line="240" w:lineRule="auto"/>
              <w:rPr>
                <w:rFonts w:ascii="Times New Roman" w:hAnsi="Times New Roman" w:cs="Times New Roman"/>
              </w:rPr>
            </w:pPr>
            <w:r w:rsidRPr="004D19B3">
              <w:rPr>
                <w:rFonts w:ascii="Times New Roman" w:hAnsi="Times New Roman" w:cs="Times New Roman"/>
              </w:rPr>
              <w:t>ПК 6.1</w:t>
            </w:r>
          </w:p>
          <w:p w14:paraId="2DFE2EF7" w14:textId="77777777" w:rsidR="00BB031C" w:rsidRDefault="00BB031C" w:rsidP="00BB031C">
            <w:pPr>
              <w:spacing w:after="0" w:line="240" w:lineRule="auto"/>
              <w:rPr>
                <w:rFonts w:ascii="Times New Roman" w:hAnsi="Times New Roman" w:cs="Times New Roman"/>
              </w:rPr>
            </w:pPr>
            <w:r>
              <w:rPr>
                <w:rFonts w:ascii="Times New Roman" w:hAnsi="Times New Roman" w:cs="Times New Roman"/>
              </w:rPr>
              <w:t>ПК 6.2</w:t>
            </w:r>
          </w:p>
          <w:p w14:paraId="4F4CFB76" w14:textId="4DF5ED65" w:rsidR="00BB031C" w:rsidRPr="004D19B3" w:rsidRDefault="00BB031C" w:rsidP="00BB031C">
            <w:pPr>
              <w:spacing w:after="0" w:line="240" w:lineRule="auto"/>
              <w:rPr>
                <w:rFonts w:ascii="Times New Roman" w:hAnsi="Times New Roman" w:cs="Times New Roman"/>
              </w:rPr>
            </w:pPr>
            <w:r>
              <w:rPr>
                <w:rFonts w:ascii="Times New Roman" w:hAnsi="Times New Roman" w:cs="Times New Roman"/>
              </w:rPr>
              <w:t xml:space="preserve">ПК </w:t>
            </w:r>
            <w:r w:rsidRPr="004D19B3">
              <w:rPr>
                <w:rFonts w:ascii="Times New Roman" w:hAnsi="Times New Roman" w:cs="Times New Roman"/>
              </w:rPr>
              <w:t>6.3</w:t>
            </w:r>
          </w:p>
          <w:p w14:paraId="3702BA37" w14:textId="77777777" w:rsidR="00BB031C" w:rsidRDefault="00BB031C" w:rsidP="00BB031C">
            <w:pPr>
              <w:pStyle w:val="Standard"/>
              <w:rPr>
                <w:rFonts w:cs="Times New Roman"/>
                <w:sz w:val="22"/>
                <w:szCs w:val="22"/>
              </w:rPr>
            </w:pPr>
            <w:r w:rsidRPr="004D19B3">
              <w:rPr>
                <w:rFonts w:cs="Times New Roman"/>
                <w:sz w:val="22"/>
                <w:szCs w:val="22"/>
              </w:rPr>
              <w:t>ОК 01 – ОК 11</w:t>
            </w:r>
          </w:p>
          <w:p w14:paraId="5757C33E" w14:textId="6CF109EA" w:rsidR="00BB031C" w:rsidRPr="004D19B3" w:rsidRDefault="00BB031C" w:rsidP="00BB031C">
            <w:pPr>
              <w:pStyle w:val="Standard"/>
              <w:rPr>
                <w:rFonts w:cs="Times New Roman"/>
                <w:sz w:val="22"/>
                <w:szCs w:val="22"/>
              </w:rPr>
            </w:pPr>
            <w:r>
              <w:rPr>
                <w:rFonts w:cs="Times New Roman"/>
                <w:sz w:val="22"/>
                <w:szCs w:val="22"/>
              </w:rPr>
              <w:t>КК 01-КК04</w:t>
            </w:r>
          </w:p>
        </w:tc>
        <w:tc>
          <w:tcPr>
            <w:tcW w:w="3827" w:type="dxa"/>
            <w:tcBorders>
              <w:top w:val="single" w:sz="8" w:space="0" w:color="000000"/>
              <w:left w:val="single" w:sz="8" w:space="0" w:color="000000"/>
              <w:bottom w:val="single" w:sz="4" w:space="0" w:color="000000"/>
            </w:tcBorders>
            <w:tcMar>
              <w:top w:w="0" w:type="dxa"/>
              <w:left w:w="108" w:type="dxa"/>
              <w:bottom w:w="0" w:type="dxa"/>
              <w:right w:w="108" w:type="dxa"/>
            </w:tcMar>
          </w:tcPr>
          <w:p w14:paraId="1B132341" w14:textId="77777777" w:rsidR="00BB031C" w:rsidRDefault="00BB031C" w:rsidP="00BB031C">
            <w:pPr>
              <w:pStyle w:val="Standard"/>
              <w:rPr>
                <w:rStyle w:val="afffff9"/>
                <w:rFonts w:cs="Times New Roman"/>
                <w:sz w:val="22"/>
                <w:szCs w:val="22"/>
              </w:rPr>
            </w:pPr>
            <w:r w:rsidRPr="004D19B3">
              <w:rPr>
                <w:rFonts w:cs="Times New Roman"/>
                <w:sz w:val="22"/>
                <w:szCs w:val="22"/>
              </w:rPr>
              <w:t>Раздел 1.</w:t>
            </w:r>
            <w:r w:rsidRPr="004D19B3">
              <w:rPr>
                <w:rStyle w:val="afffff9"/>
                <w:rFonts w:cs="Times New Roman"/>
                <w:bCs/>
                <w:iCs/>
                <w:sz w:val="22"/>
                <w:szCs w:val="22"/>
                <w:u w:color="008000"/>
              </w:rPr>
              <w:t xml:space="preserve">Организация </w:t>
            </w:r>
            <w:r w:rsidRPr="004D19B3">
              <w:rPr>
                <w:rStyle w:val="afffff9"/>
                <w:rFonts w:cs="Times New Roman"/>
                <w:sz w:val="22"/>
                <w:szCs w:val="22"/>
              </w:rPr>
              <w:t xml:space="preserve">приготовления, приготовление, </w:t>
            </w:r>
            <w:r w:rsidRPr="004D19B3">
              <w:rPr>
                <w:rStyle w:val="afffff9"/>
                <w:rFonts w:cs="Times New Roman"/>
                <w:sz w:val="22"/>
                <w:szCs w:val="22"/>
                <w:u w:color="FF0000"/>
              </w:rPr>
              <w:t>хранение</w:t>
            </w:r>
            <w:r w:rsidRPr="004D19B3">
              <w:rPr>
                <w:rStyle w:val="afffff9"/>
                <w:rFonts w:cs="Times New Roman"/>
                <w:sz w:val="22"/>
                <w:szCs w:val="22"/>
              </w:rPr>
              <w:t xml:space="preserve"> и </w:t>
            </w:r>
            <w:r w:rsidRPr="004D19B3">
              <w:rPr>
                <w:rStyle w:val="afffff9"/>
                <w:rFonts w:cs="Times New Roman"/>
                <w:sz w:val="22"/>
                <w:szCs w:val="22"/>
                <w:u w:color="FF0000"/>
              </w:rPr>
              <w:t xml:space="preserve">подготовка к реализации </w:t>
            </w:r>
            <w:r w:rsidRPr="004D19B3">
              <w:rPr>
                <w:rStyle w:val="afffff9"/>
                <w:rFonts w:cs="Times New Roman"/>
                <w:sz w:val="22"/>
                <w:szCs w:val="22"/>
              </w:rPr>
              <w:t>изделий из шоколада и карамели</w:t>
            </w:r>
            <w:r>
              <w:rPr>
                <w:rStyle w:val="afffff9"/>
                <w:rFonts w:cs="Times New Roman"/>
                <w:sz w:val="22"/>
                <w:szCs w:val="22"/>
              </w:rPr>
              <w:t>.</w:t>
            </w:r>
          </w:p>
          <w:p w14:paraId="5CEA1882" w14:textId="483C2458" w:rsidR="00BB031C" w:rsidRPr="004D19B3" w:rsidRDefault="00BB031C" w:rsidP="00BB031C">
            <w:pPr>
              <w:pStyle w:val="Standard"/>
              <w:rPr>
                <w:rFonts w:cs="Times New Roman"/>
                <w:bCs/>
                <w:sz w:val="22"/>
                <w:szCs w:val="22"/>
              </w:rPr>
            </w:pPr>
            <w:r w:rsidRPr="004D19B3">
              <w:rPr>
                <w:rFonts w:cs="Times New Roman"/>
                <w:bCs/>
                <w:sz w:val="22"/>
                <w:szCs w:val="22"/>
              </w:rPr>
              <w:t xml:space="preserve">МДК.06.01. </w:t>
            </w:r>
            <w:r w:rsidRPr="004D19B3">
              <w:rPr>
                <w:rStyle w:val="afffff9"/>
                <w:rFonts w:cs="Times New Roman"/>
                <w:sz w:val="22"/>
                <w:szCs w:val="22"/>
              </w:rPr>
              <w:t>Технология приготовления, оформления и подготовка к реализации изделий из шоколада и карамели</w:t>
            </w:r>
          </w:p>
        </w:tc>
        <w:tc>
          <w:tcPr>
            <w:tcW w:w="992"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1BBB1E27" w14:textId="0C259031" w:rsidR="00BB031C" w:rsidRPr="004D19B3" w:rsidRDefault="00BB031C" w:rsidP="00BB031C">
            <w:pPr>
              <w:pStyle w:val="affb"/>
              <w:spacing w:before="0" w:beforeAutospacing="0" w:after="0" w:afterAutospacing="0"/>
              <w:jc w:val="center"/>
              <w:rPr>
                <w:b/>
                <w:sz w:val="22"/>
                <w:szCs w:val="22"/>
              </w:rPr>
            </w:pPr>
            <w:r w:rsidRPr="004D19B3">
              <w:rPr>
                <w:b/>
                <w:sz w:val="22"/>
                <w:szCs w:val="22"/>
              </w:rPr>
              <w:t>5</w:t>
            </w:r>
            <w:r w:rsidR="00245288">
              <w:rPr>
                <w:b/>
                <w:sz w:val="22"/>
                <w:szCs w:val="22"/>
              </w:rPr>
              <w:t>6</w:t>
            </w:r>
          </w:p>
        </w:tc>
        <w:tc>
          <w:tcPr>
            <w:tcW w:w="874" w:type="dxa"/>
            <w:tcBorders>
              <w:top w:val="single" w:sz="8" w:space="0" w:color="000000"/>
              <w:left w:val="single" w:sz="8" w:space="0" w:color="000000"/>
              <w:bottom w:val="single" w:sz="4" w:space="0" w:color="000000"/>
              <w:right w:val="single" w:sz="8" w:space="0" w:color="000000"/>
            </w:tcBorders>
            <w:vAlign w:val="center"/>
          </w:tcPr>
          <w:p w14:paraId="766BFD88" w14:textId="3203A599" w:rsidR="00BB031C" w:rsidRPr="004D19B3" w:rsidRDefault="00BB031C" w:rsidP="00BB031C">
            <w:pPr>
              <w:pStyle w:val="affb"/>
              <w:spacing w:before="0" w:beforeAutospacing="0" w:after="0" w:afterAutospacing="0"/>
              <w:jc w:val="center"/>
              <w:rPr>
                <w:b/>
                <w:sz w:val="22"/>
                <w:szCs w:val="22"/>
              </w:rPr>
            </w:pPr>
            <w:r w:rsidRPr="004D19B3">
              <w:rPr>
                <w:b/>
                <w:sz w:val="22"/>
                <w:szCs w:val="22"/>
              </w:rPr>
              <w:t>44</w:t>
            </w:r>
          </w:p>
        </w:tc>
        <w:tc>
          <w:tcPr>
            <w:tcW w:w="827"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7480795C" w14:textId="2569C201" w:rsidR="00BB031C" w:rsidRPr="004D19B3" w:rsidRDefault="00BB031C" w:rsidP="00BB031C">
            <w:pPr>
              <w:pStyle w:val="affb"/>
              <w:spacing w:before="0" w:beforeAutospacing="0" w:after="0" w:afterAutospacing="0"/>
              <w:jc w:val="center"/>
              <w:rPr>
                <w:sz w:val="22"/>
                <w:szCs w:val="22"/>
              </w:rPr>
            </w:pPr>
            <w:r w:rsidRPr="004D19B3">
              <w:rPr>
                <w:sz w:val="22"/>
                <w:szCs w:val="22"/>
              </w:rPr>
              <w:t>5</w:t>
            </w:r>
            <w:r w:rsidR="00245288">
              <w:rPr>
                <w:sz w:val="22"/>
                <w:szCs w:val="22"/>
              </w:rPr>
              <w:t>6</w:t>
            </w:r>
          </w:p>
        </w:tc>
        <w:tc>
          <w:tcPr>
            <w:tcW w:w="2127"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14:paraId="7FBCAB4A" w14:textId="77777777" w:rsidR="00BB031C" w:rsidRPr="004D19B3" w:rsidRDefault="00BB031C" w:rsidP="00BB031C">
            <w:pPr>
              <w:pStyle w:val="2d"/>
              <w:ind w:left="0" w:firstLine="0"/>
              <w:jc w:val="center"/>
              <w:rPr>
                <w:b w:val="0"/>
                <w:sz w:val="22"/>
                <w:szCs w:val="22"/>
              </w:rPr>
            </w:pPr>
            <w:r w:rsidRPr="004D19B3">
              <w:rPr>
                <w:b w:val="0"/>
                <w:sz w:val="22"/>
                <w:szCs w:val="22"/>
              </w:rPr>
              <w:t>44</w:t>
            </w:r>
          </w:p>
        </w:tc>
        <w:tc>
          <w:tcPr>
            <w:tcW w:w="1140" w:type="dxa"/>
            <w:gridSpan w:val="2"/>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0404333E" w14:textId="77777777" w:rsidR="00BB031C" w:rsidRPr="004D19B3" w:rsidRDefault="00BB031C" w:rsidP="00BB031C">
            <w:pPr>
              <w:pStyle w:val="affb"/>
              <w:spacing w:before="0" w:beforeAutospacing="0" w:after="0" w:afterAutospacing="0"/>
              <w:jc w:val="center"/>
              <w:rPr>
                <w:sz w:val="22"/>
                <w:szCs w:val="22"/>
              </w:rPr>
            </w:pPr>
            <w:r w:rsidRPr="004D19B3">
              <w:rPr>
                <w:sz w:val="22"/>
                <w:szCs w:val="22"/>
              </w:rPr>
              <w:t>-</w:t>
            </w: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14:paraId="030A6A2D" w14:textId="0B096323" w:rsidR="00BB031C" w:rsidRPr="004D19B3" w:rsidRDefault="00BB031C" w:rsidP="00BB031C">
            <w:pPr>
              <w:pStyle w:val="2d"/>
              <w:ind w:left="0" w:firstLine="0"/>
              <w:jc w:val="center"/>
              <w:rPr>
                <w:b w:val="0"/>
                <w:sz w:val="22"/>
                <w:szCs w:val="22"/>
              </w:rPr>
            </w:pPr>
            <w:r w:rsidRPr="004D19B3">
              <w:rPr>
                <w:b w:val="0"/>
                <w:sz w:val="22"/>
                <w:szCs w:val="22"/>
              </w:rPr>
              <w:t>1</w:t>
            </w:r>
          </w:p>
        </w:tc>
        <w:tc>
          <w:tcPr>
            <w:tcW w:w="1158"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4197FC37" w14:textId="5F5B868A" w:rsidR="00BB031C" w:rsidRPr="004D19B3" w:rsidRDefault="00BB031C" w:rsidP="00BB031C">
            <w:pPr>
              <w:pStyle w:val="affb"/>
              <w:spacing w:before="0" w:beforeAutospacing="0" w:after="0" w:afterAutospacing="0"/>
              <w:jc w:val="center"/>
              <w:rPr>
                <w:sz w:val="22"/>
                <w:szCs w:val="22"/>
              </w:rPr>
            </w:pPr>
            <w:r w:rsidRPr="004D19B3">
              <w:rPr>
                <w:sz w:val="22"/>
                <w:szCs w:val="22"/>
              </w:rPr>
              <w:t>-</w:t>
            </w:r>
          </w:p>
        </w:tc>
        <w:tc>
          <w:tcPr>
            <w:tcW w:w="1252"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7EB3A8D7" w14:textId="322632C6" w:rsidR="00BB031C" w:rsidRPr="004D19B3" w:rsidRDefault="00BB031C" w:rsidP="00BB031C">
            <w:pPr>
              <w:pStyle w:val="affb"/>
              <w:spacing w:before="0" w:beforeAutospacing="0" w:after="0" w:afterAutospacing="0"/>
              <w:jc w:val="center"/>
              <w:rPr>
                <w:sz w:val="22"/>
                <w:szCs w:val="22"/>
              </w:rPr>
            </w:pPr>
          </w:p>
        </w:tc>
      </w:tr>
      <w:tr w:rsidR="00BB031C" w:rsidRPr="004D19B3" w14:paraId="0CD2A385" w14:textId="77777777" w:rsidTr="004D19B3">
        <w:tc>
          <w:tcPr>
            <w:tcW w:w="1932" w:type="dxa"/>
            <w:tcBorders>
              <w:top w:val="single" w:sz="8" w:space="0" w:color="000000"/>
              <w:left w:val="single" w:sz="8" w:space="0" w:color="000000"/>
              <w:bottom w:val="single" w:sz="4" w:space="0" w:color="000000"/>
            </w:tcBorders>
            <w:tcMar>
              <w:top w:w="0" w:type="dxa"/>
              <w:left w:w="108" w:type="dxa"/>
              <w:bottom w:w="0" w:type="dxa"/>
              <w:right w:w="108" w:type="dxa"/>
            </w:tcMar>
          </w:tcPr>
          <w:p w14:paraId="1FA20DB6" w14:textId="77777777" w:rsidR="00BB031C" w:rsidRPr="004D19B3" w:rsidRDefault="00BB031C" w:rsidP="00BB031C">
            <w:pPr>
              <w:spacing w:after="0" w:line="240" w:lineRule="auto"/>
              <w:rPr>
                <w:rFonts w:ascii="Times New Roman" w:hAnsi="Times New Roman" w:cs="Times New Roman"/>
              </w:rPr>
            </w:pPr>
          </w:p>
        </w:tc>
        <w:tc>
          <w:tcPr>
            <w:tcW w:w="3827" w:type="dxa"/>
            <w:tcBorders>
              <w:top w:val="single" w:sz="8" w:space="0" w:color="000000"/>
              <w:left w:val="single" w:sz="8" w:space="0" w:color="000000"/>
              <w:bottom w:val="single" w:sz="4" w:space="0" w:color="000000"/>
            </w:tcBorders>
            <w:tcMar>
              <w:top w:w="0" w:type="dxa"/>
              <w:left w:w="108" w:type="dxa"/>
              <w:bottom w:w="0" w:type="dxa"/>
              <w:right w:w="108" w:type="dxa"/>
            </w:tcMar>
          </w:tcPr>
          <w:p w14:paraId="26F4B61E" w14:textId="636F3D91" w:rsidR="00BB031C" w:rsidRPr="004D19B3" w:rsidRDefault="00BB031C" w:rsidP="00BB031C">
            <w:pPr>
              <w:pStyle w:val="Standard"/>
              <w:rPr>
                <w:rFonts w:cs="Times New Roman"/>
                <w:sz w:val="22"/>
                <w:szCs w:val="22"/>
              </w:rPr>
            </w:pPr>
            <w:r>
              <w:rPr>
                <w:rFonts w:cs="Times New Roman"/>
                <w:sz w:val="22"/>
                <w:szCs w:val="22"/>
              </w:rPr>
              <w:t>Учебная практика</w:t>
            </w:r>
          </w:p>
        </w:tc>
        <w:tc>
          <w:tcPr>
            <w:tcW w:w="992"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14FB5CD1" w14:textId="3D99BFB0" w:rsidR="00BB031C" w:rsidRPr="004D19B3" w:rsidRDefault="00BB031C" w:rsidP="00BB031C">
            <w:pPr>
              <w:pStyle w:val="affb"/>
              <w:spacing w:before="0" w:beforeAutospacing="0" w:after="0" w:afterAutospacing="0"/>
              <w:jc w:val="center"/>
              <w:rPr>
                <w:b/>
                <w:sz w:val="22"/>
                <w:szCs w:val="22"/>
              </w:rPr>
            </w:pPr>
            <w:r>
              <w:rPr>
                <w:b/>
                <w:sz w:val="22"/>
                <w:szCs w:val="22"/>
              </w:rPr>
              <w:t>-</w:t>
            </w:r>
          </w:p>
        </w:tc>
        <w:tc>
          <w:tcPr>
            <w:tcW w:w="874" w:type="dxa"/>
            <w:tcBorders>
              <w:top w:val="single" w:sz="8" w:space="0" w:color="000000"/>
              <w:left w:val="single" w:sz="8" w:space="0" w:color="000000"/>
              <w:bottom w:val="single" w:sz="4" w:space="0" w:color="000000"/>
              <w:right w:val="single" w:sz="8" w:space="0" w:color="000000"/>
            </w:tcBorders>
            <w:vAlign w:val="center"/>
          </w:tcPr>
          <w:p w14:paraId="0A246F15" w14:textId="4E5B9EE0" w:rsidR="00BB031C" w:rsidRPr="004D19B3" w:rsidRDefault="00BB031C" w:rsidP="00BB031C">
            <w:pPr>
              <w:pStyle w:val="affb"/>
              <w:spacing w:before="0" w:beforeAutospacing="0" w:after="0" w:afterAutospacing="0"/>
              <w:jc w:val="center"/>
              <w:rPr>
                <w:b/>
                <w:sz w:val="22"/>
                <w:szCs w:val="22"/>
              </w:rPr>
            </w:pPr>
            <w:r>
              <w:rPr>
                <w:b/>
                <w:sz w:val="22"/>
                <w:szCs w:val="22"/>
              </w:rPr>
              <w:t>-</w:t>
            </w:r>
          </w:p>
        </w:tc>
        <w:tc>
          <w:tcPr>
            <w:tcW w:w="827"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32C6321A" w14:textId="77777777" w:rsidR="00BB031C" w:rsidRPr="004D19B3" w:rsidRDefault="00BB031C" w:rsidP="00BB031C">
            <w:pPr>
              <w:pStyle w:val="affb"/>
              <w:spacing w:before="0" w:beforeAutospacing="0" w:after="0" w:afterAutospacing="0"/>
              <w:jc w:val="center"/>
              <w:rPr>
                <w:sz w:val="22"/>
                <w:szCs w:val="22"/>
              </w:rPr>
            </w:pPr>
          </w:p>
        </w:tc>
        <w:tc>
          <w:tcPr>
            <w:tcW w:w="2127"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14:paraId="787CCF22" w14:textId="77777777" w:rsidR="00BB031C" w:rsidRPr="004D19B3" w:rsidRDefault="00BB031C" w:rsidP="00BB031C">
            <w:pPr>
              <w:pStyle w:val="2d"/>
              <w:ind w:left="0" w:firstLine="0"/>
              <w:jc w:val="center"/>
              <w:rPr>
                <w:b w:val="0"/>
                <w:sz w:val="22"/>
                <w:szCs w:val="22"/>
              </w:rPr>
            </w:pPr>
          </w:p>
        </w:tc>
        <w:tc>
          <w:tcPr>
            <w:tcW w:w="1140" w:type="dxa"/>
            <w:gridSpan w:val="2"/>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67233453" w14:textId="77777777" w:rsidR="00BB031C" w:rsidRPr="004D19B3" w:rsidRDefault="00BB031C" w:rsidP="00BB031C">
            <w:pPr>
              <w:pStyle w:val="affb"/>
              <w:spacing w:before="0" w:beforeAutospacing="0" w:after="0" w:afterAutospacing="0"/>
              <w:jc w:val="center"/>
              <w:rPr>
                <w:sz w:val="22"/>
                <w:szCs w:val="22"/>
              </w:rPr>
            </w:pP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14:paraId="4C9B406C" w14:textId="77777777" w:rsidR="00BB031C" w:rsidRPr="004D19B3" w:rsidRDefault="00BB031C" w:rsidP="00BB031C">
            <w:pPr>
              <w:pStyle w:val="2d"/>
              <w:ind w:left="0" w:firstLine="0"/>
              <w:jc w:val="center"/>
              <w:rPr>
                <w:b w:val="0"/>
                <w:sz w:val="22"/>
                <w:szCs w:val="22"/>
              </w:rPr>
            </w:pPr>
          </w:p>
        </w:tc>
        <w:tc>
          <w:tcPr>
            <w:tcW w:w="1158"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14:paraId="7B035B21" w14:textId="2BEACC58" w:rsidR="00BB031C" w:rsidRPr="004D19B3" w:rsidRDefault="00BB031C" w:rsidP="00BB031C">
            <w:pPr>
              <w:pStyle w:val="affb"/>
              <w:spacing w:before="0" w:beforeAutospacing="0" w:after="0" w:afterAutospacing="0"/>
              <w:jc w:val="center"/>
              <w:rPr>
                <w:sz w:val="22"/>
                <w:szCs w:val="22"/>
              </w:rPr>
            </w:pPr>
            <w:r>
              <w:rPr>
                <w:sz w:val="22"/>
                <w:szCs w:val="22"/>
              </w:rPr>
              <w:t>-</w:t>
            </w:r>
          </w:p>
        </w:tc>
        <w:tc>
          <w:tcPr>
            <w:tcW w:w="1252"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4ACBF068" w14:textId="77777777" w:rsidR="00BB031C" w:rsidRPr="004D19B3" w:rsidRDefault="00BB031C" w:rsidP="00BB031C">
            <w:pPr>
              <w:pStyle w:val="affb"/>
              <w:spacing w:before="0" w:beforeAutospacing="0" w:after="0" w:afterAutospacing="0"/>
              <w:jc w:val="center"/>
              <w:rPr>
                <w:sz w:val="22"/>
                <w:szCs w:val="22"/>
              </w:rPr>
            </w:pPr>
          </w:p>
        </w:tc>
      </w:tr>
      <w:tr w:rsidR="00BB031C" w:rsidRPr="004D19B3" w14:paraId="29977974" w14:textId="77777777" w:rsidTr="004D19B3">
        <w:tc>
          <w:tcPr>
            <w:tcW w:w="1932" w:type="dxa"/>
            <w:tcBorders>
              <w:top w:val="single" w:sz="4" w:space="0" w:color="000000"/>
              <w:left w:val="single" w:sz="8" w:space="0" w:color="000000"/>
              <w:bottom w:val="single" w:sz="4" w:space="0" w:color="000000"/>
            </w:tcBorders>
            <w:tcMar>
              <w:top w:w="0" w:type="dxa"/>
              <w:left w:w="108" w:type="dxa"/>
              <w:bottom w:w="0" w:type="dxa"/>
              <w:right w:w="108" w:type="dxa"/>
            </w:tcMar>
          </w:tcPr>
          <w:p w14:paraId="212B78B9" w14:textId="49DEB23B" w:rsidR="00BB031C" w:rsidRPr="004D19B3" w:rsidRDefault="00BB031C" w:rsidP="00BB031C">
            <w:pPr>
              <w:pStyle w:val="Standard"/>
              <w:rPr>
                <w:rFonts w:cs="Times New Roman"/>
                <w:sz w:val="22"/>
                <w:szCs w:val="22"/>
              </w:rPr>
            </w:pPr>
          </w:p>
        </w:tc>
        <w:tc>
          <w:tcPr>
            <w:tcW w:w="3827" w:type="dxa"/>
            <w:tcBorders>
              <w:top w:val="single" w:sz="4" w:space="0" w:color="000000"/>
              <w:left w:val="single" w:sz="8" w:space="0" w:color="000000"/>
              <w:bottom w:val="single" w:sz="4" w:space="0" w:color="000000"/>
            </w:tcBorders>
            <w:tcMar>
              <w:top w:w="0" w:type="dxa"/>
              <w:left w:w="108" w:type="dxa"/>
              <w:bottom w:w="0" w:type="dxa"/>
              <w:right w:w="108" w:type="dxa"/>
            </w:tcMar>
          </w:tcPr>
          <w:p w14:paraId="1BC3171E" w14:textId="71AC853F" w:rsidR="00BB031C" w:rsidRPr="004D19B3" w:rsidRDefault="00BB031C" w:rsidP="00BB031C">
            <w:pPr>
              <w:pStyle w:val="Standard"/>
              <w:rPr>
                <w:rFonts w:cs="Times New Roman"/>
                <w:bCs/>
                <w:sz w:val="22"/>
                <w:szCs w:val="22"/>
              </w:rPr>
            </w:pPr>
            <w:r w:rsidRPr="004D19B3">
              <w:rPr>
                <w:rFonts w:cs="Times New Roman"/>
                <w:bCs/>
                <w:sz w:val="22"/>
                <w:szCs w:val="22"/>
              </w:rPr>
              <w:t>Производственная практика</w:t>
            </w:r>
          </w:p>
        </w:tc>
        <w:tc>
          <w:tcPr>
            <w:tcW w:w="992"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265A9F6F" w14:textId="5F8C4336" w:rsidR="00BB031C" w:rsidRPr="004D19B3" w:rsidRDefault="00245288" w:rsidP="00BB031C">
            <w:pPr>
              <w:pStyle w:val="2d"/>
              <w:ind w:left="0" w:firstLine="0"/>
              <w:jc w:val="center"/>
              <w:rPr>
                <w:sz w:val="22"/>
                <w:szCs w:val="22"/>
              </w:rPr>
            </w:pPr>
            <w:r>
              <w:rPr>
                <w:sz w:val="22"/>
                <w:szCs w:val="22"/>
              </w:rPr>
              <w:t>72</w:t>
            </w:r>
          </w:p>
        </w:tc>
        <w:tc>
          <w:tcPr>
            <w:tcW w:w="874" w:type="dxa"/>
            <w:tcBorders>
              <w:top w:val="single" w:sz="4" w:space="0" w:color="000000"/>
              <w:left w:val="single" w:sz="8" w:space="0" w:color="000000"/>
              <w:bottom w:val="single" w:sz="4" w:space="0" w:color="000000"/>
              <w:right w:val="single" w:sz="8" w:space="0" w:color="000000"/>
            </w:tcBorders>
            <w:vAlign w:val="center"/>
          </w:tcPr>
          <w:p w14:paraId="62D84D6F" w14:textId="7C589FA9" w:rsidR="00BB031C" w:rsidRPr="004D19B3" w:rsidRDefault="00245288" w:rsidP="00BB031C">
            <w:pPr>
              <w:pStyle w:val="2d"/>
              <w:ind w:left="0" w:firstLine="0"/>
              <w:jc w:val="center"/>
              <w:rPr>
                <w:sz w:val="22"/>
                <w:szCs w:val="22"/>
              </w:rPr>
            </w:pPr>
            <w:r>
              <w:rPr>
                <w:sz w:val="22"/>
                <w:szCs w:val="22"/>
              </w:rPr>
              <w:t>72</w:t>
            </w:r>
          </w:p>
        </w:tc>
        <w:tc>
          <w:tcPr>
            <w:tcW w:w="827"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7DA32E60" w14:textId="27EA4EA8" w:rsidR="00BB031C" w:rsidRPr="004D19B3" w:rsidRDefault="00BB031C" w:rsidP="00BB031C">
            <w:pPr>
              <w:pStyle w:val="2d"/>
              <w:ind w:left="0" w:firstLine="0"/>
              <w:jc w:val="center"/>
              <w:rPr>
                <w:sz w:val="22"/>
                <w:szCs w:val="22"/>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71CE5" w14:textId="77777777" w:rsidR="00BB031C" w:rsidRPr="004D19B3" w:rsidRDefault="00BB031C" w:rsidP="00BB031C">
            <w:pPr>
              <w:spacing w:after="0" w:line="240" w:lineRule="auto"/>
              <w:jc w:val="center"/>
              <w:rPr>
                <w:rFonts w:ascii="Times New Roman" w:hAnsi="Times New Roman" w:cs="Times New Roman"/>
              </w:rPr>
            </w:pPr>
          </w:p>
        </w:tc>
        <w:tc>
          <w:tcPr>
            <w:tcW w:w="1140" w:type="dxa"/>
            <w:gridSpan w:val="2"/>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755C7F7D" w14:textId="77777777" w:rsidR="00BB031C" w:rsidRPr="004D19B3" w:rsidRDefault="00BB031C" w:rsidP="00BB031C">
            <w:pPr>
              <w:pStyle w:val="2d"/>
              <w:ind w:left="0" w:firstLine="0"/>
              <w:jc w:val="center"/>
              <w:rPr>
                <w:sz w:val="22"/>
                <w:szCs w:val="22"/>
              </w:rPr>
            </w:pP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14:paraId="7893D9D0" w14:textId="77777777" w:rsidR="00BB031C" w:rsidRPr="004D19B3" w:rsidRDefault="00BB031C" w:rsidP="00BB031C">
            <w:pPr>
              <w:spacing w:after="0" w:line="240" w:lineRule="auto"/>
              <w:jc w:val="center"/>
              <w:rPr>
                <w:rFonts w:ascii="Times New Roman" w:hAnsi="Times New Roman" w:cs="Times New Roman"/>
              </w:rPr>
            </w:pPr>
          </w:p>
        </w:tc>
        <w:tc>
          <w:tcPr>
            <w:tcW w:w="1158"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5B18070F" w14:textId="3A15549B" w:rsidR="00BB031C" w:rsidRPr="004D19B3" w:rsidRDefault="00BB031C" w:rsidP="00BB031C">
            <w:pPr>
              <w:pStyle w:val="2d"/>
              <w:ind w:left="0" w:firstLine="0"/>
              <w:jc w:val="center"/>
              <w:rPr>
                <w:b w:val="0"/>
                <w:sz w:val="22"/>
                <w:szCs w:val="22"/>
              </w:rPr>
            </w:pPr>
            <w:r w:rsidRPr="004D19B3">
              <w:rPr>
                <w:b w:val="0"/>
                <w:sz w:val="22"/>
                <w:szCs w:val="22"/>
              </w:rPr>
              <w:t>-</w:t>
            </w:r>
          </w:p>
        </w:tc>
        <w:tc>
          <w:tcPr>
            <w:tcW w:w="1252"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43D3A616" w14:textId="50754083" w:rsidR="00BB031C" w:rsidRPr="004D19B3" w:rsidRDefault="00245288" w:rsidP="00BB031C">
            <w:pPr>
              <w:pStyle w:val="2d"/>
              <w:ind w:left="0" w:firstLine="0"/>
              <w:jc w:val="center"/>
              <w:rPr>
                <w:b w:val="0"/>
                <w:sz w:val="22"/>
                <w:szCs w:val="22"/>
              </w:rPr>
            </w:pPr>
            <w:r>
              <w:rPr>
                <w:b w:val="0"/>
                <w:sz w:val="22"/>
                <w:szCs w:val="22"/>
              </w:rPr>
              <w:t>72</w:t>
            </w:r>
          </w:p>
        </w:tc>
      </w:tr>
      <w:tr w:rsidR="00BB031C" w:rsidRPr="004D19B3" w14:paraId="4D8AEC96" w14:textId="77777777" w:rsidTr="004D19B3">
        <w:tc>
          <w:tcPr>
            <w:tcW w:w="1932" w:type="dxa"/>
            <w:tcBorders>
              <w:top w:val="single" w:sz="4" w:space="0" w:color="000000"/>
              <w:left w:val="single" w:sz="8" w:space="0" w:color="000000"/>
              <w:bottom w:val="single" w:sz="4" w:space="0" w:color="000000"/>
            </w:tcBorders>
            <w:tcMar>
              <w:top w:w="0" w:type="dxa"/>
              <w:left w:w="108" w:type="dxa"/>
              <w:bottom w:w="0" w:type="dxa"/>
              <w:right w:w="108" w:type="dxa"/>
            </w:tcMar>
          </w:tcPr>
          <w:p w14:paraId="66DACFAD" w14:textId="77777777" w:rsidR="00BB031C" w:rsidRPr="004D19B3" w:rsidRDefault="00BB031C" w:rsidP="00BB031C">
            <w:pPr>
              <w:pStyle w:val="Standard"/>
              <w:rPr>
                <w:rFonts w:cs="Times New Roman"/>
                <w:sz w:val="22"/>
                <w:szCs w:val="22"/>
              </w:rPr>
            </w:pPr>
          </w:p>
        </w:tc>
        <w:tc>
          <w:tcPr>
            <w:tcW w:w="3827" w:type="dxa"/>
            <w:tcBorders>
              <w:top w:val="single" w:sz="4" w:space="0" w:color="000000"/>
              <w:left w:val="single" w:sz="8" w:space="0" w:color="000000"/>
              <w:bottom w:val="single" w:sz="4" w:space="0" w:color="000000"/>
            </w:tcBorders>
            <w:tcMar>
              <w:top w:w="0" w:type="dxa"/>
              <w:left w:w="108" w:type="dxa"/>
              <w:bottom w:w="0" w:type="dxa"/>
              <w:right w:w="108" w:type="dxa"/>
            </w:tcMar>
          </w:tcPr>
          <w:p w14:paraId="735E0A18" w14:textId="227A1DC5" w:rsidR="00BB031C" w:rsidRPr="004D19B3" w:rsidRDefault="00BB031C" w:rsidP="00BB031C">
            <w:pPr>
              <w:pStyle w:val="Standard"/>
              <w:rPr>
                <w:rFonts w:cs="Times New Roman"/>
                <w:bCs/>
                <w:sz w:val="22"/>
                <w:szCs w:val="22"/>
              </w:rPr>
            </w:pPr>
            <w:r>
              <w:rPr>
                <w:rFonts w:cs="Times New Roman"/>
                <w:bCs/>
                <w:sz w:val="22"/>
                <w:szCs w:val="22"/>
              </w:rPr>
              <w:t xml:space="preserve">Промежуточная аттестация </w:t>
            </w:r>
          </w:p>
        </w:tc>
        <w:tc>
          <w:tcPr>
            <w:tcW w:w="992"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79B62A49" w14:textId="41D4D3CD" w:rsidR="00BB031C" w:rsidRPr="004D19B3" w:rsidRDefault="00BB031C" w:rsidP="00BB031C">
            <w:pPr>
              <w:pStyle w:val="2d"/>
              <w:ind w:left="0" w:firstLine="0"/>
              <w:jc w:val="center"/>
              <w:rPr>
                <w:sz w:val="22"/>
                <w:szCs w:val="22"/>
              </w:rPr>
            </w:pPr>
            <w:r>
              <w:rPr>
                <w:sz w:val="22"/>
                <w:szCs w:val="22"/>
              </w:rPr>
              <w:t>1</w:t>
            </w:r>
          </w:p>
        </w:tc>
        <w:tc>
          <w:tcPr>
            <w:tcW w:w="874" w:type="dxa"/>
            <w:tcBorders>
              <w:top w:val="single" w:sz="4" w:space="0" w:color="000000"/>
              <w:left w:val="single" w:sz="8" w:space="0" w:color="000000"/>
              <w:bottom w:val="single" w:sz="4" w:space="0" w:color="000000"/>
              <w:right w:val="single" w:sz="8" w:space="0" w:color="000000"/>
            </w:tcBorders>
            <w:vAlign w:val="center"/>
          </w:tcPr>
          <w:p w14:paraId="5C811E31" w14:textId="0C7448E2" w:rsidR="00BB031C" w:rsidRPr="004D19B3" w:rsidRDefault="00BB031C" w:rsidP="00BB031C">
            <w:pPr>
              <w:pStyle w:val="2d"/>
              <w:ind w:left="0" w:firstLine="0"/>
              <w:jc w:val="center"/>
              <w:rPr>
                <w:sz w:val="22"/>
                <w:szCs w:val="22"/>
              </w:rPr>
            </w:pPr>
            <w:r>
              <w:rPr>
                <w:sz w:val="22"/>
                <w:szCs w:val="22"/>
              </w:rPr>
              <w:t>-</w:t>
            </w:r>
          </w:p>
        </w:tc>
        <w:tc>
          <w:tcPr>
            <w:tcW w:w="827"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60701863" w14:textId="77777777" w:rsidR="00BB031C" w:rsidRPr="004D19B3" w:rsidRDefault="00BB031C" w:rsidP="00BB031C">
            <w:pPr>
              <w:pStyle w:val="2d"/>
              <w:ind w:left="0" w:firstLine="0"/>
              <w:jc w:val="center"/>
              <w:rPr>
                <w:sz w:val="22"/>
                <w:szCs w:val="22"/>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647EF5" w14:textId="77777777" w:rsidR="00BB031C" w:rsidRPr="004D19B3" w:rsidRDefault="00BB031C" w:rsidP="00BB031C">
            <w:pPr>
              <w:spacing w:after="0" w:line="240" w:lineRule="auto"/>
              <w:jc w:val="center"/>
              <w:rPr>
                <w:rFonts w:ascii="Times New Roman" w:hAnsi="Times New Roman" w:cs="Times New Roman"/>
              </w:rPr>
            </w:pPr>
          </w:p>
        </w:tc>
        <w:tc>
          <w:tcPr>
            <w:tcW w:w="1140" w:type="dxa"/>
            <w:gridSpan w:val="2"/>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7567538B" w14:textId="77777777" w:rsidR="00BB031C" w:rsidRPr="004D19B3" w:rsidRDefault="00BB031C" w:rsidP="00BB031C">
            <w:pPr>
              <w:pStyle w:val="2d"/>
              <w:ind w:left="0" w:firstLine="0"/>
              <w:jc w:val="center"/>
              <w:rPr>
                <w:sz w:val="22"/>
                <w:szCs w:val="22"/>
              </w:rPr>
            </w:pP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14:paraId="17FCF3D5" w14:textId="77777777" w:rsidR="00BB031C" w:rsidRPr="004D19B3" w:rsidRDefault="00BB031C" w:rsidP="00BB031C">
            <w:pPr>
              <w:spacing w:after="0" w:line="240" w:lineRule="auto"/>
              <w:jc w:val="center"/>
              <w:rPr>
                <w:rFonts w:ascii="Times New Roman" w:hAnsi="Times New Roman" w:cs="Times New Roman"/>
              </w:rPr>
            </w:pPr>
          </w:p>
        </w:tc>
        <w:tc>
          <w:tcPr>
            <w:tcW w:w="1158"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5E23016D" w14:textId="77777777" w:rsidR="00BB031C" w:rsidRPr="004D19B3" w:rsidRDefault="00BB031C" w:rsidP="00BB031C">
            <w:pPr>
              <w:pStyle w:val="2d"/>
              <w:ind w:left="0" w:firstLine="0"/>
              <w:jc w:val="center"/>
              <w:rPr>
                <w:b w:val="0"/>
                <w:sz w:val="22"/>
                <w:szCs w:val="22"/>
              </w:rPr>
            </w:pPr>
          </w:p>
        </w:tc>
        <w:tc>
          <w:tcPr>
            <w:tcW w:w="1252"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7FFAA4A3" w14:textId="77777777" w:rsidR="00BB031C" w:rsidRPr="004D19B3" w:rsidRDefault="00BB031C" w:rsidP="00BB031C">
            <w:pPr>
              <w:pStyle w:val="2d"/>
              <w:ind w:left="0" w:firstLine="0"/>
              <w:jc w:val="center"/>
              <w:rPr>
                <w:b w:val="0"/>
                <w:sz w:val="22"/>
                <w:szCs w:val="22"/>
              </w:rPr>
            </w:pPr>
          </w:p>
        </w:tc>
      </w:tr>
      <w:tr w:rsidR="00BB031C" w:rsidRPr="004D19B3" w14:paraId="4F6B7AE1" w14:textId="77777777" w:rsidTr="004D19B3">
        <w:trPr>
          <w:trHeight w:val="46"/>
        </w:trPr>
        <w:tc>
          <w:tcPr>
            <w:tcW w:w="1932" w:type="dxa"/>
            <w:tcBorders>
              <w:top w:val="single" w:sz="8" w:space="0" w:color="000000"/>
              <w:left w:val="single" w:sz="8" w:space="0" w:color="000000"/>
              <w:bottom w:val="single" w:sz="8" w:space="0" w:color="000000"/>
            </w:tcBorders>
            <w:tcMar>
              <w:top w:w="0" w:type="dxa"/>
              <w:left w:w="108" w:type="dxa"/>
              <w:bottom w:w="0" w:type="dxa"/>
              <w:right w:w="108" w:type="dxa"/>
            </w:tcMar>
          </w:tcPr>
          <w:p w14:paraId="62391BA8" w14:textId="1F2122F1" w:rsidR="00BB031C" w:rsidRPr="004D19B3" w:rsidRDefault="00BB031C" w:rsidP="00BB031C">
            <w:pPr>
              <w:pStyle w:val="2d"/>
              <w:ind w:left="0" w:firstLine="0"/>
              <w:jc w:val="both"/>
              <w:rPr>
                <w:sz w:val="22"/>
                <w:szCs w:val="22"/>
              </w:rPr>
            </w:pPr>
          </w:p>
        </w:tc>
        <w:tc>
          <w:tcPr>
            <w:tcW w:w="3827" w:type="dxa"/>
            <w:tcBorders>
              <w:top w:val="single" w:sz="8" w:space="0" w:color="000000"/>
              <w:left w:val="single" w:sz="8" w:space="0" w:color="000000"/>
              <w:bottom w:val="single" w:sz="8" w:space="0" w:color="000000"/>
            </w:tcBorders>
          </w:tcPr>
          <w:p w14:paraId="65BDA2EE" w14:textId="55463D88" w:rsidR="00BB031C" w:rsidRPr="004D19B3" w:rsidRDefault="00BB031C" w:rsidP="00BB031C">
            <w:pPr>
              <w:pStyle w:val="2d"/>
              <w:ind w:left="130" w:firstLine="0"/>
              <w:jc w:val="both"/>
              <w:rPr>
                <w:i/>
                <w:sz w:val="22"/>
                <w:szCs w:val="22"/>
              </w:rPr>
            </w:pPr>
            <w:r w:rsidRPr="004D19B3">
              <w:rPr>
                <w:i/>
                <w:sz w:val="22"/>
                <w:szCs w:val="22"/>
              </w:rPr>
              <w:t>Всего:</w:t>
            </w:r>
          </w:p>
        </w:tc>
        <w:tc>
          <w:tcPr>
            <w:tcW w:w="99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7206AD0" w14:textId="7DE0186E" w:rsidR="00BB031C" w:rsidRPr="004D19B3" w:rsidRDefault="00245288" w:rsidP="00BB031C">
            <w:pPr>
              <w:pStyle w:val="Standard"/>
              <w:jc w:val="center"/>
              <w:rPr>
                <w:rFonts w:cs="Times New Roman"/>
                <w:b/>
                <w:sz w:val="22"/>
                <w:szCs w:val="22"/>
              </w:rPr>
            </w:pPr>
            <w:r>
              <w:rPr>
                <w:rFonts w:cs="Times New Roman"/>
                <w:b/>
                <w:sz w:val="22"/>
                <w:szCs w:val="22"/>
              </w:rPr>
              <w:t>128</w:t>
            </w:r>
          </w:p>
        </w:tc>
        <w:tc>
          <w:tcPr>
            <w:tcW w:w="874" w:type="dxa"/>
            <w:tcBorders>
              <w:top w:val="single" w:sz="8" w:space="0" w:color="000000"/>
              <w:left w:val="single" w:sz="8" w:space="0" w:color="000000"/>
              <w:bottom w:val="single" w:sz="8" w:space="0" w:color="000000"/>
              <w:right w:val="single" w:sz="8" w:space="0" w:color="000000"/>
            </w:tcBorders>
            <w:vAlign w:val="center"/>
          </w:tcPr>
          <w:p w14:paraId="7E488BBD" w14:textId="7E0C0B88" w:rsidR="00BB031C" w:rsidRPr="004D19B3" w:rsidRDefault="00BB031C" w:rsidP="00BB031C">
            <w:pPr>
              <w:pStyle w:val="Standard"/>
              <w:jc w:val="center"/>
              <w:rPr>
                <w:rFonts w:cs="Times New Roman"/>
                <w:b/>
                <w:sz w:val="22"/>
                <w:szCs w:val="22"/>
              </w:rPr>
            </w:pPr>
            <w:r w:rsidRPr="004D19B3">
              <w:rPr>
                <w:rFonts w:cs="Times New Roman"/>
                <w:b/>
                <w:sz w:val="22"/>
                <w:szCs w:val="22"/>
              </w:rPr>
              <w:t>80</w:t>
            </w:r>
          </w:p>
        </w:tc>
        <w:tc>
          <w:tcPr>
            <w:tcW w:w="82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71AE8C0B" w14:textId="0107A199" w:rsidR="00BB031C" w:rsidRPr="004D19B3" w:rsidRDefault="00BB031C" w:rsidP="00BB031C">
            <w:pPr>
              <w:pStyle w:val="Standard"/>
              <w:jc w:val="center"/>
              <w:rPr>
                <w:rFonts w:cs="Times New Roman"/>
                <w:b/>
                <w:sz w:val="22"/>
                <w:szCs w:val="22"/>
              </w:rPr>
            </w:pPr>
            <w:r w:rsidRPr="004D19B3">
              <w:rPr>
                <w:rFonts w:cs="Times New Roman"/>
                <w:b/>
                <w:sz w:val="22"/>
                <w:szCs w:val="22"/>
              </w:rPr>
              <w:t>5</w:t>
            </w:r>
            <w:r w:rsidR="00245288">
              <w:rPr>
                <w:rFonts w:cs="Times New Roman"/>
                <w:b/>
                <w:sz w:val="22"/>
                <w:szCs w:val="22"/>
              </w:rPr>
              <w:t>6</w:t>
            </w:r>
          </w:p>
        </w:tc>
        <w:tc>
          <w:tcPr>
            <w:tcW w:w="2127"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14:paraId="503F8412" w14:textId="3B9B24DD" w:rsidR="00BB031C" w:rsidRPr="004D19B3" w:rsidRDefault="00BB031C" w:rsidP="00BB031C">
            <w:pPr>
              <w:pStyle w:val="Standard"/>
              <w:jc w:val="center"/>
              <w:rPr>
                <w:rFonts w:cs="Times New Roman"/>
                <w:b/>
                <w:sz w:val="22"/>
                <w:szCs w:val="22"/>
              </w:rPr>
            </w:pPr>
            <w:r w:rsidRPr="004D19B3">
              <w:rPr>
                <w:rFonts w:cs="Times New Roman"/>
                <w:b/>
                <w:sz w:val="22"/>
                <w:szCs w:val="22"/>
              </w:rPr>
              <w:t>44</w:t>
            </w:r>
          </w:p>
        </w:tc>
        <w:tc>
          <w:tcPr>
            <w:tcW w:w="114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FBA8CF8" w14:textId="49E1FDF6" w:rsidR="00BB031C" w:rsidRPr="004D19B3" w:rsidRDefault="00BB031C" w:rsidP="00BB031C">
            <w:pPr>
              <w:pStyle w:val="Standard"/>
              <w:jc w:val="center"/>
              <w:rPr>
                <w:rFonts w:cs="Times New Roman"/>
                <w:b/>
                <w:sz w:val="22"/>
                <w:szCs w:val="22"/>
              </w:rPr>
            </w:pPr>
            <w:r w:rsidRPr="004D19B3">
              <w:rPr>
                <w:rFonts w:cs="Times New Roman"/>
                <w:b/>
                <w:sz w:val="22"/>
                <w:szCs w:val="22"/>
              </w:rPr>
              <w:t>-</w:t>
            </w:r>
          </w:p>
        </w:tc>
        <w:tc>
          <w:tcPr>
            <w:tcW w:w="84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2BEC52F" w14:textId="7DD8B1BC" w:rsidR="00BB031C" w:rsidRPr="004D19B3" w:rsidRDefault="00BB031C" w:rsidP="00BB031C">
            <w:pPr>
              <w:pStyle w:val="Standard"/>
              <w:jc w:val="center"/>
              <w:rPr>
                <w:rFonts w:cs="Times New Roman"/>
                <w:b/>
                <w:sz w:val="22"/>
                <w:szCs w:val="22"/>
              </w:rPr>
            </w:pPr>
            <w:r w:rsidRPr="004D19B3">
              <w:rPr>
                <w:rFonts w:cs="Times New Roman"/>
                <w:b/>
                <w:sz w:val="22"/>
                <w:szCs w:val="22"/>
              </w:rPr>
              <w:t>1</w:t>
            </w:r>
          </w:p>
        </w:tc>
        <w:tc>
          <w:tcPr>
            <w:tcW w:w="115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B9F73AB" w14:textId="12CF6E52" w:rsidR="00BB031C" w:rsidRPr="004D19B3" w:rsidRDefault="00BB031C" w:rsidP="00BB031C">
            <w:pPr>
              <w:pStyle w:val="Standard"/>
              <w:jc w:val="center"/>
              <w:rPr>
                <w:rFonts w:cs="Times New Roman"/>
                <w:b/>
                <w:sz w:val="22"/>
                <w:szCs w:val="22"/>
              </w:rPr>
            </w:pPr>
            <w:r w:rsidRPr="004D19B3">
              <w:rPr>
                <w:rFonts w:cs="Times New Roman"/>
                <w:b/>
                <w:sz w:val="22"/>
                <w:szCs w:val="22"/>
              </w:rPr>
              <w:t>-</w:t>
            </w:r>
          </w:p>
        </w:tc>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25278E" w14:textId="562829DC" w:rsidR="00BB031C" w:rsidRPr="004D19B3" w:rsidRDefault="00245288" w:rsidP="00BB031C">
            <w:pPr>
              <w:pStyle w:val="Standard"/>
              <w:jc w:val="center"/>
              <w:rPr>
                <w:rFonts w:cs="Times New Roman"/>
                <w:b/>
                <w:sz w:val="22"/>
                <w:szCs w:val="22"/>
              </w:rPr>
            </w:pPr>
            <w:r>
              <w:rPr>
                <w:rFonts w:cs="Times New Roman"/>
                <w:b/>
                <w:sz w:val="22"/>
                <w:szCs w:val="22"/>
              </w:rPr>
              <w:t>72</w:t>
            </w:r>
          </w:p>
        </w:tc>
      </w:tr>
    </w:tbl>
    <w:p w14:paraId="6955F329" w14:textId="77777777" w:rsidR="00581103" w:rsidRDefault="00581103" w:rsidP="00581103"/>
    <w:p w14:paraId="48BAC894" w14:textId="77777777" w:rsidR="00757F38" w:rsidRPr="00BC4F54" w:rsidRDefault="00757F38" w:rsidP="00757F38">
      <w:pPr>
        <w:spacing w:before="120" w:after="120"/>
        <w:ind w:firstLine="709"/>
        <w:rPr>
          <w:b/>
          <w:color w:val="000000" w:themeColor="text1"/>
        </w:rPr>
      </w:pPr>
      <w:r w:rsidRPr="00BC4F54">
        <w:rPr>
          <w:b/>
          <w:color w:val="000000" w:themeColor="text1"/>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8484"/>
        <w:gridCol w:w="2155"/>
        <w:gridCol w:w="1699"/>
      </w:tblGrid>
      <w:tr w:rsidR="00757F38" w:rsidRPr="00757F38" w14:paraId="6A9BFE0B" w14:textId="77777777" w:rsidTr="00757F38">
        <w:trPr>
          <w:tblHeader/>
        </w:trPr>
        <w:tc>
          <w:tcPr>
            <w:tcW w:w="969" w:type="pct"/>
          </w:tcPr>
          <w:p w14:paraId="40ADBEF7" w14:textId="77777777" w:rsidR="00757F38" w:rsidRPr="00757F38" w:rsidRDefault="00757F38" w:rsidP="00FA6859">
            <w:pPr>
              <w:jc w:val="center"/>
              <w:rPr>
                <w:rFonts w:ascii="Times New Roman" w:hAnsi="Times New Roman" w:cs="Times New Roman"/>
                <w:b/>
                <w:sz w:val="24"/>
                <w:szCs w:val="24"/>
              </w:rPr>
            </w:pPr>
            <w:r w:rsidRPr="00757F38">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772" w:type="pct"/>
            <w:vAlign w:val="center"/>
          </w:tcPr>
          <w:p w14:paraId="6483E477" w14:textId="77777777" w:rsidR="00757F38" w:rsidRPr="00757F38" w:rsidRDefault="00757F38" w:rsidP="00FA6859">
            <w:pPr>
              <w:suppressAutoHyphens/>
              <w:jc w:val="center"/>
              <w:rPr>
                <w:rFonts w:ascii="Times New Roman" w:hAnsi="Times New Roman" w:cs="Times New Roman"/>
                <w:b/>
                <w:bCs/>
                <w:sz w:val="24"/>
                <w:szCs w:val="24"/>
              </w:rPr>
            </w:pPr>
            <w:r w:rsidRPr="00757F38">
              <w:rPr>
                <w:rFonts w:ascii="Times New Roman" w:hAnsi="Times New Roman" w:cs="Times New Roman"/>
                <w:b/>
                <w:bCs/>
                <w:sz w:val="24"/>
                <w:szCs w:val="24"/>
              </w:rPr>
              <w:t>Содержание учебного материала,</w:t>
            </w:r>
          </w:p>
          <w:p w14:paraId="32E0A829" w14:textId="77777777" w:rsidR="00757F38" w:rsidRPr="00757F38" w:rsidRDefault="00757F38" w:rsidP="00FA6859">
            <w:pPr>
              <w:suppressAutoHyphens/>
              <w:jc w:val="center"/>
              <w:rPr>
                <w:rFonts w:ascii="Times New Roman" w:hAnsi="Times New Roman" w:cs="Times New Roman"/>
                <w:b/>
                <w:sz w:val="24"/>
                <w:szCs w:val="24"/>
              </w:rPr>
            </w:pPr>
            <w:proofErr w:type="gramStart"/>
            <w:r w:rsidRPr="00757F38">
              <w:rPr>
                <w:rFonts w:ascii="Times New Roman" w:hAnsi="Times New Roman" w:cs="Times New Roman"/>
                <w:b/>
                <w:bCs/>
                <w:sz w:val="24"/>
                <w:szCs w:val="24"/>
              </w:rPr>
              <w:t>лабораторные</w:t>
            </w:r>
            <w:proofErr w:type="gramEnd"/>
            <w:r w:rsidRPr="00757F38">
              <w:rPr>
                <w:rFonts w:ascii="Times New Roman" w:hAnsi="Times New Roman" w:cs="Times New Roman"/>
                <w:b/>
                <w:bCs/>
                <w:sz w:val="24"/>
                <w:szCs w:val="24"/>
              </w:rPr>
              <w:t xml:space="preserve"> работы и практические занятия, самостоятельная учебная работа обучающихся, курсовая работа (проект) </w:t>
            </w:r>
          </w:p>
        </w:tc>
        <w:tc>
          <w:tcPr>
            <w:tcW w:w="704" w:type="pct"/>
            <w:vAlign w:val="center"/>
          </w:tcPr>
          <w:p w14:paraId="44F067F2" w14:textId="77777777" w:rsidR="00757F38" w:rsidRDefault="00757F38" w:rsidP="00757F38">
            <w:pPr>
              <w:spacing w:after="0" w:line="240" w:lineRule="auto"/>
              <w:jc w:val="center"/>
              <w:rPr>
                <w:rFonts w:ascii="Times New Roman" w:hAnsi="Times New Roman" w:cs="Times New Roman"/>
                <w:b/>
                <w:bCs/>
                <w:sz w:val="24"/>
                <w:szCs w:val="24"/>
              </w:rPr>
            </w:pPr>
            <w:r w:rsidRPr="00757F38">
              <w:rPr>
                <w:rFonts w:ascii="Times New Roman" w:hAnsi="Times New Roman" w:cs="Times New Roman"/>
                <w:b/>
                <w:bCs/>
                <w:sz w:val="24"/>
                <w:szCs w:val="24"/>
              </w:rPr>
              <w:t xml:space="preserve">Объем, акад. ч / </w:t>
            </w:r>
          </w:p>
          <w:p w14:paraId="6F9FFB31" w14:textId="64B31318" w:rsidR="00757F38" w:rsidRPr="00757F38" w:rsidRDefault="00757F38" w:rsidP="00757F38">
            <w:pPr>
              <w:spacing w:after="0" w:line="240" w:lineRule="auto"/>
              <w:jc w:val="center"/>
              <w:rPr>
                <w:rFonts w:ascii="Times New Roman" w:hAnsi="Times New Roman" w:cs="Times New Roman"/>
                <w:b/>
                <w:bCs/>
                <w:sz w:val="24"/>
                <w:szCs w:val="24"/>
              </w:rPr>
            </w:pPr>
            <w:proofErr w:type="gramStart"/>
            <w:r w:rsidRPr="00757F38">
              <w:rPr>
                <w:rFonts w:ascii="Times New Roman" w:hAnsi="Times New Roman" w:cs="Times New Roman"/>
                <w:b/>
                <w:bCs/>
                <w:sz w:val="24"/>
                <w:szCs w:val="24"/>
              </w:rPr>
              <w:t>в</w:t>
            </w:r>
            <w:proofErr w:type="gramEnd"/>
            <w:r w:rsidRPr="00757F38">
              <w:rPr>
                <w:rFonts w:ascii="Times New Roman" w:hAnsi="Times New Roman" w:cs="Times New Roman"/>
                <w:b/>
                <w:bCs/>
                <w:sz w:val="24"/>
                <w:szCs w:val="24"/>
              </w:rPr>
              <w:t xml:space="preserve"> том числе </w:t>
            </w:r>
            <w:r w:rsidRPr="00757F38">
              <w:rPr>
                <w:rFonts w:ascii="Times New Roman" w:hAnsi="Times New Roman" w:cs="Times New Roman"/>
                <w:b/>
                <w:bCs/>
                <w:sz w:val="24"/>
                <w:szCs w:val="24"/>
              </w:rPr>
              <w:br/>
              <w:t>в форме практической подготовки, акад. ч</w:t>
            </w:r>
          </w:p>
        </w:tc>
        <w:tc>
          <w:tcPr>
            <w:tcW w:w="555" w:type="pct"/>
          </w:tcPr>
          <w:p w14:paraId="67747FE2" w14:textId="77777777" w:rsidR="00757F38" w:rsidRPr="00757F38" w:rsidRDefault="00757F38" w:rsidP="00FA6859">
            <w:pPr>
              <w:pStyle w:val="aff6"/>
              <w:jc w:val="center"/>
              <w:rPr>
                <w:rFonts w:eastAsia="Calibri"/>
                <w:b/>
                <w:bCs/>
                <w:lang w:eastAsia="en-US"/>
              </w:rPr>
            </w:pPr>
          </w:p>
          <w:p w14:paraId="7B5AEF51" w14:textId="77777777" w:rsidR="00757F38" w:rsidRPr="00757F38" w:rsidRDefault="00757F38" w:rsidP="00FA6859">
            <w:pPr>
              <w:pStyle w:val="aff6"/>
              <w:jc w:val="center"/>
              <w:rPr>
                <w:rFonts w:eastAsia="Calibri"/>
              </w:rPr>
            </w:pPr>
            <w:r w:rsidRPr="00757F38">
              <w:rPr>
                <w:rFonts w:eastAsia="Calibri"/>
                <w:b/>
                <w:bCs/>
                <w:lang w:eastAsia="en-US"/>
              </w:rPr>
              <w:t>Код ПК, ОК</w:t>
            </w:r>
          </w:p>
        </w:tc>
      </w:tr>
      <w:tr w:rsidR="00757F38" w:rsidRPr="00757F38" w14:paraId="59C7CD5E" w14:textId="77777777" w:rsidTr="00AE00F1">
        <w:trPr>
          <w:trHeight w:val="180"/>
          <w:tblHeader/>
        </w:trPr>
        <w:tc>
          <w:tcPr>
            <w:tcW w:w="969" w:type="pct"/>
            <w:tcBorders>
              <w:bottom w:val="single" w:sz="12" w:space="0" w:color="auto"/>
            </w:tcBorders>
            <w:vAlign w:val="center"/>
          </w:tcPr>
          <w:p w14:paraId="7D6DE381" w14:textId="77777777" w:rsidR="00757F38" w:rsidRPr="00757F38" w:rsidRDefault="00757F38" w:rsidP="00AE00F1">
            <w:pPr>
              <w:spacing w:after="0"/>
              <w:jc w:val="center"/>
              <w:rPr>
                <w:rFonts w:ascii="Times New Roman" w:hAnsi="Times New Roman" w:cs="Times New Roman"/>
                <w:sz w:val="24"/>
                <w:szCs w:val="24"/>
              </w:rPr>
            </w:pPr>
            <w:r w:rsidRPr="00757F38">
              <w:rPr>
                <w:rFonts w:ascii="Times New Roman" w:hAnsi="Times New Roman" w:cs="Times New Roman"/>
                <w:sz w:val="24"/>
                <w:szCs w:val="24"/>
              </w:rPr>
              <w:t>1</w:t>
            </w:r>
          </w:p>
        </w:tc>
        <w:tc>
          <w:tcPr>
            <w:tcW w:w="2772" w:type="pct"/>
            <w:tcBorders>
              <w:bottom w:val="single" w:sz="12" w:space="0" w:color="auto"/>
            </w:tcBorders>
            <w:vAlign w:val="center"/>
          </w:tcPr>
          <w:p w14:paraId="39A9ACC0" w14:textId="695AAF54" w:rsidR="00757F38" w:rsidRPr="00757F38" w:rsidRDefault="00757F38" w:rsidP="00AE00F1">
            <w:pPr>
              <w:spacing w:after="0"/>
              <w:jc w:val="center"/>
              <w:rPr>
                <w:rFonts w:ascii="Times New Roman" w:eastAsia="Calibri" w:hAnsi="Times New Roman" w:cs="Times New Roman"/>
                <w:bCs/>
                <w:sz w:val="24"/>
                <w:szCs w:val="24"/>
              </w:rPr>
            </w:pPr>
            <w:r w:rsidRPr="00757F38">
              <w:rPr>
                <w:rFonts w:ascii="Times New Roman" w:hAnsi="Times New Roman" w:cs="Times New Roman"/>
                <w:bCs/>
                <w:sz w:val="24"/>
                <w:szCs w:val="24"/>
              </w:rPr>
              <w:t>2</w:t>
            </w:r>
          </w:p>
        </w:tc>
        <w:tc>
          <w:tcPr>
            <w:tcW w:w="704" w:type="pct"/>
            <w:tcBorders>
              <w:bottom w:val="single" w:sz="12" w:space="0" w:color="auto"/>
            </w:tcBorders>
            <w:vAlign w:val="center"/>
          </w:tcPr>
          <w:p w14:paraId="3D5518E4" w14:textId="77777777" w:rsidR="00757F38" w:rsidRPr="00757F38" w:rsidRDefault="00757F38" w:rsidP="00AE00F1">
            <w:pPr>
              <w:spacing w:after="0"/>
              <w:jc w:val="center"/>
              <w:rPr>
                <w:rFonts w:ascii="Times New Roman" w:eastAsia="Calibri" w:hAnsi="Times New Roman" w:cs="Times New Roman"/>
                <w:bCs/>
                <w:sz w:val="24"/>
                <w:szCs w:val="24"/>
              </w:rPr>
            </w:pPr>
            <w:r w:rsidRPr="00757F38">
              <w:rPr>
                <w:rFonts w:ascii="Times New Roman" w:eastAsia="Calibri" w:hAnsi="Times New Roman" w:cs="Times New Roman"/>
                <w:bCs/>
                <w:sz w:val="24"/>
                <w:szCs w:val="24"/>
              </w:rPr>
              <w:t>3</w:t>
            </w:r>
          </w:p>
        </w:tc>
        <w:tc>
          <w:tcPr>
            <w:tcW w:w="555" w:type="pct"/>
            <w:tcBorders>
              <w:bottom w:val="single" w:sz="12" w:space="0" w:color="auto"/>
            </w:tcBorders>
            <w:vAlign w:val="center"/>
          </w:tcPr>
          <w:p w14:paraId="04A8C630" w14:textId="77777777" w:rsidR="00757F38" w:rsidRPr="00757F38" w:rsidRDefault="00757F38" w:rsidP="00AE00F1">
            <w:pPr>
              <w:spacing w:after="0"/>
              <w:jc w:val="center"/>
              <w:rPr>
                <w:rFonts w:ascii="Times New Roman" w:eastAsia="Calibri" w:hAnsi="Times New Roman" w:cs="Times New Roman"/>
                <w:bCs/>
                <w:sz w:val="24"/>
                <w:szCs w:val="24"/>
              </w:rPr>
            </w:pPr>
            <w:r w:rsidRPr="00757F38">
              <w:rPr>
                <w:rFonts w:ascii="Times New Roman" w:eastAsia="Calibri" w:hAnsi="Times New Roman" w:cs="Times New Roman"/>
                <w:bCs/>
                <w:sz w:val="24"/>
                <w:szCs w:val="24"/>
              </w:rPr>
              <w:t>4</w:t>
            </w:r>
          </w:p>
        </w:tc>
      </w:tr>
      <w:tr w:rsidR="00757F38" w:rsidRPr="00757F38" w14:paraId="2A3637A2" w14:textId="77777777" w:rsidTr="00757F38">
        <w:trPr>
          <w:trHeight w:val="274"/>
        </w:trPr>
        <w:tc>
          <w:tcPr>
            <w:tcW w:w="3741" w:type="pct"/>
            <w:gridSpan w:val="2"/>
            <w:vAlign w:val="center"/>
          </w:tcPr>
          <w:p w14:paraId="225E5575" w14:textId="7A67DF92" w:rsidR="00757F38" w:rsidRPr="00AE00F1" w:rsidRDefault="00757F38" w:rsidP="00AE00F1">
            <w:pPr>
              <w:spacing w:after="0"/>
              <w:jc w:val="both"/>
              <w:rPr>
                <w:rFonts w:ascii="Times New Roman" w:hAnsi="Times New Roman" w:cs="Times New Roman"/>
                <w:bCs/>
                <w:sz w:val="24"/>
                <w:szCs w:val="24"/>
              </w:rPr>
            </w:pPr>
            <w:r w:rsidRPr="00AE00F1">
              <w:rPr>
                <w:rFonts w:ascii="Times New Roman" w:eastAsia="Calibri" w:hAnsi="Times New Roman" w:cs="Times New Roman"/>
                <w:bCs/>
                <w:sz w:val="24"/>
                <w:szCs w:val="24"/>
              </w:rPr>
              <w:t xml:space="preserve">Раздел 1. </w:t>
            </w:r>
            <w:r w:rsidRPr="00AE00F1">
              <w:rPr>
                <w:rStyle w:val="afffff9"/>
                <w:rFonts w:ascii="Times New Roman" w:hAnsi="Times New Roman" w:cs="Times New Roman"/>
                <w:bCs/>
                <w:iCs/>
                <w:sz w:val="24"/>
                <w:szCs w:val="24"/>
                <w:u w:color="008000"/>
              </w:rPr>
              <w:t xml:space="preserve">Организация </w:t>
            </w:r>
            <w:r w:rsidRPr="00AE00F1">
              <w:rPr>
                <w:rStyle w:val="afffff9"/>
                <w:rFonts w:ascii="Times New Roman" w:hAnsi="Times New Roman" w:cs="Times New Roman"/>
                <w:sz w:val="24"/>
                <w:szCs w:val="24"/>
              </w:rPr>
              <w:t xml:space="preserve">приготовления, приготовление, </w:t>
            </w:r>
            <w:r w:rsidRPr="00AE00F1">
              <w:rPr>
                <w:rStyle w:val="afffff9"/>
                <w:rFonts w:ascii="Times New Roman" w:hAnsi="Times New Roman" w:cs="Times New Roman"/>
                <w:sz w:val="24"/>
                <w:szCs w:val="24"/>
                <w:u w:color="FF0000"/>
              </w:rPr>
              <w:t>хранение</w:t>
            </w:r>
            <w:r w:rsidRPr="00AE00F1">
              <w:rPr>
                <w:rStyle w:val="afffff9"/>
                <w:rFonts w:ascii="Times New Roman" w:hAnsi="Times New Roman" w:cs="Times New Roman"/>
                <w:sz w:val="24"/>
                <w:szCs w:val="24"/>
              </w:rPr>
              <w:t xml:space="preserve"> и </w:t>
            </w:r>
            <w:r w:rsidRPr="00AE00F1">
              <w:rPr>
                <w:rStyle w:val="afffff9"/>
                <w:rFonts w:ascii="Times New Roman" w:hAnsi="Times New Roman" w:cs="Times New Roman"/>
                <w:sz w:val="24"/>
                <w:szCs w:val="24"/>
                <w:u w:color="FF0000"/>
              </w:rPr>
              <w:t xml:space="preserve">подготовка к реализации </w:t>
            </w:r>
            <w:r w:rsidRPr="00AE00F1">
              <w:rPr>
                <w:rStyle w:val="afffff9"/>
                <w:rFonts w:ascii="Times New Roman" w:hAnsi="Times New Roman" w:cs="Times New Roman"/>
                <w:sz w:val="24"/>
                <w:szCs w:val="24"/>
              </w:rPr>
              <w:t>изделий из шоколада и карамели.</w:t>
            </w:r>
          </w:p>
        </w:tc>
        <w:tc>
          <w:tcPr>
            <w:tcW w:w="704" w:type="pct"/>
            <w:vAlign w:val="center"/>
          </w:tcPr>
          <w:p w14:paraId="1801352F" w14:textId="20DAC38A" w:rsidR="00757F38" w:rsidRDefault="00757F38" w:rsidP="00AE00F1">
            <w:pPr>
              <w:spacing w:after="0"/>
              <w:jc w:val="center"/>
              <w:rPr>
                <w:rFonts w:ascii="Times New Roman" w:eastAsia="Calibri" w:hAnsi="Times New Roman" w:cs="Times New Roman"/>
                <w:bCs/>
                <w:sz w:val="24"/>
                <w:szCs w:val="24"/>
              </w:rPr>
            </w:pPr>
            <w:r>
              <w:rPr>
                <w:rFonts w:cs="Times New Roman"/>
              </w:rPr>
              <w:t>5</w:t>
            </w:r>
            <w:r w:rsidR="00245288">
              <w:rPr>
                <w:rFonts w:cs="Times New Roman"/>
              </w:rPr>
              <w:t>6</w:t>
            </w:r>
            <w:r>
              <w:t>/44</w:t>
            </w:r>
          </w:p>
        </w:tc>
        <w:tc>
          <w:tcPr>
            <w:tcW w:w="555" w:type="pct"/>
          </w:tcPr>
          <w:p w14:paraId="01621116" w14:textId="77777777" w:rsidR="00757F38" w:rsidRPr="00757F38" w:rsidRDefault="00757F38" w:rsidP="00AE00F1">
            <w:pPr>
              <w:spacing w:after="0"/>
              <w:jc w:val="center"/>
              <w:rPr>
                <w:rFonts w:ascii="Times New Roman" w:eastAsia="Calibri" w:hAnsi="Times New Roman" w:cs="Times New Roman"/>
                <w:bCs/>
                <w:sz w:val="24"/>
                <w:szCs w:val="24"/>
              </w:rPr>
            </w:pPr>
          </w:p>
        </w:tc>
      </w:tr>
      <w:tr w:rsidR="00757F38" w:rsidRPr="00757F38" w14:paraId="2A15646F" w14:textId="77777777" w:rsidTr="00AE00F1">
        <w:trPr>
          <w:trHeight w:val="507"/>
        </w:trPr>
        <w:tc>
          <w:tcPr>
            <w:tcW w:w="3741" w:type="pct"/>
            <w:gridSpan w:val="2"/>
          </w:tcPr>
          <w:p w14:paraId="611E7640" w14:textId="77777777" w:rsidR="00757F38" w:rsidRPr="00757F38" w:rsidRDefault="00757F38" w:rsidP="00AE00F1">
            <w:pPr>
              <w:spacing w:after="0"/>
              <w:jc w:val="both"/>
              <w:rPr>
                <w:rFonts w:ascii="Times New Roman" w:hAnsi="Times New Roman" w:cs="Times New Roman"/>
                <w:bCs/>
                <w:sz w:val="24"/>
                <w:szCs w:val="24"/>
              </w:rPr>
            </w:pPr>
            <w:r w:rsidRPr="00757F38">
              <w:rPr>
                <w:rFonts w:ascii="Times New Roman" w:hAnsi="Times New Roman" w:cs="Times New Roman"/>
                <w:bCs/>
                <w:sz w:val="24"/>
                <w:szCs w:val="24"/>
              </w:rPr>
              <w:t xml:space="preserve">МДК.06.01. </w:t>
            </w:r>
            <w:r w:rsidRPr="00757F38">
              <w:rPr>
                <w:rStyle w:val="afffff9"/>
                <w:rFonts w:ascii="Times New Roman" w:hAnsi="Times New Roman" w:cs="Times New Roman"/>
                <w:sz w:val="24"/>
                <w:szCs w:val="24"/>
              </w:rPr>
              <w:t>Технология приготовления, оформления и подготовка к реализации изделий из шоколада и карамели</w:t>
            </w:r>
          </w:p>
        </w:tc>
        <w:tc>
          <w:tcPr>
            <w:tcW w:w="704" w:type="pct"/>
            <w:vAlign w:val="center"/>
          </w:tcPr>
          <w:p w14:paraId="68AB4CB0" w14:textId="3605831A" w:rsidR="00757F38" w:rsidRPr="00757F38" w:rsidRDefault="00757F38" w:rsidP="00AE00F1">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245288">
              <w:rPr>
                <w:rFonts w:ascii="Times New Roman" w:eastAsia="Calibri" w:hAnsi="Times New Roman" w:cs="Times New Roman"/>
                <w:bCs/>
                <w:sz w:val="24"/>
                <w:szCs w:val="24"/>
              </w:rPr>
              <w:t>6</w:t>
            </w:r>
            <w:r>
              <w:rPr>
                <w:rFonts w:ascii="Times New Roman" w:eastAsia="Calibri" w:hAnsi="Times New Roman"/>
                <w:bCs/>
                <w:sz w:val="24"/>
                <w:szCs w:val="24"/>
              </w:rPr>
              <w:t>/44</w:t>
            </w:r>
          </w:p>
        </w:tc>
        <w:tc>
          <w:tcPr>
            <w:tcW w:w="555" w:type="pct"/>
          </w:tcPr>
          <w:p w14:paraId="0EA9FB2B" w14:textId="77777777" w:rsidR="00757F38" w:rsidRPr="00757F38" w:rsidRDefault="00757F38" w:rsidP="00AE00F1">
            <w:pPr>
              <w:spacing w:after="0"/>
              <w:jc w:val="center"/>
              <w:rPr>
                <w:rFonts w:ascii="Times New Roman" w:eastAsia="Calibri" w:hAnsi="Times New Roman" w:cs="Times New Roman"/>
                <w:bCs/>
                <w:sz w:val="24"/>
                <w:szCs w:val="24"/>
              </w:rPr>
            </w:pPr>
          </w:p>
        </w:tc>
      </w:tr>
      <w:tr w:rsidR="00AE00F1" w:rsidRPr="00757F38" w14:paraId="3298BFFB" w14:textId="77777777" w:rsidTr="00AE00F1">
        <w:trPr>
          <w:trHeight w:val="859"/>
        </w:trPr>
        <w:tc>
          <w:tcPr>
            <w:tcW w:w="969" w:type="pct"/>
            <w:vMerge w:val="restart"/>
          </w:tcPr>
          <w:p w14:paraId="11BAB890" w14:textId="77777777" w:rsidR="00AE00F1" w:rsidRPr="00757F38" w:rsidRDefault="00AE00F1" w:rsidP="00AE00F1">
            <w:pPr>
              <w:spacing w:after="0"/>
              <w:rPr>
                <w:rFonts w:ascii="Times New Roman" w:hAnsi="Times New Roman" w:cs="Times New Roman"/>
                <w:b/>
                <w:bCs/>
                <w:sz w:val="24"/>
                <w:szCs w:val="24"/>
              </w:rPr>
            </w:pPr>
            <w:r w:rsidRPr="00757F38">
              <w:rPr>
                <w:rFonts w:ascii="Times New Roman" w:hAnsi="Times New Roman" w:cs="Times New Roman"/>
                <w:b/>
                <w:bCs/>
                <w:sz w:val="24"/>
                <w:szCs w:val="24"/>
              </w:rPr>
              <w:t xml:space="preserve">Тема 1 </w:t>
            </w:r>
          </w:p>
          <w:p w14:paraId="434735AB" w14:textId="77777777" w:rsidR="00AE00F1" w:rsidRPr="00757F38" w:rsidRDefault="00AE00F1" w:rsidP="00AE00F1">
            <w:pPr>
              <w:spacing w:after="0"/>
              <w:rPr>
                <w:rFonts w:ascii="Times New Roman" w:hAnsi="Times New Roman" w:cs="Times New Roman"/>
                <w:b/>
                <w:bCs/>
                <w:sz w:val="24"/>
                <w:szCs w:val="24"/>
              </w:rPr>
            </w:pPr>
            <w:r w:rsidRPr="00757F38">
              <w:rPr>
                <w:rFonts w:ascii="Times New Roman" w:hAnsi="Times New Roman" w:cs="Times New Roman"/>
                <w:b/>
                <w:bCs/>
                <w:sz w:val="24"/>
                <w:szCs w:val="24"/>
              </w:rPr>
              <w:t>Ассортимент и технологические схемы производства шоколада и какао-порошка</w:t>
            </w:r>
          </w:p>
          <w:p w14:paraId="1DE2B44B" w14:textId="77777777" w:rsidR="00AE00F1" w:rsidRPr="00757F38" w:rsidRDefault="00AE00F1" w:rsidP="00AE00F1">
            <w:pPr>
              <w:spacing w:after="0"/>
              <w:rPr>
                <w:rFonts w:ascii="Times New Roman" w:hAnsi="Times New Roman" w:cs="Times New Roman"/>
                <w:bCs/>
                <w:sz w:val="24"/>
                <w:szCs w:val="24"/>
              </w:rPr>
            </w:pPr>
          </w:p>
        </w:tc>
        <w:tc>
          <w:tcPr>
            <w:tcW w:w="2772" w:type="pct"/>
          </w:tcPr>
          <w:p w14:paraId="54EDCA9A" w14:textId="43E57E42" w:rsidR="00AE00F1" w:rsidRPr="00757F38" w:rsidRDefault="00AE00F1" w:rsidP="00AE00F1">
            <w:pPr>
              <w:spacing w:after="0"/>
              <w:rPr>
                <w:rFonts w:ascii="Times New Roman" w:hAnsi="Times New Roman" w:cs="Times New Roman"/>
                <w:b/>
                <w:sz w:val="24"/>
                <w:szCs w:val="24"/>
              </w:rPr>
            </w:pPr>
            <w:r w:rsidRPr="00757F38">
              <w:rPr>
                <w:rFonts w:ascii="Times New Roman" w:hAnsi="Times New Roman" w:cs="Times New Roman"/>
                <w:b/>
                <w:bCs/>
                <w:sz w:val="24"/>
                <w:szCs w:val="24"/>
              </w:rPr>
              <w:t xml:space="preserve">Содержание </w:t>
            </w:r>
          </w:p>
          <w:p w14:paraId="418261FE" w14:textId="77777777" w:rsidR="00AE00F1" w:rsidRPr="00757F38" w:rsidRDefault="00AE00F1" w:rsidP="00AE00F1">
            <w:pPr>
              <w:spacing w:after="0"/>
              <w:ind w:firstLine="473"/>
              <w:jc w:val="both"/>
              <w:rPr>
                <w:rFonts w:ascii="Times New Roman" w:hAnsi="Times New Roman" w:cs="Times New Roman"/>
                <w:bCs/>
                <w:sz w:val="24"/>
                <w:szCs w:val="24"/>
              </w:rPr>
            </w:pPr>
            <w:r w:rsidRPr="00757F38">
              <w:rPr>
                <w:rFonts w:ascii="Times New Roman" w:hAnsi="Times New Roman" w:cs="Times New Roman"/>
                <w:bCs/>
                <w:sz w:val="24"/>
                <w:szCs w:val="24"/>
              </w:rPr>
              <w:t xml:space="preserve">Ассортимент и технологические схемы производства шоколада и какао-порошка. Основные виды сырья, его состав, свойства, требования к качеству. </w:t>
            </w:r>
          </w:p>
          <w:p w14:paraId="41F62444" w14:textId="7F1EEB98" w:rsidR="00AE00F1" w:rsidRDefault="00AE00F1" w:rsidP="00AE00F1">
            <w:pPr>
              <w:spacing w:after="0"/>
              <w:ind w:firstLine="473"/>
              <w:jc w:val="both"/>
              <w:rPr>
                <w:rFonts w:ascii="Times New Roman" w:hAnsi="Times New Roman" w:cs="Times New Roman"/>
                <w:bCs/>
                <w:sz w:val="24"/>
                <w:szCs w:val="24"/>
              </w:rPr>
            </w:pPr>
            <w:r w:rsidRPr="00757F38">
              <w:rPr>
                <w:rFonts w:ascii="Times New Roman" w:hAnsi="Times New Roman" w:cs="Times New Roman"/>
                <w:bCs/>
                <w:sz w:val="24"/>
                <w:szCs w:val="24"/>
              </w:rPr>
              <w:t>Подготовка сырья к производству. Первичная обработка какао-бобов: очистка и сортировка, термическая обработка, дробление. Выход какао-крупки. Использование какао-</w:t>
            </w:r>
            <w:proofErr w:type="spellStart"/>
            <w:r w:rsidRPr="00757F38">
              <w:rPr>
                <w:rFonts w:ascii="Times New Roman" w:hAnsi="Times New Roman" w:cs="Times New Roman"/>
                <w:bCs/>
                <w:sz w:val="24"/>
                <w:szCs w:val="24"/>
              </w:rPr>
              <w:t>веллы</w:t>
            </w:r>
            <w:proofErr w:type="spellEnd"/>
            <w:r w:rsidRPr="00757F38">
              <w:rPr>
                <w:rFonts w:ascii="Times New Roman" w:hAnsi="Times New Roman" w:cs="Times New Roman"/>
                <w:bCs/>
                <w:sz w:val="24"/>
                <w:szCs w:val="24"/>
              </w:rPr>
              <w:t xml:space="preserve">. Приготовление какао тертого. Выход какао тертого, его хранение. Способы обработки какао-крупки и какао тертого для производства какао-порошка. Выход какао-масла. Технологическая схема производства какао-порошка. Условия и </w:t>
            </w:r>
            <w:proofErr w:type="gramStart"/>
            <w:r w:rsidRPr="00757F38">
              <w:rPr>
                <w:rFonts w:ascii="Times New Roman" w:hAnsi="Times New Roman" w:cs="Times New Roman"/>
                <w:bCs/>
                <w:sz w:val="24"/>
                <w:szCs w:val="24"/>
              </w:rPr>
              <w:t>сроки  хранения</w:t>
            </w:r>
            <w:proofErr w:type="gramEnd"/>
            <w:r w:rsidRPr="00757F38">
              <w:rPr>
                <w:rFonts w:ascii="Times New Roman" w:hAnsi="Times New Roman" w:cs="Times New Roman"/>
                <w:bCs/>
                <w:sz w:val="24"/>
                <w:szCs w:val="24"/>
              </w:rPr>
              <w:t xml:space="preserve">. ГОСТ на какао-порошок. Технологическая схема и режимы приготовления шоколадных масс: составление рецептур, смешивание, вальцевание, разводка и гомогенизация шоколадных масс. Использование </w:t>
            </w:r>
            <w:proofErr w:type="spellStart"/>
            <w:r w:rsidRPr="00757F38">
              <w:rPr>
                <w:rFonts w:ascii="Times New Roman" w:hAnsi="Times New Roman" w:cs="Times New Roman"/>
                <w:bCs/>
                <w:sz w:val="24"/>
                <w:szCs w:val="24"/>
              </w:rPr>
              <w:t>разжижителей</w:t>
            </w:r>
            <w:proofErr w:type="spellEnd"/>
            <w:r w:rsidRPr="00757F38">
              <w:rPr>
                <w:rFonts w:ascii="Times New Roman" w:hAnsi="Times New Roman" w:cs="Times New Roman"/>
                <w:bCs/>
                <w:sz w:val="24"/>
                <w:szCs w:val="24"/>
              </w:rPr>
              <w:t xml:space="preserve">. </w:t>
            </w:r>
            <w:proofErr w:type="spellStart"/>
            <w:r w:rsidRPr="00757F38">
              <w:rPr>
                <w:rFonts w:ascii="Times New Roman" w:hAnsi="Times New Roman" w:cs="Times New Roman"/>
                <w:bCs/>
                <w:sz w:val="24"/>
                <w:szCs w:val="24"/>
              </w:rPr>
              <w:t>Конширование</w:t>
            </w:r>
            <w:proofErr w:type="spellEnd"/>
            <w:r w:rsidRPr="00757F38">
              <w:rPr>
                <w:rFonts w:ascii="Times New Roman" w:hAnsi="Times New Roman" w:cs="Times New Roman"/>
                <w:bCs/>
                <w:sz w:val="24"/>
                <w:szCs w:val="24"/>
              </w:rPr>
              <w:t xml:space="preserve"> шоколадных масс, режим обработки и изменения, происходящие при </w:t>
            </w:r>
            <w:proofErr w:type="spellStart"/>
            <w:r w:rsidRPr="00757F38">
              <w:rPr>
                <w:rFonts w:ascii="Times New Roman" w:hAnsi="Times New Roman" w:cs="Times New Roman"/>
                <w:bCs/>
                <w:sz w:val="24"/>
                <w:szCs w:val="24"/>
              </w:rPr>
              <w:t>коншировании</w:t>
            </w:r>
            <w:proofErr w:type="spellEnd"/>
            <w:r w:rsidRPr="00757F38">
              <w:rPr>
                <w:rFonts w:ascii="Times New Roman" w:hAnsi="Times New Roman" w:cs="Times New Roman"/>
                <w:bCs/>
                <w:sz w:val="24"/>
                <w:szCs w:val="24"/>
              </w:rPr>
              <w:t xml:space="preserve">. Особенности в изготовления белого шоколада. Подготовка шоколадных масс к формованию. Режим и технологическое значение </w:t>
            </w:r>
            <w:proofErr w:type="spellStart"/>
            <w:r w:rsidRPr="00757F38">
              <w:rPr>
                <w:rFonts w:ascii="Times New Roman" w:hAnsi="Times New Roman" w:cs="Times New Roman"/>
                <w:bCs/>
                <w:sz w:val="24"/>
                <w:szCs w:val="24"/>
              </w:rPr>
              <w:t>темперирования</w:t>
            </w:r>
            <w:proofErr w:type="spellEnd"/>
            <w:r w:rsidRPr="00757F38">
              <w:rPr>
                <w:rFonts w:ascii="Times New Roman" w:hAnsi="Times New Roman" w:cs="Times New Roman"/>
                <w:bCs/>
                <w:sz w:val="24"/>
                <w:szCs w:val="24"/>
              </w:rPr>
              <w:t>. Отливка плиточного шоколада. Режим охлаждения шоколада. Сахарное и жировое поседение шоколада. Причины возникновения.</w:t>
            </w:r>
          </w:p>
          <w:p w14:paraId="60411C74" w14:textId="3CED8042" w:rsidR="00AE00F1" w:rsidRDefault="00AE00F1" w:rsidP="00AE00F1">
            <w:pPr>
              <w:spacing w:after="0"/>
              <w:jc w:val="both"/>
              <w:rPr>
                <w:rFonts w:ascii="Times New Roman" w:hAnsi="Times New Roman" w:cs="Times New Roman"/>
                <w:bCs/>
                <w:sz w:val="24"/>
                <w:szCs w:val="24"/>
              </w:rPr>
            </w:pPr>
          </w:p>
          <w:p w14:paraId="7E5E2FF3" w14:textId="77777777" w:rsidR="00AE00F1" w:rsidRDefault="00AE00F1" w:rsidP="00AE00F1">
            <w:pPr>
              <w:spacing w:after="0"/>
              <w:jc w:val="both"/>
              <w:rPr>
                <w:rFonts w:ascii="Times New Roman" w:hAnsi="Times New Roman" w:cs="Times New Roman"/>
                <w:bCs/>
                <w:sz w:val="24"/>
                <w:szCs w:val="24"/>
              </w:rPr>
            </w:pPr>
          </w:p>
          <w:p w14:paraId="1D2B6C8D" w14:textId="5BEAD605" w:rsidR="00AE00F1" w:rsidRPr="00757F38" w:rsidRDefault="00AE00F1" w:rsidP="00AE00F1">
            <w:pPr>
              <w:spacing w:after="0"/>
              <w:rPr>
                <w:rFonts w:ascii="Times New Roman" w:hAnsi="Times New Roman" w:cs="Times New Roman"/>
                <w:b/>
                <w:bCs/>
                <w:sz w:val="24"/>
                <w:szCs w:val="24"/>
              </w:rPr>
            </w:pPr>
            <w:r w:rsidRPr="00757F38">
              <w:rPr>
                <w:rFonts w:ascii="Times New Roman" w:hAnsi="Times New Roman" w:cs="Times New Roman"/>
                <w:b/>
                <w:bCs/>
                <w:sz w:val="24"/>
                <w:szCs w:val="24"/>
              </w:rPr>
              <w:lastRenderedPageBreak/>
              <w:t>Теоретическ</w:t>
            </w:r>
            <w:r>
              <w:rPr>
                <w:rFonts w:ascii="Times New Roman" w:hAnsi="Times New Roman" w:cs="Times New Roman"/>
                <w:b/>
                <w:bCs/>
                <w:sz w:val="24"/>
                <w:szCs w:val="24"/>
              </w:rPr>
              <w:t>ие</w:t>
            </w:r>
            <w:r w:rsidRPr="00757F38">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p w14:paraId="25F025C1" w14:textId="77777777" w:rsidR="00AE00F1" w:rsidRPr="00757F38" w:rsidRDefault="00AE00F1" w:rsidP="00AE00F1">
            <w:pPr>
              <w:spacing w:after="0"/>
              <w:rPr>
                <w:rFonts w:ascii="Times New Roman" w:hAnsi="Times New Roman" w:cs="Times New Roman"/>
                <w:bCs/>
                <w:sz w:val="24"/>
                <w:szCs w:val="24"/>
              </w:rPr>
            </w:pPr>
            <w:r w:rsidRPr="00757F38">
              <w:rPr>
                <w:rFonts w:ascii="Times New Roman" w:hAnsi="Times New Roman" w:cs="Times New Roman"/>
                <w:bCs/>
                <w:sz w:val="24"/>
                <w:szCs w:val="24"/>
              </w:rPr>
              <w:t>1. Ассортимент и технологические схемы производства шоколада и какао-порошка.</w:t>
            </w:r>
          </w:p>
          <w:p w14:paraId="0DC84F6F" w14:textId="0F22047F" w:rsidR="00AE00F1" w:rsidRPr="00757F38" w:rsidRDefault="00AE00F1" w:rsidP="00AE00F1">
            <w:pPr>
              <w:spacing w:after="0"/>
              <w:rPr>
                <w:rFonts w:ascii="Times New Roman" w:hAnsi="Times New Roman" w:cs="Times New Roman"/>
                <w:bCs/>
                <w:sz w:val="24"/>
                <w:szCs w:val="24"/>
              </w:rPr>
            </w:pPr>
            <w:r w:rsidRPr="00757F38">
              <w:rPr>
                <w:rFonts w:ascii="Times New Roman" w:hAnsi="Times New Roman" w:cs="Times New Roman"/>
                <w:bCs/>
                <w:sz w:val="24"/>
                <w:szCs w:val="24"/>
              </w:rPr>
              <w:t xml:space="preserve">2. Режим и технологическое значение </w:t>
            </w:r>
            <w:proofErr w:type="spellStart"/>
            <w:r w:rsidRPr="00757F38">
              <w:rPr>
                <w:rFonts w:ascii="Times New Roman" w:hAnsi="Times New Roman" w:cs="Times New Roman"/>
                <w:bCs/>
                <w:sz w:val="24"/>
                <w:szCs w:val="24"/>
              </w:rPr>
              <w:t>темперирования</w:t>
            </w:r>
            <w:proofErr w:type="spellEnd"/>
            <w:r w:rsidRPr="00757F38">
              <w:rPr>
                <w:rFonts w:ascii="Times New Roman" w:hAnsi="Times New Roman" w:cs="Times New Roman"/>
                <w:bCs/>
                <w:sz w:val="24"/>
                <w:szCs w:val="24"/>
              </w:rPr>
              <w:t>. Виды брака.</w:t>
            </w:r>
          </w:p>
        </w:tc>
        <w:tc>
          <w:tcPr>
            <w:tcW w:w="704" w:type="pct"/>
            <w:vAlign w:val="center"/>
          </w:tcPr>
          <w:p w14:paraId="1D3BE415" w14:textId="77777777" w:rsidR="00AE00F1" w:rsidRDefault="00AE00F1" w:rsidP="00AE00F1">
            <w:pPr>
              <w:spacing w:after="0"/>
              <w:jc w:val="center"/>
              <w:rPr>
                <w:rFonts w:ascii="Times New Roman" w:eastAsia="Calibri" w:hAnsi="Times New Roman" w:cs="Times New Roman"/>
                <w:bCs/>
                <w:sz w:val="24"/>
                <w:szCs w:val="24"/>
              </w:rPr>
            </w:pPr>
          </w:p>
          <w:p w14:paraId="136AFF13" w14:textId="77777777" w:rsidR="00AE00F1" w:rsidRDefault="00AE00F1" w:rsidP="00AE00F1">
            <w:pPr>
              <w:spacing w:after="0"/>
              <w:jc w:val="center"/>
              <w:rPr>
                <w:rFonts w:ascii="Times New Roman" w:eastAsia="Calibri" w:hAnsi="Times New Roman" w:cs="Times New Roman"/>
                <w:bCs/>
                <w:sz w:val="24"/>
                <w:szCs w:val="24"/>
              </w:rPr>
            </w:pPr>
          </w:p>
          <w:p w14:paraId="3FF069D4" w14:textId="77777777" w:rsidR="00AE00F1" w:rsidRDefault="00AE00F1" w:rsidP="00AE00F1">
            <w:pPr>
              <w:spacing w:after="0"/>
              <w:jc w:val="center"/>
              <w:rPr>
                <w:rFonts w:ascii="Times New Roman" w:eastAsia="Calibri" w:hAnsi="Times New Roman" w:cs="Times New Roman"/>
                <w:bCs/>
                <w:sz w:val="24"/>
                <w:szCs w:val="24"/>
              </w:rPr>
            </w:pPr>
          </w:p>
          <w:p w14:paraId="22385912" w14:textId="77777777" w:rsidR="00AE00F1" w:rsidRDefault="00AE00F1" w:rsidP="00AE00F1">
            <w:pPr>
              <w:spacing w:after="0"/>
              <w:jc w:val="center"/>
              <w:rPr>
                <w:rFonts w:ascii="Times New Roman" w:eastAsia="Calibri" w:hAnsi="Times New Roman" w:cs="Times New Roman"/>
                <w:bCs/>
                <w:sz w:val="24"/>
                <w:szCs w:val="24"/>
              </w:rPr>
            </w:pPr>
          </w:p>
          <w:p w14:paraId="17DBF8B5" w14:textId="77777777" w:rsidR="00AE00F1" w:rsidRDefault="00AE00F1" w:rsidP="00AE00F1">
            <w:pPr>
              <w:spacing w:after="0"/>
              <w:jc w:val="center"/>
              <w:rPr>
                <w:rFonts w:ascii="Times New Roman" w:eastAsia="Calibri" w:hAnsi="Times New Roman" w:cs="Times New Roman"/>
                <w:bCs/>
                <w:sz w:val="24"/>
                <w:szCs w:val="24"/>
              </w:rPr>
            </w:pPr>
          </w:p>
          <w:p w14:paraId="0A9074EA" w14:textId="77777777" w:rsidR="00AE00F1" w:rsidRDefault="00AE00F1" w:rsidP="00AE00F1">
            <w:pPr>
              <w:spacing w:after="0"/>
              <w:jc w:val="center"/>
              <w:rPr>
                <w:rFonts w:ascii="Times New Roman" w:eastAsia="Calibri" w:hAnsi="Times New Roman" w:cs="Times New Roman"/>
                <w:bCs/>
                <w:sz w:val="24"/>
                <w:szCs w:val="24"/>
              </w:rPr>
            </w:pPr>
          </w:p>
          <w:p w14:paraId="0D78C78D" w14:textId="77777777" w:rsidR="00AE00F1" w:rsidRDefault="00AE00F1" w:rsidP="00AE00F1">
            <w:pPr>
              <w:spacing w:after="0"/>
              <w:jc w:val="center"/>
              <w:rPr>
                <w:rFonts w:ascii="Times New Roman" w:eastAsia="Calibri" w:hAnsi="Times New Roman" w:cs="Times New Roman"/>
                <w:bCs/>
                <w:sz w:val="24"/>
                <w:szCs w:val="24"/>
              </w:rPr>
            </w:pPr>
          </w:p>
          <w:p w14:paraId="372F7F17" w14:textId="77777777" w:rsidR="00AE00F1" w:rsidRDefault="00AE00F1" w:rsidP="00AE00F1">
            <w:pPr>
              <w:spacing w:after="0"/>
              <w:jc w:val="center"/>
              <w:rPr>
                <w:rFonts w:ascii="Times New Roman" w:eastAsia="Calibri" w:hAnsi="Times New Roman" w:cs="Times New Roman"/>
                <w:bCs/>
                <w:sz w:val="24"/>
                <w:szCs w:val="24"/>
              </w:rPr>
            </w:pPr>
          </w:p>
          <w:p w14:paraId="02D111C5" w14:textId="77777777" w:rsidR="00AE00F1" w:rsidRDefault="00AE00F1" w:rsidP="00AE00F1">
            <w:pPr>
              <w:spacing w:after="0"/>
              <w:jc w:val="center"/>
              <w:rPr>
                <w:rFonts w:ascii="Times New Roman" w:eastAsia="Calibri" w:hAnsi="Times New Roman" w:cs="Times New Roman"/>
                <w:bCs/>
                <w:sz w:val="24"/>
                <w:szCs w:val="24"/>
              </w:rPr>
            </w:pPr>
          </w:p>
          <w:p w14:paraId="7B74D257" w14:textId="77777777" w:rsidR="00AE00F1" w:rsidRDefault="00AE00F1" w:rsidP="00AE00F1">
            <w:pPr>
              <w:spacing w:after="0"/>
              <w:jc w:val="center"/>
              <w:rPr>
                <w:rFonts w:ascii="Times New Roman" w:eastAsia="Calibri" w:hAnsi="Times New Roman" w:cs="Times New Roman"/>
                <w:bCs/>
                <w:sz w:val="24"/>
                <w:szCs w:val="24"/>
              </w:rPr>
            </w:pPr>
          </w:p>
          <w:p w14:paraId="2D639664" w14:textId="77777777" w:rsidR="00AE00F1" w:rsidRDefault="00AE00F1" w:rsidP="00AE00F1">
            <w:pPr>
              <w:spacing w:after="0"/>
              <w:jc w:val="center"/>
              <w:rPr>
                <w:rFonts w:ascii="Times New Roman" w:eastAsia="Calibri" w:hAnsi="Times New Roman" w:cs="Times New Roman"/>
                <w:bCs/>
                <w:sz w:val="24"/>
                <w:szCs w:val="24"/>
              </w:rPr>
            </w:pPr>
          </w:p>
          <w:p w14:paraId="28F6E664" w14:textId="77777777" w:rsidR="00AE00F1" w:rsidRDefault="00AE00F1" w:rsidP="00AE00F1">
            <w:pPr>
              <w:spacing w:after="0"/>
              <w:jc w:val="center"/>
              <w:rPr>
                <w:rFonts w:ascii="Times New Roman" w:eastAsia="Calibri" w:hAnsi="Times New Roman" w:cs="Times New Roman"/>
                <w:bCs/>
                <w:sz w:val="24"/>
                <w:szCs w:val="24"/>
              </w:rPr>
            </w:pPr>
          </w:p>
          <w:p w14:paraId="1D38A9DD" w14:textId="77777777" w:rsidR="00AE00F1" w:rsidRDefault="00AE00F1" w:rsidP="00AE00F1">
            <w:pPr>
              <w:spacing w:after="0"/>
              <w:jc w:val="center"/>
              <w:rPr>
                <w:rFonts w:ascii="Times New Roman" w:eastAsia="Calibri" w:hAnsi="Times New Roman" w:cs="Times New Roman"/>
                <w:bCs/>
                <w:sz w:val="24"/>
                <w:szCs w:val="24"/>
              </w:rPr>
            </w:pPr>
          </w:p>
          <w:p w14:paraId="25084929" w14:textId="77777777" w:rsidR="00AE00F1" w:rsidRDefault="00AE00F1" w:rsidP="00AE00F1">
            <w:pPr>
              <w:spacing w:after="0"/>
              <w:jc w:val="center"/>
              <w:rPr>
                <w:rFonts w:ascii="Times New Roman" w:eastAsia="Calibri" w:hAnsi="Times New Roman" w:cs="Times New Roman"/>
                <w:bCs/>
                <w:sz w:val="24"/>
                <w:szCs w:val="24"/>
              </w:rPr>
            </w:pPr>
          </w:p>
          <w:p w14:paraId="686F1465" w14:textId="77777777" w:rsidR="00AE00F1" w:rsidRDefault="00AE00F1" w:rsidP="00AE00F1">
            <w:pPr>
              <w:spacing w:after="0"/>
              <w:jc w:val="center"/>
              <w:rPr>
                <w:rFonts w:ascii="Times New Roman" w:eastAsia="Calibri" w:hAnsi="Times New Roman" w:cs="Times New Roman"/>
                <w:bCs/>
                <w:sz w:val="24"/>
                <w:szCs w:val="24"/>
              </w:rPr>
            </w:pPr>
          </w:p>
          <w:p w14:paraId="09358D01" w14:textId="77777777" w:rsidR="00AE00F1" w:rsidRDefault="00AE00F1" w:rsidP="00AE00F1">
            <w:pPr>
              <w:spacing w:after="0"/>
              <w:jc w:val="center"/>
              <w:rPr>
                <w:rFonts w:ascii="Times New Roman" w:eastAsia="Calibri" w:hAnsi="Times New Roman" w:cs="Times New Roman"/>
                <w:bCs/>
                <w:sz w:val="24"/>
                <w:szCs w:val="24"/>
              </w:rPr>
            </w:pPr>
          </w:p>
          <w:p w14:paraId="4DD977C9" w14:textId="77777777" w:rsidR="00AE00F1" w:rsidRDefault="00AE00F1" w:rsidP="00AE00F1">
            <w:pPr>
              <w:spacing w:after="0"/>
              <w:jc w:val="center"/>
              <w:rPr>
                <w:rFonts w:ascii="Times New Roman" w:eastAsia="Calibri" w:hAnsi="Times New Roman" w:cs="Times New Roman"/>
                <w:bCs/>
                <w:sz w:val="24"/>
                <w:szCs w:val="24"/>
              </w:rPr>
            </w:pPr>
          </w:p>
          <w:p w14:paraId="5207DB83" w14:textId="77777777" w:rsidR="00AE00F1" w:rsidRDefault="00AE00F1" w:rsidP="00AE00F1">
            <w:pPr>
              <w:spacing w:after="0"/>
              <w:jc w:val="center"/>
              <w:rPr>
                <w:rFonts w:ascii="Times New Roman" w:eastAsia="Calibri" w:hAnsi="Times New Roman" w:cs="Times New Roman"/>
                <w:bCs/>
                <w:sz w:val="24"/>
                <w:szCs w:val="24"/>
              </w:rPr>
            </w:pPr>
          </w:p>
          <w:p w14:paraId="64C62FF2" w14:textId="77777777" w:rsidR="00AE00F1" w:rsidRDefault="00AE00F1" w:rsidP="00AE00F1">
            <w:pPr>
              <w:spacing w:after="0"/>
              <w:jc w:val="center"/>
              <w:rPr>
                <w:rFonts w:ascii="Times New Roman" w:eastAsia="Calibri" w:hAnsi="Times New Roman" w:cs="Times New Roman"/>
                <w:bCs/>
                <w:sz w:val="24"/>
                <w:szCs w:val="24"/>
              </w:rPr>
            </w:pPr>
          </w:p>
          <w:p w14:paraId="4B77216D" w14:textId="77777777" w:rsidR="00AE00F1" w:rsidRDefault="00AE00F1" w:rsidP="00AE00F1">
            <w:pPr>
              <w:spacing w:after="0"/>
              <w:jc w:val="center"/>
              <w:rPr>
                <w:rFonts w:ascii="Times New Roman" w:eastAsia="Calibri" w:hAnsi="Times New Roman" w:cs="Times New Roman"/>
                <w:bCs/>
                <w:sz w:val="24"/>
                <w:szCs w:val="24"/>
              </w:rPr>
            </w:pPr>
          </w:p>
          <w:p w14:paraId="1D696CEC" w14:textId="14E84DF9" w:rsidR="00AE00F1" w:rsidRDefault="00AE00F1" w:rsidP="00AE00F1">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p w14:paraId="1F6A7898" w14:textId="77777777" w:rsidR="00AE00F1" w:rsidRDefault="00AE00F1" w:rsidP="00AE00F1">
            <w:pPr>
              <w:spacing w:after="0"/>
              <w:jc w:val="center"/>
              <w:rPr>
                <w:rFonts w:ascii="Times New Roman" w:eastAsia="Calibri" w:hAnsi="Times New Roman" w:cs="Times New Roman"/>
                <w:bCs/>
                <w:sz w:val="24"/>
                <w:szCs w:val="24"/>
              </w:rPr>
            </w:pPr>
          </w:p>
          <w:p w14:paraId="589C0521" w14:textId="0A27AB99" w:rsidR="00AE00F1" w:rsidRPr="00757F38" w:rsidRDefault="00AE00F1" w:rsidP="00AE00F1">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555" w:type="pct"/>
          </w:tcPr>
          <w:p w14:paraId="7AB10B63"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lastRenderedPageBreak/>
              <w:t>ПК 6.1</w:t>
            </w:r>
          </w:p>
          <w:p w14:paraId="07A40871" w14:textId="680E3BD4" w:rsidR="00AE00F1" w:rsidRDefault="00AE00F1" w:rsidP="00AE00F1">
            <w:pPr>
              <w:spacing w:after="0" w:line="240" w:lineRule="auto"/>
              <w:rPr>
                <w:rFonts w:ascii="Times New Roman" w:hAnsi="Times New Roman"/>
                <w:sz w:val="24"/>
                <w:szCs w:val="24"/>
              </w:rPr>
            </w:pPr>
            <w:r>
              <w:rPr>
                <w:rFonts w:ascii="Times New Roman" w:hAnsi="Times New Roman"/>
                <w:sz w:val="24"/>
                <w:szCs w:val="24"/>
              </w:rPr>
              <w:t>ПК 6.2</w:t>
            </w:r>
          </w:p>
          <w:p w14:paraId="747D987B" w14:textId="25C559C0" w:rsidR="00AE00F1" w:rsidRPr="00757F38" w:rsidRDefault="00AE00F1" w:rsidP="00AE00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114F8A31" w14:textId="77777777" w:rsidR="00AE00F1" w:rsidRPr="00757F38" w:rsidRDefault="00AE00F1" w:rsidP="00AE00F1">
            <w:pPr>
              <w:spacing w:after="0" w:line="240" w:lineRule="auto"/>
              <w:rPr>
                <w:rFonts w:ascii="Times New Roman" w:hAnsi="Times New Roman" w:cs="Times New Roman"/>
                <w:sz w:val="24"/>
                <w:szCs w:val="24"/>
              </w:rPr>
            </w:pPr>
          </w:p>
          <w:p w14:paraId="5B8D5666"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337535AB" w14:textId="3F28AAEA" w:rsidR="00AE00F1" w:rsidRPr="00757F38" w:rsidRDefault="00AE00F1" w:rsidP="00AE00F1">
            <w:pPr>
              <w:spacing w:after="0" w:line="240" w:lineRule="auto"/>
              <w:rPr>
                <w:rFonts w:ascii="Times New Roman" w:eastAsia="Calibri" w:hAnsi="Times New Roman" w:cs="Times New Roman"/>
                <w:bCs/>
                <w:sz w:val="24"/>
                <w:szCs w:val="24"/>
              </w:rPr>
            </w:pPr>
            <w:r>
              <w:rPr>
                <w:rFonts w:ascii="Times New Roman" w:eastAsia="Calibri" w:hAnsi="Times New Roman"/>
                <w:bCs/>
                <w:sz w:val="24"/>
                <w:szCs w:val="24"/>
              </w:rPr>
              <w:t>КК 01-КК04</w:t>
            </w:r>
          </w:p>
        </w:tc>
      </w:tr>
      <w:tr w:rsidR="00AE00F1" w:rsidRPr="00757F38" w14:paraId="5224D1B9" w14:textId="77777777" w:rsidTr="00757F38">
        <w:trPr>
          <w:trHeight w:val="304"/>
        </w:trPr>
        <w:tc>
          <w:tcPr>
            <w:tcW w:w="969" w:type="pct"/>
            <w:vMerge/>
          </w:tcPr>
          <w:p w14:paraId="1903BAD6" w14:textId="77777777" w:rsidR="00AE00F1" w:rsidRPr="00757F38" w:rsidRDefault="00AE00F1" w:rsidP="00AE00F1">
            <w:pPr>
              <w:spacing w:after="0"/>
              <w:rPr>
                <w:rFonts w:ascii="Times New Roman" w:hAnsi="Times New Roman" w:cs="Times New Roman"/>
                <w:b/>
                <w:bCs/>
                <w:sz w:val="24"/>
                <w:szCs w:val="24"/>
              </w:rPr>
            </w:pPr>
          </w:p>
        </w:tc>
        <w:tc>
          <w:tcPr>
            <w:tcW w:w="2772" w:type="pct"/>
          </w:tcPr>
          <w:p w14:paraId="3F2357F8" w14:textId="248A9931" w:rsidR="00AE00F1" w:rsidRPr="00757F38" w:rsidRDefault="00AE00F1" w:rsidP="00AE00F1">
            <w:pPr>
              <w:spacing w:after="0"/>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704" w:type="pct"/>
            <w:vAlign w:val="center"/>
          </w:tcPr>
          <w:p w14:paraId="49F28FB9" w14:textId="132C3B62" w:rsidR="00AE00F1" w:rsidRPr="00AE00F1" w:rsidRDefault="00AE00F1" w:rsidP="00AE00F1">
            <w:pPr>
              <w:spacing w:after="0"/>
              <w:jc w:val="center"/>
              <w:rPr>
                <w:rFonts w:ascii="Times New Roman" w:eastAsia="Calibri" w:hAnsi="Times New Roman" w:cs="Times New Roman"/>
                <w:b/>
                <w:bCs/>
                <w:sz w:val="24"/>
                <w:szCs w:val="24"/>
              </w:rPr>
            </w:pPr>
            <w:r w:rsidRPr="00AE00F1">
              <w:rPr>
                <w:rFonts w:ascii="Times New Roman" w:eastAsia="Calibri" w:hAnsi="Times New Roman" w:cs="Times New Roman"/>
                <w:b/>
                <w:bCs/>
                <w:sz w:val="24"/>
                <w:szCs w:val="24"/>
              </w:rPr>
              <w:t>4</w:t>
            </w:r>
          </w:p>
        </w:tc>
        <w:tc>
          <w:tcPr>
            <w:tcW w:w="555" w:type="pct"/>
          </w:tcPr>
          <w:p w14:paraId="798082BF" w14:textId="77777777" w:rsidR="00AE00F1" w:rsidRPr="00757F38" w:rsidRDefault="00AE00F1" w:rsidP="00AE00F1">
            <w:pPr>
              <w:spacing w:after="0" w:line="240" w:lineRule="auto"/>
              <w:rPr>
                <w:rFonts w:ascii="Times New Roman" w:hAnsi="Times New Roman" w:cs="Times New Roman"/>
                <w:sz w:val="24"/>
                <w:szCs w:val="24"/>
              </w:rPr>
            </w:pPr>
          </w:p>
        </w:tc>
      </w:tr>
      <w:tr w:rsidR="00AE00F1" w:rsidRPr="00757F38" w14:paraId="1977FF4A" w14:textId="77777777" w:rsidTr="00AE00F1">
        <w:trPr>
          <w:trHeight w:val="1309"/>
        </w:trPr>
        <w:tc>
          <w:tcPr>
            <w:tcW w:w="969" w:type="pct"/>
            <w:vMerge/>
          </w:tcPr>
          <w:p w14:paraId="2909D860" w14:textId="77777777" w:rsidR="00AE00F1" w:rsidRPr="00757F38" w:rsidRDefault="00AE00F1" w:rsidP="00AE00F1">
            <w:pPr>
              <w:spacing w:after="0"/>
              <w:rPr>
                <w:rFonts w:ascii="Times New Roman" w:hAnsi="Times New Roman" w:cs="Times New Roman"/>
                <w:b/>
                <w:bCs/>
                <w:sz w:val="24"/>
                <w:szCs w:val="24"/>
              </w:rPr>
            </w:pPr>
          </w:p>
        </w:tc>
        <w:tc>
          <w:tcPr>
            <w:tcW w:w="2772" w:type="pct"/>
          </w:tcPr>
          <w:p w14:paraId="16DD074B" w14:textId="6E85B015" w:rsidR="00AE00F1" w:rsidRPr="00AE00F1" w:rsidRDefault="00AE00F1" w:rsidP="00AE00F1">
            <w:pPr>
              <w:spacing w:after="0"/>
              <w:rPr>
                <w:rFonts w:ascii="Times New Roman" w:hAnsi="Times New Roman" w:cs="Times New Roman"/>
                <w:bCs/>
                <w:sz w:val="24"/>
                <w:szCs w:val="24"/>
              </w:rPr>
            </w:pPr>
            <w:r>
              <w:rPr>
                <w:rFonts w:ascii="Times New Roman" w:hAnsi="Times New Roman" w:cs="Times New Roman"/>
                <w:bCs/>
                <w:sz w:val="24"/>
                <w:szCs w:val="24"/>
              </w:rPr>
              <w:t>Практические зан</w:t>
            </w:r>
            <w:r w:rsidR="00245288">
              <w:rPr>
                <w:rFonts w:ascii="Times New Roman" w:hAnsi="Times New Roman" w:cs="Times New Roman"/>
                <w:bCs/>
                <w:sz w:val="24"/>
                <w:szCs w:val="24"/>
              </w:rPr>
              <w:t>я</w:t>
            </w:r>
            <w:r>
              <w:rPr>
                <w:rFonts w:ascii="Times New Roman" w:hAnsi="Times New Roman" w:cs="Times New Roman"/>
                <w:bCs/>
                <w:sz w:val="24"/>
                <w:szCs w:val="24"/>
              </w:rPr>
              <w:t>тия:</w:t>
            </w:r>
          </w:p>
          <w:p w14:paraId="22F40FFE" w14:textId="14E10081" w:rsidR="00AE00F1" w:rsidRPr="00757F38" w:rsidRDefault="00AE00F1" w:rsidP="00AF7988">
            <w:pPr>
              <w:pStyle w:val="a5"/>
              <w:numPr>
                <w:ilvl w:val="0"/>
                <w:numId w:val="10"/>
              </w:numPr>
              <w:spacing w:after="0"/>
              <w:ind w:left="331"/>
              <w:rPr>
                <w:rFonts w:ascii="Times New Roman" w:hAnsi="Times New Roman" w:cs="Times New Roman"/>
                <w:bCs/>
                <w:sz w:val="24"/>
                <w:szCs w:val="24"/>
              </w:rPr>
            </w:pPr>
            <w:r w:rsidRPr="00757F38">
              <w:rPr>
                <w:rFonts w:ascii="Times New Roman" w:hAnsi="Times New Roman" w:cs="Times New Roman"/>
                <w:bCs/>
                <w:sz w:val="24"/>
                <w:szCs w:val="24"/>
              </w:rPr>
              <w:t>Состав</w:t>
            </w:r>
            <w:r>
              <w:rPr>
                <w:rFonts w:ascii="Times New Roman" w:hAnsi="Times New Roman" w:cs="Times New Roman"/>
                <w:bCs/>
                <w:sz w:val="24"/>
                <w:szCs w:val="24"/>
              </w:rPr>
              <w:t xml:space="preserve">ление </w:t>
            </w:r>
            <w:r w:rsidRPr="00757F38">
              <w:rPr>
                <w:rFonts w:ascii="Times New Roman" w:hAnsi="Times New Roman" w:cs="Times New Roman"/>
                <w:bCs/>
                <w:sz w:val="24"/>
                <w:szCs w:val="24"/>
              </w:rPr>
              <w:t>схем</w:t>
            </w:r>
            <w:r>
              <w:rPr>
                <w:rFonts w:ascii="Times New Roman" w:hAnsi="Times New Roman" w:cs="Times New Roman"/>
                <w:bCs/>
                <w:sz w:val="24"/>
                <w:szCs w:val="24"/>
              </w:rPr>
              <w:t>ы</w:t>
            </w:r>
            <w:r w:rsidRPr="00757F38">
              <w:rPr>
                <w:rFonts w:ascii="Times New Roman" w:hAnsi="Times New Roman" w:cs="Times New Roman"/>
                <w:bCs/>
                <w:sz w:val="24"/>
                <w:szCs w:val="24"/>
              </w:rPr>
              <w:t xml:space="preserve"> производства шоколада</w:t>
            </w:r>
            <w:r>
              <w:rPr>
                <w:rFonts w:ascii="Times New Roman" w:hAnsi="Times New Roman" w:cs="Times New Roman"/>
                <w:bCs/>
                <w:sz w:val="24"/>
                <w:szCs w:val="24"/>
              </w:rPr>
              <w:t>.</w:t>
            </w:r>
          </w:p>
          <w:p w14:paraId="5A081559" w14:textId="423CEC53" w:rsidR="00AE00F1" w:rsidRPr="00757F38" w:rsidRDefault="00AE00F1" w:rsidP="00AF7988">
            <w:pPr>
              <w:pStyle w:val="a5"/>
              <w:numPr>
                <w:ilvl w:val="0"/>
                <w:numId w:val="10"/>
              </w:numPr>
              <w:spacing w:after="0"/>
              <w:ind w:left="331"/>
              <w:rPr>
                <w:rFonts w:ascii="Times New Roman" w:hAnsi="Times New Roman" w:cs="Times New Roman"/>
                <w:b/>
                <w:bCs/>
                <w:sz w:val="24"/>
                <w:szCs w:val="24"/>
              </w:rPr>
            </w:pPr>
            <w:proofErr w:type="gramStart"/>
            <w:r w:rsidRPr="00757F38">
              <w:rPr>
                <w:rFonts w:ascii="Times New Roman" w:hAnsi="Times New Roman" w:cs="Times New Roman"/>
                <w:bCs/>
                <w:sz w:val="24"/>
                <w:szCs w:val="24"/>
              </w:rPr>
              <w:t>Состав</w:t>
            </w:r>
            <w:r>
              <w:rPr>
                <w:rFonts w:ascii="Times New Roman" w:hAnsi="Times New Roman" w:cs="Times New Roman"/>
                <w:bCs/>
                <w:sz w:val="24"/>
                <w:szCs w:val="24"/>
              </w:rPr>
              <w:t>ление</w:t>
            </w:r>
            <w:r w:rsidRPr="00757F38">
              <w:rPr>
                <w:rFonts w:ascii="Times New Roman" w:hAnsi="Times New Roman" w:cs="Times New Roman"/>
                <w:bCs/>
                <w:sz w:val="24"/>
                <w:szCs w:val="24"/>
              </w:rPr>
              <w:t xml:space="preserve">  таблиц</w:t>
            </w:r>
            <w:r>
              <w:rPr>
                <w:rFonts w:ascii="Times New Roman" w:hAnsi="Times New Roman" w:cs="Times New Roman"/>
                <w:bCs/>
                <w:sz w:val="24"/>
                <w:szCs w:val="24"/>
              </w:rPr>
              <w:t>ы</w:t>
            </w:r>
            <w:proofErr w:type="gramEnd"/>
            <w:r w:rsidRPr="00757F38">
              <w:rPr>
                <w:rFonts w:ascii="Times New Roman" w:hAnsi="Times New Roman" w:cs="Times New Roman"/>
                <w:bCs/>
                <w:sz w:val="24"/>
                <w:szCs w:val="24"/>
              </w:rPr>
              <w:t xml:space="preserve"> видов браков  шоколада</w:t>
            </w:r>
            <w:r>
              <w:rPr>
                <w:rFonts w:ascii="Times New Roman" w:hAnsi="Times New Roman" w:cs="Times New Roman"/>
                <w:bCs/>
                <w:sz w:val="24"/>
                <w:szCs w:val="24"/>
              </w:rPr>
              <w:t>.</w:t>
            </w:r>
          </w:p>
        </w:tc>
        <w:tc>
          <w:tcPr>
            <w:tcW w:w="704" w:type="pct"/>
          </w:tcPr>
          <w:p w14:paraId="72C0DE63" w14:textId="77777777" w:rsidR="00AE00F1" w:rsidRDefault="00AE00F1" w:rsidP="00AE00F1">
            <w:pPr>
              <w:spacing w:after="0" w:line="240" w:lineRule="auto"/>
              <w:jc w:val="center"/>
              <w:rPr>
                <w:rFonts w:ascii="Times New Roman" w:eastAsia="Calibri" w:hAnsi="Times New Roman" w:cs="Times New Roman"/>
                <w:bCs/>
                <w:sz w:val="24"/>
                <w:szCs w:val="24"/>
              </w:rPr>
            </w:pPr>
          </w:p>
          <w:p w14:paraId="0327DE83" w14:textId="43A6D832" w:rsidR="00AE00F1" w:rsidRPr="00757F38" w:rsidRDefault="00AE00F1" w:rsidP="00AE00F1">
            <w:pPr>
              <w:spacing w:after="0" w:line="240" w:lineRule="auto"/>
              <w:jc w:val="center"/>
              <w:rPr>
                <w:rFonts w:ascii="Times New Roman" w:eastAsia="Calibri" w:hAnsi="Times New Roman" w:cs="Times New Roman"/>
                <w:bCs/>
                <w:sz w:val="24"/>
                <w:szCs w:val="24"/>
              </w:rPr>
            </w:pPr>
            <w:r w:rsidRPr="00757F38">
              <w:rPr>
                <w:rFonts w:ascii="Times New Roman" w:eastAsia="Calibri" w:hAnsi="Times New Roman" w:cs="Times New Roman"/>
                <w:bCs/>
                <w:sz w:val="24"/>
                <w:szCs w:val="24"/>
              </w:rPr>
              <w:t>2</w:t>
            </w:r>
          </w:p>
          <w:p w14:paraId="4E4EE4F6" w14:textId="77777777" w:rsidR="00AE00F1" w:rsidRPr="00757F38" w:rsidRDefault="00AE00F1" w:rsidP="00AE00F1">
            <w:pPr>
              <w:spacing w:after="0" w:line="240" w:lineRule="auto"/>
              <w:jc w:val="center"/>
              <w:rPr>
                <w:rFonts w:ascii="Times New Roman" w:eastAsia="Calibri" w:hAnsi="Times New Roman" w:cs="Times New Roman"/>
                <w:bCs/>
                <w:sz w:val="24"/>
                <w:szCs w:val="24"/>
              </w:rPr>
            </w:pPr>
            <w:r w:rsidRPr="00757F38">
              <w:rPr>
                <w:rFonts w:ascii="Times New Roman" w:eastAsia="Calibri" w:hAnsi="Times New Roman" w:cs="Times New Roman"/>
                <w:bCs/>
                <w:sz w:val="24"/>
                <w:szCs w:val="24"/>
              </w:rPr>
              <w:t>2</w:t>
            </w:r>
          </w:p>
        </w:tc>
        <w:tc>
          <w:tcPr>
            <w:tcW w:w="555" w:type="pct"/>
          </w:tcPr>
          <w:p w14:paraId="631F8B57"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ПК 6.1</w:t>
            </w:r>
          </w:p>
          <w:p w14:paraId="4C316571" w14:textId="77777777" w:rsidR="00AE00F1" w:rsidRDefault="00AE00F1" w:rsidP="00AE00F1">
            <w:pPr>
              <w:spacing w:after="0" w:line="240" w:lineRule="auto"/>
              <w:rPr>
                <w:rFonts w:ascii="Times New Roman" w:hAnsi="Times New Roman"/>
                <w:sz w:val="24"/>
                <w:szCs w:val="24"/>
              </w:rPr>
            </w:pPr>
            <w:r>
              <w:rPr>
                <w:rFonts w:ascii="Times New Roman" w:hAnsi="Times New Roman"/>
                <w:sz w:val="24"/>
                <w:szCs w:val="24"/>
              </w:rPr>
              <w:t>ПК 6.2</w:t>
            </w:r>
          </w:p>
          <w:p w14:paraId="1E0D7BEA" w14:textId="77777777" w:rsidR="00AE00F1" w:rsidRPr="00757F38" w:rsidRDefault="00AE00F1" w:rsidP="00AE00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67EFBFEF"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74486C84" w14:textId="73A33286" w:rsidR="00AE00F1" w:rsidRPr="00757F38" w:rsidRDefault="00AE00F1" w:rsidP="00AE00F1">
            <w:pPr>
              <w:spacing w:after="0" w:line="240" w:lineRule="auto"/>
              <w:rPr>
                <w:rFonts w:ascii="Times New Roman" w:hAnsi="Times New Roman" w:cs="Times New Roman"/>
                <w:sz w:val="24"/>
                <w:szCs w:val="24"/>
              </w:rPr>
            </w:pPr>
            <w:r>
              <w:rPr>
                <w:rFonts w:ascii="Times New Roman" w:eastAsia="Calibri" w:hAnsi="Times New Roman"/>
                <w:bCs/>
                <w:sz w:val="24"/>
                <w:szCs w:val="24"/>
              </w:rPr>
              <w:t>КК 01-КК04</w:t>
            </w:r>
          </w:p>
        </w:tc>
      </w:tr>
      <w:tr w:rsidR="00757F38" w:rsidRPr="00757F38" w14:paraId="0D5BB0CC" w14:textId="77777777" w:rsidTr="00AE00F1">
        <w:trPr>
          <w:trHeight w:val="274"/>
        </w:trPr>
        <w:tc>
          <w:tcPr>
            <w:tcW w:w="969" w:type="pct"/>
            <w:vMerge w:val="restart"/>
          </w:tcPr>
          <w:p w14:paraId="2B896CC3" w14:textId="77777777" w:rsidR="00757F38" w:rsidRPr="00757F38" w:rsidRDefault="00757F38" w:rsidP="00757F38">
            <w:pPr>
              <w:rPr>
                <w:rFonts w:ascii="Times New Roman" w:hAnsi="Times New Roman" w:cs="Times New Roman"/>
                <w:b/>
                <w:bCs/>
                <w:sz w:val="24"/>
                <w:szCs w:val="24"/>
              </w:rPr>
            </w:pPr>
            <w:r w:rsidRPr="00757F38">
              <w:rPr>
                <w:rFonts w:ascii="Times New Roman" w:hAnsi="Times New Roman" w:cs="Times New Roman"/>
                <w:b/>
                <w:bCs/>
                <w:sz w:val="24"/>
                <w:szCs w:val="24"/>
              </w:rPr>
              <w:t xml:space="preserve">Тема 2 </w:t>
            </w:r>
          </w:p>
          <w:p w14:paraId="521E3521" w14:textId="77777777" w:rsidR="00757F38" w:rsidRPr="00757F38" w:rsidRDefault="00757F38" w:rsidP="00757F38">
            <w:pPr>
              <w:rPr>
                <w:rFonts w:ascii="Times New Roman" w:hAnsi="Times New Roman" w:cs="Times New Roman"/>
                <w:b/>
                <w:bCs/>
                <w:iCs/>
                <w:sz w:val="24"/>
                <w:szCs w:val="24"/>
              </w:rPr>
            </w:pPr>
            <w:r w:rsidRPr="00757F38">
              <w:rPr>
                <w:rFonts w:ascii="Times New Roman" w:hAnsi="Times New Roman" w:cs="Times New Roman"/>
                <w:b/>
                <w:sz w:val="24"/>
                <w:szCs w:val="24"/>
              </w:rPr>
              <w:t>Организация технологического процесса приготовления изделий и скульптур из шоколада</w:t>
            </w:r>
          </w:p>
          <w:p w14:paraId="6BE906FB" w14:textId="77777777" w:rsidR="00757F38" w:rsidRPr="00757F38" w:rsidRDefault="00757F38" w:rsidP="00757F38">
            <w:pPr>
              <w:rPr>
                <w:rFonts w:ascii="Times New Roman" w:hAnsi="Times New Roman" w:cs="Times New Roman"/>
                <w:bCs/>
                <w:sz w:val="24"/>
                <w:szCs w:val="24"/>
              </w:rPr>
            </w:pPr>
          </w:p>
        </w:tc>
        <w:tc>
          <w:tcPr>
            <w:tcW w:w="2772" w:type="pct"/>
          </w:tcPr>
          <w:p w14:paraId="50CCE0CC" w14:textId="36E9D6E2" w:rsidR="00AE00F1" w:rsidRPr="00757F38" w:rsidRDefault="00AE00F1" w:rsidP="00AE00F1">
            <w:pPr>
              <w:rPr>
                <w:rFonts w:ascii="Times New Roman" w:hAnsi="Times New Roman" w:cs="Times New Roman"/>
                <w:b/>
                <w:sz w:val="24"/>
                <w:szCs w:val="24"/>
              </w:rPr>
            </w:pPr>
            <w:r w:rsidRPr="00757F38">
              <w:rPr>
                <w:rFonts w:ascii="Times New Roman" w:hAnsi="Times New Roman" w:cs="Times New Roman"/>
                <w:b/>
                <w:bCs/>
                <w:sz w:val="24"/>
                <w:szCs w:val="24"/>
              </w:rPr>
              <w:t xml:space="preserve">Содержание </w:t>
            </w:r>
          </w:p>
          <w:p w14:paraId="5ED8DAEF" w14:textId="77777777" w:rsidR="00AE00F1" w:rsidRPr="00757F38" w:rsidRDefault="00AE00F1" w:rsidP="00AE00F1">
            <w:pPr>
              <w:tabs>
                <w:tab w:val="left" w:pos="273"/>
              </w:tabs>
              <w:spacing w:after="0" w:line="240" w:lineRule="auto"/>
              <w:ind w:firstLine="473"/>
              <w:jc w:val="both"/>
              <w:rPr>
                <w:rFonts w:ascii="Times New Roman" w:hAnsi="Times New Roman" w:cs="Times New Roman"/>
                <w:sz w:val="24"/>
                <w:szCs w:val="24"/>
              </w:rPr>
            </w:pPr>
            <w:r w:rsidRPr="00757F38">
              <w:rPr>
                <w:rFonts w:ascii="Times New Roman" w:hAnsi="Times New Roman" w:cs="Times New Roman"/>
                <w:sz w:val="24"/>
                <w:szCs w:val="24"/>
              </w:rPr>
              <w:t>Организация технологического процесса приготовления изделий и скульптур из шоколада. Нормативные и технологические документы необходимые для организации технологического процесса изготовления изделий и скульптур из шоколада. Санитарно-гигиенические требования к организации технологического процесса изготовления, оформления, хранения изделий и скульптур из шоколада</w:t>
            </w:r>
          </w:p>
          <w:p w14:paraId="4053E116" w14:textId="77777777" w:rsidR="00AE00F1" w:rsidRPr="00757F38" w:rsidRDefault="00AE00F1" w:rsidP="00AE00F1">
            <w:pPr>
              <w:tabs>
                <w:tab w:val="left" w:pos="273"/>
              </w:tabs>
              <w:spacing w:after="0" w:line="240" w:lineRule="auto"/>
              <w:ind w:firstLine="473"/>
              <w:jc w:val="both"/>
              <w:rPr>
                <w:rFonts w:ascii="Times New Roman" w:hAnsi="Times New Roman" w:cs="Times New Roman"/>
                <w:sz w:val="24"/>
                <w:szCs w:val="24"/>
              </w:rPr>
            </w:pPr>
            <w:r w:rsidRPr="00757F38">
              <w:rPr>
                <w:rFonts w:ascii="Times New Roman" w:hAnsi="Times New Roman" w:cs="Times New Roman"/>
                <w:sz w:val="24"/>
                <w:szCs w:val="24"/>
              </w:rPr>
              <w:t>Основные виды технологического оборудования и производственного инвентаря и его безопасное использование при приготовлении изделий и скульптур из шоколада.</w:t>
            </w:r>
          </w:p>
          <w:p w14:paraId="6CEECFCC" w14:textId="77777777" w:rsidR="00AE00F1" w:rsidRPr="00757F38" w:rsidRDefault="00AE00F1" w:rsidP="00AE00F1">
            <w:pPr>
              <w:tabs>
                <w:tab w:val="left" w:pos="273"/>
              </w:tabs>
              <w:spacing w:after="0" w:line="240" w:lineRule="auto"/>
              <w:ind w:firstLine="473"/>
              <w:jc w:val="both"/>
              <w:rPr>
                <w:rFonts w:ascii="Times New Roman" w:hAnsi="Times New Roman" w:cs="Times New Roman"/>
                <w:sz w:val="24"/>
                <w:szCs w:val="24"/>
              </w:rPr>
            </w:pPr>
            <w:r w:rsidRPr="00757F38">
              <w:rPr>
                <w:rFonts w:ascii="Times New Roman" w:hAnsi="Times New Roman" w:cs="Times New Roman"/>
                <w:sz w:val="24"/>
                <w:szCs w:val="24"/>
              </w:rPr>
              <w:t>Нормативные и технологические документы необходимые для организации технологического процесса изготовления изделий и скульптур из шоколада</w:t>
            </w:r>
          </w:p>
          <w:p w14:paraId="28591212" w14:textId="77777777" w:rsidR="00AE00F1" w:rsidRDefault="00AE00F1" w:rsidP="00AE00F1">
            <w:pPr>
              <w:spacing w:after="0" w:line="240" w:lineRule="auto"/>
              <w:ind w:firstLine="473"/>
              <w:jc w:val="both"/>
              <w:rPr>
                <w:rFonts w:ascii="Times New Roman" w:hAnsi="Times New Roman" w:cs="Times New Roman"/>
                <w:sz w:val="24"/>
                <w:szCs w:val="24"/>
              </w:rPr>
            </w:pPr>
            <w:r w:rsidRPr="00757F38">
              <w:rPr>
                <w:rFonts w:ascii="Times New Roman" w:hAnsi="Times New Roman" w:cs="Times New Roman"/>
                <w:sz w:val="24"/>
                <w:szCs w:val="24"/>
              </w:rPr>
              <w:t>Актуальные направления в изготовлении изделий и скульптур из шоколада.</w:t>
            </w:r>
          </w:p>
          <w:p w14:paraId="1BA005F9" w14:textId="65B4BF63" w:rsidR="00AE00F1" w:rsidRDefault="00AE00F1" w:rsidP="00AE00F1">
            <w:pPr>
              <w:spacing w:after="0" w:line="240" w:lineRule="auto"/>
              <w:ind w:firstLine="473"/>
              <w:rPr>
                <w:rFonts w:ascii="Times New Roman" w:hAnsi="Times New Roman" w:cs="Times New Roman"/>
                <w:b/>
                <w:bCs/>
                <w:sz w:val="24"/>
                <w:szCs w:val="24"/>
              </w:rPr>
            </w:pPr>
          </w:p>
          <w:p w14:paraId="621F3857" w14:textId="77777777" w:rsidR="00AE00F1" w:rsidRDefault="00AE00F1" w:rsidP="00AE00F1">
            <w:pPr>
              <w:spacing w:after="0" w:line="240" w:lineRule="auto"/>
              <w:ind w:firstLine="473"/>
              <w:rPr>
                <w:rFonts w:ascii="Times New Roman" w:hAnsi="Times New Roman" w:cs="Times New Roman"/>
                <w:b/>
                <w:bCs/>
                <w:sz w:val="24"/>
                <w:szCs w:val="24"/>
              </w:rPr>
            </w:pPr>
          </w:p>
          <w:p w14:paraId="65BDBCC6" w14:textId="63253575" w:rsidR="00757F38" w:rsidRPr="00757F38" w:rsidRDefault="00757F38" w:rsidP="00AE00F1">
            <w:pPr>
              <w:spacing w:after="0" w:line="240" w:lineRule="auto"/>
              <w:rPr>
                <w:rFonts w:ascii="Times New Roman" w:hAnsi="Times New Roman" w:cs="Times New Roman"/>
                <w:b/>
                <w:bCs/>
                <w:sz w:val="24"/>
                <w:szCs w:val="24"/>
              </w:rPr>
            </w:pPr>
            <w:r w:rsidRPr="00757F38">
              <w:rPr>
                <w:rFonts w:ascii="Times New Roman" w:hAnsi="Times New Roman" w:cs="Times New Roman"/>
                <w:b/>
                <w:bCs/>
                <w:sz w:val="24"/>
                <w:szCs w:val="24"/>
              </w:rPr>
              <w:lastRenderedPageBreak/>
              <w:t>Теоретическ</w:t>
            </w:r>
            <w:r w:rsidR="00AE00F1">
              <w:rPr>
                <w:rFonts w:ascii="Times New Roman" w:hAnsi="Times New Roman" w:cs="Times New Roman"/>
                <w:b/>
                <w:bCs/>
                <w:sz w:val="24"/>
                <w:szCs w:val="24"/>
              </w:rPr>
              <w:t>ие</w:t>
            </w:r>
            <w:r w:rsidRPr="00757F38">
              <w:rPr>
                <w:rFonts w:ascii="Times New Roman" w:hAnsi="Times New Roman" w:cs="Times New Roman"/>
                <w:b/>
                <w:bCs/>
                <w:sz w:val="24"/>
                <w:szCs w:val="24"/>
              </w:rPr>
              <w:t xml:space="preserve"> заняти</w:t>
            </w:r>
            <w:r w:rsidR="00AE00F1">
              <w:rPr>
                <w:rFonts w:ascii="Times New Roman" w:hAnsi="Times New Roman" w:cs="Times New Roman"/>
                <w:b/>
                <w:bCs/>
                <w:sz w:val="24"/>
                <w:szCs w:val="24"/>
              </w:rPr>
              <w:t>я</w:t>
            </w:r>
          </w:p>
          <w:p w14:paraId="1E3CF6CC" w14:textId="3E08BB68" w:rsidR="00757F38" w:rsidRPr="00AE00F1" w:rsidRDefault="00AE00F1" w:rsidP="00AE00F1">
            <w:pPr>
              <w:rPr>
                <w:rFonts w:ascii="Times New Roman" w:hAnsi="Times New Roman" w:cs="Times New Roman"/>
                <w:bCs/>
                <w:iCs/>
                <w:sz w:val="24"/>
                <w:szCs w:val="24"/>
              </w:rPr>
            </w:pPr>
            <w:r>
              <w:rPr>
                <w:rFonts w:ascii="Times New Roman" w:hAnsi="Times New Roman" w:cs="Times New Roman"/>
                <w:sz w:val="24"/>
                <w:szCs w:val="24"/>
              </w:rPr>
              <w:t>3</w:t>
            </w:r>
            <w:r w:rsidR="00757F38" w:rsidRPr="00757F38">
              <w:rPr>
                <w:rFonts w:ascii="Times New Roman" w:hAnsi="Times New Roman" w:cs="Times New Roman"/>
                <w:sz w:val="24"/>
                <w:szCs w:val="24"/>
              </w:rPr>
              <w:t>. Организация технологического процесса приготовления изделий и скульптур из шоколада</w:t>
            </w:r>
          </w:p>
        </w:tc>
        <w:tc>
          <w:tcPr>
            <w:tcW w:w="704" w:type="pct"/>
          </w:tcPr>
          <w:p w14:paraId="172E3DED" w14:textId="77777777" w:rsidR="00AE00F1" w:rsidRDefault="00AE00F1" w:rsidP="00AE00F1">
            <w:pPr>
              <w:jc w:val="center"/>
              <w:rPr>
                <w:rFonts w:ascii="Times New Roman" w:eastAsia="Calibri" w:hAnsi="Times New Roman" w:cs="Times New Roman"/>
                <w:bCs/>
                <w:sz w:val="24"/>
                <w:szCs w:val="24"/>
              </w:rPr>
            </w:pPr>
          </w:p>
          <w:p w14:paraId="00BCAFD3" w14:textId="77777777" w:rsidR="00AE00F1" w:rsidRDefault="00AE00F1" w:rsidP="00AE00F1">
            <w:pPr>
              <w:jc w:val="center"/>
              <w:rPr>
                <w:rFonts w:ascii="Times New Roman" w:eastAsia="Calibri" w:hAnsi="Times New Roman" w:cs="Times New Roman"/>
                <w:bCs/>
                <w:sz w:val="24"/>
                <w:szCs w:val="24"/>
              </w:rPr>
            </w:pPr>
          </w:p>
          <w:p w14:paraId="7F14E727" w14:textId="77777777" w:rsidR="00AE00F1" w:rsidRDefault="00AE00F1" w:rsidP="00AE00F1">
            <w:pPr>
              <w:jc w:val="center"/>
              <w:rPr>
                <w:rFonts w:ascii="Times New Roman" w:eastAsia="Calibri" w:hAnsi="Times New Roman" w:cs="Times New Roman"/>
                <w:bCs/>
                <w:sz w:val="24"/>
                <w:szCs w:val="24"/>
              </w:rPr>
            </w:pPr>
          </w:p>
          <w:p w14:paraId="49F27C89" w14:textId="77777777" w:rsidR="00AE00F1" w:rsidRDefault="00AE00F1" w:rsidP="00AE00F1">
            <w:pPr>
              <w:jc w:val="center"/>
              <w:rPr>
                <w:rFonts w:ascii="Times New Roman" w:eastAsia="Calibri" w:hAnsi="Times New Roman" w:cs="Times New Roman"/>
                <w:bCs/>
                <w:sz w:val="24"/>
                <w:szCs w:val="24"/>
              </w:rPr>
            </w:pPr>
          </w:p>
          <w:p w14:paraId="068249DA" w14:textId="77777777" w:rsidR="00AE00F1" w:rsidRDefault="00AE00F1" w:rsidP="00AE00F1">
            <w:pPr>
              <w:jc w:val="center"/>
              <w:rPr>
                <w:rFonts w:ascii="Times New Roman" w:eastAsia="Calibri" w:hAnsi="Times New Roman" w:cs="Times New Roman"/>
                <w:bCs/>
                <w:sz w:val="24"/>
                <w:szCs w:val="24"/>
              </w:rPr>
            </w:pPr>
          </w:p>
          <w:p w14:paraId="7ABD4408" w14:textId="77777777" w:rsidR="00AE00F1" w:rsidRDefault="00AE00F1" w:rsidP="00AE00F1">
            <w:pPr>
              <w:jc w:val="center"/>
              <w:rPr>
                <w:rFonts w:ascii="Times New Roman" w:eastAsia="Calibri" w:hAnsi="Times New Roman" w:cs="Times New Roman"/>
                <w:bCs/>
                <w:sz w:val="24"/>
                <w:szCs w:val="24"/>
              </w:rPr>
            </w:pPr>
          </w:p>
          <w:p w14:paraId="5F29FF79" w14:textId="77777777" w:rsidR="00AE00F1" w:rsidRDefault="00AE00F1" w:rsidP="00AE00F1">
            <w:pPr>
              <w:jc w:val="center"/>
              <w:rPr>
                <w:rFonts w:ascii="Times New Roman" w:eastAsia="Calibri" w:hAnsi="Times New Roman" w:cs="Times New Roman"/>
                <w:bCs/>
                <w:sz w:val="24"/>
                <w:szCs w:val="24"/>
              </w:rPr>
            </w:pPr>
          </w:p>
          <w:p w14:paraId="0874EF16" w14:textId="77777777" w:rsidR="00AE00F1" w:rsidRDefault="00AE00F1" w:rsidP="00AE00F1">
            <w:pPr>
              <w:jc w:val="center"/>
              <w:rPr>
                <w:rFonts w:ascii="Times New Roman" w:eastAsia="Calibri" w:hAnsi="Times New Roman" w:cs="Times New Roman"/>
                <w:bCs/>
                <w:sz w:val="24"/>
                <w:szCs w:val="24"/>
              </w:rPr>
            </w:pPr>
          </w:p>
          <w:p w14:paraId="1B4CDD46" w14:textId="77777777" w:rsidR="00AE00F1" w:rsidRDefault="00AE00F1" w:rsidP="00AE00F1">
            <w:pPr>
              <w:jc w:val="center"/>
              <w:rPr>
                <w:rFonts w:ascii="Times New Roman" w:eastAsia="Calibri" w:hAnsi="Times New Roman" w:cs="Times New Roman"/>
                <w:bCs/>
                <w:sz w:val="24"/>
                <w:szCs w:val="24"/>
              </w:rPr>
            </w:pPr>
          </w:p>
          <w:p w14:paraId="778610B2" w14:textId="77777777" w:rsidR="00AE00F1" w:rsidRDefault="00AE00F1" w:rsidP="00AE00F1">
            <w:pPr>
              <w:jc w:val="center"/>
              <w:rPr>
                <w:rFonts w:ascii="Times New Roman" w:eastAsia="Calibri" w:hAnsi="Times New Roman" w:cs="Times New Roman"/>
                <w:bCs/>
                <w:sz w:val="24"/>
                <w:szCs w:val="24"/>
              </w:rPr>
            </w:pPr>
          </w:p>
          <w:p w14:paraId="23D4B186" w14:textId="692CD8C1" w:rsidR="00757F38" w:rsidRPr="00757F38" w:rsidRDefault="00AE00F1" w:rsidP="00AE00F1">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555" w:type="pct"/>
          </w:tcPr>
          <w:p w14:paraId="091C3E26" w14:textId="77777777" w:rsidR="00757F38" w:rsidRDefault="00757F38" w:rsidP="00757F38">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lastRenderedPageBreak/>
              <w:t>ПК 6.1</w:t>
            </w:r>
          </w:p>
          <w:p w14:paraId="1B88DE3F" w14:textId="77777777" w:rsidR="00757F38" w:rsidRDefault="00757F38" w:rsidP="00757F38">
            <w:pPr>
              <w:spacing w:after="0" w:line="240" w:lineRule="auto"/>
              <w:rPr>
                <w:rFonts w:ascii="Times New Roman" w:hAnsi="Times New Roman"/>
                <w:sz w:val="24"/>
                <w:szCs w:val="24"/>
              </w:rPr>
            </w:pPr>
            <w:r>
              <w:rPr>
                <w:rFonts w:ascii="Times New Roman" w:hAnsi="Times New Roman"/>
                <w:sz w:val="24"/>
                <w:szCs w:val="24"/>
              </w:rPr>
              <w:t>ПК 6.2</w:t>
            </w:r>
          </w:p>
          <w:p w14:paraId="6CC2D154" w14:textId="77777777" w:rsidR="00757F38" w:rsidRPr="00757F38" w:rsidRDefault="00757F38" w:rsidP="00757F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08E5776F" w14:textId="77777777" w:rsidR="00757F38" w:rsidRPr="00757F38" w:rsidRDefault="00757F38" w:rsidP="00757F38">
            <w:pPr>
              <w:spacing w:after="0" w:line="240" w:lineRule="auto"/>
              <w:rPr>
                <w:rFonts w:ascii="Times New Roman" w:hAnsi="Times New Roman" w:cs="Times New Roman"/>
                <w:sz w:val="24"/>
                <w:szCs w:val="24"/>
              </w:rPr>
            </w:pPr>
          </w:p>
          <w:p w14:paraId="662390CC" w14:textId="77777777" w:rsidR="00757F38" w:rsidRDefault="00757F38" w:rsidP="00757F38">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6B35E33E" w14:textId="7D76DA24" w:rsidR="00757F38" w:rsidRPr="00757F38" w:rsidRDefault="00757F38" w:rsidP="00AE00F1">
            <w:pPr>
              <w:rPr>
                <w:rFonts w:ascii="Times New Roman" w:eastAsia="Calibri" w:hAnsi="Times New Roman" w:cs="Times New Roman"/>
                <w:bCs/>
                <w:sz w:val="24"/>
                <w:szCs w:val="24"/>
              </w:rPr>
            </w:pPr>
            <w:r>
              <w:rPr>
                <w:rFonts w:ascii="Times New Roman" w:eastAsia="Calibri" w:hAnsi="Times New Roman"/>
                <w:bCs/>
                <w:sz w:val="24"/>
                <w:szCs w:val="24"/>
              </w:rPr>
              <w:t>КК 01-КК04</w:t>
            </w:r>
          </w:p>
        </w:tc>
      </w:tr>
      <w:tr w:rsidR="00AE00F1" w:rsidRPr="00757F38" w14:paraId="52F0F9AF" w14:textId="77777777" w:rsidTr="00757F38">
        <w:trPr>
          <w:trHeight w:val="274"/>
        </w:trPr>
        <w:tc>
          <w:tcPr>
            <w:tcW w:w="969" w:type="pct"/>
            <w:vMerge/>
          </w:tcPr>
          <w:p w14:paraId="7ABFC800" w14:textId="77777777" w:rsidR="00AE00F1" w:rsidRPr="00757F38" w:rsidRDefault="00AE00F1" w:rsidP="00757F38">
            <w:pPr>
              <w:rPr>
                <w:rFonts w:ascii="Times New Roman" w:hAnsi="Times New Roman" w:cs="Times New Roman"/>
                <w:b/>
                <w:bCs/>
                <w:sz w:val="24"/>
                <w:szCs w:val="24"/>
              </w:rPr>
            </w:pPr>
          </w:p>
        </w:tc>
        <w:tc>
          <w:tcPr>
            <w:tcW w:w="2772" w:type="pct"/>
          </w:tcPr>
          <w:p w14:paraId="2A68AA14" w14:textId="30C07930" w:rsidR="00AE00F1" w:rsidRPr="00757F38" w:rsidRDefault="00AE00F1" w:rsidP="00AE00F1">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704" w:type="pct"/>
            <w:vAlign w:val="center"/>
          </w:tcPr>
          <w:p w14:paraId="0C518155" w14:textId="1E768201" w:rsidR="00AE00F1" w:rsidRPr="00AE00F1" w:rsidRDefault="00AE00F1" w:rsidP="00757F38">
            <w:pPr>
              <w:jc w:val="center"/>
              <w:rPr>
                <w:rFonts w:ascii="Times New Roman" w:eastAsia="Calibri" w:hAnsi="Times New Roman" w:cs="Times New Roman"/>
                <w:b/>
                <w:bCs/>
                <w:sz w:val="24"/>
                <w:szCs w:val="24"/>
              </w:rPr>
            </w:pPr>
            <w:r w:rsidRPr="00AE00F1">
              <w:rPr>
                <w:rFonts w:ascii="Times New Roman" w:eastAsia="Calibri" w:hAnsi="Times New Roman" w:cs="Times New Roman"/>
                <w:b/>
                <w:bCs/>
                <w:sz w:val="24"/>
                <w:szCs w:val="24"/>
              </w:rPr>
              <w:t>4</w:t>
            </w:r>
          </w:p>
        </w:tc>
        <w:tc>
          <w:tcPr>
            <w:tcW w:w="555" w:type="pct"/>
          </w:tcPr>
          <w:p w14:paraId="2DDB58F8" w14:textId="77777777" w:rsidR="00AE00F1" w:rsidRPr="00757F38" w:rsidRDefault="00AE00F1" w:rsidP="00757F38">
            <w:pPr>
              <w:spacing w:after="0" w:line="240" w:lineRule="auto"/>
              <w:rPr>
                <w:rFonts w:ascii="Times New Roman" w:hAnsi="Times New Roman" w:cs="Times New Roman"/>
                <w:sz w:val="24"/>
                <w:szCs w:val="24"/>
              </w:rPr>
            </w:pPr>
          </w:p>
        </w:tc>
      </w:tr>
      <w:tr w:rsidR="00757F38" w:rsidRPr="00757F38" w14:paraId="04E6B36A" w14:textId="77777777" w:rsidTr="00AE00F1">
        <w:trPr>
          <w:trHeight w:val="274"/>
        </w:trPr>
        <w:tc>
          <w:tcPr>
            <w:tcW w:w="969" w:type="pct"/>
            <w:vMerge/>
          </w:tcPr>
          <w:p w14:paraId="119A2B8C" w14:textId="77777777" w:rsidR="00757F38" w:rsidRPr="00757F38" w:rsidRDefault="00757F38" w:rsidP="00757F38">
            <w:pPr>
              <w:rPr>
                <w:rFonts w:ascii="Times New Roman" w:hAnsi="Times New Roman" w:cs="Times New Roman"/>
                <w:b/>
                <w:bCs/>
                <w:sz w:val="24"/>
                <w:szCs w:val="24"/>
              </w:rPr>
            </w:pPr>
          </w:p>
        </w:tc>
        <w:tc>
          <w:tcPr>
            <w:tcW w:w="2772" w:type="pct"/>
          </w:tcPr>
          <w:p w14:paraId="335705D1" w14:textId="0A0937E4" w:rsidR="00AE00F1" w:rsidRPr="00AE00F1" w:rsidRDefault="00AE00F1" w:rsidP="00AE00F1">
            <w:pPr>
              <w:rPr>
                <w:rFonts w:ascii="Times New Roman" w:hAnsi="Times New Roman" w:cs="Times New Roman"/>
                <w:bCs/>
                <w:sz w:val="24"/>
                <w:szCs w:val="24"/>
              </w:rPr>
            </w:pPr>
            <w:r w:rsidRPr="00AE00F1">
              <w:rPr>
                <w:rFonts w:ascii="Times New Roman" w:hAnsi="Times New Roman" w:cs="Times New Roman"/>
                <w:bCs/>
                <w:sz w:val="24"/>
                <w:szCs w:val="24"/>
              </w:rPr>
              <w:t>Практические занятия:</w:t>
            </w:r>
          </w:p>
          <w:p w14:paraId="3186F04D" w14:textId="6C206F34" w:rsidR="00757F38" w:rsidRPr="00AE00F1" w:rsidRDefault="00AE00F1" w:rsidP="00AF7988">
            <w:pPr>
              <w:pStyle w:val="a5"/>
              <w:numPr>
                <w:ilvl w:val="0"/>
                <w:numId w:val="10"/>
              </w:numPr>
              <w:ind w:left="331"/>
              <w:rPr>
                <w:rFonts w:ascii="Times New Roman" w:hAnsi="Times New Roman" w:cs="Times New Roman"/>
                <w:b/>
                <w:bCs/>
                <w:sz w:val="24"/>
                <w:szCs w:val="24"/>
              </w:rPr>
            </w:pPr>
            <w:r>
              <w:rPr>
                <w:rFonts w:ascii="Times New Roman" w:hAnsi="Times New Roman" w:cs="Times New Roman"/>
                <w:bCs/>
                <w:sz w:val="24"/>
                <w:szCs w:val="24"/>
              </w:rPr>
              <w:t xml:space="preserve">Создание </w:t>
            </w:r>
            <w:r w:rsidR="00757F38" w:rsidRPr="00AE00F1">
              <w:rPr>
                <w:rFonts w:ascii="Times New Roman" w:hAnsi="Times New Roman" w:cs="Times New Roman"/>
                <w:bCs/>
                <w:sz w:val="24"/>
                <w:szCs w:val="24"/>
              </w:rPr>
              <w:t>эскиз</w:t>
            </w:r>
            <w:r>
              <w:rPr>
                <w:rFonts w:ascii="Times New Roman" w:hAnsi="Times New Roman" w:cs="Times New Roman"/>
                <w:bCs/>
                <w:sz w:val="24"/>
                <w:szCs w:val="24"/>
              </w:rPr>
              <w:t>а</w:t>
            </w:r>
            <w:r w:rsidR="00757F38" w:rsidRPr="00AE00F1">
              <w:rPr>
                <w:rFonts w:ascii="Times New Roman" w:hAnsi="Times New Roman" w:cs="Times New Roman"/>
                <w:bCs/>
                <w:sz w:val="24"/>
                <w:szCs w:val="24"/>
              </w:rPr>
              <w:t xml:space="preserve"> шоколадной скульптуры из трех видов шоколада на заданную тему, укажите размеры и выход изделия</w:t>
            </w:r>
          </w:p>
        </w:tc>
        <w:tc>
          <w:tcPr>
            <w:tcW w:w="704" w:type="pct"/>
          </w:tcPr>
          <w:p w14:paraId="20BD7C5D" w14:textId="77777777" w:rsidR="00757F38" w:rsidRPr="00757F38" w:rsidRDefault="00757F38" w:rsidP="00AE00F1">
            <w:pPr>
              <w:jc w:val="center"/>
              <w:rPr>
                <w:rFonts w:ascii="Times New Roman" w:eastAsia="Calibri" w:hAnsi="Times New Roman" w:cs="Times New Roman"/>
                <w:bCs/>
                <w:sz w:val="24"/>
                <w:szCs w:val="24"/>
              </w:rPr>
            </w:pPr>
            <w:r w:rsidRPr="00757F38">
              <w:rPr>
                <w:rFonts w:ascii="Times New Roman" w:eastAsia="Calibri" w:hAnsi="Times New Roman" w:cs="Times New Roman"/>
                <w:bCs/>
                <w:sz w:val="24"/>
                <w:szCs w:val="24"/>
              </w:rPr>
              <w:t>4</w:t>
            </w:r>
          </w:p>
        </w:tc>
        <w:tc>
          <w:tcPr>
            <w:tcW w:w="555" w:type="pct"/>
          </w:tcPr>
          <w:p w14:paraId="3F65FB0E"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ПК 6.1</w:t>
            </w:r>
          </w:p>
          <w:p w14:paraId="465D0C0C" w14:textId="77777777" w:rsidR="00AE00F1" w:rsidRDefault="00AE00F1" w:rsidP="00AE00F1">
            <w:pPr>
              <w:spacing w:after="0" w:line="240" w:lineRule="auto"/>
              <w:rPr>
                <w:rFonts w:ascii="Times New Roman" w:hAnsi="Times New Roman"/>
                <w:sz w:val="24"/>
                <w:szCs w:val="24"/>
              </w:rPr>
            </w:pPr>
            <w:r>
              <w:rPr>
                <w:rFonts w:ascii="Times New Roman" w:hAnsi="Times New Roman"/>
                <w:sz w:val="24"/>
                <w:szCs w:val="24"/>
              </w:rPr>
              <w:t>ПК 6.2</w:t>
            </w:r>
          </w:p>
          <w:p w14:paraId="7AA3F888" w14:textId="77777777" w:rsidR="00AE00F1" w:rsidRPr="00757F38" w:rsidRDefault="00AE00F1" w:rsidP="00AE00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47CB9219"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2058ACB7" w14:textId="67B09462" w:rsidR="00757F38" w:rsidRPr="00757F38" w:rsidRDefault="00AE00F1" w:rsidP="00AE00F1">
            <w:pPr>
              <w:rPr>
                <w:rFonts w:ascii="Times New Roman" w:hAnsi="Times New Roman" w:cs="Times New Roman"/>
                <w:sz w:val="24"/>
                <w:szCs w:val="24"/>
              </w:rPr>
            </w:pPr>
            <w:r>
              <w:rPr>
                <w:rFonts w:ascii="Times New Roman" w:eastAsia="Calibri" w:hAnsi="Times New Roman"/>
                <w:bCs/>
                <w:sz w:val="24"/>
                <w:szCs w:val="24"/>
              </w:rPr>
              <w:t>КК 01-КК04</w:t>
            </w:r>
          </w:p>
        </w:tc>
      </w:tr>
      <w:tr w:rsidR="00757F38" w:rsidRPr="00757F38" w14:paraId="50EB0357" w14:textId="77777777" w:rsidTr="00757F38">
        <w:trPr>
          <w:trHeight w:val="274"/>
        </w:trPr>
        <w:tc>
          <w:tcPr>
            <w:tcW w:w="969" w:type="pct"/>
          </w:tcPr>
          <w:p w14:paraId="217D8F33" w14:textId="580DD4BE" w:rsidR="00757F38" w:rsidRPr="00757F38" w:rsidRDefault="00757F38" w:rsidP="00757F38">
            <w:pPr>
              <w:rPr>
                <w:rFonts w:ascii="Times New Roman" w:hAnsi="Times New Roman" w:cs="Times New Roman"/>
                <w:b/>
                <w:bCs/>
                <w:sz w:val="24"/>
                <w:szCs w:val="24"/>
              </w:rPr>
            </w:pPr>
            <w:r w:rsidRPr="00757F38">
              <w:rPr>
                <w:rFonts w:ascii="Times New Roman" w:hAnsi="Times New Roman" w:cs="Times New Roman"/>
                <w:b/>
                <w:bCs/>
                <w:sz w:val="24"/>
                <w:szCs w:val="24"/>
              </w:rPr>
              <w:t xml:space="preserve">Тема </w:t>
            </w:r>
            <w:r w:rsidR="00AE00F1">
              <w:rPr>
                <w:rFonts w:ascii="Times New Roman" w:hAnsi="Times New Roman" w:cs="Times New Roman"/>
                <w:b/>
                <w:bCs/>
                <w:sz w:val="24"/>
                <w:szCs w:val="24"/>
              </w:rPr>
              <w:t>3</w:t>
            </w:r>
          </w:p>
          <w:p w14:paraId="68EB5903" w14:textId="77777777" w:rsidR="00757F38" w:rsidRPr="00757F38" w:rsidRDefault="00757F38" w:rsidP="00757F38">
            <w:pPr>
              <w:rPr>
                <w:rFonts w:ascii="Times New Roman" w:hAnsi="Times New Roman" w:cs="Times New Roman"/>
                <w:b/>
                <w:bCs/>
                <w:sz w:val="24"/>
                <w:szCs w:val="24"/>
              </w:rPr>
            </w:pPr>
            <w:r w:rsidRPr="00757F38">
              <w:rPr>
                <w:rFonts w:ascii="Times New Roman" w:hAnsi="Times New Roman" w:cs="Times New Roman"/>
                <w:b/>
                <w:bCs/>
                <w:sz w:val="24"/>
                <w:szCs w:val="24"/>
              </w:rPr>
              <w:t>Технология приготовления конфет</w:t>
            </w:r>
          </w:p>
        </w:tc>
        <w:tc>
          <w:tcPr>
            <w:tcW w:w="2772" w:type="pct"/>
          </w:tcPr>
          <w:p w14:paraId="6398E4F4" w14:textId="053897CD" w:rsidR="00AE00F1" w:rsidRPr="00757F38" w:rsidRDefault="00AE00F1" w:rsidP="00AE00F1">
            <w:pPr>
              <w:tabs>
                <w:tab w:val="left" w:pos="316"/>
              </w:tabs>
              <w:jc w:val="both"/>
              <w:rPr>
                <w:rFonts w:ascii="Times New Roman" w:hAnsi="Times New Roman" w:cs="Times New Roman"/>
                <w:bCs/>
                <w:sz w:val="24"/>
                <w:szCs w:val="24"/>
              </w:rPr>
            </w:pPr>
            <w:r w:rsidRPr="00757F38">
              <w:rPr>
                <w:rFonts w:ascii="Times New Roman" w:hAnsi="Times New Roman" w:cs="Times New Roman"/>
                <w:b/>
                <w:bCs/>
                <w:sz w:val="24"/>
                <w:szCs w:val="24"/>
              </w:rPr>
              <w:t xml:space="preserve">Содержание </w:t>
            </w:r>
          </w:p>
          <w:p w14:paraId="2E9BA1D7" w14:textId="77777777" w:rsidR="00AE00F1" w:rsidRDefault="00AE00F1" w:rsidP="00AE00F1">
            <w:pPr>
              <w:ind w:firstLine="615"/>
              <w:jc w:val="both"/>
              <w:rPr>
                <w:rFonts w:ascii="Times New Roman" w:hAnsi="Times New Roman" w:cs="Times New Roman"/>
                <w:bCs/>
                <w:sz w:val="24"/>
                <w:szCs w:val="24"/>
              </w:rPr>
            </w:pPr>
            <w:r w:rsidRPr="00757F38">
              <w:rPr>
                <w:rFonts w:ascii="Times New Roman" w:hAnsi="Times New Roman" w:cs="Times New Roman"/>
                <w:bCs/>
                <w:sz w:val="24"/>
                <w:szCs w:val="24"/>
              </w:rPr>
              <w:t xml:space="preserve">Технология приготовления конфет нарезным способом, корпусных конфет. Методы приготовления конфетных масс. Приготовление начинок для конфет. Глазирование конфет шоколадом Способы и правила </w:t>
            </w:r>
            <w:proofErr w:type="spellStart"/>
            <w:r w:rsidRPr="00757F38">
              <w:rPr>
                <w:rFonts w:ascii="Times New Roman" w:hAnsi="Times New Roman" w:cs="Times New Roman"/>
                <w:bCs/>
                <w:sz w:val="24"/>
                <w:szCs w:val="24"/>
              </w:rPr>
              <w:t>темперирования</w:t>
            </w:r>
            <w:proofErr w:type="spellEnd"/>
            <w:r w:rsidRPr="00757F38">
              <w:rPr>
                <w:rFonts w:ascii="Times New Roman" w:hAnsi="Times New Roman" w:cs="Times New Roman"/>
                <w:bCs/>
                <w:sz w:val="24"/>
                <w:szCs w:val="24"/>
              </w:rPr>
              <w:t xml:space="preserve"> различных видов шоколада. Виды технологического оборудования и производственного инвентаря, его безопасное использование. Принципы и приемы приготовления нарезных и корпусных конфет, глазирование шоколадом и   презентация готовых изделий. Требования к безопасности хранения конфет</w:t>
            </w:r>
          </w:p>
          <w:p w14:paraId="27C2BEDA" w14:textId="04DF20B2" w:rsidR="00757F38" w:rsidRPr="00757F38" w:rsidRDefault="00757F38" w:rsidP="00AE00F1">
            <w:pPr>
              <w:jc w:val="both"/>
              <w:rPr>
                <w:rFonts w:ascii="Times New Roman" w:hAnsi="Times New Roman" w:cs="Times New Roman"/>
                <w:b/>
                <w:bCs/>
                <w:sz w:val="24"/>
                <w:szCs w:val="24"/>
              </w:rPr>
            </w:pPr>
            <w:r w:rsidRPr="00757F38">
              <w:rPr>
                <w:rFonts w:ascii="Times New Roman" w:hAnsi="Times New Roman" w:cs="Times New Roman"/>
                <w:b/>
                <w:bCs/>
                <w:sz w:val="24"/>
                <w:szCs w:val="24"/>
              </w:rPr>
              <w:t>Теоретическ</w:t>
            </w:r>
            <w:r w:rsidR="00AE00F1">
              <w:rPr>
                <w:rFonts w:ascii="Times New Roman" w:hAnsi="Times New Roman" w:cs="Times New Roman"/>
                <w:b/>
                <w:bCs/>
                <w:sz w:val="24"/>
                <w:szCs w:val="24"/>
              </w:rPr>
              <w:t>ие</w:t>
            </w:r>
            <w:r w:rsidRPr="00757F38">
              <w:rPr>
                <w:rFonts w:ascii="Times New Roman" w:hAnsi="Times New Roman" w:cs="Times New Roman"/>
                <w:b/>
                <w:bCs/>
                <w:sz w:val="24"/>
                <w:szCs w:val="24"/>
              </w:rPr>
              <w:t xml:space="preserve"> заняти</w:t>
            </w:r>
            <w:r w:rsidR="00AE00F1">
              <w:rPr>
                <w:rFonts w:ascii="Times New Roman" w:hAnsi="Times New Roman" w:cs="Times New Roman"/>
                <w:b/>
                <w:bCs/>
                <w:sz w:val="24"/>
                <w:szCs w:val="24"/>
              </w:rPr>
              <w:t>я</w:t>
            </w:r>
            <w:r w:rsidRPr="00757F38">
              <w:rPr>
                <w:rFonts w:ascii="Times New Roman" w:hAnsi="Times New Roman" w:cs="Times New Roman"/>
                <w:b/>
                <w:bCs/>
                <w:sz w:val="24"/>
                <w:szCs w:val="24"/>
              </w:rPr>
              <w:t xml:space="preserve"> </w:t>
            </w:r>
          </w:p>
          <w:p w14:paraId="097F6650" w14:textId="77777777" w:rsidR="00757F38" w:rsidRDefault="00AE00F1" w:rsidP="00AE00F1">
            <w:pPr>
              <w:tabs>
                <w:tab w:val="left" w:pos="316"/>
              </w:tabs>
              <w:jc w:val="both"/>
              <w:rPr>
                <w:rFonts w:ascii="Times New Roman" w:hAnsi="Times New Roman" w:cs="Times New Roman"/>
                <w:bCs/>
                <w:sz w:val="24"/>
                <w:szCs w:val="24"/>
              </w:rPr>
            </w:pPr>
            <w:r>
              <w:rPr>
                <w:rFonts w:ascii="Times New Roman" w:hAnsi="Times New Roman" w:cs="Times New Roman"/>
                <w:bCs/>
                <w:sz w:val="24"/>
                <w:szCs w:val="24"/>
              </w:rPr>
              <w:t>4</w:t>
            </w:r>
            <w:r w:rsidR="00757F38" w:rsidRPr="00757F38">
              <w:rPr>
                <w:rFonts w:ascii="Times New Roman" w:hAnsi="Times New Roman" w:cs="Times New Roman"/>
                <w:bCs/>
                <w:sz w:val="24"/>
                <w:szCs w:val="24"/>
              </w:rPr>
              <w:t xml:space="preserve">.Технология </w:t>
            </w:r>
            <w:proofErr w:type="gramStart"/>
            <w:r w:rsidR="00757F38" w:rsidRPr="00757F38">
              <w:rPr>
                <w:rFonts w:ascii="Times New Roman" w:hAnsi="Times New Roman" w:cs="Times New Roman"/>
                <w:bCs/>
                <w:sz w:val="24"/>
                <w:szCs w:val="24"/>
              </w:rPr>
              <w:t>приготовления  конфет</w:t>
            </w:r>
            <w:proofErr w:type="gramEnd"/>
            <w:r w:rsidR="00757F38" w:rsidRPr="00757F38">
              <w:rPr>
                <w:rFonts w:ascii="Times New Roman" w:hAnsi="Times New Roman" w:cs="Times New Roman"/>
                <w:bCs/>
                <w:sz w:val="24"/>
                <w:szCs w:val="24"/>
              </w:rPr>
              <w:t xml:space="preserve">. </w:t>
            </w:r>
          </w:p>
          <w:p w14:paraId="43B74397" w14:textId="788460B8" w:rsidR="00AE00F1" w:rsidRPr="00757F38" w:rsidRDefault="00AE00F1" w:rsidP="00AE00F1">
            <w:pPr>
              <w:tabs>
                <w:tab w:val="left" w:pos="316"/>
              </w:tabs>
              <w:jc w:val="both"/>
              <w:rPr>
                <w:rFonts w:ascii="Times New Roman" w:hAnsi="Times New Roman" w:cs="Times New Roman"/>
                <w:b/>
                <w:sz w:val="24"/>
                <w:szCs w:val="24"/>
              </w:rPr>
            </w:pPr>
          </w:p>
        </w:tc>
        <w:tc>
          <w:tcPr>
            <w:tcW w:w="704" w:type="pct"/>
            <w:vAlign w:val="center"/>
          </w:tcPr>
          <w:p w14:paraId="6288E2B2" w14:textId="77777777" w:rsidR="00AE00F1" w:rsidRDefault="00AE00F1" w:rsidP="00757F38">
            <w:pPr>
              <w:jc w:val="center"/>
              <w:rPr>
                <w:rFonts w:ascii="Times New Roman" w:eastAsia="Calibri" w:hAnsi="Times New Roman" w:cs="Times New Roman"/>
                <w:bCs/>
                <w:sz w:val="24"/>
                <w:szCs w:val="24"/>
              </w:rPr>
            </w:pPr>
          </w:p>
          <w:p w14:paraId="61571F29" w14:textId="77777777" w:rsidR="00AE00F1" w:rsidRDefault="00AE00F1" w:rsidP="00757F38">
            <w:pPr>
              <w:jc w:val="center"/>
              <w:rPr>
                <w:rFonts w:ascii="Times New Roman" w:eastAsia="Calibri" w:hAnsi="Times New Roman" w:cs="Times New Roman"/>
                <w:bCs/>
                <w:sz w:val="24"/>
                <w:szCs w:val="24"/>
              </w:rPr>
            </w:pPr>
          </w:p>
          <w:p w14:paraId="280701AE" w14:textId="77777777" w:rsidR="00AE00F1" w:rsidRDefault="00AE00F1" w:rsidP="00757F38">
            <w:pPr>
              <w:jc w:val="center"/>
              <w:rPr>
                <w:rFonts w:ascii="Times New Roman" w:eastAsia="Calibri" w:hAnsi="Times New Roman" w:cs="Times New Roman"/>
                <w:bCs/>
                <w:sz w:val="24"/>
                <w:szCs w:val="24"/>
              </w:rPr>
            </w:pPr>
          </w:p>
          <w:p w14:paraId="142B2E1A" w14:textId="77777777" w:rsidR="00AE00F1" w:rsidRDefault="00AE00F1" w:rsidP="00757F38">
            <w:pPr>
              <w:jc w:val="center"/>
              <w:rPr>
                <w:rFonts w:ascii="Times New Roman" w:eastAsia="Calibri" w:hAnsi="Times New Roman" w:cs="Times New Roman"/>
                <w:bCs/>
                <w:sz w:val="24"/>
                <w:szCs w:val="24"/>
              </w:rPr>
            </w:pPr>
          </w:p>
          <w:p w14:paraId="6F73A79A" w14:textId="77777777" w:rsidR="00AE00F1" w:rsidRDefault="00AE00F1" w:rsidP="00757F38">
            <w:pPr>
              <w:jc w:val="center"/>
              <w:rPr>
                <w:rFonts w:ascii="Times New Roman" w:eastAsia="Calibri" w:hAnsi="Times New Roman" w:cs="Times New Roman"/>
                <w:bCs/>
                <w:sz w:val="24"/>
                <w:szCs w:val="24"/>
              </w:rPr>
            </w:pPr>
          </w:p>
          <w:p w14:paraId="4E2DD2C3" w14:textId="77777777" w:rsidR="00AE00F1" w:rsidRDefault="00AE00F1" w:rsidP="00757F38">
            <w:pPr>
              <w:jc w:val="center"/>
              <w:rPr>
                <w:rFonts w:ascii="Times New Roman" w:eastAsia="Calibri" w:hAnsi="Times New Roman" w:cs="Times New Roman"/>
                <w:bCs/>
                <w:sz w:val="24"/>
                <w:szCs w:val="24"/>
              </w:rPr>
            </w:pPr>
          </w:p>
          <w:p w14:paraId="68A8E061" w14:textId="42F1B808" w:rsidR="00757F38" w:rsidRPr="00757F38" w:rsidRDefault="00757F38" w:rsidP="00757F38">
            <w:pPr>
              <w:jc w:val="center"/>
              <w:rPr>
                <w:rFonts w:ascii="Times New Roman" w:eastAsia="Calibri" w:hAnsi="Times New Roman" w:cs="Times New Roman"/>
                <w:bCs/>
                <w:sz w:val="24"/>
                <w:szCs w:val="24"/>
              </w:rPr>
            </w:pPr>
            <w:r w:rsidRPr="00757F38">
              <w:rPr>
                <w:rFonts w:ascii="Times New Roman" w:eastAsia="Calibri" w:hAnsi="Times New Roman" w:cs="Times New Roman"/>
                <w:bCs/>
                <w:sz w:val="24"/>
                <w:szCs w:val="24"/>
              </w:rPr>
              <w:t>2</w:t>
            </w:r>
          </w:p>
        </w:tc>
        <w:tc>
          <w:tcPr>
            <w:tcW w:w="555" w:type="pct"/>
          </w:tcPr>
          <w:p w14:paraId="326DE293"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ПК 6.1</w:t>
            </w:r>
          </w:p>
          <w:p w14:paraId="3C99ED4E" w14:textId="77777777" w:rsidR="00AE00F1" w:rsidRDefault="00AE00F1" w:rsidP="00AE00F1">
            <w:pPr>
              <w:spacing w:after="0" w:line="240" w:lineRule="auto"/>
              <w:rPr>
                <w:rFonts w:ascii="Times New Roman" w:hAnsi="Times New Roman"/>
                <w:sz w:val="24"/>
                <w:szCs w:val="24"/>
              </w:rPr>
            </w:pPr>
            <w:r>
              <w:rPr>
                <w:rFonts w:ascii="Times New Roman" w:hAnsi="Times New Roman"/>
                <w:sz w:val="24"/>
                <w:szCs w:val="24"/>
              </w:rPr>
              <w:t>ПК 6.2</w:t>
            </w:r>
          </w:p>
          <w:p w14:paraId="7831A33F" w14:textId="77777777" w:rsidR="00AE00F1" w:rsidRPr="00757F38" w:rsidRDefault="00AE00F1" w:rsidP="00AE00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2350A6E4" w14:textId="77777777" w:rsidR="00AE00F1" w:rsidRDefault="00AE00F1" w:rsidP="00AE00F1">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796FCBD1" w14:textId="681F4E2B" w:rsidR="00757F38" w:rsidRPr="00757F38" w:rsidRDefault="00AE00F1" w:rsidP="003E711D">
            <w:pPr>
              <w:rPr>
                <w:rFonts w:ascii="Times New Roman" w:eastAsia="Calibri" w:hAnsi="Times New Roman" w:cs="Times New Roman"/>
                <w:bCs/>
                <w:sz w:val="24"/>
                <w:szCs w:val="24"/>
              </w:rPr>
            </w:pPr>
            <w:r>
              <w:rPr>
                <w:rFonts w:ascii="Times New Roman" w:eastAsia="Calibri" w:hAnsi="Times New Roman"/>
                <w:bCs/>
                <w:sz w:val="24"/>
                <w:szCs w:val="24"/>
              </w:rPr>
              <w:t>КК 01-КК04</w:t>
            </w:r>
          </w:p>
        </w:tc>
      </w:tr>
      <w:tr w:rsidR="00AE00F1" w:rsidRPr="00757F38" w14:paraId="0D060384" w14:textId="77777777" w:rsidTr="00AE00F1">
        <w:trPr>
          <w:trHeight w:val="434"/>
        </w:trPr>
        <w:tc>
          <w:tcPr>
            <w:tcW w:w="969" w:type="pct"/>
          </w:tcPr>
          <w:p w14:paraId="3347714A" w14:textId="77777777" w:rsidR="00AE00F1" w:rsidRPr="00757F38" w:rsidRDefault="00AE00F1" w:rsidP="00757F38">
            <w:pPr>
              <w:rPr>
                <w:rFonts w:ascii="Times New Roman" w:hAnsi="Times New Roman" w:cs="Times New Roman"/>
                <w:b/>
                <w:bCs/>
                <w:sz w:val="24"/>
                <w:szCs w:val="24"/>
              </w:rPr>
            </w:pPr>
          </w:p>
        </w:tc>
        <w:tc>
          <w:tcPr>
            <w:tcW w:w="2772" w:type="pct"/>
          </w:tcPr>
          <w:p w14:paraId="56D1F029" w14:textId="6A32AD3E" w:rsidR="00AE00F1" w:rsidRPr="00757F38" w:rsidRDefault="00AE00F1" w:rsidP="00AE00F1">
            <w:pPr>
              <w:tabs>
                <w:tab w:val="left" w:pos="316"/>
              </w:tabs>
              <w:jc w:val="both"/>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704" w:type="pct"/>
            <w:vAlign w:val="center"/>
          </w:tcPr>
          <w:p w14:paraId="4EF72B49" w14:textId="741BD836" w:rsidR="00AE00F1" w:rsidRPr="003E711D" w:rsidRDefault="003E711D" w:rsidP="00757F38">
            <w:pPr>
              <w:jc w:val="center"/>
              <w:rPr>
                <w:rFonts w:ascii="Times New Roman" w:eastAsia="Calibri" w:hAnsi="Times New Roman" w:cs="Times New Roman"/>
                <w:b/>
                <w:bCs/>
                <w:sz w:val="24"/>
                <w:szCs w:val="24"/>
              </w:rPr>
            </w:pPr>
            <w:r w:rsidRPr="003E711D">
              <w:rPr>
                <w:rFonts w:ascii="Times New Roman" w:eastAsia="Calibri" w:hAnsi="Times New Roman" w:cs="Times New Roman"/>
                <w:b/>
                <w:bCs/>
                <w:sz w:val="24"/>
                <w:szCs w:val="24"/>
              </w:rPr>
              <w:t>28</w:t>
            </w:r>
          </w:p>
        </w:tc>
        <w:tc>
          <w:tcPr>
            <w:tcW w:w="555" w:type="pct"/>
          </w:tcPr>
          <w:p w14:paraId="7B4479EA" w14:textId="77777777" w:rsidR="00AE00F1" w:rsidRPr="00757F38" w:rsidRDefault="00AE00F1" w:rsidP="00757F38">
            <w:pPr>
              <w:rPr>
                <w:rFonts w:ascii="Times New Roman" w:hAnsi="Times New Roman" w:cs="Times New Roman"/>
                <w:sz w:val="24"/>
                <w:szCs w:val="24"/>
              </w:rPr>
            </w:pPr>
          </w:p>
        </w:tc>
      </w:tr>
      <w:tr w:rsidR="00757F38" w:rsidRPr="00757F38" w14:paraId="1EAB15AE" w14:textId="77777777" w:rsidTr="00AE00F1">
        <w:trPr>
          <w:trHeight w:val="274"/>
        </w:trPr>
        <w:tc>
          <w:tcPr>
            <w:tcW w:w="969" w:type="pct"/>
            <w:vMerge w:val="restart"/>
          </w:tcPr>
          <w:p w14:paraId="62EC1411" w14:textId="77777777" w:rsidR="00757F38" w:rsidRPr="00757F38" w:rsidRDefault="00757F38" w:rsidP="00AE00F1">
            <w:pPr>
              <w:spacing w:after="0"/>
              <w:rPr>
                <w:rFonts w:ascii="Times New Roman" w:hAnsi="Times New Roman" w:cs="Times New Roman"/>
                <w:b/>
                <w:bCs/>
                <w:sz w:val="24"/>
                <w:szCs w:val="24"/>
              </w:rPr>
            </w:pPr>
          </w:p>
        </w:tc>
        <w:tc>
          <w:tcPr>
            <w:tcW w:w="2772" w:type="pct"/>
          </w:tcPr>
          <w:p w14:paraId="6D20A98D" w14:textId="0F824D6D" w:rsidR="00AE00F1" w:rsidRPr="00AE00F1" w:rsidRDefault="00AE00F1" w:rsidP="00AE00F1">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p w14:paraId="2021D0FE" w14:textId="2F47B612" w:rsidR="00757F38" w:rsidRPr="00AE00F1" w:rsidRDefault="00757F38" w:rsidP="00AF7988">
            <w:pPr>
              <w:pStyle w:val="a5"/>
              <w:numPr>
                <w:ilvl w:val="0"/>
                <w:numId w:val="10"/>
              </w:numPr>
              <w:spacing w:after="0" w:line="240" w:lineRule="auto"/>
              <w:ind w:left="331" w:hanging="283"/>
              <w:rPr>
                <w:rFonts w:ascii="Times New Roman" w:hAnsi="Times New Roman" w:cs="Times New Roman"/>
                <w:bCs/>
                <w:sz w:val="24"/>
                <w:szCs w:val="24"/>
              </w:rPr>
            </w:pPr>
            <w:r w:rsidRPr="00AE00F1">
              <w:rPr>
                <w:rFonts w:ascii="Times New Roman" w:hAnsi="Times New Roman" w:cs="Times New Roman"/>
                <w:bCs/>
                <w:sz w:val="24"/>
                <w:szCs w:val="24"/>
              </w:rPr>
              <w:t>Составьте аппаратно-технологическую схему приготовления ганаша для трюфелей на темном шоколаде</w:t>
            </w:r>
          </w:p>
          <w:p w14:paraId="66DF5BF6" w14:textId="03D0D17A" w:rsidR="00757F38" w:rsidRPr="00AE00F1" w:rsidRDefault="00757F38" w:rsidP="00AF7988">
            <w:pPr>
              <w:pStyle w:val="a5"/>
              <w:numPr>
                <w:ilvl w:val="0"/>
                <w:numId w:val="10"/>
              </w:numPr>
              <w:spacing w:after="0" w:line="240" w:lineRule="auto"/>
              <w:ind w:left="331" w:hanging="283"/>
              <w:rPr>
                <w:rFonts w:ascii="Times New Roman" w:hAnsi="Times New Roman" w:cs="Times New Roman"/>
                <w:bCs/>
                <w:sz w:val="24"/>
                <w:szCs w:val="24"/>
              </w:rPr>
            </w:pPr>
            <w:r w:rsidRPr="00AE00F1">
              <w:rPr>
                <w:rFonts w:ascii="Times New Roman" w:hAnsi="Times New Roman" w:cs="Times New Roman"/>
                <w:bCs/>
                <w:sz w:val="24"/>
                <w:szCs w:val="24"/>
              </w:rPr>
              <w:t>Составьте технологическую карту на конфеты трюфель, на базовом варианте шоколадного ганаша, используя авторские добавки.</w:t>
            </w:r>
          </w:p>
          <w:p w14:paraId="734DD233" w14:textId="3C962292" w:rsidR="00757F38" w:rsidRPr="00AE00F1" w:rsidRDefault="00757F38" w:rsidP="00AF7988">
            <w:pPr>
              <w:pStyle w:val="a5"/>
              <w:numPr>
                <w:ilvl w:val="0"/>
                <w:numId w:val="10"/>
              </w:numPr>
              <w:spacing w:after="0" w:line="240" w:lineRule="auto"/>
              <w:ind w:left="331" w:hanging="283"/>
              <w:rPr>
                <w:rFonts w:ascii="Times New Roman" w:hAnsi="Times New Roman" w:cs="Times New Roman"/>
                <w:bCs/>
                <w:sz w:val="24"/>
                <w:szCs w:val="24"/>
              </w:rPr>
            </w:pPr>
            <w:r w:rsidRPr="00AE00F1">
              <w:rPr>
                <w:rFonts w:ascii="Times New Roman" w:hAnsi="Times New Roman" w:cs="Times New Roman"/>
                <w:bCs/>
                <w:sz w:val="24"/>
                <w:szCs w:val="24"/>
              </w:rPr>
              <w:t xml:space="preserve">Составьте технологическую карту на конфеты нарезные с одной начинкой, глазированные шоколадом. </w:t>
            </w:r>
          </w:p>
          <w:p w14:paraId="2B807521" w14:textId="0C551AC0" w:rsidR="00757F38" w:rsidRPr="00AE00F1" w:rsidRDefault="00757F38" w:rsidP="00AF7988">
            <w:pPr>
              <w:pStyle w:val="a5"/>
              <w:numPr>
                <w:ilvl w:val="0"/>
                <w:numId w:val="10"/>
              </w:numPr>
              <w:spacing w:after="0" w:line="240" w:lineRule="auto"/>
              <w:ind w:left="331" w:hanging="283"/>
              <w:rPr>
                <w:rFonts w:ascii="Times New Roman" w:hAnsi="Times New Roman" w:cs="Times New Roman"/>
                <w:bCs/>
                <w:sz w:val="24"/>
                <w:szCs w:val="24"/>
              </w:rPr>
            </w:pPr>
            <w:r w:rsidRPr="00AE00F1">
              <w:rPr>
                <w:rFonts w:ascii="Times New Roman" w:hAnsi="Times New Roman" w:cs="Times New Roman"/>
                <w:bCs/>
                <w:sz w:val="24"/>
                <w:szCs w:val="24"/>
              </w:rPr>
              <w:t>Составьте технологическую карту на конфеты корпусные с одной начинкой</w:t>
            </w:r>
          </w:p>
          <w:p w14:paraId="5AFCF57A" w14:textId="4BDCE514" w:rsidR="00757F38" w:rsidRPr="00AE00F1" w:rsidRDefault="00757F38" w:rsidP="00AF7988">
            <w:pPr>
              <w:pStyle w:val="a5"/>
              <w:numPr>
                <w:ilvl w:val="0"/>
                <w:numId w:val="10"/>
              </w:numPr>
              <w:spacing w:after="0" w:line="240" w:lineRule="auto"/>
              <w:ind w:left="331" w:hanging="283"/>
              <w:rPr>
                <w:rFonts w:ascii="Times New Roman" w:hAnsi="Times New Roman" w:cs="Times New Roman"/>
                <w:bCs/>
                <w:sz w:val="24"/>
                <w:szCs w:val="24"/>
              </w:rPr>
            </w:pPr>
            <w:r w:rsidRPr="00AE00F1">
              <w:rPr>
                <w:rFonts w:ascii="Times New Roman" w:hAnsi="Times New Roman" w:cs="Times New Roman"/>
                <w:bCs/>
                <w:sz w:val="24"/>
                <w:szCs w:val="24"/>
              </w:rPr>
              <w:t>Составьте аппаратно-технологическую схему приготовления пластичного шоколада на основе белого шоколада.</w:t>
            </w:r>
          </w:p>
        </w:tc>
        <w:tc>
          <w:tcPr>
            <w:tcW w:w="704" w:type="pct"/>
          </w:tcPr>
          <w:p w14:paraId="1044F512" w14:textId="77777777" w:rsidR="00757F38" w:rsidRPr="00AE00F1" w:rsidRDefault="00757F38" w:rsidP="00AE00F1">
            <w:pPr>
              <w:pStyle w:val="TableParagraph"/>
              <w:jc w:val="center"/>
              <w:rPr>
                <w:sz w:val="24"/>
                <w:szCs w:val="24"/>
              </w:rPr>
            </w:pPr>
            <w:r w:rsidRPr="00AE00F1">
              <w:rPr>
                <w:sz w:val="24"/>
                <w:szCs w:val="24"/>
              </w:rPr>
              <w:t>4</w:t>
            </w:r>
          </w:p>
          <w:p w14:paraId="407A6F68" w14:textId="77777777" w:rsidR="00757F38" w:rsidRPr="00AE00F1" w:rsidRDefault="00757F38" w:rsidP="00AE00F1">
            <w:pPr>
              <w:pStyle w:val="TableParagraph"/>
              <w:jc w:val="center"/>
              <w:rPr>
                <w:sz w:val="24"/>
                <w:szCs w:val="24"/>
              </w:rPr>
            </w:pPr>
          </w:p>
          <w:p w14:paraId="02C7B6C6" w14:textId="77777777" w:rsidR="00757F38" w:rsidRPr="00AE00F1" w:rsidRDefault="00757F38" w:rsidP="00AE00F1">
            <w:pPr>
              <w:pStyle w:val="TableParagraph"/>
              <w:jc w:val="center"/>
              <w:rPr>
                <w:sz w:val="24"/>
                <w:szCs w:val="24"/>
              </w:rPr>
            </w:pPr>
            <w:r w:rsidRPr="00AE00F1">
              <w:rPr>
                <w:sz w:val="24"/>
                <w:szCs w:val="24"/>
              </w:rPr>
              <w:t>4</w:t>
            </w:r>
          </w:p>
          <w:p w14:paraId="42BB7563" w14:textId="77777777" w:rsidR="00757F38" w:rsidRPr="00AE00F1" w:rsidRDefault="00757F38" w:rsidP="00AE00F1">
            <w:pPr>
              <w:pStyle w:val="TableParagraph"/>
              <w:jc w:val="center"/>
              <w:rPr>
                <w:sz w:val="24"/>
                <w:szCs w:val="24"/>
              </w:rPr>
            </w:pPr>
          </w:p>
          <w:p w14:paraId="27C9A03C" w14:textId="77777777" w:rsidR="00757F38" w:rsidRPr="00AE00F1" w:rsidRDefault="00757F38" w:rsidP="00AE00F1">
            <w:pPr>
              <w:pStyle w:val="TableParagraph"/>
              <w:jc w:val="center"/>
              <w:rPr>
                <w:sz w:val="24"/>
                <w:szCs w:val="24"/>
              </w:rPr>
            </w:pPr>
            <w:r w:rsidRPr="00AE00F1">
              <w:rPr>
                <w:sz w:val="24"/>
                <w:szCs w:val="24"/>
              </w:rPr>
              <w:t>4</w:t>
            </w:r>
          </w:p>
          <w:p w14:paraId="7D14E13B" w14:textId="77777777" w:rsidR="00757F38" w:rsidRPr="00AE00F1" w:rsidRDefault="00757F38" w:rsidP="00AE00F1">
            <w:pPr>
              <w:pStyle w:val="TableParagraph"/>
              <w:jc w:val="center"/>
              <w:rPr>
                <w:sz w:val="24"/>
                <w:szCs w:val="24"/>
              </w:rPr>
            </w:pPr>
          </w:p>
          <w:p w14:paraId="2B7DA59F" w14:textId="77777777" w:rsidR="00757F38" w:rsidRPr="00AE00F1" w:rsidRDefault="00757F38" w:rsidP="00AE00F1">
            <w:pPr>
              <w:pStyle w:val="TableParagraph"/>
              <w:jc w:val="center"/>
              <w:rPr>
                <w:sz w:val="24"/>
                <w:szCs w:val="24"/>
              </w:rPr>
            </w:pPr>
            <w:r w:rsidRPr="00AE00F1">
              <w:rPr>
                <w:sz w:val="24"/>
                <w:szCs w:val="24"/>
              </w:rPr>
              <w:t>4</w:t>
            </w:r>
          </w:p>
          <w:p w14:paraId="0E479D08" w14:textId="77777777" w:rsidR="00757F38" w:rsidRPr="00AE00F1" w:rsidRDefault="00757F38" w:rsidP="00AE00F1">
            <w:pPr>
              <w:pStyle w:val="TableParagraph"/>
              <w:jc w:val="center"/>
              <w:rPr>
                <w:sz w:val="24"/>
                <w:szCs w:val="24"/>
              </w:rPr>
            </w:pPr>
          </w:p>
          <w:p w14:paraId="37471616" w14:textId="77777777" w:rsidR="00757F38" w:rsidRPr="00757F38" w:rsidRDefault="00757F38" w:rsidP="00AE00F1">
            <w:pPr>
              <w:pStyle w:val="TableParagraph"/>
              <w:jc w:val="center"/>
              <w:rPr>
                <w:b/>
                <w:sz w:val="24"/>
                <w:szCs w:val="24"/>
              </w:rPr>
            </w:pPr>
            <w:r w:rsidRPr="00AE00F1">
              <w:rPr>
                <w:sz w:val="24"/>
                <w:szCs w:val="24"/>
              </w:rPr>
              <w:t>4</w:t>
            </w:r>
          </w:p>
        </w:tc>
        <w:tc>
          <w:tcPr>
            <w:tcW w:w="555" w:type="pct"/>
          </w:tcPr>
          <w:p w14:paraId="3E8B1511" w14:textId="77777777" w:rsidR="003E711D" w:rsidRDefault="003E711D"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ПК 6.1</w:t>
            </w:r>
          </w:p>
          <w:p w14:paraId="78B413C0" w14:textId="77777777" w:rsidR="003E711D" w:rsidRDefault="003E711D" w:rsidP="003E711D">
            <w:pPr>
              <w:spacing w:after="0" w:line="240" w:lineRule="auto"/>
              <w:rPr>
                <w:rFonts w:ascii="Times New Roman" w:hAnsi="Times New Roman"/>
                <w:sz w:val="24"/>
                <w:szCs w:val="24"/>
              </w:rPr>
            </w:pPr>
            <w:r>
              <w:rPr>
                <w:rFonts w:ascii="Times New Roman" w:hAnsi="Times New Roman"/>
                <w:sz w:val="24"/>
                <w:szCs w:val="24"/>
              </w:rPr>
              <w:t>ПК 6.2</w:t>
            </w:r>
          </w:p>
          <w:p w14:paraId="2F66A024" w14:textId="77777777" w:rsidR="003E711D" w:rsidRPr="00757F38" w:rsidRDefault="003E711D" w:rsidP="003E71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0F1A546E" w14:textId="77777777" w:rsidR="003E711D" w:rsidRDefault="003E711D"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3D27105A" w14:textId="0025C127" w:rsidR="00757F38" w:rsidRPr="00757F38" w:rsidRDefault="003E711D" w:rsidP="003E711D">
            <w:pPr>
              <w:spacing w:after="0"/>
              <w:rPr>
                <w:rFonts w:ascii="Times New Roman" w:hAnsi="Times New Roman" w:cs="Times New Roman"/>
                <w:sz w:val="24"/>
                <w:szCs w:val="24"/>
              </w:rPr>
            </w:pPr>
            <w:r>
              <w:rPr>
                <w:rFonts w:ascii="Times New Roman" w:eastAsia="Calibri" w:hAnsi="Times New Roman"/>
                <w:bCs/>
                <w:sz w:val="24"/>
                <w:szCs w:val="24"/>
              </w:rPr>
              <w:t>КК 01-КК04</w:t>
            </w:r>
          </w:p>
        </w:tc>
      </w:tr>
      <w:tr w:rsidR="00757F38" w:rsidRPr="00757F38" w14:paraId="536D6F75" w14:textId="77777777" w:rsidTr="00757F38">
        <w:trPr>
          <w:trHeight w:val="274"/>
        </w:trPr>
        <w:tc>
          <w:tcPr>
            <w:tcW w:w="969" w:type="pct"/>
            <w:vMerge/>
          </w:tcPr>
          <w:p w14:paraId="246B648B" w14:textId="77777777" w:rsidR="00757F38" w:rsidRPr="00757F38" w:rsidRDefault="00757F38" w:rsidP="00AE00F1">
            <w:pPr>
              <w:spacing w:after="0"/>
              <w:rPr>
                <w:rFonts w:ascii="Times New Roman" w:hAnsi="Times New Roman" w:cs="Times New Roman"/>
                <w:b/>
                <w:bCs/>
                <w:sz w:val="24"/>
                <w:szCs w:val="24"/>
              </w:rPr>
            </w:pPr>
          </w:p>
        </w:tc>
        <w:tc>
          <w:tcPr>
            <w:tcW w:w="2772" w:type="pct"/>
          </w:tcPr>
          <w:p w14:paraId="46FCE20A" w14:textId="65BC5DB5" w:rsidR="00757F38" w:rsidRPr="00757F38" w:rsidRDefault="00AE00F1" w:rsidP="00AE00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p w14:paraId="6E7886A7" w14:textId="3D2727A4" w:rsidR="00757F38" w:rsidRPr="00757F38" w:rsidRDefault="00AE00F1" w:rsidP="00AE00F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757F38" w:rsidRPr="00757F38">
              <w:rPr>
                <w:rFonts w:ascii="Times New Roman" w:hAnsi="Times New Roman" w:cs="Times New Roman"/>
                <w:bCs/>
                <w:sz w:val="24"/>
                <w:szCs w:val="24"/>
              </w:rPr>
              <w:t>Изготовление конфет трюфель глазированных шоколадом</w:t>
            </w:r>
          </w:p>
          <w:p w14:paraId="4A587009" w14:textId="1ABA85E6" w:rsidR="00757F38" w:rsidRPr="00757F38" w:rsidRDefault="00AE00F1" w:rsidP="00AE00F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00757F38" w:rsidRPr="00757F38">
              <w:rPr>
                <w:rFonts w:ascii="Times New Roman" w:hAnsi="Times New Roman" w:cs="Times New Roman"/>
                <w:bCs/>
                <w:sz w:val="24"/>
                <w:szCs w:val="24"/>
              </w:rPr>
              <w:t>Изготовление декора из пластичного шоколада</w:t>
            </w:r>
          </w:p>
        </w:tc>
        <w:tc>
          <w:tcPr>
            <w:tcW w:w="704" w:type="pct"/>
            <w:vAlign w:val="center"/>
          </w:tcPr>
          <w:p w14:paraId="482475BA" w14:textId="7B8B13A7" w:rsidR="00757F38" w:rsidRPr="003E711D" w:rsidRDefault="003E711D" w:rsidP="003E711D">
            <w:pPr>
              <w:pStyle w:val="TableParagraph"/>
              <w:jc w:val="center"/>
              <w:rPr>
                <w:sz w:val="24"/>
                <w:szCs w:val="24"/>
              </w:rPr>
            </w:pPr>
            <w:r w:rsidRPr="003E711D">
              <w:rPr>
                <w:sz w:val="24"/>
                <w:szCs w:val="24"/>
              </w:rPr>
              <w:t>4</w:t>
            </w:r>
          </w:p>
          <w:p w14:paraId="39C5407B" w14:textId="77777777" w:rsidR="00757F38" w:rsidRPr="00757F38" w:rsidRDefault="00757F38" w:rsidP="00AE00F1">
            <w:pPr>
              <w:pStyle w:val="TableParagraph"/>
              <w:jc w:val="center"/>
              <w:rPr>
                <w:b/>
                <w:sz w:val="24"/>
                <w:szCs w:val="24"/>
              </w:rPr>
            </w:pPr>
            <w:r w:rsidRPr="003E711D">
              <w:rPr>
                <w:sz w:val="24"/>
                <w:szCs w:val="24"/>
              </w:rPr>
              <w:t>4</w:t>
            </w:r>
          </w:p>
        </w:tc>
        <w:tc>
          <w:tcPr>
            <w:tcW w:w="555" w:type="pct"/>
          </w:tcPr>
          <w:p w14:paraId="5F477557" w14:textId="77777777" w:rsidR="00757F38" w:rsidRPr="00757F38" w:rsidRDefault="00757F38" w:rsidP="00AE00F1">
            <w:pPr>
              <w:spacing w:after="0"/>
              <w:rPr>
                <w:rFonts w:ascii="Times New Roman" w:hAnsi="Times New Roman" w:cs="Times New Roman"/>
                <w:sz w:val="24"/>
                <w:szCs w:val="24"/>
              </w:rPr>
            </w:pPr>
          </w:p>
        </w:tc>
      </w:tr>
      <w:tr w:rsidR="00D97FB2" w:rsidRPr="00757F38" w14:paraId="3D87BE20" w14:textId="77777777" w:rsidTr="00757F38">
        <w:trPr>
          <w:trHeight w:val="1932"/>
        </w:trPr>
        <w:tc>
          <w:tcPr>
            <w:tcW w:w="969" w:type="pct"/>
            <w:vMerge w:val="restart"/>
          </w:tcPr>
          <w:p w14:paraId="2859C814" w14:textId="77777777" w:rsidR="00D97FB2" w:rsidRPr="00757F38" w:rsidRDefault="00D97FB2" w:rsidP="00AE00F1">
            <w:pPr>
              <w:spacing w:after="0"/>
              <w:rPr>
                <w:rFonts w:ascii="Times New Roman" w:hAnsi="Times New Roman" w:cs="Times New Roman"/>
                <w:b/>
                <w:bCs/>
                <w:sz w:val="24"/>
                <w:szCs w:val="24"/>
              </w:rPr>
            </w:pPr>
            <w:r w:rsidRPr="00757F38">
              <w:rPr>
                <w:rFonts w:ascii="Times New Roman" w:hAnsi="Times New Roman" w:cs="Times New Roman"/>
                <w:b/>
                <w:bCs/>
                <w:sz w:val="24"/>
                <w:szCs w:val="24"/>
              </w:rPr>
              <w:t>Тема 5</w:t>
            </w:r>
          </w:p>
          <w:p w14:paraId="175D6250" w14:textId="77777777" w:rsidR="00D97FB2" w:rsidRPr="00757F38" w:rsidRDefault="00D97FB2" w:rsidP="00AE00F1">
            <w:pPr>
              <w:spacing w:after="0"/>
              <w:rPr>
                <w:rFonts w:ascii="Times New Roman" w:hAnsi="Times New Roman" w:cs="Times New Roman"/>
                <w:b/>
                <w:bCs/>
                <w:sz w:val="24"/>
                <w:szCs w:val="24"/>
              </w:rPr>
            </w:pPr>
            <w:r w:rsidRPr="00757F38">
              <w:rPr>
                <w:rFonts w:ascii="Times New Roman" w:hAnsi="Times New Roman" w:cs="Times New Roman"/>
                <w:b/>
                <w:bCs/>
                <w:sz w:val="24"/>
                <w:szCs w:val="24"/>
              </w:rPr>
              <w:t>Ассортимент и технологические схемы производства карамели и карамельного декора</w:t>
            </w:r>
          </w:p>
        </w:tc>
        <w:tc>
          <w:tcPr>
            <w:tcW w:w="2772" w:type="pct"/>
          </w:tcPr>
          <w:p w14:paraId="2DDEE50B" w14:textId="0E2EC42C" w:rsidR="00D97FB2" w:rsidRPr="00757F38" w:rsidRDefault="00D97FB2" w:rsidP="003E711D">
            <w:pPr>
              <w:spacing w:after="0" w:line="240" w:lineRule="auto"/>
              <w:rPr>
                <w:rFonts w:ascii="Times New Roman" w:hAnsi="Times New Roman" w:cs="Times New Roman"/>
                <w:bCs/>
                <w:sz w:val="24"/>
                <w:szCs w:val="24"/>
              </w:rPr>
            </w:pPr>
            <w:r w:rsidRPr="00757F38">
              <w:rPr>
                <w:rFonts w:ascii="Times New Roman" w:hAnsi="Times New Roman" w:cs="Times New Roman"/>
                <w:b/>
                <w:bCs/>
                <w:sz w:val="24"/>
                <w:szCs w:val="24"/>
              </w:rPr>
              <w:t xml:space="preserve">Содержание </w:t>
            </w:r>
          </w:p>
          <w:p w14:paraId="5B059ACE" w14:textId="77777777" w:rsidR="00D97FB2" w:rsidRPr="00757F38" w:rsidRDefault="00D97FB2" w:rsidP="003E711D">
            <w:pPr>
              <w:tabs>
                <w:tab w:val="left" w:pos="282"/>
              </w:tabs>
              <w:spacing w:after="0" w:line="240" w:lineRule="auto"/>
              <w:ind w:firstLine="331"/>
              <w:jc w:val="both"/>
              <w:rPr>
                <w:rFonts w:ascii="Times New Roman" w:hAnsi="Times New Roman" w:cs="Times New Roman"/>
                <w:sz w:val="24"/>
                <w:szCs w:val="24"/>
              </w:rPr>
            </w:pPr>
            <w:r w:rsidRPr="00757F38">
              <w:rPr>
                <w:rFonts w:ascii="Times New Roman" w:hAnsi="Times New Roman" w:cs="Times New Roman"/>
                <w:sz w:val="24"/>
                <w:szCs w:val="24"/>
              </w:rPr>
              <w:t>Организация технологического процесса приготовления изделий и скульптур из карамели. Нормативные и технологические документы необходимые для организации технологического процесса изготовления изделий и скульптур из карамели (</w:t>
            </w:r>
            <w:proofErr w:type="spellStart"/>
            <w:r w:rsidRPr="00757F38">
              <w:rPr>
                <w:rFonts w:ascii="Times New Roman" w:hAnsi="Times New Roman" w:cs="Times New Roman"/>
                <w:sz w:val="24"/>
                <w:szCs w:val="24"/>
              </w:rPr>
              <w:t>изомальта</w:t>
            </w:r>
            <w:proofErr w:type="spellEnd"/>
            <w:r w:rsidRPr="00757F38">
              <w:rPr>
                <w:rFonts w:ascii="Times New Roman" w:hAnsi="Times New Roman" w:cs="Times New Roman"/>
                <w:sz w:val="24"/>
                <w:szCs w:val="24"/>
              </w:rPr>
              <w:t>). Санитарно-гигиенические требования к организации технологического процесса изготовления, оформления, изделий и скульптур из карамели. Основные виды технологического оборудования и производственного инвентаря и его безопасное использование при приготовлении изделий и скульптур из карамели. Актуальные направления в изготовлении изделий и скульптур из карамели (</w:t>
            </w:r>
            <w:proofErr w:type="spellStart"/>
            <w:r w:rsidRPr="00757F38">
              <w:rPr>
                <w:rFonts w:ascii="Times New Roman" w:hAnsi="Times New Roman" w:cs="Times New Roman"/>
                <w:sz w:val="24"/>
                <w:szCs w:val="24"/>
              </w:rPr>
              <w:t>изомальта</w:t>
            </w:r>
            <w:proofErr w:type="spellEnd"/>
            <w:r w:rsidRPr="00757F38">
              <w:rPr>
                <w:rFonts w:ascii="Times New Roman" w:hAnsi="Times New Roman" w:cs="Times New Roman"/>
                <w:sz w:val="24"/>
                <w:szCs w:val="24"/>
              </w:rPr>
              <w:t>). Ассортимент и технологические схемы производства карамели. Основное сырье: виды, состав, свойства</w:t>
            </w:r>
            <w:r w:rsidRPr="00757F38">
              <w:rPr>
                <w:rFonts w:ascii="Times New Roman" w:hAnsi="Times New Roman" w:cs="Times New Roman"/>
                <w:bCs/>
                <w:sz w:val="24"/>
                <w:szCs w:val="24"/>
              </w:rPr>
              <w:t xml:space="preserve">. </w:t>
            </w:r>
            <w:r w:rsidRPr="00757F38">
              <w:rPr>
                <w:rFonts w:ascii="Times New Roman" w:hAnsi="Times New Roman" w:cs="Times New Roman"/>
                <w:sz w:val="24"/>
                <w:szCs w:val="24"/>
              </w:rPr>
              <w:t xml:space="preserve">Подготовка </w:t>
            </w:r>
            <w:r w:rsidRPr="00757F38">
              <w:rPr>
                <w:rFonts w:ascii="Times New Roman" w:hAnsi="Times New Roman" w:cs="Times New Roman"/>
                <w:sz w:val="24"/>
                <w:szCs w:val="24"/>
              </w:rPr>
              <w:lastRenderedPageBreak/>
              <w:t xml:space="preserve">сырья к производству. Непрерывные и периодические способы приготовления карамельных сиропов, режимы приготовления, требования к качеству. Показатели качества карамельной массы. Обработка карамельной массы и формование карамели в различных технологических схемах производства; назначение каждой операции. </w:t>
            </w:r>
            <w:proofErr w:type="spellStart"/>
            <w:r w:rsidRPr="00757F38">
              <w:rPr>
                <w:rFonts w:ascii="Times New Roman" w:hAnsi="Times New Roman" w:cs="Times New Roman"/>
                <w:sz w:val="24"/>
                <w:szCs w:val="24"/>
              </w:rPr>
              <w:t>Ресурсо</w:t>
            </w:r>
            <w:proofErr w:type="spellEnd"/>
            <w:r w:rsidRPr="00757F38">
              <w:rPr>
                <w:rFonts w:ascii="Times New Roman" w:hAnsi="Times New Roman" w:cs="Times New Roman"/>
                <w:sz w:val="24"/>
                <w:szCs w:val="24"/>
              </w:rPr>
              <w:t xml:space="preserve"> - и энергосберегающие технологии производства карамели </w:t>
            </w:r>
          </w:p>
          <w:p w14:paraId="31498BDC" w14:textId="77777777" w:rsidR="00D97FB2" w:rsidRDefault="00D97FB2" w:rsidP="003E711D">
            <w:pPr>
              <w:spacing w:after="0" w:line="240" w:lineRule="auto"/>
              <w:ind w:firstLine="331"/>
              <w:jc w:val="both"/>
              <w:rPr>
                <w:rFonts w:ascii="Times New Roman" w:hAnsi="Times New Roman" w:cs="Times New Roman"/>
                <w:sz w:val="24"/>
                <w:szCs w:val="24"/>
              </w:rPr>
            </w:pPr>
            <w:r w:rsidRPr="00757F38">
              <w:rPr>
                <w:rFonts w:ascii="Times New Roman" w:hAnsi="Times New Roman" w:cs="Times New Roman"/>
                <w:sz w:val="24"/>
                <w:szCs w:val="24"/>
              </w:rPr>
              <w:t>Виды брака карамели, способы его предупреждения и устранения. Возвратные отходы и их использование</w:t>
            </w:r>
          </w:p>
          <w:p w14:paraId="0371DB3A" w14:textId="77777777" w:rsidR="00D97FB2" w:rsidRDefault="00D97FB2" w:rsidP="003E711D">
            <w:pPr>
              <w:spacing w:after="0" w:line="240" w:lineRule="auto"/>
              <w:ind w:firstLine="331"/>
              <w:jc w:val="both"/>
              <w:rPr>
                <w:rFonts w:ascii="Times New Roman" w:hAnsi="Times New Roman" w:cs="Times New Roman"/>
                <w:b/>
                <w:bCs/>
                <w:sz w:val="24"/>
                <w:szCs w:val="24"/>
              </w:rPr>
            </w:pPr>
          </w:p>
          <w:p w14:paraId="74914FA1" w14:textId="709446ED" w:rsidR="00D97FB2" w:rsidRPr="00757F38" w:rsidRDefault="00D97FB2" w:rsidP="003E711D">
            <w:pPr>
              <w:spacing w:after="0" w:line="240" w:lineRule="auto"/>
              <w:ind w:firstLine="331"/>
              <w:jc w:val="both"/>
              <w:rPr>
                <w:rFonts w:ascii="Times New Roman" w:hAnsi="Times New Roman" w:cs="Times New Roman"/>
                <w:b/>
                <w:bCs/>
                <w:sz w:val="24"/>
                <w:szCs w:val="24"/>
              </w:rPr>
            </w:pPr>
            <w:r w:rsidRPr="00757F38">
              <w:rPr>
                <w:rFonts w:ascii="Times New Roman" w:hAnsi="Times New Roman" w:cs="Times New Roman"/>
                <w:b/>
                <w:bCs/>
                <w:sz w:val="24"/>
                <w:szCs w:val="24"/>
              </w:rPr>
              <w:t>Теоретическ</w:t>
            </w:r>
            <w:r>
              <w:rPr>
                <w:rFonts w:ascii="Times New Roman" w:hAnsi="Times New Roman" w:cs="Times New Roman"/>
                <w:b/>
                <w:bCs/>
                <w:sz w:val="24"/>
                <w:szCs w:val="24"/>
              </w:rPr>
              <w:t>ие</w:t>
            </w:r>
            <w:r w:rsidRPr="00757F38">
              <w:rPr>
                <w:rFonts w:ascii="Times New Roman" w:hAnsi="Times New Roman" w:cs="Times New Roman"/>
                <w:b/>
                <w:bCs/>
                <w:sz w:val="24"/>
                <w:szCs w:val="24"/>
              </w:rPr>
              <w:t xml:space="preserve"> заняти</w:t>
            </w:r>
            <w:r>
              <w:rPr>
                <w:rFonts w:ascii="Times New Roman" w:hAnsi="Times New Roman" w:cs="Times New Roman"/>
                <w:b/>
                <w:bCs/>
                <w:sz w:val="24"/>
                <w:szCs w:val="24"/>
              </w:rPr>
              <w:t>я</w:t>
            </w:r>
            <w:r w:rsidRPr="00757F38">
              <w:rPr>
                <w:rFonts w:ascii="Times New Roman" w:hAnsi="Times New Roman" w:cs="Times New Roman"/>
                <w:b/>
                <w:bCs/>
                <w:sz w:val="24"/>
                <w:szCs w:val="24"/>
              </w:rPr>
              <w:t xml:space="preserve"> </w:t>
            </w:r>
          </w:p>
          <w:p w14:paraId="05A8D904" w14:textId="1F4EE07F" w:rsidR="00D97FB2" w:rsidRPr="003E711D" w:rsidRDefault="00D97FB2" w:rsidP="00AF7988">
            <w:pPr>
              <w:pStyle w:val="a5"/>
              <w:numPr>
                <w:ilvl w:val="0"/>
                <w:numId w:val="6"/>
              </w:numPr>
              <w:spacing w:after="0" w:line="240" w:lineRule="auto"/>
              <w:ind w:left="331"/>
              <w:rPr>
                <w:rFonts w:ascii="Times New Roman" w:hAnsi="Times New Roman" w:cs="Times New Roman"/>
                <w:bCs/>
                <w:sz w:val="24"/>
                <w:szCs w:val="24"/>
              </w:rPr>
            </w:pPr>
            <w:proofErr w:type="spellStart"/>
            <w:r w:rsidRPr="003E711D">
              <w:rPr>
                <w:rFonts w:ascii="Times New Roman" w:hAnsi="Times New Roman" w:cs="Times New Roman"/>
                <w:bCs/>
                <w:sz w:val="24"/>
                <w:szCs w:val="24"/>
              </w:rPr>
              <w:t>Призводство</w:t>
            </w:r>
            <w:proofErr w:type="spellEnd"/>
            <w:r w:rsidRPr="003E711D">
              <w:rPr>
                <w:rFonts w:ascii="Times New Roman" w:hAnsi="Times New Roman" w:cs="Times New Roman"/>
                <w:bCs/>
                <w:sz w:val="24"/>
                <w:szCs w:val="24"/>
              </w:rPr>
              <w:t xml:space="preserve"> карамели, </w:t>
            </w:r>
            <w:proofErr w:type="spellStart"/>
            <w:r w:rsidRPr="003E711D">
              <w:rPr>
                <w:rFonts w:ascii="Times New Roman" w:hAnsi="Times New Roman" w:cs="Times New Roman"/>
                <w:bCs/>
                <w:sz w:val="24"/>
                <w:szCs w:val="24"/>
              </w:rPr>
              <w:t>изомальта</w:t>
            </w:r>
            <w:proofErr w:type="spellEnd"/>
          </w:p>
          <w:p w14:paraId="6575B83C" w14:textId="22158012" w:rsidR="00D97FB2" w:rsidRPr="00757F38" w:rsidRDefault="00D97FB2" w:rsidP="00AE00F1">
            <w:pPr>
              <w:tabs>
                <w:tab w:val="left" w:pos="282"/>
              </w:tabs>
              <w:spacing w:after="0" w:line="240" w:lineRule="auto"/>
              <w:jc w:val="both"/>
              <w:rPr>
                <w:rFonts w:ascii="Times New Roman" w:hAnsi="Times New Roman" w:cs="Times New Roman"/>
                <w:bCs/>
                <w:sz w:val="24"/>
                <w:szCs w:val="24"/>
              </w:rPr>
            </w:pPr>
          </w:p>
        </w:tc>
        <w:tc>
          <w:tcPr>
            <w:tcW w:w="704" w:type="pct"/>
            <w:vAlign w:val="center"/>
          </w:tcPr>
          <w:p w14:paraId="581CA0AA" w14:textId="77777777" w:rsidR="00D97FB2" w:rsidRDefault="00D97FB2" w:rsidP="00AE00F1">
            <w:pPr>
              <w:pStyle w:val="TableParagraph"/>
              <w:jc w:val="center"/>
              <w:rPr>
                <w:b/>
                <w:sz w:val="24"/>
                <w:szCs w:val="24"/>
              </w:rPr>
            </w:pPr>
          </w:p>
          <w:p w14:paraId="5A48F740" w14:textId="77777777" w:rsidR="00D97FB2" w:rsidRDefault="00D97FB2" w:rsidP="00AE00F1">
            <w:pPr>
              <w:pStyle w:val="TableParagraph"/>
              <w:jc w:val="center"/>
              <w:rPr>
                <w:b/>
                <w:sz w:val="24"/>
                <w:szCs w:val="24"/>
              </w:rPr>
            </w:pPr>
          </w:p>
          <w:p w14:paraId="54AA5D1C" w14:textId="77777777" w:rsidR="00D97FB2" w:rsidRDefault="00D97FB2" w:rsidP="00AE00F1">
            <w:pPr>
              <w:pStyle w:val="TableParagraph"/>
              <w:jc w:val="center"/>
              <w:rPr>
                <w:b/>
                <w:sz w:val="24"/>
                <w:szCs w:val="24"/>
              </w:rPr>
            </w:pPr>
          </w:p>
          <w:p w14:paraId="1B5BA6CD" w14:textId="77777777" w:rsidR="00D97FB2" w:rsidRDefault="00D97FB2" w:rsidP="00AE00F1">
            <w:pPr>
              <w:pStyle w:val="TableParagraph"/>
              <w:jc w:val="center"/>
              <w:rPr>
                <w:b/>
                <w:sz w:val="24"/>
                <w:szCs w:val="24"/>
              </w:rPr>
            </w:pPr>
          </w:p>
          <w:p w14:paraId="697C3B09" w14:textId="77777777" w:rsidR="00D97FB2" w:rsidRDefault="00D97FB2" w:rsidP="00AE00F1">
            <w:pPr>
              <w:pStyle w:val="TableParagraph"/>
              <w:jc w:val="center"/>
              <w:rPr>
                <w:b/>
                <w:sz w:val="24"/>
                <w:szCs w:val="24"/>
              </w:rPr>
            </w:pPr>
          </w:p>
          <w:p w14:paraId="1C014588" w14:textId="77777777" w:rsidR="00D97FB2" w:rsidRDefault="00D97FB2" w:rsidP="00AE00F1">
            <w:pPr>
              <w:pStyle w:val="TableParagraph"/>
              <w:jc w:val="center"/>
              <w:rPr>
                <w:b/>
                <w:sz w:val="24"/>
                <w:szCs w:val="24"/>
              </w:rPr>
            </w:pPr>
          </w:p>
          <w:p w14:paraId="4BAA2C44" w14:textId="77777777" w:rsidR="00D97FB2" w:rsidRDefault="00D97FB2" w:rsidP="00AE00F1">
            <w:pPr>
              <w:pStyle w:val="TableParagraph"/>
              <w:jc w:val="center"/>
              <w:rPr>
                <w:b/>
                <w:sz w:val="24"/>
                <w:szCs w:val="24"/>
              </w:rPr>
            </w:pPr>
          </w:p>
          <w:p w14:paraId="3F3CBB56" w14:textId="77777777" w:rsidR="00D97FB2" w:rsidRDefault="00D97FB2" w:rsidP="00AE00F1">
            <w:pPr>
              <w:pStyle w:val="TableParagraph"/>
              <w:jc w:val="center"/>
              <w:rPr>
                <w:b/>
                <w:sz w:val="24"/>
                <w:szCs w:val="24"/>
              </w:rPr>
            </w:pPr>
          </w:p>
          <w:p w14:paraId="494C1B3F" w14:textId="77777777" w:rsidR="00D97FB2" w:rsidRDefault="00D97FB2" w:rsidP="00AE00F1">
            <w:pPr>
              <w:pStyle w:val="TableParagraph"/>
              <w:jc w:val="center"/>
              <w:rPr>
                <w:b/>
                <w:sz w:val="24"/>
                <w:szCs w:val="24"/>
              </w:rPr>
            </w:pPr>
          </w:p>
          <w:p w14:paraId="22F945BA" w14:textId="77777777" w:rsidR="00D97FB2" w:rsidRDefault="00D97FB2" w:rsidP="00AE00F1">
            <w:pPr>
              <w:pStyle w:val="TableParagraph"/>
              <w:jc w:val="center"/>
              <w:rPr>
                <w:b/>
                <w:sz w:val="24"/>
                <w:szCs w:val="24"/>
              </w:rPr>
            </w:pPr>
          </w:p>
          <w:p w14:paraId="7A7C4D0A" w14:textId="77777777" w:rsidR="00D97FB2" w:rsidRDefault="00D97FB2" w:rsidP="00AE00F1">
            <w:pPr>
              <w:pStyle w:val="TableParagraph"/>
              <w:jc w:val="center"/>
              <w:rPr>
                <w:b/>
                <w:sz w:val="24"/>
                <w:szCs w:val="24"/>
              </w:rPr>
            </w:pPr>
          </w:p>
          <w:p w14:paraId="7B4369E6" w14:textId="77777777" w:rsidR="00D97FB2" w:rsidRDefault="00D97FB2" w:rsidP="00AE00F1">
            <w:pPr>
              <w:pStyle w:val="TableParagraph"/>
              <w:jc w:val="center"/>
              <w:rPr>
                <w:b/>
                <w:sz w:val="24"/>
                <w:szCs w:val="24"/>
              </w:rPr>
            </w:pPr>
          </w:p>
          <w:p w14:paraId="67FDCD65" w14:textId="77777777" w:rsidR="00D97FB2" w:rsidRDefault="00D97FB2" w:rsidP="00AE00F1">
            <w:pPr>
              <w:pStyle w:val="TableParagraph"/>
              <w:jc w:val="center"/>
              <w:rPr>
                <w:b/>
                <w:sz w:val="24"/>
                <w:szCs w:val="24"/>
              </w:rPr>
            </w:pPr>
          </w:p>
          <w:p w14:paraId="1852318D" w14:textId="77777777" w:rsidR="00D97FB2" w:rsidRDefault="00D97FB2" w:rsidP="00AE00F1">
            <w:pPr>
              <w:pStyle w:val="TableParagraph"/>
              <w:jc w:val="center"/>
              <w:rPr>
                <w:b/>
                <w:sz w:val="24"/>
                <w:szCs w:val="24"/>
              </w:rPr>
            </w:pPr>
          </w:p>
          <w:p w14:paraId="53626D65" w14:textId="77777777" w:rsidR="00D97FB2" w:rsidRDefault="00D97FB2" w:rsidP="00AE00F1">
            <w:pPr>
              <w:pStyle w:val="TableParagraph"/>
              <w:jc w:val="center"/>
              <w:rPr>
                <w:b/>
                <w:sz w:val="24"/>
                <w:szCs w:val="24"/>
              </w:rPr>
            </w:pPr>
          </w:p>
          <w:p w14:paraId="12296BEF" w14:textId="77777777" w:rsidR="00D97FB2" w:rsidRDefault="00D97FB2" w:rsidP="00AE00F1">
            <w:pPr>
              <w:pStyle w:val="TableParagraph"/>
              <w:jc w:val="center"/>
              <w:rPr>
                <w:b/>
                <w:sz w:val="24"/>
                <w:szCs w:val="24"/>
              </w:rPr>
            </w:pPr>
          </w:p>
          <w:p w14:paraId="5C193B08" w14:textId="77777777" w:rsidR="00D97FB2" w:rsidRDefault="00D97FB2" w:rsidP="00AE00F1">
            <w:pPr>
              <w:pStyle w:val="TableParagraph"/>
              <w:jc w:val="center"/>
              <w:rPr>
                <w:b/>
                <w:sz w:val="24"/>
                <w:szCs w:val="24"/>
              </w:rPr>
            </w:pPr>
          </w:p>
          <w:p w14:paraId="7DF0B772" w14:textId="77777777" w:rsidR="00D97FB2" w:rsidRDefault="00D97FB2" w:rsidP="00AE00F1">
            <w:pPr>
              <w:pStyle w:val="TableParagraph"/>
              <w:jc w:val="center"/>
              <w:rPr>
                <w:b/>
                <w:sz w:val="24"/>
                <w:szCs w:val="24"/>
              </w:rPr>
            </w:pPr>
          </w:p>
          <w:p w14:paraId="0FC63E14" w14:textId="77777777" w:rsidR="00D97FB2" w:rsidRDefault="00D97FB2" w:rsidP="00AE00F1">
            <w:pPr>
              <w:pStyle w:val="TableParagraph"/>
              <w:jc w:val="center"/>
              <w:rPr>
                <w:b/>
                <w:sz w:val="24"/>
                <w:szCs w:val="24"/>
              </w:rPr>
            </w:pPr>
          </w:p>
          <w:p w14:paraId="44A74358" w14:textId="77777777" w:rsidR="00D97FB2" w:rsidRDefault="00D97FB2" w:rsidP="00AE00F1">
            <w:pPr>
              <w:pStyle w:val="TableParagraph"/>
              <w:jc w:val="center"/>
              <w:rPr>
                <w:b/>
                <w:sz w:val="24"/>
                <w:szCs w:val="24"/>
              </w:rPr>
            </w:pPr>
          </w:p>
          <w:p w14:paraId="015176D4" w14:textId="77777777" w:rsidR="00D97FB2" w:rsidRDefault="00D97FB2" w:rsidP="00AE00F1">
            <w:pPr>
              <w:pStyle w:val="TableParagraph"/>
              <w:jc w:val="center"/>
              <w:rPr>
                <w:b/>
                <w:sz w:val="24"/>
                <w:szCs w:val="24"/>
              </w:rPr>
            </w:pPr>
          </w:p>
          <w:p w14:paraId="7029B4CE" w14:textId="1E27ACDF" w:rsidR="00D97FB2" w:rsidRPr="003E711D" w:rsidRDefault="00245288" w:rsidP="00AE00F1">
            <w:pPr>
              <w:pStyle w:val="TableParagraph"/>
              <w:jc w:val="center"/>
              <w:rPr>
                <w:sz w:val="24"/>
                <w:szCs w:val="24"/>
              </w:rPr>
            </w:pPr>
            <w:r>
              <w:rPr>
                <w:sz w:val="24"/>
                <w:szCs w:val="24"/>
              </w:rPr>
              <w:t>3</w:t>
            </w:r>
          </w:p>
        </w:tc>
        <w:tc>
          <w:tcPr>
            <w:tcW w:w="555" w:type="pct"/>
          </w:tcPr>
          <w:p w14:paraId="2DCDD1CE" w14:textId="77777777" w:rsidR="00D97FB2" w:rsidRDefault="00D97FB2"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lastRenderedPageBreak/>
              <w:t>ПК 6.1</w:t>
            </w:r>
          </w:p>
          <w:p w14:paraId="4BF6A048" w14:textId="77777777" w:rsidR="00D97FB2" w:rsidRDefault="00D97FB2" w:rsidP="003E711D">
            <w:pPr>
              <w:spacing w:after="0" w:line="240" w:lineRule="auto"/>
              <w:rPr>
                <w:rFonts w:ascii="Times New Roman" w:hAnsi="Times New Roman"/>
                <w:sz w:val="24"/>
                <w:szCs w:val="24"/>
              </w:rPr>
            </w:pPr>
            <w:r>
              <w:rPr>
                <w:rFonts w:ascii="Times New Roman" w:hAnsi="Times New Roman"/>
                <w:sz w:val="24"/>
                <w:szCs w:val="24"/>
              </w:rPr>
              <w:t>ПК 6.2</w:t>
            </w:r>
          </w:p>
          <w:p w14:paraId="4F6FB8D5" w14:textId="77777777" w:rsidR="00D97FB2" w:rsidRPr="00757F38" w:rsidRDefault="00D97FB2" w:rsidP="003E71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0C129295" w14:textId="77777777" w:rsidR="00D97FB2" w:rsidRDefault="00D97FB2"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63227FA5" w14:textId="3F8E1161" w:rsidR="00D97FB2" w:rsidRPr="00757F38" w:rsidRDefault="00D97FB2" w:rsidP="003E711D">
            <w:pPr>
              <w:spacing w:after="0"/>
              <w:rPr>
                <w:rFonts w:ascii="Times New Roman" w:eastAsia="Calibri" w:hAnsi="Times New Roman" w:cs="Times New Roman"/>
                <w:bCs/>
                <w:sz w:val="24"/>
                <w:szCs w:val="24"/>
              </w:rPr>
            </w:pPr>
            <w:r>
              <w:rPr>
                <w:rFonts w:ascii="Times New Roman" w:eastAsia="Calibri" w:hAnsi="Times New Roman"/>
                <w:bCs/>
                <w:sz w:val="24"/>
                <w:szCs w:val="24"/>
              </w:rPr>
              <w:t>КК 01-КК04</w:t>
            </w:r>
          </w:p>
        </w:tc>
      </w:tr>
      <w:tr w:rsidR="00D97FB2" w:rsidRPr="00757F38" w14:paraId="4EAB0108" w14:textId="77777777" w:rsidTr="003E711D">
        <w:trPr>
          <w:trHeight w:val="368"/>
        </w:trPr>
        <w:tc>
          <w:tcPr>
            <w:tcW w:w="969" w:type="pct"/>
            <w:vMerge/>
          </w:tcPr>
          <w:p w14:paraId="3BD8BFDF" w14:textId="77777777" w:rsidR="00D97FB2" w:rsidRPr="00757F38" w:rsidRDefault="00D97FB2" w:rsidP="00AE00F1">
            <w:pPr>
              <w:spacing w:after="0"/>
              <w:rPr>
                <w:rFonts w:ascii="Times New Roman" w:hAnsi="Times New Roman" w:cs="Times New Roman"/>
                <w:b/>
                <w:bCs/>
                <w:sz w:val="24"/>
                <w:szCs w:val="24"/>
              </w:rPr>
            </w:pPr>
          </w:p>
        </w:tc>
        <w:tc>
          <w:tcPr>
            <w:tcW w:w="2772" w:type="pct"/>
          </w:tcPr>
          <w:p w14:paraId="0545A72E" w14:textId="6088CB25" w:rsidR="00D97FB2" w:rsidRPr="00757F38" w:rsidRDefault="00D97FB2" w:rsidP="003E711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704" w:type="pct"/>
            <w:vAlign w:val="center"/>
          </w:tcPr>
          <w:p w14:paraId="5C2B4908" w14:textId="37C09EA9" w:rsidR="00D97FB2" w:rsidRDefault="00D97FB2" w:rsidP="00AE00F1">
            <w:pPr>
              <w:pStyle w:val="TableParagraph"/>
              <w:jc w:val="center"/>
              <w:rPr>
                <w:b/>
                <w:sz w:val="24"/>
                <w:szCs w:val="24"/>
              </w:rPr>
            </w:pPr>
            <w:r>
              <w:rPr>
                <w:b/>
                <w:sz w:val="24"/>
                <w:szCs w:val="24"/>
              </w:rPr>
              <w:t>8</w:t>
            </w:r>
          </w:p>
        </w:tc>
        <w:tc>
          <w:tcPr>
            <w:tcW w:w="555" w:type="pct"/>
          </w:tcPr>
          <w:p w14:paraId="039D9007" w14:textId="77777777" w:rsidR="00D97FB2" w:rsidRPr="00757F38" w:rsidRDefault="00D97FB2" w:rsidP="003E711D">
            <w:pPr>
              <w:spacing w:after="0" w:line="240" w:lineRule="auto"/>
              <w:rPr>
                <w:rFonts w:ascii="Times New Roman" w:hAnsi="Times New Roman" w:cs="Times New Roman"/>
                <w:sz w:val="24"/>
                <w:szCs w:val="24"/>
              </w:rPr>
            </w:pPr>
          </w:p>
        </w:tc>
      </w:tr>
      <w:tr w:rsidR="00D97FB2" w:rsidRPr="00757F38" w14:paraId="3D64A13E" w14:textId="77777777" w:rsidTr="00757F38">
        <w:trPr>
          <w:trHeight w:val="705"/>
        </w:trPr>
        <w:tc>
          <w:tcPr>
            <w:tcW w:w="969" w:type="pct"/>
            <w:vMerge/>
          </w:tcPr>
          <w:p w14:paraId="1B959BA8" w14:textId="77777777" w:rsidR="00D97FB2" w:rsidRPr="00757F38" w:rsidRDefault="00D97FB2" w:rsidP="00757F38">
            <w:pPr>
              <w:rPr>
                <w:rFonts w:ascii="Times New Roman" w:hAnsi="Times New Roman" w:cs="Times New Roman"/>
                <w:b/>
                <w:bCs/>
                <w:sz w:val="24"/>
                <w:szCs w:val="24"/>
              </w:rPr>
            </w:pPr>
          </w:p>
        </w:tc>
        <w:tc>
          <w:tcPr>
            <w:tcW w:w="2772" w:type="pct"/>
          </w:tcPr>
          <w:p w14:paraId="55814130" w14:textId="399C73CC" w:rsidR="00D97FB2" w:rsidRPr="00757F38" w:rsidRDefault="00D97FB2" w:rsidP="00757F38">
            <w:pPr>
              <w:rPr>
                <w:rFonts w:ascii="Times New Roman" w:hAnsi="Times New Roman" w:cs="Times New Roman"/>
                <w:b/>
                <w:bCs/>
                <w:sz w:val="24"/>
                <w:szCs w:val="24"/>
              </w:rPr>
            </w:pPr>
            <w:r w:rsidRPr="00757F38">
              <w:rPr>
                <w:rFonts w:ascii="Times New Roman" w:hAnsi="Times New Roman" w:cs="Times New Roman"/>
                <w:b/>
                <w:bCs/>
                <w:sz w:val="24"/>
                <w:szCs w:val="24"/>
              </w:rPr>
              <w:t>Практическ</w:t>
            </w:r>
            <w:r>
              <w:rPr>
                <w:rFonts w:ascii="Times New Roman" w:hAnsi="Times New Roman" w:cs="Times New Roman"/>
                <w:b/>
                <w:bCs/>
                <w:sz w:val="24"/>
                <w:szCs w:val="24"/>
              </w:rPr>
              <w:t>ие</w:t>
            </w:r>
            <w:r w:rsidRPr="00757F38">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p w14:paraId="5AAEC160" w14:textId="36F41659" w:rsidR="00D97FB2" w:rsidRPr="003E711D" w:rsidRDefault="00D97FB2" w:rsidP="00AF7988">
            <w:pPr>
              <w:pStyle w:val="a5"/>
              <w:numPr>
                <w:ilvl w:val="0"/>
                <w:numId w:val="10"/>
              </w:numPr>
              <w:ind w:left="331"/>
              <w:rPr>
                <w:rFonts w:ascii="Times New Roman" w:hAnsi="Times New Roman" w:cs="Times New Roman"/>
                <w:bCs/>
                <w:sz w:val="24"/>
                <w:szCs w:val="24"/>
              </w:rPr>
            </w:pPr>
            <w:r w:rsidRPr="003E711D">
              <w:rPr>
                <w:rFonts w:ascii="Times New Roman" w:hAnsi="Times New Roman" w:cs="Times New Roman"/>
                <w:bCs/>
                <w:sz w:val="24"/>
                <w:szCs w:val="24"/>
              </w:rPr>
              <w:t>Составьте аппаратно-технологическую схему приготовления леденцовой карамели на палочке</w:t>
            </w:r>
          </w:p>
          <w:p w14:paraId="3950A8FE" w14:textId="061859C6" w:rsidR="00D97FB2" w:rsidRPr="003E711D" w:rsidRDefault="00D97FB2" w:rsidP="00AF7988">
            <w:pPr>
              <w:pStyle w:val="a5"/>
              <w:numPr>
                <w:ilvl w:val="0"/>
                <w:numId w:val="10"/>
              </w:numPr>
              <w:ind w:left="331"/>
              <w:rPr>
                <w:rFonts w:ascii="Times New Roman" w:hAnsi="Times New Roman" w:cs="Times New Roman"/>
                <w:bCs/>
                <w:sz w:val="24"/>
                <w:szCs w:val="24"/>
              </w:rPr>
            </w:pPr>
            <w:r w:rsidRPr="003E711D">
              <w:rPr>
                <w:rFonts w:ascii="Times New Roman" w:hAnsi="Times New Roman" w:cs="Times New Roman"/>
                <w:bCs/>
                <w:sz w:val="24"/>
                <w:szCs w:val="24"/>
              </w:rPr>
              <w:t xml:space="preserve">Составьте технологическую карту на декор из </w:t>
            </w:r>
            <w:proofErr w:type="spellStart"/>
            <w:r w:rsidRPr="003E711D">
              <w:rPr>
                <w:rFonts w:ascii="Times New Roman" w:hAnsi="Times New Roman" w:cs="Times New Roman"/>
                <w:bCs/>
                <w:sz w:val="24"/>
                <w:szCs w:val="24"/>
              </w:rPr>
              <w:t>изомальта</w:t>
            </w:r>
            <w:proofErr w:type="spellEnd"/>
            <w:r w:rsidRPr="003E711D">
              <w:rPr>
                <w:rFonts w:ascii="Times New Roman" w:hAnsi="Times New Roman" w:cs="Times New Roman"/>
                <w:bCs/>
                <w:sz w:val="24"/>
                <w:szCs w:val="24"/>
              </w:rPr>
              <w:t>.  (Цветок, Ваза)</w:t>
            </w:r>
          </w:p>
        </w:tc>
        <w:tc>
          <w:tcPr>
            <w:tcW w:w="704" w:type="pct"/>
            <w:vAlign w:val="center"/>
          </w:tcPr>
          <w:p w14:paraId="4845C5C3" w14:textId="77777777" w:rsidR="00D97FB2" w:rsidRDefault="00D97FB2" w:rsidP="00757F38">
            <w:pPr>
              <w:pStyle w:val="TableParagraph"/>
              <w:jc w:val="center"/>
              <w:rPr>
                <w:b/>
                <w:sz w:val="24"/>
                <w:szCs w:val="24"/>
              </w:rPr>
            </w:pPr>
          </w:p>
          <w:p w14:paraId="666FF0E9" w14:textId="0E720C12" w:rsidR="00D97FB2" w:rsidRPr="003E711D" w:rsidRDefault="00D97FB2" w:rsidP="00757F38">
            <w:pPr>
              <w:pStyle w:val="TableParagraph"/>
              <w:jc w:val="center"/>
              <w:rPr>
                <w:sz w:val="24"/>
                <w:szCs w:val="24"/>
              </w:rPr>
            </w:pPr>
            <w:r w:rsidRPr="003E711D">
              <w:rPr>
                <w:sz w:val="24"/>
                <w:szCs w:val="24"/>
              </w:rPr>
              <w:t>2</w:t>
            </w:r>
          </w:p>
          <w:p w14:paraId="6F7A1646" w14:textId="77777777" w:rsidR="00D97FB2" w:rsidRPr="003E711D" w:rsidRDefault="00D97FB2" w:rsidP="00757F38">
            <w:pPr>
              <w:pStyle w:val="TableParagraph"/>
              <w:jc w:val="center"/>
              <w:rPr>
                <w:sz w:val="24"/>
                <w:szCs w:val="24"/>
              </w:rPr>
            </w:pPr>
          </w:p>
          <w:p w14:paraId="00A59B00" w14:textId="77777777" w:rsidR="00D97FB2" w:rsidRPr="00757F38" w:rsidRDefault="00D97FB2" w:rsidP="00757F38">
            <w:pPr>
              <w:pStyle w:val="TableParagraph"/>
              <w:jc w:val="center"/>
              <w:rPr>
                <w:b/>
                <w:sz w:val="24"/>
                <w:szCs w:val="24"/>
              </w:rPr>
            </w:pPr>
            <w:r w:rsidRPr="003E711D">
              <w:rPr>
                <w:sz w:val="24"/>
                <w:szCs w:val="24"/>
              </w:rPr>
              <w:t>2</w:t>
            </w:r>
          </w:p>
        </w:tc>
        <w:tc>
          <w:tcPr>
            <w:tcW w:w="555" w:type="pct"/>
          </w:tcPr>
          <w:p w14:paraId="6AC6ED69" w14:textId="77777777" w:rsidR="00D97FB2" w:rsidRDefault="00D97FB2"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ПК 6.1</w:t>
            </w:r>
          </w:p>
          <w:p w14:paraId="6C8EB31B" w14:textId="77777777" w:rsidR="00D97FB2" w:rsidRDefault="00D97FB2" w:rsidP="003E711D">
            <w:pPr>
              <w:spacing w:after="0" w:line="240" w:lineRule="auto"/>
              <w:rPr>
                <w:rFonts w:ascii="Times New Roman" w:hAnsi="Times New Roman"/>
                <w:sz w:val="24"/>
                <w:szCs w:val="24"/>
              </w:rPr>
            </w:pPr>
            <w:r>
              <w:rPr>
                <w:rFonts w:ascii="Times New Roman" w:hAnsi="Times New Roman"/>
                <w:sz w:val="24"/>
                <w:szCs w:val="24"/>
              </w:rPr>
              <w:t>ПК 6.2</w:t>
            </w:r>
          </w:p>
          <w:p w14:paraId="3979F27E" w14:textId="77777777" w:rsidR="00D97FB2" w:rsidRPr="00757F38" w:rsidRDefault="00D97FB2" w:rsidP="003E71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1658A3F8" w14:textId="77777777" w:rsidR="00D97FB2" w:rsidRDefault="00D97FB2"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6C380D57" w14:textId="61970C8D" w:rsidR="00D97FB2" w:rsidRPr="00757F38" w:rsidRDefault="00D97FB2" w:rsidP="003E711D">
            <w:pPr>
              <w:spacing w:after="0"/>
              <w:rPr>
                <w:rFonts w:ascii="Times New Roman" w:hAnsi="Times New Roman" w:cs="Times New Roman"/>
                <w:sz w:val="24"/>
                <w:szCs w:val="24"/>
              </w:rPr>
            </w:pPr>
            <w:r>
              <w:rPr>
                <w:rFonts w:ascii="Times New Roman" w:eastAsia="Calibri" w:hAnsi="Times New Roman"/>
                <w:bCs/>
                <w:sz w:val="24"/>
                <w:szCs w:val="24"/>
              </w:rPr>
              <w:t>КК 01-КК04</w:t>
            </w:r>
          </w:p>
        </w:tc>
      </w:tr>
      <w:tr w:rsidR="00D97FB2" w:rsidRPr="00757F38" w14:paraId="24177BC4" w14:textId="77777777" w:rsidTr="00757F38">
        <w:trPr>
          <w:trHeight w:val="725"/>
        </w:trPr>
        <w:tc>
          <w:tcPr>
            <w:tcW w:w="969" w:type="pct"/>
            <w:vMerge/>
          </w:tcPr>
          <w:p w14:paraId="588A966C" w14:textId="77777777" w:rsidR="00D97FB2" w:rsidRPr="00757F38" w:rsidRDefault="00D97FB2" w:rsidP="00757F38">
            <w:pPr>
              <w:rPr>
                <w:rFonts w:ascii="Times New Roman" w:hAnsi="Times New Roman" w:cs="Times New Roman"/>
                <w:b/>
                <w:bCs/>
                <w:sz w:val="24"/>
                <w:szCs w:val="24"/>
              </w:rPr>
            </w:pPr>
          </w:p>
        </w:tc>
        <w:tc>
          <w:tcPr>
            <w:tcW w:w="2772" w:type="pct"/>
          </w:tcPr>
          <w:p w14:paraId="57B99156" w14:textId="01F99168" w:rsidR="00D97FB2" w:rsidRPr="00757F38" w:rsidRDefault="00D97FB2" w:rsidP="00757F38">
            <w:pPr>
              <w:rPr>
                <w:rFonts w:ascii="Times New Roman" w:hAnsi="Times New Roman" w:cs="Times New Roman"/>
                <w:b/>
                <w:bCs/>
                <w:sz w:val="24"/>
                <w:szCs w:val="24"/>
              </w:rPr>
            </w:pPr>
            <w:r w:rsidRPr="00757F38">
              <w:rPr>
                <w:rFonts w:ascii="Times New Roman" w:hAnsi="Times New Roman" w:cs="Times New Roman"/>
                <w:b/>
                <w:bCs/>
                <w:sz w:val="24"/>
                <w:szCs w:val="24"/>
              </w:rPr>
              <w:t>Лабораторн</w:t>
            </w:r>
            <w:r>
              <w:rPr>
                <w:rFonts w:ascii="Times New Roman" w:hAnsi="Times New Roman" w:cs="Times New Roman"/>
                <w:b/>
                <w:bCs/>
                <w:sz w:val="24"/>
                <w:szCs w:val="24"/>
              </w:rPr>
              <w:t>ые</w:t>
            </w:r>
            <w:r w:rsidRPr="00757F38">
              <w:rPr>
                <w:rFonts w:ascii="Times New Roman" w:hAnsi="Times New Roman" w:cs="Times New Roman"/>
                <w:b/>
                <w:bCs/>
                <w:sz w:val="24"/>
                <w:szCs w:val="24"/>
              </w:rPr>
              <w:t xml:space="preserve"> работ</w:t>
            </w:r>
            <w:r>
              <w:rPr>
                <w:rFonts w:ascii="Times New Roman" w:hAnsi="Times New Roman" w:cs="Times New Roman"/>
                <w:b/>
                <w:bCs/>
                <w:sz w:val="24"/>
                <w:szCs w:val="24"/>
              </w:rPr>
              <w:t>ы</w:t>
            </w:r>
          </w:p>
          <w:p w14:paraId="050983DC" w14:textId="20A78EF0" w:rsidR="00D97FB2" w:rsidRPr="00757F38" w:rsidRDefault="00D97FB2" w:rsidP="003E711D">
            <w:pPr>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757F38">
              <w:rPr>
                <w:rFonts w:ascii="Times New Roman" w:hAnsi="Times New Roman" w:cs="Times New Roman"/>
                <w:bCs/>
                <w:sz w:val="24"/>
                <w:szCs w:val="24"/>
              </w:rPr>
              <w:t xml:space="preserve">Изготовление декора из </w:t>
            </w:r>
            <w:proofErr w:type="spellStart"/>
            <w:r w:rsidRPr="00757F38">
              <w:rPr>
                <w:rFonts w:ascii="Times New Roman" w:hAnsi="Times New Roman" w:cs="Times New Roman"/>
                <w:bCs/>
                <w:sz w:val="24"/>
                <w:szCs w:val="24"/>
              </w:rPr>
              <w:t>изомальта</w:t>
            </w:r>
            <w:proofErr w:type="spellEnd"/>
            <w:r w:rsidRPr="00757F38">
              <w:rPr>
                <w:rFonts w:ascii="Times New Roman" w:hAnsi="Times New Roman" w:cs="Times New Roman"/>
                <w:bCs/>
                <w:sz w:val="24"/>
                <w:szCs w:val="24"/>
              </w:rPr>
              <w:t xml:space="preserve"> (цветы, спирали, шары, жеода, пузырьковая карамель) Приготовление леденцового постамента</w:t>
            </w:r>
          </w:p>
        </w:tc>
        <w:tc>
          <w:tcPr>
            <w:tcW w:w="704" w:type="pct"/>
            <w:vAlign w:val="center"/>
          </w:tcPr>
          <w:p w14:paraId="59144CD0" w14:textId="29E894CF" w:rsidR="00D97FB2" w:rsidRPr="003E711D" w:rsidRDefault="00D97FB2" w:rsidP="00757F38">
            <w:pPr>
              <w:pStyle w:val="TableParagraph"/>
              <w:jc w:val="center"/>
              <w:rPr>
                <w:sz w:val="24"/>
                <w:szCs w:val="24"/>
              </w:rPr>
            </w:pPr>
            <w:r>
              <w:rPr>
                <w:sz w:val="24"/>
                <w:szCs w:val="24"/>
              </w:rPr>
              <w:t>3</w:t>
            </w:r>
          </w:p>
        </w:tc>
        <w:tc>
          <w:tcPr>
            <w:tcW w:w="555" w:type="pct"/>
          </w:tcPr>
          <w:p w14:paraId="3F70087D" w14:textId="77777777" w:rsidR="00D97FB2" w:rsidRDefault="00D97FB2"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ПК 6.1</w:t>
            </w:r>
          </w:p>
          <w:p w14:paraId="4802723C" w14:textId="77777777" w:rsidR="00D97FB2" w:rsidRDefault="00D97FB2" w:rsidP="003E711D">
            <w:pPr>
              <w:spacing w:after="0" w:line="240" w:lineRule="auto"/>
              <w:rPr>
                <w:rFonts w:ascii="Times New Roman" w:hAnsi="Times New Roman"/>
                <w:sz w:val="24"/>
                <w:szCs w:val="24"/>
              </w:rPr>
            </w:pPr>
            <w:r>
              <w:rPr>
                <w:rFonts w:ascii="Times New Roman" w:hAnsi="Times New Roman"/>
                <w:sz w:val="24"/>
                <w:szCs w:val="24"/>
              </w:rPr>
              <w:t>ПК 6.2</w:t>
            </w:r>
          </w:p>
          <w:p w14:paraId="20E544EF" w14:textId="77777777" w:rsidR="00D97FB2" w:rsidRPr="00757F38" w:rsidRDefault="00D97FB2" w:rsidP="003E71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Pr="00757F38">
              <w:rPr>
                <w:rFonts w:ascii="Times New Roman" w:hAnsi="Times New Roman" w:cs="Times New Roman"/>
                <w:sz w:val="24"/>
                <w:szCs w:val="24"/>
              </w:rPr>
              <w:t>6.3</w:t>
            </w:r>
          </w:p>
          <w:p w14:paraId="16925633" w14:textId="77777777" w:rsidR="00D97FB2" w:rsidRDefault="00D97FB2" w:rsidP="003E711D">
            <w:pPr>
              <w:spacing w:after="0" w:line="240" w:lineRule="auto"/>
              <w:rPr>
                <w:rFonts w:ascii="Times New Roman" w:hAnsi="Times New Roman" w:cs="Times New Roman"/>
                <w:sz w:val="24"/>
                <w:szCs w:val="24"/>
              </w:rPr>
            </w:pPr>
            <w:r w:rsidRPr="00757F38">
              <w:rPr>
                <w:rFonts w:ascii="Times New Roman" w:hAnsi="Times New Roman" w:cs="Times New Roman"/>
                <w:sz w:val="24"/>
                <w:szCs w:val="24"/>
              </w:rPr>
              <w:t>ОК 01 –11</w:t>
            </w:r>
          </w:p>
          <w:p w14:paraId="7AD3A2BF" w14:textId="0701A00C" w:rsidR="00D97FB2" w:rsidRPr="00757F38" w:rsidRDefault="00D97FB2" w:rsidP="003E711D">
            <w:pPr>
              <w:spacing w:after="0" w:line="240" w:lineRule="auto"/>
              <w:rPr>
                <w:rFonts w:ascii="Times New Roman" w:hAnsi="Times New Roman" w:cs="Times New Roman"/>
                <w:sz w:val="24"/>
                <w:szCs w:val="24"/>
              </w:rPr>
            </w:pPr>
            <w:r>
              <w:rPr>
                <w:rFonts w:ascii="Times New Roman" w:eastAsia="Calibri" w:hAnsi="Times New Roman"/>
                <w:bCs/>
                <w:sz w:val="24"/>
                <w:szCs w:val="24"/>
              </w:rPr>
              <w:t>КК 01-КК04</w:t>
            </w:r>
          </w:p>
        </w:tc>
      </w:tr>
      <w:tr w:rsidR="003E711D" w:rsidRPr="00757F38" w14:paraId="701CD1C7" w14:textId="77777777" w:rsidTr="00FA6859">
        <w:trPr>
          <w:trHeight w:val="725"/>
        </w:trPr>
        <w:tc>
          <w:tcPr>
            <w:tcW w:w="969" w:type="pct"/>
          </w:tcPr>
          <w:p w14:paraId="20C4A561" w14:textId="77777777" w:rsidR="003E711D" w:rsidRPr="00757F38" w:rsidRDefault="003E711D" w:rsidP="003E711D">
            <w:pPr>
              <w:rPr>
                <w:rFonts w:ascii="Times New Roman" w:hAnsi="Times New Roman" w:cs="Times New Roman"/>
                <w:b/>
                <w:bCs/>
                <w:sz w:val="24"/>
                <w:szCs w:val="24"/>
              </w:rPr>
            </w:pPr>
          </w:p>
        </w:tc>
        <w:tc>
          <w:tcPr>
            <w:tcW w:w="2772" w:type="pct"/>
          </w:tcPr>
          <w:p w14:paraId="330948EA" w14:textId="6B8C8DA2" w:rsidR="003E711D" w:rsidRPr="00757F38" w:rsidRDefault="003E711D" w:rsidP="003E711D">
            <w:pPr>
              <w:rPr>
                <w:rFonts w:ascii="Times New Roman" w:hAnsi="Times New Roman" w:cs="Times New Roman"/>
                <w:b/>
                <w:bCs/>
                <w:sz w:val="24"/>
                <w:szCs w:val="24"/>
              </w:rPr>
            </w:pPr>
            <w:r>
              <w:rPr>
                <w:rFonts w:ascii="Times New Roman" w:hAnsi="Times New Roman" w:cs="Times New Roman"/>
                <w:sz w:val="24"/>
                <w:szCs w:val="24"/>
              </w:rPr>
              <w:t xml:space="preserve">Промежуточная аттестация </w:t>
            </w:r>
          </w:p>
        </w:tc>
        <w:tc>
          <w:tcPr>
            <w:tcW w:w="704" w:type="pct"/>
          </w:tcPr>
          <w:p w14:paraId="063F0836" w14:textId="0A226023" w:rsidR="003E711D" w:rsidRDefault="003E711D" w:rsidP="003E711D">
            <w:pPr>
              <w:pStyle w:val="TableParagraph"/>
              <w:jc w:val="center"/>
              <w:rPr>
                <w:sz w:val="24"/>
                <w:szCs w:val="24"/>
              </w:rPr>
            </w:pPr>
            <w:r>
              <w:rPr>
                <w:rFonts w:eastAsia="Calibri"/>
                <w:bCs/>
                <w:sz w:val="24"/>
                <w:szCs w:val="24"/>
              </w:rPr>
              <w:t>1</w:t>
            </w:r>
          </w:p>
        </w:tc>
        <w:tc>
          <w:tcPr>
            <w:tcW w:w="555" w:type="pct"/>
          </w:tcPr>
          <w:p w14:paraId="3B2AB2DE" w14:textId="77777777" w:rsidR="003E711D" w:rsidRPr="00757F38" w:rsidRDefault="003E711D" w:rsidP="003E711D">
            <w:pPr>
              <w:spacing w:after="0" w:line="240" w:lineRule="auto"/>
              <w:rPr>
                <w:rFonts w:ascii="Times New Roman" w:hAnsi="Times New Roman" w:cs="Times New Roman"/>
                <w:sz w:val="24"/>
                <w:szCs w:val="24"/>
              </w:rPr>
            </w:pPr>
          </w:p>
        </w:tc>
      </w:tr>
      <w:tr w:rsidR="003E711D" w:rsidRPr="00757F38" w14:paraId="751AF4A3" w14:textId="77777777" w:rsidTr="00757F38">
        <w:trPr>
          <w:trHeight w:val="500"/>
        </w:trPr>
        <w:tc>
          <w:tcPr>
            <w:tcW w:w="969" w:type="pct"/>
          </w:tcPr>
          <w:p w14:paraId="33F3C3C7" w14:textId="5A6A8E44" w:rsidR="003E711D" w:rsidRPr="003E711D" w:rsidRDefault="003E711D" w:rsidP="003E711D">
            <w:pPr>
              <w:rPr>
                <w:rFonts w:ascii="Times New Roman" w:hAnsi="Times New Roman" w:cs="Times New Roman"/>
                <w:sz w:val="24"/>
                <w:szCs w:val="24"/>
              </w:rPr>
            </w:pPr>
            <w:r w:rsidRPr="003E711D">
              <w:rPr>
                <w:rFonts w:ascii="Times New Roman" w:hAnsi="Times New Roman" w:cs="Times New Roman"/>
                <w:sz w:val="24"/>
                <w:szCs w:val="24"/>
              </w:rPr>
              <w:lastRenderedPageBreak/>
              <w:t>Производственная практика</w:t>
            </w:r>
          </w:p>
          <w:p w14:paraId="29AA7E43" w14:textId="77777777" w:rsidR="003E711D" w:rsidRPr="003E711D" w:rsidRDefault="003E711D" w:rsidP="003E711D">
            <w:pPr>
              <w:rPr>
                <w:rFonts w:ascii="Times New Roman" w:hAnsi="Times New Roman" w:cs="Times New Roman"/>
                <w:sz w:val="24"/>
                <w:szCs w:val="24"/>
              </w:rPr>
            </w:pPr>
          </w:p>
        </w:tc>
        <w:tc>
          <w:tcPr>
            <w:tcW w:w="2772" w:type="pct"/>
          </w:tcPr>
          <w:p w14:paraId="0CBAA96F" w14:textId="77777777" w:rsidR="003E711D" w:rsidRPr="003E711D" w:rsidRDefault="003E711D" w:rsidP="003E711D">
            <w:pPr>
              <w:rPr>
                <w:rFonts w:ascii="Times New Roman" w:hAnsi="Times New Roman" w:cs="Times New Roman"/>
                <w:sz w:val="24"/>
                <w:szCs w:val="24"/>
              </w:rPr>
            </w:pPr>
            <w:r w:rsidRPr="003E711D">
              <w:rPr>
                <w:rFonts w:ascii="Times New Roman" w:hAnsi="Times New Roman" w:cs="Times New Roman"/>
                <w:sz w:val="24"/>
                <w:szCs w:val="24"/>
              </w:rPr>
              <w:t>Виды работ:</w:t>
            </w:r>
          </w:p>
          <w:p w14:paraId="7002B9AC" w14:textId="77777777" w:rsidR="003E711D" w:rsidRPr="003E711D" w:rsidRDefault="003E711D" w:rsidP="00AF7988">
            <w:pPr>
              <w:pStyle w:val="a5"/>
              <w:numPr>
                <w:ilvl w:val="0"/>
                <w:numId w:val="11"/>
              </w:numPr>
              <w:tabs>
                <w:tab w:val="left" w:pos="331"/>
              </w:tabs>
              <w:spacing w:after="0" w:line="240" w:lineRule="auto"/>
              <w:ind w:left="331"/>
              <w:contextualSpacing w:val="0"/>
              <w:jc w:val="both"/>
              <w:rPr>
                <w:rFonts w:ascii="Times New Roman" w:hAnsi="Times New Roman" w:cs="Times New Roman"/>
                <w:sz w:val="24"/>
                <w:szCs w:val="24"/>
              </w:rPr>
            </w:pPr>
            <w:r w:rsidRPr="003E711D">
              <w:rPr>
                <w:rFonts w:ascii="Times New Roman" w:hAnsi="Times New Roman" w:cs="Times New Roman"/>
                <w:sz w:val="24"/>
                <w:szCs w:val="24"/>
              </w:rPr>
              <w:t>Изготовление элементов декора из шоколадной глазури</w:t>
            </w:r>
          </w:p>
          <w:p w14:paraId="3399FE16" w14:textId="77777777" w:rsidR="003E711D" w:rsidRPr="003E711D" w:rsidRDefault="003E711D" w:rsidP="00AF7988">
            <w:pPr>
              <w:pStyle w:val="a5"/>
              <w:numPr>
                <w:ilvl w:val="0"/>
                <w:numId w:val="11"/>
              </w:numPr>
              <w:tabs>
                <w:tab w:val="left" w:pos="331"/>
              </w:tabs>
              <w:spacing w:after="0" w:line="240" w:lineRule="auto"/>
              <w:ind w:left="331"/>
              <w:contextualSpacing w:val="0"/>
              <w:jc w:val="both"/>
              <w:rPr>
                <w:rFonts w:ascii="Times New Roman" w:hAnsi="Times New Roman" w:cs="Times New Roman"/>
                <w:sz w:val="24"/>
                <w:szCs w:val="24"/>
              </w:rPr>
            </w:pPr>
            <w:r w:rsidRPr="003E711D">
              <w:rPr>
                <w:rFonts w:ascii="Times New Roman" w:hAnsi="Times New Roman" w:cs="Times New Roman"/>
                <w:sz w:val="24"/>
                <w:szCs w:val="24"/>
              </w:rPr>
              <w:t>Изготовление элементов декора из пластичного шоколада</w:t>
            </w:r>
          </w:p>
          <w:p w14:paraId="35B55C8C" w14:textId="77777777" w:rsidR="003E711D" w:rsidRPr="003E711D" w:rsidRDefault="003E711D" w:rsidP="00AF7988">
            <w:pPr>
              <w:pStyle w:val="a5"/>
              <w:numPr>
                <w:ilvl w:val="0"/>
                <w:numId w:val="11"/>
              </w:numPr>
              <w:tabs>
                <w:tab w:val="left" w:pos="331"/>
              </w:tabs>
              <w:spacing w:after="0" w:line="240" w:lineRule="auto"/>
              <w:ind w:left="331"/>
              <w:contextualSpacing w:val="0"/>
              <w:jc w:val="both"/>
              <w:rPr>
                <w:rFonts w:ascii="Times New Roman" w:hAnsi="Times New Roman" w:cs="Times New Roman"/>
                <w:sz w:val="24"/>
                <w:szCs w:val="24"/>
              </w:rPr>
            </w:pPr>
            <w:r w:rsidRPr="003E711D">
              <w:rPr>
                <w:rFonts w:ascii="Times New Roman" w:hAnsi="Times New Roman" w:cs="Times New Roman"/>
                <w:sz w:val="24"/>
                <w:szCs w:val="24"/>
              </w:rPr>
              <w:t>Изготовление нарезных конфет, глазированных в шоколаде</w:t>
            </w:r>
          </w:p>
          <w:p w14:paraId="09AC3670" w14:textId="77777777" w:rsidR="003E711D" w:rsidRPr="003E711D" w:rsidRDefault="003E711D" w:rsidP="00AF7988">
            <w:pPr>
              <w:pStyle w:val="a5"/>
              <w:numPr>
                <w:ilvl w:val="0"/>
                <w:numId w:val="11"/>
              </w:numPr>
              <w:tabs>
                <w:tab w:val="left" w:pos="331"/>
              </w:tabs>
              <w:spacing w:after="0" w:line="240" w:lineRule="auto"/>
              <w:ind w:left="331"/>
              <w:contextualSpacing w:val="0"/>
              <w:jc w:val="both"/>
              <w:rPr>
                <w:rFonts w:ascii="Times New Roman" w:hAnsi="Times New Roman" w:cs="Times New Roman"/>
                <w:sz w:val="24"/>
                <w:szCs w:val="24"/>
              </w:rPr>
            </w:pPr>
            <w:r w:rsidRPr="003E711D">
              <w:rPr>
                <w:rFonts w:ascii="Times New Roman" w:hAnsi="Times New Roman" w:cs="Times New Roman"/>
                <w:sz w:val="24"/>
                <w:szCs w:val="24"/>
              </w:rPr>
              <w:t>Изготовление корпусных конфет с желейной начинкой</w:t>
            </w:r>
          </w:p>
          <w:p w14:paraId="2EB1166B" w14:textId="77777777" w:rsidR="003E711D" w:rsidRPr="003E711D" w:rsidRDefault="003E711D" w:rsidP="00AF7988">
            <w:pPr>
              <w:pStyle w:val="a5"/>
              <w:numPr>
                <w:ilvl w:val="0"/>
                <w:numId w:val="11"/>
              </w:numPr>
              <w:tabs>
                <w:tab w:val="left" w:pos="331"/>
              </w:tabs>
              <w:spacing w:after="0" w:line="240" w:lineRule="auto"/>
              <w:ind w:left="331"/>
              <w:contextualSpacing w:val="0"/>
              <w:jc w:val="both"/>
              <w:rPr>
                <w:rFonts w:ascii="Times New Roman" w:hAnsi="Times New Roman" w:cs="Times New Roman"/>
                <w:sz w:val="24"/>
                <w:szCs w:val="24"/>
              </w:rPr>
            </w:pPr>
            <w:r w:rsidRPr="003E711D">
              <w:rPr>
                <w:rFonts w:ascii="Times New Roman" w:hAnsi="Times New Roman" w:cs="Times New Roman"/>
                <w:sz w:val="24"/>
                <w:szCs w:val="24"/>
              </w:rPr>
              <w:t xml:space="preserve">Изготовление элементов декора из </w:t>
            </w:r>
            <w:proofErr w:type="spellStart"/>
            <w:r w:rsidRPr="003E711D">
              <w:rPr>
                <w:rFonts w:ascii="Times New Roman" w:hAnsi="Times New Roman" w:cs="Times New Roman"/>
                <w:sz w:val="24"/>
                <w:szCs w:val="24"/>
              </w:rPr>
              <w:t>изомальта</w:t>
            </w:r>
            <w:proofErr w:type="spellEnd"/>
            <w:r w:rsidRPr="003E711D">
              <w:rPr>
                <w:rFonts w:ascii="Times New Roman" w:hAnsi="Times New Roman" w:cs="Times New Roman"/>
                <w:sz w:val="24"/>
                <w:szCs w:val="24"/>
              </w:rPr>
              <w:t xml:space="preserve"> с помощью заливки в формы</w:t>
            </w:r>
          </w:p>
          <w:p w14:paraId="5AB5D565" w14:textId="77777777" w:rsidR="003E711D" w:rsidRPr="003E711D" w:rsidRDefault="003E711D" w:rsidP="00AF7988">
            <w:pPr>
              <w:pStyle w:val="a5"/>
              <w:numPr>
                <w:ilvl w:val="0"/>
                <w:numId w:val="11"/>
              </w:numPr>
              <w:tabs>
                <w:tab w:val="left" w:pos="331"/>
              </w:tabs>
              <w:spacing w:after="0" w:line="240" w:lineRule="auto"/>
              <w:ind w:left="331"/>
              <w:rPr>
                <w:rFonts w:ascii="Times New Roman" w:hAnsi="Times New Roman" w:cs="Times New Roman"/>
                <w:sz w:val="24"/>
                <w:szCs w:val="24"/>
              </w:rPr>
            </w:pPr>
            <w:r w:rsidRPr="003E711D">
              <w:rPr>
                <w:rFonts w:ascii="Times New Roman" w:hAnsi="Times New Roman" w:cs="Times New Roman"/>
                <w:sz w:val="24"/>
                <w:szCs w:val="24"/>
              </w:rPr>
              <w:t xml:space="preserve">Изготовление элементов декора из </w:t>
            </w:r>
            <w:proofErr w:type="spellStart"/>
            <w:r w:rsidRPr="003E711D">
              <w:rPr>
                <w:rFonts w:ascii="Times New Roman" w:hAnsi="Times New Roman" w:cs="Times New Roman"/>
                <w:sz w:val="24"/>
                <w:szCs w:val="24"/>
              </w:rPr>
              <w:t>изомальта</w:t>
            </w:r>
            <w:proofErr w:type="spellEnd"/>
            <w:r w:rsidRPr="003E711D">
              <w:rPr>
                <w:rFonts w:ascii="Times New Roman" w:hAnsi="Times New Roman" w:cs="Times New Roman"/>
                <w:sz w:val="24"/>
                <w:szCs w:val="24"/>
              </w:rPr>
              <w:t xml:space="preserve"> с помощью лампы</w:t>
            </w:r>
          </w:p>
        </w:tc>
        <w:tc>
          <w:tcPr>
            <w:tcW w:w="704" w:type="pct"/>
          </w:tcPr>
          <w:p w14:paraId="0CC86B52" w14:textId="77777777" w:rsidR="003E711D" w:rsidRPr="003E711D" w:rsidRDefault="003E711D" w:rsidP="003E711D">
            <w:pPr>
              <w:jc w:val="center"/>
              <w:rPr>
                <w:rFonts w:ascii="Times New Roman" w:eastAsia="Calibri" w:hAnsi="Times New Roman" w:cs="Times New Roman"/>
                <w:bCs/>
                <w:sz w:val="24"/>
                <w:szCs w:val="24"/>
              </w:rPr>
            </w:pPr>
          </w:p>
          <w:p w14:paraId="7FC9E447" w14:textId="38FF0AC9" w:rsidR="003E711D" w:rsidRPr="003E711D" w:rsidRDefault="00245288" w:rsidP="003E711D">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72</w:t>
            </w:r>
          </w:p>
        </w:tc>
        <w:tc>
          <w:tcPr>
            <w:tcW w:w="555" w:type="pct"/>
          </w:tcPr>
          <w:p w14:paraId="7F478089" w14:textId="77777777" w:rsidR="003E711D" w:rsidRPr="00757F38" w:rsidRDefault="003E711D" w:rsidP="003E711D">
            <w:pPr>
              <w:jc w:val="center"/>
              <w:rPr>
                <w:rFonts w:ascii="Times New Roman" w:eastAsia="Calibri" w:hAnsi="Times New Roman" w:cs="Times New Roman"/>
                <w:bCs/>
                <w:sz w:val="24"/>
                <w:szCs w:val="24"/>
              </w:rPr>
            </w:pPr>
          </w:p>
        </w:tc>
      </w:tr>
      <w:tr w:rsidR="003E711D" w:rsidRPr="00757F38" w14:paraId="6C689152" w14:textId="77777777" w:rsidTr="00757F38">
        <w:trPr>
          <w:trHeight w:val="136"/>
        </w:trPr>
        <w:tc>
          <w:tcPr>
            <w:tcW w:w="3741" w:type="pct"/>
            <w:gridSpan w:val="2"/>
          </w:tcPr>
          <w:p w14:paraId="666B91FC" w14:textId="77777777" w:rsidR="003E711D" w:rsidRPr="003E711D" w:rsidRDefault="003E711D" w:rsidP="003E711D">
            <w:pPr>
              <w:jc w:val="both"/>
              <w:rPr>
                <w:rFonts w:ascii="Times New Roman" w:hAnsi="Times New Roman" w:cs="Times New Roman"/>
                <w:sz w:val="24"/>
                <w:szCs w:val="24"/>
              </w:rPr>
            </w:pPr>
            <w:r w:rsidRPr="003E711D">
              <w:rPr>
                <w:rFonts w:ascii="Times New Roman" w:eastAsia="Calibri" w:hAnsi="Times New Roman" w:cs="Times New Roman"/>
                <w:bCs/>
                <w:sz w:val="24"/>
                <w:szCs w:val="24"/>
              </w:rPr>
              <w:t>Всего:</w:t>
            </w:r>
          </w:p>
        </w:tc>
        <w:tc>
          <w:tcPr>
            <w:tcW w:w="704" w:type="pct"/>
          </w:tcPr>
          <w:p w14:paraId="47CC68BB" w14:textId="1C4FD320" w:rsidR="003E711D" w:rsidRPr="003E711D" w:rsidRDefault="00245288" w:rsidP="003E711D">
            <w:pPr>
              <w:jc w:val="center"/>
              <w:rPr>
                <w:rFonts w:ascii="Times New Roman" w:hAnsi="Times New Roman" w:cs="Times New Roman"/>
                <w:sz w:val="24"/>
                <w:szCs w:val="24"/>
              </w:rPr>
            </w:pPr>
            <w:r>
              <w:rPr>
                <w:rFonts w:ascii="Times New Roman" w:hAnsi="Times New Roman" w:cs="Times New Roman"/>
                <w:sz w:val="24"/>
                <w:szCs w:val="24"/>
              </w:rPr>
              <w:t>128</w:t>
            </w:r>
          </w:p>
        </w:tc>
        <w:tc>
          <w:tcPr>
            <w:tcW w:w="555" w:type="pct"/>
          </w:tcPr>
          <w:p w14:paraId="07DAB543" w14:textId="77777777" w:rsidR="003E711D" w:rsidRPr="00757F38" w:rsidRDefault="003E711D" w:rsidP="003E711D">
            <w:pPr>
              <w:jc w:val="center"/>
              <w:rPr>
                <w:rFonts w:ascii="Times New Roman" w:hAnsi="Times New Roman" w:cs="Times New Roman"/>
                <w:sz w:val="24"/>
                <w:szCs w:val="24"/>
              </w:rPr>
            </w:pPr>
          </w:p>
        </w:tc>
      </w:tr>
    </w:tbl>
    <w:p w14:paraId="0C89552B" w14:textId="77777777" w:rsidR="00BA0055" w:rsidRPr="008A653F" w:rsidRDefault="00BA0055" w:rsidP="00BA0055">
      <w:pPr>
        <w:jc w:val="center"/>
        <w:rPr>
          <w:rFonts w:ascii="Times New Roman" w:hAnsi="Times New Roman"/>
          <w:b/>
          <w:i/>
          <w:sz w:val="28"/>
          <w:szCs w:val="28"/>
        </w:rPr>
      </w:pPr>
    </w:p>
    <w:p w14:paraId="5723A339" w14:textId="77777777" w:rsidR="00BA0055" w:rsidRPr="00D522C6" w:rsidRDefault="00BA0055" w:rsidP="00BA0055">
      <w:pPr>
        <w:jc w:val="center"/>
        <w:rPr>
          <w:rFonts w:ascii="Times New Roman" w:hAnsi="Times New Roman"/>
          <w:b/>
          <w:i/>
          <w:sz w:val="24"/>
          <w:szCs w:val="24"/>
        </w:rPr>
      </w:pPr>
    </w:p>
    <w:p w14:paraId="0D39A943" w14:textId="77777777" w:rsidR="00BA0055" w:rsidRPr="00D522C6" w:rsidRDefault="00BA0055" w:rsidP="00BA0055">
      <w:pPr>
        <w:jc w:val="center"/>
        <w:rPr>
          <w:rFonts w:ascii="Times New Roman" w:hAnsi="Times New Roman"/>
          <w:b/>
          <w:i/>
          <w:sz w:val="24"/>
          <w:szCs w:val="24"/>
        </w:rPr>
      </w:pPr>
    </w:p>
    <w:p w14:paraId="781F23DD" w14:textId="77777777" w:rsidR="00BA0055" w:rsidRPr="00D522C6" w:rsidRDefault="00BA0055" w:rsidP="00BA0055">
      <w:pPr>
        <w:jc w:val="center"/>
        <w:rPr>
          <w:rFonts w:ascii="Times New Roman" w:hAnsi="Times New Roman"/>
          <w:b/>
          <w:i/>
          <w:sz w:val="24"/>
          <w:szCs w:val="24"/>
        </w:rPr>
      </w:pPr>
    </w:p>
    <w:p w14:paraId="5DAFBBC9" w14:textId="77777777" w:rsidR="00BA0055" w:rsidRPr="00D522C6" w:rsidRDefault="00BA0055" w:rsidP="00BA0055">
      <w:pPr>
        <w:jc w:val="center"/>
        <w:rPr>
          <w:rFonts w:ascii="Times New Roman" w:hAnsi="Times New Roman"/>
          <w:b/>
          <w:i/>
          <w:sz w:val="24"/>
          <w:szCs w:val="24"/>
        </w:rPr>
      </w:pPr>
    </w:p>
    <w:p w14:paraId="39C3FA71" w14:textId="77777777" w:rsidR="00BA0055" w:rsidRPr="00D522C6" w:rsidRDefault="00BA0055" w:rsidP="00BA0055">
      <w:pPr>
        <w:jc w:val="center"/>
        <w:rPr>
          <w:rFonts w:ascii="Times New Roman" w:hAnsi="Times New Roman"/>
          <w:b/>
          <w:i/>
          <w:sz w:val="24"/>
          <w:szCs w:val="24"/>
        </w:rPr>
      </w:pPr>
    </w:p>
    <w:p w14:paraId="325748EF" w14:textId="77777777" w:rsidR="00D469CA" w:rsidRDefault="00D469CA">
      <w:pPr>
        <w:rPr>
          <w:rFonts w:ascii="Times New Roman" w:hAnsi="Times New Roman"/>
          <w:b/>
          <w:color w:val="000000"/>
          <w:sz w:val="24"/>
          <w:szCs w:val="24"/>
        </w:rPr>
      </w:pPr>
      <w:r>
        <w:rPr>
          <w:rFonts w:ascii="Times New Roman" w:hAnsi="Times New Roman"/>
          <w:b/>
          <w:color w:val="000000"/>
          <w:sz w:val="24"/>
          <w:szCs w:val="24"/>
        </w:rPr>
        <w:br w:type="page"/>
      </w:r>
    </w:p>
    <w:p w14:paraId="7C636619" w14:textId="77777777" w:rsidR="003E711D" w:rsidRDefault="003E711D" w:rsidP="00BA0055">
      <w:pPr>
        <w:jc w:val="center"/>
        <w:rPr>
          <w:rFonts w:ascii="Times New Roman" w:hAnsi="Times New Roman"/>
          <w:b/>
          <w:color w:val="000000"/>
          <w:sz w:val="24"/>
          <w:szCs w:val="24"/>
          <w:highlight w:val="yellow"/>
        </w:rPr>
        <w:sectPr w:rsidR="003E711D" w:rsidSect="00581103">
          <w:pgSz w:w="16838" w:h="11906" w:orient="landscape"/>
          <w:pgMar w:top="1134" w:right="1134" w:bottom="567" w:left="1134" w:header="709" w:footer="709" w:gutter="0"/>
          <w:cols w:space="708"/>
          <w:docGrid w:linePitch="360"/>
        </w:sectPr>
      </w:pPr>
    </w:p>
    <w:p w14:paraId="6727837C" w14:textId="77777777" w:rsidR="003E711D" w:rsidRPr="003E711D" w:rsidRDefault="003E711D" w:rsidP="003E711D">
      <w:pPr>
        <w:jc w:val="center"/>
        <w:rPr>
          <w:rFonts w:ascii="Times New Roman" w:hAnsi="Times New Roman" w:cs="Times New Roman"/>
          <w:b/>
          <w:sz w:val="24"/>
          <w:szCs w:val="24"/>
        </w:rPr>
      </w:pPr>
      <w:r w:rsidRPr="003E711D">
        <w:rPr>
          <w:rFonts w:ascii="Times New Roman" w:hAnsi="Times New Roman" w:cs="Times New Roman"/>
          <w:b/>
          <w:sz w:val="24"/>
          <w:szCs w:val="24"/>
        </w:rPr>
        <w:lastRenderedPageBreak/>
        <w:t>3.  УСЛОВИЯ РЕАЛИЗАЦИИ ПРОГРАММЫ</w:t>
      </w:r>
    </w:p>
    <w:p w14:paraId="64C22ECD" w14:textId="77777777" w:rsidR="003E711D" w:rsidRPr="00AD31C1" w:rsidRDefault="003E711D" w:rsidP="003E711D">
      <w:pPr>
        <w:spacing w:after="0"/>
        <w:ind w:firstLine="709"/>
        <w:contextualSpacing/>
        <w:jc w:val="both"/>
        <w:rPr>
          <w:rFonts w:ascii="Times New Roman" w:hAnsi="Times New Roman"/>
          <w:b/>
          <w:bCs/>
          <w:sz w:val="24"/>
          <w:szCs w:val="24"/>
          <w:lang w:eastAsia="en-US"/>
        </w:rPr>
      </w:pPr>
      <w:r w:rsidRPr="003E711D">
        <w:rPr>
          <w:rFonts w:ascii="Times New Roman" w:hAnsi="Times New Roman" w:cs="Times New Roman"/>
          <w:b/>
          <w:sz w:val="24"/>
          <w:szCs w:val="24"/>
        </w:rPr>
        <w:t xml:space="preserve">3.1. </w:t>
      </w:r>
      <w:r w:rsidRPr="003E711D">
        <w:rPr>
          <w:rFonts w:ascii="Times New Roman" w:hAnsi="Times New Roman" w:cs="Times New Roman"/>
          <w:b/>
          <w:bCs/>
          <w:sz w:val="24"/>
          <w:szCs w:val="24"/>
          <w:lang w:eastAsia="en-US"/>
        </w:rPr>
        <w:t>. Для реализации программы профессионального</w:t>
      </w:r>
      <w:r w:rsidRPr="00AD31C1">
        <w:rPr>
          <w:rFonts w:ascii="Times New Roman" w:hAnsi="Times New Roman"/>
          <w:b/>
          <w:bCs/>
          <w:sz w:val="24"/>
          <w:szCs w:val="24"/>
          <w:lang w:eastAsia="en-US"/>
        </w:rPr>
        <w:t xml:space="preserve"> модуля должны быть предусмотрены следующие специальные помещения:</w:t>
      </w:r>
    </w:p>
    <w:p w14:paraId="7B74D85D" w14:textId="3A1F3153" w:rsidR="003E711D" w:rsidRPr="003E4291" w:rsidRDefault="003E711D" w:rsidP="00D84E1A">
      <w:pPr>
        <w:suppressAutoHyphens/>
        <w:spacing w:after="0" w:line="240" w:lineRule="auto"/>
        <w:ind w:firstLine="709"/>
        <w:contextualSpacing/>
        <w:jc w:val="both"/>
        <w:rPr>
          <w:rFonts w:ascii="Times New Roman" w:hAnsi="Times New Roman" w:cs="Times New Roman"/>
          <w:bCs/>
          <w:sz w:val="24"/>
          <w:szCs w:val="24"/>
          <w:lang w:eastAsia="en-US"/>
        </w:rPr>
      </w:pPr>
      <w:r w:rsidRPr="00D84E1A">
        <w:rPr>
          <w:rFonts w:ascii="Times New Roman" w:hAnsi="Times New Roman" w:cs="Times New Roman"/>
          <w:bCs/>
          <w:sz w:val="24"/>
          <w:szCs w:val="24"/>
          <w:lang w:eastAsia="en-US"/>
        </w:rPr>
        <w:t>Кабинет</w:t>
      </w:r>
      <w:r w:rsidR="00D84E1A" w:rsidRPr="00D84E1A">
        <w:rPr>
          <w:rFonts w:ascii="Times New Roman" w:hAnsi="Times New Roman" w:cs="Times New Roman"/>
          <w:bCs/>
          <w:sz w:val="24"/>
          <w:szCs w:val="24"/>
          <w:lang w:eastAsia="en-US"/>
        </w:rPr>
        <w:t xml:space="preserve"> </w:t>
      </w:r>
      <w:r w:rsidR="00D84E1A" w:rsidRPr="00D84E1A">
        <w:rPr>
          <w:rFonts w:ascii="Times New Roman" w:hAnsi="Times New Roman" w:cs="Times New Roman"/>
          <w:sz w:val="24"/>
          <w:szCs w:val="24"/>
        </w:rPr>
        <w:t>«</w:t>
      </w:r>
      <w:r w:rsidR="00D84E1A" w:rsidRPr="003E4291">
        <w:rPr>
          <w:rFonts w:ascii="Times New Roman" w:hAnsi="Times New Roman" w:cs="Times New Roman"/>
          <w:sz w:val="24"/>
          <w:szCs w:val="24"/>
        </w:rPr>
        <w:t>Технологии кулинарного и кондитерского производства»</w:t>
      </w:r>
      <w:r w:rsidRPr="003E4291">
        <w:rPr>
          <w:rFonts w:ascii="Times New Roman" w:hAnsi="Times New Roman" w:cs="Times New Roman"/>
          <w:bCs/>
          <w:sz w:val="24"/>
          <w:szCs w:val="24"/>
          <w:lang w:eastAsia="en-US"/>
        </w:rPr>
        <w:t>, в соответствии с п.</w:t>
      </w:r>
      <w:r w:rsidR="00D84E1A" w:rsidRPr="003E4291">
        <w:rPr>
          <w:rFonts w:ascii="Times New Roman" w:hAnsi="Times New Roman" w:cs="Times New Roman"/>
          <w:bCs/>
          <w:sz w:val="24"/>
          <w:szCs w:val="24"/>
          <w:lang w:eastAsia="en-US"/>
        </w:rPr>
        <w:t> </w:t>
      </w:r>
      <w:r w:rsidRPr="003E4291">
        <w:rPr>
          <w:rFonts w:ascii="Times New Roman" w:hAnsi="Times New Roman" w:cs="Times New Roman"/>
          <w:bCs/>
          <w:sz w:val="24"/>
          <w:szCs w:val="24"/>
          <w:lang w:eastAsia="en-US"/>
        </w:rPr>
        <w:t>6.1.2.1 образовательной программы по профессии</w:t>
      </w:r>
    </w:p>
    <w:p w14:paraId="12871F34" w14:textId="411BF234" w:rsidR="003E711D" w:rsidRPr="003E4291" w:rsidRDefault="003E711D" w:rsidP="00D84E1A">
      <w:pPr>
        <w:spacing w:after="0" w:line="240" w:lineRule="auto"/>
        <w:ind w:firstLine="709"/>
        <w:rPr>
          <w:rFonts w:ascii="Times New Roman" w:hAnsi="Times New Roman" w:cs="Times New Roman"/>
          <w:bCs/>
          <w:sz w:val="24"/>
          <w:szCs w:val="24"/>
          <w:lang w:eastAsia="en-US"/>
        </w:rPr>
      </w:pPr>
      <w:r w:rsidRPr="003E4291">
        <w:rPr>
          <w:rFonts w:ascii="Times New Roman" w:hAnsi="Times New Roman" w:cs="Times New Roman"/>
          <w:sz w:val="24"/>
          <w:szCs w:val="24"/>
        </w:rPr>
        <w:t xml:space="preserve">Лаборатории «Учебная кухня ресторана с зонами для приготовления холодных, горячих блюд, </w:t>
      </w:r>
      <w:r w:rsidRPr="003E4291">
        <w:rPr>
          <w:rFonts w:ascii="Times New Roman" w:hAnsi="Times New Roman" w:cs="Times New Roman"/>
          <w:bCs/>
          <w:sz w:val="24"/>
          <w:szCs w:val="24"/>
          <w:lang w:eastAsia="en-US"/>
        </w:rPr>
        <w:t>оснащенные в соответствии с п. 6.1.2.3 образовательной программы по профессии.</w:t>
      </w:r>
    </w:p>
    <w:p w14:paraId="0CCF8AA8" w14:textId="52AAFF50" w:rsidR="00D84E1A" w:rsidRPr="003E4291" w:rsidRDefault="00D84E1A" w:rsidP="00D84E1A">
      <w:pPr>
        <w:suppressAutoHyphens/>
        <w:spacing w:after="0" w:line="240" w:lineRule="auto"/>
        <w:ind w:firstLine="709"/>
        <w:contextualSpacing/>
        <w:jc w:val="both"/>
        <w:rPr>
          <w:rFonts w:ascii="Times New Roman" w:hAnsi="Times New Roman" w:cs="Times New Roman"/>
          <w:bCs/>
          <w:sz w:val="24"/>
          <w:szCs w:val="24"/>
          <w:lang w:eastAsia="en-US"/>
        </w:rPr>
      </w:pPr>
      <w:r w:rsidRPr="003E4291">
        <w:rPr>
          <w:rFonts w:ascii="Times New Roman" w:hAnsi="Times New Roman" w:cs="Times New Roman"/>
          <w:bCs/>
          <w:sz w:val="24"/>
          <w:szCs w:val="24"/>
          <w:lang w:eastAsia="en-US"/>
        </w:rPr>
        <w:t>Мастерская «Кондитерское дело», оснащенная в соответствии с п. 6.1.2.4 образовательной программы по данной профессии.</w:t>
      </w:r>
    </w:p>
    <w:p w14:paraId="0D4FE422" w14:textId="567F3DCA" w:rsidR="00D84E1A" w:rsidRPr="003E4291" w:rsidRDefault="00D84E1A" w:rsidP="00D84E1A">
      <w:pPr>
        <w:suppressAutoHyphens/>
        <w:spacing w:after="0" w:line="240" w:lineRule="auto"/>
        <w:ind w:firstLine="709"/>
        <w:contextualSpacing/>
        <w:jc w:val="both"/>
        <w:rPr>
          <w:rFonts w:ascii="Times New Roman" w:hAnsi="Times New Roman" w:cs="Times New Roman"/>
          <w:bCs/>
          <w:sz w:val="24"/>
          <w:szCs w:val="24"/>
          <w:lang w:eastAsia="en-US"/>
        </w:rPr>
      </w:pPr>
      <w:r w:rsidRPr="003E4291">
        <w:rPr>
          <w:rFonts w:ascii="Times New Roman" w:hAnsi="Times New Roman" w:cs="Times New Roman"/>
          <w:bCs/>
          <w:sz w:val="24"/>
          <w:szCs w:val="24"/>
          <w:lang w:eastAsia="en-US"/>
        </w:rPr>
        <w:t xml:space="preserve">Оснащенные базы практики в соответствии с п 6.1.2.5 образовательной программы </w:t>
      </w:r>
      <w:r w:rsidRPr="003E4291">
        <w:rPr>
          <w:rFonts w:ascii="Times New Roman" w:hAnsi="Times New Roman" w:cs="Times New Roman"/>
          <w:bCs/>
          <w:sz w:val="24"/>
          <w:szCs w:val="24"/>
          <w:lang w:eastAsia="en-US"/>
        </w:rPr>
        <w:br/>
        <w:t>по профессии</w:t>
      </w:r>
      <w:r w:rsidR="003E4291" w:rsidRPr="003E4291">
        <w:rPr>
          <w:rFonts w:ascii="Times New Roman" w:hAnsi="Times New Roman" w:cs="Times New Roman"/>
          <w:bCs/>
          <w:sz w:val="24"/>
          <w:szCs w:val="24"/>
          <w:lang w:eastAsia="en-US"/>
        </w:rPr>
        <w:t>.</w:t>
      </w:r>
    </w:p>
    <w:p w14:paraId="05118CB6" w14:textId="0871251D" w:rsidR="00D84E1A" w:rsidRPr="003E4291" w:rsidRDefault="00D84E1A" w:rsidP="00D84E1A">
      <w:pPr>
        <w:suppressAutoHyphens/>
        <w:spacing w:after="0"/>
        <w:ind w:firstLine="709"/>
        <w:contextualSpacing/>
        <w:jc w:val="both"/>
        <w:rPr>
          <w:rFonts w:ascii="Times New Roman" w:hAnsi="Times New Roman"/>
          <w:bCs/>
          <w:sz w:val="24"/>
          <w:szCs w:val="24"/>
          <w:lang w:eastAsia="en-US"/>
        </w:rPr>
      </w:pPr>
    </w:p>
    <w:p w14:paraId="77A98C71" w14:textId="3E7DD31F" w:rsidR="00D84E1A" w:rsidRDefault="00D84E1A" w:rsidP="00D84E1A">
      <w:pPr>
        <w:suppressAutoHyphens/>
        <w:spacing w:after="0"/>
        <w:ind w:firstLine="709"/>
        <w:contextualSpacing/>
        <w:jc w:val="both"/>
        <w:rPr>
          <w:rFonts w:ascii="Times New Roman" w:hAnsi="Times New Roman"/>
          <w:bCs/>
          <w:i/>
          <w:sz w:val="24"/>
          <w:szCs w:val="24"/>
          <w:lang w:eastAsia="en-US"/>
        </w:rPr>
      </w:pPr>
    </w:p>
    <w:p w14:paraId="6B088E6D" w14:textId="77777777" w:rsidR="00D84E1A" w:rsidRPr="00796932" w:rsidRDefault="00D84E1A" w:rsidP="00D84E1A">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3.2. </w:t>
      </w:r>
      <w:r w:rsidRPr="00796932">
        <w:rPr>
          <w:rFonts w:ascii="Times New Roman" w:hAnsi="Times New Roman"/>
          <w:b/>
          <w:sz w:val="24"/>
          <w:szCs w:val="24"/>
        </w:rPr>
        <w:t>Информационное обеспечение реализации программы</w:t>
      </w:r>
    </w:p>
    <w:p w14:paraId="424CE14F" w14:textId="77777777" w:rsidR="00D84E1A" w:rsidRDefault="00D84E1A" w:rsidP="00D84E1A">
      <w:pPr>
        <w:spacing w:after="0"/>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742E1D">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1A6C7B54" w14:textId="77777777" w:rsidR="00D84E1A" w:rsidRPr="008D4F9B" w:rsidRDefault="00D84E1A" w:rsidP="00D84E1A">
      <w:pPr>
        <w:spacing w:after="0"/>
        <w:ind w:firstLine="709"/>
        <w:contextualSpacing/>
        <w:rPr>
          <w:rFonts w:ascii="Times New Roman" w:hAnsi="Times New Roman"/>
          <w:sz w:val="24"/>
          <w:szCs w:val="24"/>
          <w:lang w:eastAsia="en-US"/>
        </w:rPr>
      </w:pPr>
    </w:p>
    <w:p w14:paraId="4EC40102" w14:textId="18576947" w:rsidR="00D84E1A" w:rsidRPr="008D4F9B" w:rsidRDefault="00D84E1A" w:rsidP="00D84E1A">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3.2.1.</w:t>
      </w:r>
      <w:r>
        <w:rPr>
          <w:rFonts w:ascii="Times New Roman" w:hAnsi="Times New Roman"/>
          <w:b/>
          <w:sz w:val="24"/>
          <w:szCs w:val="24"/>
          <w:lang w:eastAsia="en-US"/>
        </w:rPr>
        <w:t> </w:t>
      </w:r>
      <w:r w:rsidRPr="008D4F9B">
        <w:rPr>
          <w:rFonts w:ascii="Times New Roman" w:hAnsi="Times New Roman"/>
          <w:b/>
          <w:sz w:val="24"/>
          <w:szCs w:val="24"/>
          <w:lang w:eastAsia="en-US"/>
        </w:rPr>
        <w:t>Основные печатные</w:t>
      </w:r>
      <w:r>
        <w:rPr>
          <w:rFonts w:ascii="Times New Roman" w:hAnsi="Times New Roman"/>
          <w:b/>
          <w:sz w:val="24"/>
          <w:szCs w:val="24"/>
          <w:lang w:eastAsia="en-US"/>
        </w:rPr>
        <w:t xml:space="preserve"> и </w:t>
      </w:r>
      <w:proofErr w:type="gramStart"/>
      <w:r>
        <w:rPr>
          <w:rFonts w:ascii="Times New Roman" w:hAnsi="Times New Roman"/>
          <w:b/>
          <w:sz w:val="24"/>
          <w:szCs w:val="24"/>
          <w:lang w:eastAsia="en-US"/>
        </w:rPr>
        <w:t xml:space="preserve">электронные </w:t>
      </w:r>
      <w:r w:rsidRPr="008D4F9B">
        <w:rPr>
          <w:rFonts w:ascii="Times New Roman" w:hAnsi="Times New Roman"/>
          <w:b/>
          <w:sz w:val="24"/>
          <w:szCs w:val="24"/>
          <w:lang w:eastAsia="en-US"/>
        </w:rPr>
        <w:t xml:space="preserve"> издания</w:t>
      </w:r>
      <w:proofErr w:type="gramEnd"/>
    </w:p>
    <w:p w14:paraId="75784082" w14:textId="77777777" w:rsidR="00D84E1A" w:rsidRPr="00D84E1A" w:rsidRDefault="00D84E1A" w:rsidP="00AF7988">
      <w:pPr>
        <w:numPr>
          <w:ilvl w:val="0"/>
          <w:numId w:val="13"/>
        </w:numPr>
        <w:tabs>
          <w:tab w:val="clear" w:pos="720"/>
          <w:tab w:val="num" w:pos="786"/>
          <w:tab w:val="left" w:pos="993"/>
        </w:tabs>
        <w:spacing w:after="0" w:line="240" w:lineRule="auto"/>
        <w:ind w:left="0" w:firstLine="709"/>
        <w:jc w:val="both"/>
        <w:rPr>
          <w:rFonts w:ascii="Times New Roman" w:eastAsia="Calibri" w:hAnsi="Times New Roman" w:cs="Times New Roman"/>
          <w:sz w:val="24"/>
          <w:szCs w:val="24"/>
          <w:lang w:eastAsia="en-US"/>
        </w:rPr>
      </w:pPr>
      <w:r w:rsidRPr="00D84E1A">
        <w:rPr>
          <w:rFonts w:ascii="Times New Roman" w:eastAsia="Calibri" w:hAnsi="Times New Roman" w:cs="Times New Roman"/>
          <w:sz w:val="24"/>
          <w:szCs w:val="24"/>
          <w:lang w:eastAsia="en-US"/>
        </w:rPr>
        <w:t xml:space="preserve">Васильева, И. В. Технология продукции общественного питания: учебник для СПО [Электронный ресурс] / И. В. Васильева, Е. Н. </w:t>
      </w:r>
      <w:proofErr w:type="spellStart"/>
      <w:r w:rsidRPr="00D84E1A">
        <w:rPr>
          <w:rFonts w:ascii="Times New Roman" w:eastAsia="Calibri" w:hAnsi="Times New Roman" w:cs="Times New Roman"/>
          <w:sz w:val="24"/>
          <w:szCs w:val="24"/>
          <w:lang w:eastAsia="en-US"/>
        </w:rPr>
        <w:t>Мясникова</w:t>
      </w:r>
      <w:proofErr w:type="spellEnd"/>
      <w:r w:rsidRPr="00D84E1A">
        <w:rPr>
          <w:rFonts w:ascii="Times New Roman" w:eastAsia="Calibri" w:hAnsi="Times New Roman" w:cs="Times New Roman"/>
          <w:sz w:val="24"/>
          <w:szCs w:val="24"/>
          <w:lang w:eastAsia="en-US"/>
        </w:rPr>
        <w:t xml:space="preserve">, А. С. </w:t>
      </w:r>
      <w:proofErr w:type="spellStart"/>
      <w:r w:rsidRPr="00D84E1A">
        <w:rPr>
          <w:rFonts w:ascii="Times New Roman" w:eastAsia="Calibri" w:hAnsi="Times New Roman" w:cs="Times New Roman"/>
          <w:sz w:val="24"/>
          <w:szCs w:val="24"/>
          <w:lang w:eastAsia="en-US"/>
        </w:rPr>
        <w:t>Безряднова</w:t>
      </w:r>
      <w:proofErr w:type="spellEnd"/>
      <w:r w:rsidRPr="00D84E1A">
        <w:rPr>
          <w:rFonts w:ascii="Times New Roman" w:eastAsia="Calibri" w:hAnsi="Times New Roman" w:cs="Times New Roman"/>
          <w:sz w:val="24"/>
          <w:szCs w:val="24"/>
          <w:lang w:eastAsia="en-US"/>
        </w:rPr>
        <w:t xml:space="preserve">. – М.: Юрайт,2016. – 412 с. - URL: Режим доступа: </w:t>
      </w:r>
      <w:r w:rsidRPr="00D84E1A">
        <w:rPr>
          <w:rFonts w:ascii="Times New Roman" w:eastAsia="Calibri" w:hAnsi="Times New Roman" w:cs="Times New Roman"/>
          <w:sz w:val="24"/>
          <w:szCs w:val="24"/>
          <w:lang w:val="en-US" w:eastAsia="en-US"/>
        </w:rPr>
        <w:t>http</w:t>
      </w:r>
      <w:r w:rsidRPr="00D84E1A">
        <w:rPr>
          <w:rFonts w:ascii="Times New Roman" w:eastAsia="Calibri" w:hAnsi="Times New Roman" w:cs="Times New Roman"/>
          <w:sz w:val="24"/>
          <w:szCs w:val="24"/>
          <w:lang w:eastAsia="en-US"/>
        </w:rPr>
        <w:t>://</w:t>
      </w:r>
      <w:hyperlink r:id="rId12" w:history="1">
        <w:r w:rsidRPr="00D84E1A">
          <w:rPr>
            <w:rFonts w:ascii="Times New Roman" w:eastAsia="Calibri" w:hAnsi="Times New Roman" w:cs="Times New Roman"/>
            <w:sz w:val="24"/>
            <w:szCs w:val="24"/>
            <w:lang w:eastAsia="en-US"/>
          </w:rPr>
          <w:t>www.biblio-online.ru</w:t>
        </w:r>
      </w:hyperlink>
      <w:r w:rsidRPr="00D84E1A">
        <w:rPr>
          <w:rFonts w:ascii="Times New Roman" w:eastAsia="Calibri" w:hAnsi="Times New Roman" w:cs="Times New Roman"/>
          <w:sz w:val="24"/>
          <w:szCs w:val="24"/>
          <w:lang w:eastAsia="en-US"/>
        </w:rPr>
        <w:t>– (дата обращения 30.01.2017).</w:t>
      </w:r>
    </w:p>
    <w:p w14:paraId="49B9E5A2" w14:textId="77777777" w:rsidR="00D84E1A" w:rsidRPr="00D84E1A" w:rsidRDefault="00D84E1A" w:rsidP="00D84E1A">
      <w:pPr>
        <w:tabs>
          <w:tab w:val="num" w:pos="567"/>
          <w:tab w:val="left" w:pos="993"/>
        </w:tabs>
        <w:spacing w:after="0"/>
        <w:ind w:firstLine="709"/>
        <w:jc w:val="both"/>
        <w:rPr>
          <w:rFonts w:ascii="Times New Roman" w:hAnsi="Times New Roman" w:cs="Times New Roman"/>
          <w:b/>
          <w:sz w:val="24"/>
          <w:szCs w:val="24"/>
        </w:rPr>
      </w:pPr>
    </w:p>
    <w:p w14:paraId="02FE0797" w14:textId="77777777" w:rsidR="00D84E1A" w:rsidRDefault="00D84E1A" w:rsidP="00D84E1A">
      <w:pPr>
        <w:tabs>
          <w:tab w:val="num" w:pos="567"/>
          <w:tab w:val="left" w:pos="993"/>
        </w:tabs>
        <w:ind w:firstLine="709"/>
        <w:jc w:val="both"/>
        <w:rPr>
          <w:rFonts w:ascii="Times New Roman" w:hAnsi="Times New Roman" w:cs="Times New Roman"/>
          <w:b/>
          <w:sz w:val="24"/>
          <w:szCs w:val="24"/>
        </w:rPr>
      </w:pPr>
      <w:r>
        <w:rPr>
          <w:rFonts w:ascii="Times New Roman" w:hAnsi="Times New Roman" w:cs="Times New Roman"/>
          <w:b/>
          <w:sz w:val="24"/>
          <w:szCs w:val="24"/>
        </w:rPr>
        <w:t>3.2.2. Дополнительные источники</w:t>
      </w:r>
    </w:p>
    <w:p w14:paraId="214FAE2B" w14:textId="47DCF70A" w:rsidR="00D84E1A" w:rsidRPr="00D84E1A" w:rsidRDefault="00D84E1A" w:rsidP="00D84E1A">
      <w:pPr>
        <w:tabs>
          <w:tab w:val="num" w:pos="567"/>
          <w:tab w:val="left" w:pos="993"/>
        </w:tabs>
        <w:ind w:firstLine="709"/>
        <w:jc w:val="both"/>
        <w:rPr>
          <w:rFonts w:ascii="Times New Roman" w:hAnsi="Times New Roman" w:cs="Times New Roman"/>
          <w:b/>
          <w:sz w:val="24"/>
          <w:szCs w:val="24"/>
        </w:rPr>
      </w:pPr>
      <w:r w:rsidRPr="00D84E1A">
        <w:rPr>
          <w:rFonts w:ascii="Times New Roman" w:hAnsi="Times New Roman" w:cs="Times New Roman"/>
          <w:b/>
          <w:sz w:val="24"/>
          <w:szCs w:val="24"/>
        </w:rPr>
        <w:t>Законодательные и нормативные документы</w:t>
      </w:r>
    </w:p>
    <w:p w14:paraId="08D973AD" w14:textId="77777777" w:rsidR="00D84E1A" w:rsidRPr="00D84E1A" w:rsidRDefault="00D84E1A" w:rsidP="00AF7988">
      <w:pPr>
        <w:pStyle w:val="cv"/>
        <w:numPr>
          <w:ilvl w:val="0"/>
          <w:numId w:val="12"/>
        </w:numPr>
        <w:tabs>
          <w:tab w:val="left" w:pos="993"/>
        </w:tabs>
        <w:ind w:left="0" w:firstLine="709"/>
        <w:jc w:val="both"/>
      </w:pPr>
      <w:r w:rsidRPr="00D84E1A">
        <w:rPr>
          <w:bCs/>
        </w:rPr>
        <w:t xml:space="preserve">О защите прав потребителей </w:t>
      </w:r>
      <w:r w:rsidRPr="00D84E1A">
        <w:t>[Текст]</w:t>
      </w:r>
      <w:r w:rsidRPr="00D84E1A">
        <w:rPr>
          <w:bCs/>
        </w:rPr>
        <w:t xml:space="preserve">: </w:t>
      </w:r>
      <w:proofErr w:type="spellStart"/>
      <w:r w:rsidRPr="00D84E1A">
        <w:rPr>
          <w:bCs/>
        </w:rPr>
        <w:t>федер</w:t>
      </w:r>
      <w:proofErr w:type="spellEnd"/>
      <w:proofErr w:type="gramStart"/>
      <w:r w:rsidRPr="00D84E1A">
        <w:rPr>
          <w:bCs/>
        </w:rPr>
        <w:t>. закон</w:t>
      </w:r>
      <w:proofErr w:type="gramEnd"/>
      <w:r w:rsidRPr="00D84E1A">
        <w:rPr>
          <w:bCs/>
        </w:rPr>
        <w:t xml:space="preserve"> от </w:t>
      </w:r>
      <w:r w:rsidRPr="00D84E1A">
        <w:t>07 февр.1992 г. N 2300-1</w:t>
      </w:r>
      <w:bookmarkStart w:id="12" w:name="p10"/>
      <w:bookmarkEnd w:id="12"/>
      <w:r w:rsidRPr="00D84E1A">
        <w:t xml:space="preserve"> //</w:t>
      </w:r>
      <w:r w:rsidRPr="00D84E1A">
        <w:rPr>
          <w:bCs/>
        </w:rPr>
        <w:t xml:space="preserve"> Новороссийск: </w:t>
      </w:r>
      <w:proofErr w:type="spellStart"/>
      <w:r w:rsidRPr="00D84E1A">
        <w:rPr>
          <w:bCs/>
        </w:rPr>
        <w:t>Сиб.унив</w:t>
      </w:r>
      <w:proofErr w:type="spellEnd"/>
      <w:r w:rsidRPr="00D84E1A">
        <w:rPr>
          <w:bCs/>
        </w:rPr>
        <w:t xml:space="preserve">., 2016. - 47 с. </w:t>
      </w:r>
    </w:p>
    <w:p w14:paraId="19377556"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О качестве и безопасности пищевых продуктов </w:t>
      </w:r>
      <w:r w:rsidRPr="00D84E1A">
        <w:rPr>
          <w:sz w:val="24"/>
          <w:szCs w:val="24"/>
        </w:rPr>
        <w:t>[Текст]</w:t>
      </w:r>
      <w:r w:rsidRPr="00D84E1A">
        <w:rPr>
          <w:bCs/>
          <w:sz w:val="24"/>
          <w:szCs w:val="24"/>
        </w:rPr>
        <w:t xml:space="preserve">: </w:t>
      </w:r>
      <w:proofErr w:type="spellStart"/>
      <w:r w:rsidRPr="00D84E1A">
        <w:rPr>
          <w:bCs/>
          <w:sz w:val="24"/>
          <w:szCs w:val="24"/>
        </w:rPr>
        <w:t>федер</w:t>
      </w:r>
      <w:proofErr w:type="spellEnd"/>
      <w:r w:rsidRPr="00D84E1A">
        <w:rPr>
          <w:bCs/>
          <w:sz w:val="24"/>
          <w:szCs w:val="24"/>
        </w:rPr>
        <w:t>, закон от 02 янв. 2000 г.29-ФЗ //</w:t>
      </w:r>
      <w:r w:rsidRPr="00D84E1A">
        <w:rPr>
          <w:color w:val="000000"/>
          <w:sz w:val="24"/>
          <w:szCs w:val="24"/>
        </w:rPr>
        <w:t> Общественное питание. Сборник нормативных документов. – М.: Гросс Медиа,</w:t>
      </w:r>
      <w:r w:rsidRPr="00D84E1A">
        <w:rPr>
          <w:bCs/>
          <w:color w:val="000000"/>
          <w:sz w:val="24"/>
          <w:szCs w:val="24"/>
        </w:rPr>
        <w:t xml:space="preserve"> 2016. – </w:t>
      </w:r>
      <w:r w:rsidRPr="00D84E1A">
        <w:rPr>
          <w:color w:val="000000"/>
          <w:sz w:val="24"/>
          <w:szCs w:val="24"/>
        </w:rPr>
        <w:t>192 с.</w:t>
      </w:r>
    </w:p>
    <w:p w14:paraId="7F9D34A3"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О санитарно-эпидемиологическом благополучии населения </w:t>
      </w:r>
      <w:r w:rsidRPr="00D84E1A">
        <w:rPr>
          <w:sz w:val="24"/>
          <w:szCs w:val="24"/>
        </w:rPr>
        <w:t>[Текст]</w:t>
      </w:r>
      <w:r w:rsidRPr="00D84E1A">
        <w:rPr>
          <w:bCs/>
          <w:sz w:val="24"/>
          <w:szCs w:val="24"/>
        </w:rPr>
        <w:t xml:space="preserve">: </w:t>
      </w:r>
      <w:proofErr w:type="spellStart"/>
      <w:r w:rsidRPr="00D84E1A">
        <w:rPr>
          <w:bCs/>
          <w:sz w:val="24"/>
          <w:szCs w:val="24"/>
        </w:rPr>
        <w:t>федер</w:t>
      </w:r>
      <w:proofErr w:type="spellEnd"/>
      <w:proofErr w:type="gramStart"/>
      <w:r w:rsidRPr="00D84E1A">
        <w:rPr>
          <w:bCs/>
          <w:sz w:val="24"/>
          <w:szCs w:val="24"/>
        </w:rPr>
        <w:t>. закон</w:t>
      </w:r>
      <w:proofErr w:type="gramEnd"/>
      <w:r w:rsidRPr="00D84E1A">
        <w:rPr>
          <w:bCs/>
          <w:sz w:val="24"/>
          <w:szCs w:val="24"/>
        </w:rPr>
        <w:t xml:space="preserve"> от 30мар. 1999 г. 52-ФЗ</w:t>
      </w:r>
      <w:r w:rsidRPr="00D84E1A">
        <w:rPr>
          <w:sz w:val="24"/>
          <w:szCs w:val="24"/>
        </w:rPr>
        <w:t xml:space="preserve">. - </w:t>
      </w:r>
      <w:r w:rsidRPr="00D84E1A">
        <w:rPr>
          <w:rStyle w:val="description1"/>
          <w:rFonts w:ascii="Times New Roman" w:hAnsi="Times New Roman"/>
          <w:sz w:val="24"/>
          <w:szCs w:val="24"/>
        </w:rPr>
        <w:t xml:space="preserve">М.: </w:t>
      </w:r>
      <w:r w:rsidRPr="00D84E1A">
        <w:rPr>
          <w:bCs/>
          <w:sz w:val="24"/>
          <w:szCs w:val="24"/>
        </w:rPr>
        <w:t xml:space="preserve">Омега-Л, </w:t>
      </w:r>
      <w:r w:rsidRPr="00D84E1A">
        <w:rPr>
          <w:sz w:val="24"/>
          <w:szCs w:val="24"/>
        </w:rPr>
        <w:t>2018. - 47 с.</w:t>
      </w:r>
    </w:p>
    <w:p w14:paraId="4CF94D98"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Правила оказания услуг общественного питания </w:t>
      </w:r>
      <w:r w:rsidRPr="00D84E1A">
        <w:rPr>
          <w:sz w:val="24"/>
          <w:szCs w:val="24"/>
        </w:rPr>
        <w:t>[Текст]</w:t>
      </w:r>
      <w:r w:rsidRPr="00D84E1A">
        <w:rPr>
          <w:bCs/>
          <w:sz w:val="24"/>
          <w:szCs w:val="24"/>
        </w:rPr>
        <w:t>: постановление Правительства   РФ от 15 авг.1997 г.</w:t>
      </w:r>
      <w:r w:rsidRPr="00D84E1A">
        <w:rPr>
          <w:color w:val="000000"/>
          <w:sz w:val="24"/>
          <w:szCs w:val="24"/>
        </w:rPr>
        <w:t> Общественное питание. Сборник нормативных документов. – М.: Гросс Медиа,</w:t>
      </w:r>
      <w:r w:rsidRPr="00D84E1A">
        <w:rPr>
          <w:bCs/>
          <w:color w:val="000000"/>
          <w:sz w:val="24"/>
          <w:szCs w:val="24"/>
        </w:rPr>
        <w:t xml:space="preserve"> 2016. – </w:t>
      </w:r>
      <w:r w:rsidRPr="00D84E1A">
        <w:rPr>
          <w:color w:val="000000"/>
          <w:sz w:val="24"/>
          <w:szCs w:val="24"/>
        </w:rPr>
        <w:t>192 с.</w:t>
      </w:r>
    </w:p>
    <w:p w14:paraId="1322AE24"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ГОСТ Р 50647-94.  Общественное питание. Термины и определения </w:t>
      </w:r>
      <w:r w:rsidRPr="00D84E1A">
        <w:rPr>
          <w:sz w:val="24"/>
          <w:szCs w:val="24"/>
        </w:rPr>
        <w:t>[Текст]</w:t>
      </w:r>
      <w:r w:rsidRPr="00D84E1A">
        <w:rPr>
          <w:bCs/>
          <w:sz w:val="24"/>
          <w:szCs w:val="24"/>
        </w:rPr>
        <w:t>:</w:t>
      </w:r>
      <w:r w:rsidRPr="00D84E1A">
        <w:rPr>
          <w:sz w:val="24"/>
          <w:szCs w:val="24"/>
        </w:rPr>
        <w:t xml:space="preserve"> Введ.1994-21-02.</w:t>
      </w:r>
      <w:r w:rsidRPr="00D84E1A">
        <w:rPr>
          <w:bCs/>
          <w:sz w:val="24"/>
          <w:szCs w:val="24"/>
        </w:rPr>
        <w:t xml:space="preserve"> – М.: Издательство стандартов, 1994. – 12с.</w:t>
      </w:r>
    </w:p>
    <w:p w14:paraId="347F6076"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ГОСТ Р 50764-95.  Услуги общественного питания. Общие требования </w:t>
      </w:r>
      <w:r w:rsidRPr="00D84E1A">
        <w:rPr>
          <w:sz w:val="24"/>
          <w:szCs w:val="24"/>
        </w:rPr>
        <w:t>[Текст]</w:t>
      </w:r>
      <w:r w:rsidRPr="00D84E1A">
        <w:rPr>
          <w:bCs/>
          <w:sz w:val="24"/>
          <w:szCs w:val="24"/>
        </w:rPr>
        <w:t>: Введ.1995-05-04. – М.: Издательство стандартов, 1995. – 8с.</w:t>
      </w:r>
    </w:p>
    <w:p w14:paraId="15A4705A"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ГОСТ Р 50762-2007. Услуги общественного питания.  Классификация предприятий общественного питания </w:t>
      </w:r>
      <w:r w:rsidRPr="00D84E1A">
        <w:rPr>
          <w:sz w:val="24"/>
          <w:szCs w:val="24"/>
        </w:rPr>
        <w:t>[Текст]</w:t>
      </w:r>
      <w:r w:rsidRPr="00D84E1A">
        <w:rPr>
          <w:bCs/>
          <w:sz w:val="24"/>
          <w:szCs w:val="24"/>
        </w:rPr>
        <w:t>: Введ.2008-01-06. – М.: Издательство стандартов, 2008. – 12с.</w:t>
      </w:r>
    </w:p>
    <w:p w14:paraId="6076EC3C"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ГОСТ Р 50763-2007. Услуги общественного питания. Продукция общественного питания, реализуемая населению </w:t>
      </w:r>
      <w:r w:rsidRPr="00D84E1A">
        <w:rPr>
          <w:sz w:val="24"/>
          <w:szCs w:val="24"/>
        </w:rPr>
        <w:t xml:space="preserve">[Текст]: </w:t>
      </w:r>
      <w:r w:rsidRPr="00D84E1A">
        <w:rPr>
          <w:bCs/>
          <w:sz w:val="24"/>
          <w:szCs w:val="24"/>
        </w:rPr>
        <w:t>Введ.2008-01-06. – М.: Издательство стандартов, 2008. – 12с.</w:t>
      </w:r>
    </w:p>
    <w:p w14:paraId="4D5194D6"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ГОСТ Р 50935-96.  Общественное питание. Требования к обслуживающему персоналу </w:t>
      </w:r>
      <w:r w:rsidRPr="00D84E1A">
        <w:rPr>
          <w:sz w:val="24"/>
          <w:szCs w:val="24"/>
        </w:rPr>
        <w:t>[Текст]</w:t>
      </w:r>
      <w:r w:rsidRPr="00D84E1A">
        <w:rPr>
          <w:bCs/>
          <w:sz w:val="24"/>
          <w:szCs w:val="24"/>
        </w:rPr>
        <w:t>: Введ.1997-01-01. – М.: Издательство стандартов, 1997. – 10с.</w:t>
      </w:r>
    </w:p>
    <w:p w14:paraId="4DC7A3D1" w14:textId="77777777" w:rsidR="00D84E1A" w:rsidRPr="00D84E1A" w:rsidRDefault="00D84E1A" w:rsidP="00AF7988">
      <w:pPr>
        <w:pStyle w:val="31"/>
        <w:numPr>
          <w:ilvl w:val="0"/>
          <w:numId w:val="12"/>
        </w:numPr>
        <w:tabs>
          <w:tab w:val="clear" w:pos="570"/>
          <w:tab w:val="left" w:pos="993"/>
        </w:tabs>
        <w:spacing w:after="0"/>
        <w:ind w:left="0" w:firstLine="709"/>
        <w:jc w:val="both"/>
        <w:rPr>
          <w:bCs/>
          <w:sz w:val="24"/>
          <w:szCs w:val="24"/>
        </w:rPr>
      </w:pPr>
      <w:r w:rsidRPr="00D84E1A">
        <w:rPr>
          <w:bCs/>
          <w:sz w:val="24"/>
          <w:szCs w:val="24"/>
        </w:rPr>
        <w:t xml:space="preserve">ОСТ 28-1-95. Общественное питание. Требования к производственному персоналу </w:t>
      </w:r>
      <w:r w:rsidRPr="00D84E1A">
        <w:rPr>
          <w:sz w:val="24"/>
          <w:szCs w:val="24"/>
        </w:rPr>
        <w:t>[Текст]</w:t>
      </w:r>
      <w:r w:rsidRPr="00D84E1A">
        <w:rPr>
          <w:bCs/>
          <w:sz w:val="24"/>
          <w:szCs w:val="24"/>
        </w:rPr>
        <w:t>:</w:t>
      </w:r>
      <w:r w:rsidRPr="00D84E1A">
        <w:rPr>
          <w:sz w:val="24"/>
          <w:szCs w:val="24"/>
        </w:rPr>
        <w:t xml:space="preserve"> </w:t>
      </w:r>
      <w:proofErr w:type="spellStart"/>
      <w:r w:rsidRPr="00D84E1A">
        <w:rPr>
          <w:sz w:val="24"/>
          <w:szCs w:val="24"/>
        </w:rPr>
        <w:t>Введ</w:t>
      </w:r>
      <w:proofErr w:type="spellEnd"/>
      <w:r w:rsidRPr="00D84E1A">
        <w:rPr>
          <w:sz w:val="24"/>
          <w:szCs w:val="24"/>
        </w:rPr>
        <w:t>. 1995-01-07</w:t>
      </w:r>
      <w:r w:rsidRPr="00D84E1A">
        <w:rPr>
          <w:bCs/>
          <w:sz w:val="24"/>
          <w:szCs w:val="24"/>
        </w:rPr>
        <w:t>. – М.:</w:t>
      </w:r>
      <w:r w:rsidRPr="00D84E1A">
        <w:rPr>
          <w:sz w:val="24"/>
          <w:szCs w:val="24"/>
        </w:rPr>
        <w:t xml:space="preserve"> Книга сервис, 2006. – 84 с.</w:t>
      </w:r>
    </w:p>
    <w:p w14:paraId="2D4B4A7A" w14:textId="77777777" w:rsidR="00D84E1A" w:rsidRDefault="00D84E1A" w:rsidP="00D84E1A">
      <w:pPr>
        <w:pStyle w:val="31"/>
        <w:tabs>
          <w:tab w:val="num" w:pos="0"/>
          <w:tab w:val="left" w:pos="993"/>
        </w:tabs>
        <w:spacing w:before="120"/>
        <w:ind w:left="0" w:firstLine="709"/>
        <w:jc w:val="both"/>
        <w:rPr>
          <w:b/>
          <w:i/>
          <w:sz w:val="24"/>
          <w:szCs w:val="24"/>
        </w:rPr>
      </w:pPr>
    </w:p>
    <w:p w14:paraId="7EE46D1A" w14:textId="76120B60" w:rsidR="00D84E1A" w:rsidRPr="00D84E1A" w:rsidRDefault="00D84E1A" w:rsidP="00D84E1A">
      <w:pPr>
        <w:pStyle w:val="31"/>
        <w:tabs>
          <w:tab w:val="num" w:pos="0"/>
          <w:tab w:val="left" w:pos="993"/>
        </w:tabs>
        <w:spacing w:before="120"/>
        <w:ind w:left="0" w:firstLine="709"/>
        <w:jc w:val="both"/>
        <w:rPr>
          <w:b/>
          <w:i/>
          <w:sz w:val="24"/>
          <w:szCs w:val="24"/>
        </w:rPr>
      </w:pPr>
      <w:r w:rsidRPr="00D84E1A">
        <w:rPr>
          <w:b/>
          <w:i/>
          <w:sz w:val="24"/>
          <w:szCs w:val="24"/>
        </w:rPr>
        <w:t>Словари и справочники</w:t>
      </w:r>
    </w:p>
    <w:p w14:paraId="1C3A7908" w14:textId="77777777" w:rsidR="00D84E1A" w:rsidRPr="00D84E1A" w:rsidRDefault="00D84E1A" w:rsidP="00AF7988">
      <w:pPr>
        <w:pStyle w:val="31"/>
        <w:numPr>
          <w:ilvl w:val="1"/>
          <w:numId w:val="12"/>
        </w:numPr>
        <w:tabs>
          <w:tab w:val="left" w:pos="993"/>
        </w:tabs>
        <w:spacing w:after="0"/>
        <w:ind w:left="0" w:firstLine="709"/>
        <w:jc w:val="both"/>
        <w:rPr>
          <w:rFonts w:eastAsia="Calibri"/>
          <w:sz w:val="24"/>
          <w:szCs w:val="24"/>
          <w:lang w:eastAsia="en-US"/>
        </w:rPr>
      </w:pPr>
      <w:proofErr w:type="spellStart"/>
      <w:r w:rsidRPr="00D84E1A">
        <w:rPr>
          <w:rFonts w:eastAsia="Calibri"/>
          <w:sz w:val="24"/>
          <w:szCs w:val="24"/>
          <w:lang w:eastAsia="en-US"/>
        </w:rPr>
        <w:t>Здобнов</w:t>
      </w:r>
      <w:proofErr w:type="spellEnd"/>
      <w:r w:rsidRPr="00D84E1A">
        <w:rPr>
          <w:rFonts w:eastAsia="Calibri"/>
          <w:sz w:val="24"/>
          <w:szCs w:val="24"/>
          <w:lang w:eastAsia="en-US"/>
        </w:rPr>
        <w:t xml:space="preserve">, А.И. Сборник рецептур блюд и кулинарных изделий: для предприятий общественного питания </w:t>
      </w:r>
      <w:r w:rsidRPr="00D84E1A">
        <w:rPr>
          <w:bCs/>
          <w:sz w:val="24"/>
          <w:szCs w:val="24"/>
        </w:rPr>
        <w:t>/</w:t>
      </w:r>
      <w:r w:rsidRPr="00D84E1A">
        <w:rPr>
          <w:rFonts w:eastAsia="Calibri"/>
          <w:sz w:val="24"/>
          <w:szCs w:val="24"/>
          <w:lang w:eastAsia="en-US"/>
        </w:rPr>
        <w:t xml:space="preserve"> В. А. Цыганенко- Киев: Арий, 2016. - 680 с.</w:t>
      </w:r>
    </w:p>
    <w:p w14:paraId="0A41E1AE" w14:textId="39F6DA45" w:rsidR="00D84E1A" w:rsidRDefault="00D84E1A" w:rsidP="00D84E1A">
      <w:pPr>
        <w:jc w:val="center"/>
        <w:rPr>
          <w:rFonts w:ascii="Times New Roman" w:hAnsi="Times New Roman" w:cs="Times New Roman"/>
          <w:sz w:val="24"/>
          <w:szCs w:val="24"/>
        </w:rPr>
      </w:pPr>
    </w:p>
    <w:p w14:paraId="4CB5A1FC" w14:textId="0FAAF89C" w:rsidR="00D84E1A" w:rsidRPr="008D4F9B" w:rsidRDefault="00D84E1A" w:rsidP="00D84E1A">
      <w:pPr>
        <w:spacing w:after="0"/>
        <w:contextualSpacing/>
        <w:jc w:val="center"/>
        <w:rPr>
          <w:rFonts w:ascii="Times New Roman" w:hAnsi="Times New Roman"/>
          <w:b/>
          <w:bCs/>
          <w:sz w:val="24"/>
          <w:szCs w:val="24"/>
          <w:lang w:eastAsia="en-US"/>
        </w:rPr>
      </w:pPr>
      <w:r w:rsidRPr="00245288">
        <w:rPr>
          <w:rFonts w:ascii="Times New Roman" w:hAnsi="Times New Roman"/>
          <w:b/>
          <w:bCs/>
          <w:sz w:val="24"/>
          <w:szCs w:val="24"/>
          <w:lang w:eastAsia="en-US"/>
        </w:rPr>
        <w:t xml:space="preserve">4. КОНТРОЛЬ И ОЦЕНКА РЕЗУЛЬТАТОВ ОСВОЕНИЯ </w:t>
      </w:r>
      <w:r w:rsidRPr="00245288">
        <w:rPr>
          <w:rFonts w:ascii="Times New Roman" w:hAnsi="Times New Roman"/>
          <w:b/>
          <w:bCs/>
          <w:sz w:val="24"/>
          <w:szCs w:val="24"/>
          <w:lang w:eastAsia="en-US"/>
        </w:rPr>
        <w:br/>
        <w:t>ПРОФЕССИОНАЛЬНОГО МОДУЛЯ</w:t>
      </w:r>
    </w:p>
    <w:p w14:paraId="6F142938" w14:textId="77777777" w:rsidR="00D84E1A" w:rsidRPr="008D4F9B" w:rsidRDefault="00D84E1A" w:rsidP="00D84E1A">
      <w:pPr>
        <w:spacing w:after="0"/>
        <w:contextualSpacing/>
        <w:jc w:val="center"/>
        <w:rPr>
          <w:rFonts w:ascii="Times New Roman" w:hAnsi="Times New Roman"/>
          <w:b/>
          <w:bCs/>
          <w:lang w:eastAsia="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537"/>
        <w:gridCol w:w="2865"/>
      </w:tblGrid>
      <w:tr w:rsidR="00D84E1A" w:rsidRPr="008D4F9B" w14:paraId="4CA52174" w14:textId="77777777" w:rsidTr="00D84E1A">
        <w:trPr>
          <w:trHeight w:val="1098"/>
        </w:trPr>
        <w:tc>
          <w:tcPr>
            <w:tcW w:w="1383" w:type="pct"/>
            <w:vAlign w:val="center"/>
          </w:tcPr>
          <w:p w14:paraId="737E4007" w14:textId="77777777" w:rsidR="00D84E1A" w:rsidRPr="008D4F9B" w:rsidRDefault="00D84E1A" w:rsidP="00FA6859">
            <w:pPr>
              <w:suppressAutoHyphens/>
              <w:spacing w:after="0"/>
              <w:contextualSpacing/>
              <w:jc w:val="center"/>
              <w:rPr>
                <w:rFonts w:ascii="Times New Roman" w:hAnsi="Times New Roman"/>
                <w:lang w:eastAsia="en-US"/>
              </w:rPr>
            </w:pPr>
            <w:r w:rsidRPr="008D4F9B">
              <w:rPr>
                <w:rFonts w:ascii="Times New Roman" w:hAnsi="Times New Roman"/>
                <w:lang w:eastAsia="en-US"/>
              </w:rPr>
              <w:t xml:space="preserve">Код и наименование профессиональных </w:t>
            </w:r>
            <w:r>
              <w:rPr>
                <w:rFonts w:ascii="Times New Roman" w:hAnsi="Times New Roman"/>
                <w:lang w:eastAsia="en-US"/>
              </w:rPr>
              <w:br/>
            </w:r>
            <w:r w:rsidRPr="008D4F9B">
              <w:rPr>
                <w:rFonts w:ascii="Times New Roman" w:hAnsi="Times New Roman"/>
                <w:lang w:eastAsia="en-US"/>
              </w:rPr>
              <w:t xml:space="preserve">и общих компетенций, формируемых </w:t>
            </w:r>
            <w:r>
              <w:rPr>
                <w:rFonts w:ascii="Times New Roman" w:hAnsi="Times New Roman"/>
                <w:lang w:eastAsia="en-US"/>
              </w:rPr>
              <w:br/>
            </w:r>
            <w:r w:rsidRPr="008D4F9B">
              <w:rPr>
                <w:rFonts w:ascii="Times New Roman" w:hAnsi="Times New Roman"/>
                <w:lang w:eastAsia="en-US"/>
              </w:rPr>
              <w:t>в рамках модуля</w:t>
            </w:r>
          </w:p>
        </w:tc>
        <w:tc>
          <w:tcPr>
            <w:tcW w:w="2217" w:type="pct"/>
            <w:vAlign w:val="center"/>
          </w:tcPr>
          <w:p w14:paraId="4D6B41F5" w14:textId="77777777" w:rsidR="00D84E1A" w:rsidRPr="008D4F9B" w:rsidRDefault="00D84E1A" w:rsidP="00FA6859">
            <w:pPr>
              <w:suppressAutoHyphens/>
              <w:spacing w:after="0"/>
              <w:contextualSpacing/>
              <w:jc w:val="center"/>
              <w:rPr>
                <w:rFonts w:ascii="Times New Roman" w:hAnsi="Times New Roman"/>
                <w:lang w:eastAsia="en-US"/>
              </w:rPr>
            </w:pPr>
            <w:r w:rsidRPr="008D4F9B">
              <w:rPr>
                <w:rFonts w:ascii="Times New Roman" w:hAnsi="Times New Roman"/>
                <w:lang w:eastAsia="en-US"/>
              </w:rPr>
              <w:t>Критерии оценки</w:t>
            </w:r>
          </w:p>
        </w:tc>
        <w:tc>
          <w:tcPr>
            <w:tcW w:w="1400" w:type="pct"/>
            <w:vAlign w:val="center"/>
          </w:tcPr>
          <w:p w14:paraId="26CE1FC2" w14:textId="77777777" w:rsidR="00D84E1A" w:rsidRPr="008D4F9B" w:rsidRDefault="00D84E1A" w:rsidP="00FA6859">
            <w:pPr>
              <w:suppressAutoHyphens/>
              <w:spacing w:after="0"/>
              <w:contextualSpacing/>
              <w:jc w:val="center"/>
              <w:rPr>
                <w:rFonts w:ascii="Times New Roman" w:hAnsi="Times New Roman"/>
                <w:lang w:eastAsia="en-US"/>
              </w:rPr>
            </w:pPr>
            <w:r w:rsidRPr="008D4F9B">
              <w:rPr>
                <w:rFonts w:ascii="Times New Roman" w:hAnsi="Times New Roman"/>
                <w:lang w:eastAsia="en-US"/>
              </w:rPr>
              <w:t>Методы оценки</w:t>
            </w:r>
          </w:p>
        </w:tc>
      </w:tr>
      <w:tr w:rsidR="00D84E1A" w:rsidRPr="008D4F9B" w14:paraId="28E0CDC5" w14:textId="77777777" w:rsidTr="00D84E1A">
        <w:trPr>
          <w:trHeight w:val="698"/>
        </w:trPr>
        <w:tc>
          <w:tcPr>
            <w:tcW w:w="1383" w:type="pct"/>
          </w:tcPr>
          <w:p w14:paraId="63A4E56A" w14:textId="77777777" w:rsidR="00D84E1A" w:rsidRPr="004461E6" w:rsidRDefault="00D84E1A" w:rsidP="00D84E1A">
            <w:pPr>
              <w:pStyle w:val="affb"/>
              <w:spacing w:before="0" w:beforeAutospacing="0" w:after="0" w:afterAutospacing="0"/>
            </w:pPr>
            <w:r w:rsidRPr="004461E6">
              <w:rPr>
                <w:rFonts w:eastAsia="Calibri"/>
                <w:lang w:eastAsia="en-US"/>
              </w:rPr>
              <w:t>ПК 6.1</w:t>
            </w:r>
            <w:r w:rsidRPr="004461E6">
              <w:t xml:space="preserve"> </w:t>
            </w:r>
          </w:p>
          <w:p w14:paraId="4BFB7AAC" w14:textId="4801F357" w:rsidR="00D84E1A" w:rsidRPr="004461E6" w:rsidRDefault="00D84E1A" w:rsidP="00D84E1A">
            <w:pPr>
              <w:suppressAutoHyphens/>
              <w:spacing w:after="0"/>
              <w:contextualSpacing/>
              <w:rPr>
                <w:rFonts w:ascii="Times New Roman" w:hAnsi="Times New Roman" w:cs="Times New Roman"/>
                <w:i/>
                <w:sz w:val="24"/>
                <w:szCs w:val="24"/>
                <w:lang w:eastAsia="en-US"/>
              </w:rPr>
            </w:pPr>
            <w:r w:rsidRPr="004461E6">
              <w:rPr>
                <w:rFonts w:ascii="Times New Roman" w:hAnsi="Times New Roman" w:cs="Times New Roman"/>
                <w:color w:val="000000"/>
                <w:sz w:val="24"/>
                <w:szCs w:val="24"/>
              </w:rPr>
              <w:t>Подготавливать рабочее место, оборудование, сырье, исходные материалы для приготовления изделий и композиций из шоколада и карамели</w:t>
            </w:r>
          </w:p>
        </w:tc>
        <w:tc>
          <w:tcPr>
            <w:tcW w:w="2217" w:type="pct"/>
          </w:tcPr>
          <w:p w14:paraId="0D7C9A96" w14:textId="0DE136A9" w:rsidR="00D84E1A" w:rsidRPr="00D84E1A" w:rsidRDefault="00D84E1A" w:rsidP="00D84E1A">
            <w:pPr>
              <w:suppressAutoHyphens/>
              <w:spacing w:after="0"/>
              <w:contextualSpacing/>
              <w:jc w:val="both"/>
              <w:rPr>
                <w:rFonts w:ascii="Times New Roman" w:hAnsi="Times New Roman" w:cs="Times New Roman"/>
                <w:i/>
                <w:sz w:val="24"/>
                <w:szCs w:val="24"/>
                <w:lang w:eastAsia="en-US"/>
              </w:rPr>
            </w:pPr>
            <w:r w:rsidRPr="00D84E1A">
              <w:rPr>
                <w:rFonts w:ascii="Times New Roman" w:hAnsi="Times New Roman" w:cs="Times New Roman"/>
                <w:color w:val="000000"/>
                <w:sz w:val="24"/>
                <w:szCs w:val="24"/>
              </w:rPr>
              <w:t>Подготавливает рабочее место, оборудование, сырье, исходные материалы для приготовления изделий и композиций из шоколада и карамели</w:t>
            </w:r>
          </w:p>
        </w:tc>
        <w:tc>
          <w:tcPr>
            <w:tcW w:w="1400" w:type="pct"/>
            <w:vMerge w:val="restart"/>
          </w:tcPr>
          <w:p w14:paraId="444FCC9F" w14:textId="5F4094DF" w:rsidR="00D84E1A" w:rsidRPr="00D84E1A" w:rsidRDefault="00D84E1A" w:rsidP="00D84E1A">
            <w:pPr>
              <w:ind w:firstLine="92"/>
              <w:rPr>
                <w:rFonts w:ascii="Times New Roman" w:hAnsi="Times New Roman" w:cs="Times New Roman"/>
                <w:sz w:val="24"/>
                <w:szCs w:val="24"/>
              </w:rPr>
            </w:pPr>
            <w:r w:rsidRPr="00D84E1A">
              <w:rPr>
                <w:rFonts w:ascii="Times New Roman" w:hAnsi="Times New Roman" w:cs="Times New Roman"/>
                <w:sz w:val="24"/>
                <w:szCs w:val="24"/>
              </w:rPr>
              <w:t>Текущий контроль при проведении:</w:t>
            </w:r>
          </w:p>
          <w:p w14:paraId="4469B718" w14:textId="77777777" w:rsidR="00D84E1A" w:rsidRPr="00D84E1A" w:rsidRDefault="00D84E1A" w:rsidP="00AF7988">
            <w:pPr>
              <w:numPr>
                <w:ilvl w:val="0"/>
                <w:numId w:val="14"/>
              </w:numPr>
              <w:tabs>
                <w:tab w:val="clear" w:pos="720"/>
                <w:tab w:val="num" w:pos="235"/>
              </w:tabs>
              <w:spacing w:after="0" w:line="240" w:lineRule="auto"/>
              <w:ind w:left="207" w:hanging="193"/>
              <w:rPr>
                <w:rFonts w:ascii="Times New Roman" w:hAnsi="Times New Roman" w:cs="Times New Roman"/>
                <w:sz w:val="24"/>
                <w:szCs w:val="24"/>
              </w:rPr>
            </w:pPr>
            <w:proofErr w:type="gramStart"/>
            <w:r w:rsidRPr="00D84E1A">
              <w:rPr>
                <w:rFonts w:ascii="Times New Roman" w:hAnsi="Times New Roman" w:cs="Times New Roman"/>
                <w:sz w:val="24"/>
                <w:szCs w:val="24"/>
              </w:rPr>
              <w:t>письменного</w:t>
            </w:r>
            <w:proofErr w:type="gramEnd"/>
            <w:r w:rsidRPr="00D84E1A">
              <w:rPr>
                <w:rFonts w:ascii="Times New Roman" w:hAnsi="Times New Roman" w:cs="Times New Roman"/>
                <w:sz w:val="24"/>
                <w:szCs w:val="24"/>
              </w:rPr>
              <w:t>/устного опроса;</w:t>
            </w:r>
          </w:p>
          <w:p w14:paraId="26A1EA90" w14:textId="77777777" w:rsidR="00D84E1A" w:rsidRPr="00D84E1A" w:rsidRDefault="00D84E1A" w:rsidP="00AF7988">
            <w:pPr>
              <w:numPr>
                <w:ilvl w:val="0"/>
                <w:numId w:val="14"/>
              </w:numPr>
              <w:tabs>
                <w:tab w:val="clear" w:pos="720"/>
                <w:tab w:val="num" w:pos="235"/>
              </w:tabs>
              <w:spacing w:after="0" w:line="240" w:lineRule="auto"/>
              <w:ind w:left="207" w:hanging="193"/>
              <w:rPr>
                <w:rFonts w:ascii="Times New Roman" w:hAnsi="Times New Roman" w:cs="Times New Roman"/>
                <w:sz w:val="24"/>
                <w:szCs w:val="24"/>
              </w:rPr>
            </w:pPr>
            <w:proofErr w:type="gramStart"/>
            <w:r w:rsidRPr="00D84E1A">
              <w:rPr>
                <w:rFonts w:ascii="Times New Roman" w:hAnsi="Times New Roman" w:cs="Times New Roman"/>
                <w:sz w:val="24"/>
                <w:szCs w:val="24"/>
              </w:rPr>
              <w:t>тестирования</w:t>
            </w:r>
            <w:proofErr w:type="gramEnd"/>
            <w:r w:rsidRPr="00D84E1A">
              <w:rPr>
                <w:rFonts w:ascii="Times New Roman" w:hAnsi="Times New Roman" w:cs="Times New Roman"/>
                <w:sz w:val="24"/>
                <w:szCs w:val="24"/>
              </w:rPr>
              <w:t>;</w:t>
            </w:r>
          </w:p>
          <w:p w14:paraId="2CB05DCC" w14:textId="77777777" w:rsidR="00D84E1A" w:rsidRPr="00D84E1A" w:rsidRDefault="00D84E1A" w:rsidP="00AF7988">
            <w:pPr>
              <w:numPr>
                <w:ilvl w:val="0"/>
                <w:numId w:val="14"/>
              </w:numPr>
              <w:tabs>
                <w:tab w:val="clear" w:pos="720"/>
                <w:tab w:val="num" w:pos="235"/>
              </w:tabs>
              <w:spacing w:after="0" w:line="240" w:lineRule="auto"/>
              <w:ind w:left="207" w:hanging="193"/>
              <w:rPr>
                <w:rFonts w:ascii="Times New Roman" w:hAnsi="Times New Roman" w:cs="Times New Roman"/>
                <w:sz w:val="24"/>
                <w:szCs w:val="24"/>
              </w:rPr>
            </w:pPr>
            <w:proofErr w:type="gramStart"/>
            <w:r w:rsidRPr="00D84E1A">
              <w:rPr>
                <w:rFonts w:ascii="Times New Roman" w:hAnsi="Times New Roman" w:cs="Times New Roman"/>
                <w:sz w:val="24"/>
                <w:szCs w:val="24"/>
              </w:rPr>
              <w:t>выполнении</w:t>
            </w:r>
            <w:proofErr w:type="gramEnd"/>
            <w:r w:rsidRPr="00D84E1A">
              <w:rPr>
                <w:rFonts w:ascii="Times New Roman" w:hAnsi="Times New Roman" w:cs="Times New Roman"/>
                <w:sz w:val="24"/>
                <w:szCs w:val="24"/>
              </w:rPr>
              <w:t xml:space="preserve"> лабораторных работ</w:t>
            </w:r>
          </w:p>
          <w:p w14:paraId="050B1987" w14:textId="77777777" w:rsidR="00D84E1A" w:rsidRPr="00D84E1A" w:rsidRDefault="00D84E1A" w:rsidP="00AF7988">
            <w:pPr>
              <w:numPr>
                <w:ilvl w:val="0"/>
                <w:numId w:val="14"/>
              </w:numPr>
              <w:tabs>
                <w:tab w:val="clear" w:pos="720"/>
                <w:tab w:val="num" w:pos="207"/>
              </w:tabs>
              <w:spacing w:after="0" w:line="240" w:lineRule="auto"/>
              <w:ind w:left="207" w:hanging="207"/>
              <w:rPr>
                <w:rFonts w:ascii="Times New Roman" w:hAnsi="Times New Roman" w:cs="Times New Roman"/>
                <w:sz w:val="24"/>
                <w:szCs w:val="24"/>
              </w:rPr>
            </w:pPr>
            <w:proofErr w:type="gramStart"/>
            <w:r w:rsidRPr="00D84E1A">
              <w:rPr>
                <w:rFonts w:ascii="Times New Roman" w:hAnsi="Times New Roman" w:cs="Times New Roman"/>
                <w:sz w:val="24"/>
                <w:szCs w:val="24"/>
              </w:rPr>
              <w:t>самостоятельной</w:t>
            </w:r>
            <w:proofErr w:type="gramEnd"/>
            <w:r w:rsidRPr="00D84E1A">
              <w:rPr>
                <w:rFonts w:ascii="Times New Roman" w:hAnsi="Times New Roman" w:cs="Times New Roman"/>
                <w:sz w:val="24"/>
                <w:szCs w:val="24"/>
              </w:rPr>
              <w:t xml:space="preserve"> работы</w:t>
            </w:r>
          </w:p>
          <w:p w14:paraId="15DF0F49" w14:textId="77777777" w:rsidR="00D84E1A" w:rsidRPr="00D84E1A" w:rsidRDefault="00D84E1A" w:rsidP="00D84E1A">
            <w:pPr>
              <w:ind w:left="207"/>
              <w:rPr>
                <w:rFonts w:ascii="Times New Roman" w:hAnsi="Times New Roman" w:cs="Times New Roman"/>
                <w:sz w:val="24"/>
                <w:szCs w:val="24"/>
              </w:rPr>
            </w:pPr>
            <w:r w:rsidRPr="00D84E1A">
              <w:rPr>
                <w:rFonts w:ascii="Times New Roman" w:hAnsi="Times New Roman" w:cs="Times New Roman"/>
                <w:sz w:val="24"/>
                <w:szCs w:val="24"/>
              </w:rPr>
              <w:t>(</w:t>
            </w:r>
            <w:proofErr w:type="gramStart"/>
            <w:r w:rsidRPr="00D84E1A">
              <w:rPr>
                <w:rFonts w:ascii="Times New Roman" w:hAnsi="Times New Roman" w:cs="Times New Roman"/>
                <w:sz w:val="24"/>
                <w:szCs w:val="24"/>
              </w:rPr>
              <w:t>электронные</w:t>
            </w:r>
            <w:proofErr w:type="gramEnd"/>
            <w:r w:rsidRPr="00D84E1A">
              <w:rPr>
                <w:rFonts w:ascii="Times New Roman" w:hAnsi="Times New Roman" w:cs="Times New Roman"/>
                <w:sz w:val="24"/>
                <w:szCs w:val="24"/>
              </w:rPr>
              <w:t xml:space="preserve"> презентации.)</w:t>
            </w:r>
          </w:p>
          <w:p w14:paraId="00431748" w14:textId="4471113B" w:rsidR="00D84E1A" w:rsidRPr="00D84E1A" w:rsidRDefault="00D84E1A" w:rsidP="00D84E1A">
            <w:pPr>
              <w:ind w:firstLine="207"/>
              <w:rPr>
                <w:rFonts w:ascii="Times New Roman" w:hAnsi="Times New Roman" w:cs="Times New Roman"/>
                <w:sz w:val="24"/>
                <w:szCs w:val="24"/>
                <w:highlight w:val="yellow"/>
              </w:rPr>
            </w:pPr>
            <w:r w:rsidRPr="00D84E1A">
              <w:rPr>
                <w:rFonts w:ascii="Times New Roman" w:hAnsi="Times New Roman" w:cs="Times New Roman"/>
                <w:sz w:val="24"/>
                <w:szCs w:val="24"/>
              </w:rPr>
              <w:t> Промежуточная аттестация в форме экзамена в виде тестовых заданий</w:t>
            </w:r>
            <w:r>
              <w:rPr>
                <w:rFonts w:ascii="Times New Roman" w:hAnsi="Times New Roman" w:cs="Times New Roman"/>
                <w:sz w:val="24"/>
                <w:szCs w:val="24"/>
              </w:rPr>
              <w:t>.</w:t>
            </w:r>
          </w:p>
        </w:tc>
      </w:tr>
      <w:tr w:rsidR="00D84E1A" w:rsidRPr="008D4F9B" w14:paraId="0003C776" w14:textId="77777777" w:rsidTr="00D84E1A">
        <w:trPr>
          <w:trHeight w:val="698"/>
        </w:trPr>
        <w:tc>
          <w:tcPr>
            <w:tcW w:w="1383" w:type="pct"/>
          </w:tcPr>
          <w:p w14:paraId="13FAB402" w14:textId="77777777" w:rsidR="00D84E1A" w:rsidRPr="004461E6"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eastAsia="Calibri" w:cs="Times New Roman"/>
                <w:lang w:eastAsia="en-US"/>
              </w:rPr>
            </w:pPr>
            <w:r w:rsidRPr="004461E6">
              <w:rPr>
                <w:rFonts w:eastAsia="Calibri" w:cs="Times New Roman"/>
                <w:lang w:eastAsia="en-US"/>
              </w:rPr>
              <w:t>ПК 6.2</w:t>
            </w:r>
          </w:p>
          <w:p w14:paraId="5342C347" w14:textId="13D87690" w:rsidR="00D84E1A" w:rsidRPr="004461E6" w:rsidRDefault="00D84E1A" w:rsidP="00D84E1A">
            <w:pPr>
              <w:suppressAutoHyphens/>
              <w:spacing w:after="0"/>
              <w:contextualSpacing/>
              <w:rPr>
                <w:rFonts w:ascii="Times New Roman" w:hAnsi="Times New Roman" w:cs="Times New Roman"/>
                <w:i/>
                <w:sz w:val="24"/>
                <w:szCs w:val="24"/>
                <w:lang w:eastAsia="en-US"/>
              </w:rPr>
            </w:pPr>
            <w:r w:rsidRPr="004461E6">
              <w:rPr>
                <w:rFonts w:ascii="Times New Roman" w:hAnsi="Times New Roman" w:cs="Times New Roman"/>
                <w:color w:val="000000"/>
                <w:sz w:val="24"/>
                <w:szCs w:val="24"/>
              </w:rPr>
              <w:t>Осуществлять приготовление, творческое оформление и подготовку к реализации изделий из шоколада</w:t>
            </w:r>
          </w:p>
        </w:tc>
        <w:tc>
          <w:tcPr>
            <w:tcW w:w="2217" w:type="pct"/>
          </w:tcPr>
          <w:p w14:paraId="724930E0" w14:textId="77777777" w:rsidR="00D84E1A" w:rsidRPr="00D84E1A" w:rsidRDefault="00D84E1A" w:rsidP="00D84E1A">
            <w:pPr>
              <w:shd w:val="clear" w:color="auto" w:fill="FFFFFF"/>
              <w:jc w:val="both"/>
              <w:rPr>
                <w:rFonts w:ascii="Times New Roman" w:hAnsi="Times New Roman" w:cs="Times New Roman"/>
                <w:color w:val="000000"/>
                <w:sz w:val="24"/>
                <w:szCs w:val="24"/>
              </w:rPr>
            </w:pPr>
            <w:r w:rsidRPr="00D84E1A">
              <w:rPr>
                <w:rFonts w:ascii="Times New Roman" w:hAnsi="Times New Roman" w:cs="Times New Roman"/>
                <w:color w:val="000000"/>
                <w:sz w:val="24"/>
                <w:szCs w:val="24"/>
              </w:rPr>
              <w:t>Осуществляет приготовление, творческое оформление и подготовку к реализации изделий из шоколада</w:t>
            </w:r>
          </w:p>
          <w:p w14:paraId="434A524F" w14:textId="77777777" w:rsidR="00D84E1A" w:rsidRPr="00D84E1A" w:rsidRDefault="00D84E1A" w:rsidP="00D84E1A">
            <w:pPr>
              <w:suppressAutoHyphens/>
              <w:spacing w:after="0"/>
              <w:contextualSpacing/>
              <w:jc w:val="both"/>
              <w:rPr>
                <w:rFonts w:ascii="Times New Roman" w:hAnsi="Times New Roman" w:cs="Times New Roman"/>
                <w:i/>
                <w:sz w:val="24"/>
                <w:szCs w:val="24"/>
                <w:lang w:eastAsia="en-US"/>
              </w:rPr>
            </w:pPr>
          </w:p>
        </w:tc>
        <w:tc>
          <w:tcPr>
            <w:tcW w:w="1400" w:type="pct"/>
            <w:vMerge/>
          </w:tcPr>
          <w:p w14:paraId="15448089" w14:textId="77777777" w:rsidR="00D84E1A" w:rsidRPr="00D84E1A" w:rsidRDefault="00D84E1A" w:rsidP="00D84E1A">
            <w:pPr>
              <w:suppressAutoHyphens/>
              <w:spacing w:after="0"/>
              <w:contextualSpacing/>
              <w:rPr>
                <w:rFonts w:ascii="Times New Roman" w:hAnsi="Times New Roman" w:cs="Times New Roman"/>
                <w:i/>
                <w:sz w:val="24"/>
                <w:szCs w:val="24"/>
                <w:lang w:eastAsia="en-US"/>
              </w:rPr>
            </w:pPr>
          </w:p>
        </w:tc>
      </w:tr>
      <w:tr w:rsidR="00D84E1A" w:rsidRPr="008D4F9B" w14:paraId="0B6342FC" w14:textId="77777777" w:rsidTr="00D84E1A">
        <w:trPr>
          <w:trHeight w:val="698"/>
        </w:trPr>
        <w:tc>
          <w:tcPr>
            <w:tcW w:w="1383" w:type="pct"/>
          </w:tcPr>
          <w:p w14:paraId="7A0D6D20" w14:textId="77777777" w:rsidR="00D84E1A" w:rsidRPr="004461E6"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eastAsia="Calibri" w:cs="Times New Roman"/>
                <w:lang w:eastAsia="en-US"/>
              </w:rPr>
            </w:pPr>
            <w:r w:rsidRPr="004461E6">
              <w:rPr>
                <w:rFonts w:eastAsia="Calibri" w:cs="Times New Roman"/>
                <w:lang w:eastAsia="en-US"/>
              </w:rPr>
              <w:t>ПК 6.3</w:t>
            </w:r>
          </w:p>
          <w:p w14:paraId="1C0CA4F4" w14:textId="3B8FE63A" w:rsidR="00D84E1A" w:rsidRPr="004461E6" w:rsidRDefault="00D84E1A" w:rsidP="004461E6">
            <w:pPr>
              <w:shd w:val="clear" w:color="auto" w:fill="FFFFFF"/>
              <w:rPr>
                <w:rFonts w:ascii="Times New Roman" w:eastAsia="Calibri" w:hAnsi="Times New Roman" w:cs="Times New Roman"/>
                <w:sz w:val="24"/>
                <w:szCs w:val="24"/>
                <w:lang w:eastAsia="en-US"/>
              </w:rPr>
            </w:pPr>
            <w:r w:rsidRPr="004461E6">
              <w:rPr>
                <w:rFonts w:ascii="Times New Roman" w:hAnsi="Times New Roman" w:cs="Times New Roman"/>
                <w:color w:val="000000"/>
                <w:sz w:val="24"/>
                <w:szCs w:val="24"/>
              </w:rPr>
              <w:t>Осуществлять приготовление, творческое оформление и подготовку к</w:t>
            </w:r>
            <w:r w:rsidR="004461E6" w:rsidRPr="004461E6">
              <w:rPr>
                <w:rFonts w:ascii="Times New Roman" w:hAnsi="Times New Roman" w:cs="Times New Roman"/>
                <w:color w:val="000000"/>
                <w:sz w:val="24"/>
                <w:szCs w:val="24"/>
              </w:rPr>
              <w:t xml:space="preserve"> </w:t>
            </w:r>
            <w:r w:rsidRPr="004461E6">
              <w:rPr>
                <w:rFonts w:ascii="Times New Roman" w:hAnsi="Times New Roman" w:cs="Times New Roman"/>
                <w:color w:val="000000"/>
                <w:sz w:val="24"/>
                <w:szCs w:val="24"/>
              </w:rPr>
              <w:t>реализации композиций из карамели</w:t>
            </w:r>
          </w:p>
        </w:tc>
        <w:tc>
          <w:tcPr>
            <w:tcW w:w="2217" w:type="pct"/>
          </w:tcPr>
          <w:p w14:paraId="2C20E156" w14:textId="2DFE4BB4" w:rsidR="00D84E1A" w:rsidRPr="00D84E1A" w:rsidRDefault="00D84E1A" w:rsidP="00D84E1A">
            <w:pPr>
              <w:shd w:val="clear" w:color="auto" w:fill="FFFFFF"/>
              <w:jc w:val="both"/>
              <w:rPr>
                <w:rFonts w:ascii="Times New Roman" w:hAnsi="Times New Roman" w:cs="Times New Roman"/>
                <w:color w:val="000000"/>
                <w:sz w:val="24"/>
                <w:szCs w:val="24"/>
              </w:rPr>
            </w:pPr>
            <w:r w:rsidRPr="00D84E1A">
              <w:rPr>
                <w:rFonts w:ascii="Times New Roman" w:hAnsi="Times New Roman" w:cs="Times New Roman"/>
                <w:color w:val="000000"/>
                <w:sz w:val="24"/>
                <w:szCs w:val="24"/>
              </w:rPr>
              <w:t>Осуществляет приготовление, творческое оформление и подготовку к</w:t>
            </w:r>
            <w:r>
              <w:rPr>
                <w:rFonts w:ascii="Times New Roman" w:hAnsi="Times New Roman" w:cs="Times New Roman"/>
                <w:color w:val="000000"/>
                <w:sz w:val="24"/>
                <w:szCs w:val="24"/>
              </w:rPr>
              <w:t xml:space="preserve"> </w:t>
            </w:r>
            <w:r w:rsidRPr="00D84E1A">
              <w:rPr>
                <w:rFonts w:ascii="Times New Roman" w:hAnsi="Times New Roman" w:cs="Times New Roman"/>
                <w:color w:val="000000"/>
                <w:sz w:val="24"/>
                <w:szCs w:val="24"/>
              </w:rPr>
              <w:t>реализации композиций из карамели</w:t>
            </w:r>
            <w:r w:rsidRPr="00D84E1A">
              <w:rPr>
                <w:rFonts w:ascii="Times New Roman" w:hAnsi="Times New Roman" w:cs="Times New Roman"/>
                <w:bCs/>
                <w:sz w:val="24"/>
                <w:szCs w:val="24"/>
              </w:rPr>
              <w:t xml:space="preserve"> </w:t>
            </w:r>
          </w:p>
        </w:tc>
        <w:tc>
          <w:tcPr>
            <w:tcW w:w="1400" w:type="pct"/>
            <w:vMerge/>
          </w:tcPr>
          <w:p w14:paraId="047158AB" w14:textId="77777777" w:rsidR="00D84E1A" w:rsidRPr="00D84E1A" w:rsidRDefault="00D84E1A" w:rsidP="00D84E1A">
            <w:pPr>
              <w:suppressAutoHyphens/>
              <w:spacing w:after="0"/>
              <w:contextualSpacing/>
              <w:rPr>
                <w:rFonts w:ascii="Times New Roman" w:hAnsi="Times New Roman" w:cs="Times New Roman"/>
                <w:i/>
                <w:sz w:val="24"/>
                <w:szCs w:val="24"/>
                <w:lang w:eastAsia="en-US"/>
              </w:rPr>
            </w:pPr>
          </w:p>
        </w:tc>
      </w:tr>
      <w:tr w:rsidR="00D84E1A" w:rsidRPr="008D4F9B" w14:paraId="0DA51705" w14:textId="77777777" w:rsidTr="00D84E1A">
        <w:trPr>
          <w:trHeight w:val="698"/>
        </w:trPr>
        <w:tc>
          <w:tcPr>
            <w:tcW w:w="1383" w:type="pct"/>
            <w:vMerge w:val="restart"/>
          </w:tcPr>
          <w:p w14:paraId="2BD4D535" w14:textId="7D448D31" w:rsidR="00D84E1A" w:rsidRPr="004461E6"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eastAsia="Calibri" w:cs="Times New Roman"/>
                <w:lang w:eastAsia="en-US"/>
              </w:rPr>
            </w:pPr>
            <w:r w:rsidRPr="004461E6">
              <w:rPr>
                <w:rFonts w:cs="Times New Roman"/>
              </w:rPr>
              <w:t>ОК 01</w:t>
            </w:r>
            <w:r w:rsidRPr="004461E6">
              <w:rPr>
                <w:rFonts w:cs="Times New Roman"/>
              </w:rPr>
              <w:tab/>
              <w:t>Выбирать способы решения задач профессиональной деятельности, применительно к различным контекстам</w:t>
            </w:r>
          </w:p>
        </w:tc>
        <w:tc>
          <w:tcPr>
            <w:tcW w:w="2217" w:type="pct"/>
          </w:tcPr>
          <w:p w14:paraId="1F040E6C" w14:textId="49E98A7C" w:rsidR="00D84E1A" w:rsidRPr="00D84E1A" w:rsidRDefault="00D84E1A" w:rsidP="00D84E1A">
            <w:pPr>
              <w:shd w:val="clear" w:color="auto" w:fill="FFFFFF"/>
              <w:spacing w:after="0" w:line="240" w:lineRule="auto"/>
              <w:jc w:val="both"/>
              <w:rPr>
                <w:rFonts w:ascii="Times New Roman" w:hAnsi="Times New Roman" w:cs="Times New Roman"/>
                <w:color w:val="000000"/>
                <w:sz w:val="24"/>
                <w:szCs w:val="24"/>
              </w:rPr>
            </w:pPr>
            <w:r w:rsidRPr="000B3278">
              <w:rPr>
                <w:rFonts w:ascii="Times New Roman" w:hAnsi="Times New Roman" w:cs="Times New Roman"/>
                <w:sz w:val="24"/>
                <w:szCs w:val="24"/>
              </w:rPr>
              <w:t>–эффективность решения задач профессиональной деятельности применительно к различным контекстам;</w:t>
            </w:r>
          </w:p>
        </w:tc>
        <w:tc>
          <w:tcPr>
            <w:tcW w:w="1400" w:type="pct"/>
          </w:tcPr>
          <w:p w14:paraId="79AA199A" w14:textId="1F72904A" w:rsidR="00D84E1A" w:rsidRPr="00D84E1A" w:rsidRDefault="00D84E1A" w:rsidP="00D84E1A">
            <w:pPr>
              <w:suppressAutoHyphens/>
              <w:spacing w:after="0" w:line="240" w:lineRule="auto"/>
              <w:contextualSpacing/>
              <w:rPr>
                <w:rFonts w:ascii="Times New Roman" w:hAnsi="Times New Roman" w:cs="Times New Roman"/>
                <w:i/>
                <w:sz w:val="24"/>
                <w:szCs w:val="24"/>
                <w:lang w:eastAsia="en-US"/>
              </w:rPr>
            </w:pPr>
            <w:r w:rsidRPr="000B3278">
              <w:rPr>
                <w:rFonts w:ascii="Times New Roman" w:hAnsi="Times New Roman" w:cs="Times New Roman"/>
                <w:sz w:val="24"/>
                <w:szCs w:val="24"/>
              </w:rPr>
              <w:t>–наблюдение за деятельностью обучающихся в процессе освоения образовательной программы</w:t>
            </w:r>
          </w:p>
        </w:tc>
      </w:tr>
      <w:tr w:rsidR="00D84E1A" w:rsidRPr="008D4F9B" w14:paraId="3D0EB5B8" w14:textId="77777777" w:rsidTr="00D84E1A">
        <w:trPr>
          <w:trHeight w:val="698"/>
        </w:trPr>
        <w:tc>
          <w:tcPr>
            <w:tcW w:w="1383" w:type="pct"/>
            <w:vMerge/>
          </w:tcPr>
          <w:p w14:paraId="06013213" w14:textId="77777777" w:rsidR="00D84E1A" w:rsidRPr="000B3278"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cs="Times New Roman"/>
              </w:rPr>
            </w:pPr>
          </w:p>
        </w:tc>
        <w:tc>
          <w:tcPr>
            <w:tcW w:w="2217" w:type="pct"/>
          </w:tcPr>
          <w:p w14:paraId="76EAB3E7" w14:textId="785E1CAC" w:rsidR="00D84E1A" w:rsidRPr="000B3278" w:rsidRDefault="00D84E1A" w:rsidP="00D84E1A">
            <w:pPr>
              <w:shd w:val="clear" w:color="auto" w:fill="FFFFFF"/>
              <w:spacing w:after="0" w:line="240" w:lineRule="auto"/>
              <w:jc w:val="both"/>
              <w:rPr>
                <w:rFonts w:ascii="Times New Roman" w:hAnsi="Times New Roman" w:cs="Times New Roman"/>
                <w:sz w:val="24"/>
                <w:szCs w:val="24"/>
              </w:rPr>
            </w:pPr>
            <w:r w:rsidRPr="000B3278">
              <w:rPr>
                <w:rFonts w:ascii="Times New Roman" w:hAnsi="Times New Roman" w:cs="Times New Roman"/>
                <w:sz w:val="24"/>
                <w:szCs w:val="24"/>
              </w:rPr>
              <w:t>- быстрое переключение с выполнения одной задачи на другую без потери качества</w:t>
            </w:r>
          </w:p>
        </w:tc>
        <w:tc>
          <w:tcPr>
            <w:tcW w:w="1400" w:type="pct"/>
          </w:tcPr>
          <w:p w14:paraId="25049D2E" w14:textId="4D7EE19A"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обучающихся в процессе освоения образовательной программы</w:t>
            </w:r>
          </w:p>
        </w:tc>
      </w:tr>
      <w:tr w:rsidR="00D84E1A" w:rsidRPr="008D4F9B" w14:paraId="0B5D2389" w14:textId="77777777" w:rsidTr="00D84E1A">
        <w:trPr>
          <w:trHeight w:val="698"/>
        </w:trPr>
        <w:tc>
          <w:tcPr>
            <w:tcW w:w="1383" w:type="pct"/>
            <w:vMerge/>
          </w:tcPr>
          <w:p w14:paraId="42A9C075" w14:textId="77777777" w:rsidR="00D84E1A" w:rsidRPr="000B3278"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cs="Times New Roman"/>
              </w:rPr>
            </w:pPr>
          </w:p>
        </w:tc>
        <w:tc>
          <w:tcPr>
            <w:tcW w:w="2217" w:type="pct"/>
          </w:tcPr>
          <w:p w14:paraId="054922A6" w14:textId="0F28E822" w:rsidR="00D84E1A" w:rsidRPr="000B3278" w:rsidRDefault="00D84E1A" w:rsidP="00D84E1A">
            <w:pPr>
              <w:shd w:val="clear" w:color="auto" w:fill="FFFFFF"/>
              <w:spacing w:after="0" w:line="240" w:lineRule="auto"/>
              <w:jc w:val="both"/>
              <w:rPr>
                <w:rFonts w:ascii="Times New Roman" w:hAnsi="Times New Roman" w:cs="Times New Roman"/>
                <w:sz w:val="24"/>
                <w:szCs w:val="24"/>
              </w:rPr>
            </w:pPr>
            <w:r w:rsidRPr="000B3278">
              <w:rPr>
                <w:rFonts w:ascii="Times New Roman" w:hAnsi="Times New Roman" w:cs="Times New Roman"/>
                <w:sz w:val="24"/>
                <w:szCs w:val="24"/>
              </w:rPr>
              <w:t>- четкость расстановки приоритетов, с учетом важность и срочность задач</w:t>
            </w:r>
          </w:p>
        </w:tc>
        <w:tc>
          <w:tcPr>
            <w:tcW w:w="1400" w:type="pct"/>
          </w:tcPr>
          <w:p w14:paraId="61C2DB1F" w14:textId="2F5E1E05"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D84E1A" w:rsidRPr="008D4F9B" w14:paraId="031FD715" w14:textId="77777777" w:rsidTr="00D84E1A">
        <w:trPr>
          <w:trHeight w:val="698"/>
        </w:trPr>
        <w:tc>
          <w:tcPr>
            <w:tcW w:w="1383" w:type="pct"/>
            <w:vMerge w:val="restart"/>
          </w:tcPr>
          <w:p w14:paraId="700F34F5" w14:textId="7D45AAFA" w:rsidR="00D84E1A" w:rsidRPr="000B3278"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cs="Times New Roman"/>
              </w:rPr>
            </w:pPr>
            <w:r w:rsidRPr="000B3278">
              <w:rPr>
                <w:rFonts w:cs="Times New Roman"/>
              </w:rPr>
              <w:t>ОК 02</w:t>
            </w:r>
            <w:r>
              <w:rPr>
                <w:rFonts w:cs="Times New Roman"/>
              </w:rPr>
              <w:t xml:space="preserve"> </w:t>
            </w:r>
            <w:r w:rsidRPr="000B3278">
              <w:rPr>
                <w:rFonts w:cs="Times New Roman"/>
              </w:rPr>
              <w:t>Осуществлять поиск, анализ и интерпретацию информации, необходимой для выполнения задач профессиональной деятельности</w:t>
            </w:r>
          </w:p>
        </w:tc>
        <w:tc>
          <w:tcPr>
            <w:tcW w:w="2217" w:type="pct"/>
          </w:tcPr>
          <w:p w14:paraId="126F8B8D" w14:textId="2B4D2442" w:rsidR="00D84E1A" w:rsidRPr="000B3278" w:rsidRDefault="00D84E1A" w:rsidP="00D84E1A">
            <w:pPr>
              <w:shd w:val="clear" w:color="auto" w:fill="FFFFFF"/>
              <w:spacing w:after="0" w:line="240" w:lineRule="auto"/>
              <w:jc w:val="both"/>
              <w:rPr>
                <w:rFonts w:ascii="Times New Roman" w:hAnsi="Times New Roman" w:cs="Times New Roman"/>
                <w:sz w:val="24"/>
                <w:szCs w:val="24"/>
              </w:rPr>
            </w:pPr>
            <w:r w:rsidRPr="000B3278">
              <w:rPr>
                <w:rFonts w:ascii="Times New Roman" w:hAnsi="Times New Roman" w:cs="Times New Roman"/>
                <w:sz w:val="24"/>
                <w:szCs w:val="24"/>
              </w:rPr>
              <w:t>–результативность поиска информации из широкого набора источников, необходимого для выполнения профессиональных задач</w:t>
            </w:r>
          </w:p>
        </w:tc>
        <w:tc>
          <w:tcPr>
            <w:tcW w:w="1400" w:type="pct"/>
          </w:tcPr>
          <w:p w14:paraId="5C494D1A" w14:textId="4974B771"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D84E1A" w:rsidRPr="008D4F9B" w14:paraId="19371D9F" w14:textId="77777777" w:rsidTr="00D84E1A">
        <w:trPr>
          <w:trHeight w:val="698"/>
        </w:trPr>
        <w:tc>
          <w:tcPr>
            <w:tcW w:w="1383" w:type="pct"/>
            <w:vMerge/>
          </w:tcPr>
          <w:p w14:paraId="36968F71" w14:textId="77777777" w:rsidR="00D84E1A" w:rsidRPr="000B3278"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cs="Times New Roman"/>
              </w:rPr>
            </w:pPr>
          </w:p>
        </w:tc>
        <w:tc>
          <w:tcPr>
            <w:tcW w:w="2217" w:type="pct"/>
          </w:tcPr>
          <w:p w14:paraId="4909B06D" w14:textId="72781807" w:rsidR="00D84E1A" w:rsidRPr="000B3278" w:rsidRDefault="00D84E1A" w:rsidP="00D84E1A">
            <w:pPr>
              <w:shd w:val="clear" w:color="auto" w:fill="FFFFFF"/>
              <w:spacing w:after="0" w:line="240" w:lineRule="auto"/>
              <w:jc w:val="both"/>
              <w:rPr>
                <w:rFonts w:ascii="Times New Roman" w:hAnsi="Times New Roman" w:cs="Times New Roman"/>
                <w:sz w:val="24"/>
                <w:szCs w:val="24"/>
              </w:rPr>
            </w:pPr>
            <w:r w:rsidRPr="000B3278">
              <w:rPr>
                <w:rFonts w:ascii="Times New Roman" w:hAnsi="Times New Roman" w:cs="Times New Roman"/>
                <w:sz w:val="24"/>
                <w:szCs w:val="24"/>
              </w:rPr>
              <w:t>–четкость структурирования отобранной информации в соответствии с параметрами поиска</w:t>
            </w:r>
          </w:p>
        </w:tc>
        <w:tc>
          <w:tcPr>
            <w:tcW w:w="1400" w:type="pct"/>
          </w:tcPr>
          <w:p w14:paraId="13C21F4A" w14:textId="043EB863"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 наблюдение за организацией работы с информацией</w:t>
            </w:r>
          </w:p>
        </w:tc>
      </w:tr>
      <w:tr w:rsidR="00D84E1A" w:rsidRPr="008D4F9B" w14:paraId="2DF00CC1" w14:textId="77777777" w:rsidTr="00D84E1A">
        <w:trPr>
          <w:trHeight w:val="698"/>
        </w:trPr>
        <w:tc>
          <w:tcPr>
            <w:tcW w:w="1383" w:type="pct"/>
          </w:tcPr>
          <w:p w14:paraId="790F57F7" w14:textId="6D2616B6" w:rsidR="00D84E1A" w:rsidRPr="000B3278"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cs="Times New Roman"/>
              </w:rPr>
            </w:pPr>
            <w:r w:rsidRPr="000B3278">
              <w:rPr>
                <w:rFonts w:cs="Times New Roman"/>
              </w:rPr>
              <w:t>ОК 03</w:t>
            </w:r>
            <w:r w:rsidRPr="000B3278">
              <w:rPr>
                <w:rFonts w:cs="Times New Roman"/>
              </w:rPr>
              <w:tab/>
              <w:t>Планировать и реализовывать собственное профессиональное и личностное развитие.</w:t>
            </w:r>
          </w:p>
        </w:tc>
        <w:tc>
          <w:tcPr>
            <w:tcW w:w="2217" w:type="pct"/>
          </w:tcPr>
          <w:p w14:paraId="5CAEA0A8" w14:textId="694232B6" w:rsidR="00D84E1A" w:rsidRPr="000B3278" w:rsidRDefault="00D84E1A" w:rsidP="00D84E1A">
            <w:pPr>
              <w:shd w:val="clear" w:color="auto" w:fill="FFFFFF"/>
              <w:spacing w:after="0" w:line="240" w:lineRule="auto"/>
              <w:jc w:val="both"/>
              <w:rPr>
                <w:rFonts w:ascii="Times New Roman" w:hAnsi="Times New Roman" w:cs="Times New Roman"/>
                <w:sz w:val="24"/>
                <w:szCs w:val="24"/>
              </w:rPr>
            </w:pPr>
            <w:r w:rsidRPr="000B3278">
              <w:rPr>
                <w:rFonts w:ascii="Times New Roman" w:hAnsi="Times New Roman" w:cs="Times New Roman"/>
                <w:sz w:val="24"/>
                <w:szCs w:val="24"/>
              </w:rPr>
              <w:t>- эффективность планирования и распределения ресурсов для достижения краткосрочных и долгосрочных целей</w:t>
            </w:r>
          </w:p>
        </w:tc>
        <w:tc>
          <w:tcPr>
            <w:tcW w:w="1400" w:type="pct"/>
          </w:tcPr>
          <w:p w14:paraId="325625AC" w14:textId="2BA04DDB"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 психологическое анкетирование</w:t>
            </w:r>
          </w:p>
        </w:tc>
      </w:tr>
      <w:tr w:rsidR="00D84E1A" w:rsidRPr="008D4F9B" w14:paraId="5B97F981" w14:textId="77777777" w:rsidTr="00D84E1A">
        <w:trPr>
          <w:trHeight w:val="698"/>
        </w:trPr>
        <w:tc>
          <w:tcPr>
            <w:tcW w:w="1383" w:type="pct"/>
          </w:tcPr>
          <w:p w14:paraId="45BE01E8" w14:textId="704BACFE" w:rsidR="00D84E1A" w:rsidRPr="000B3278"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cs="Times New Roman"/>
              </w:rPr>
            </w:pPr>
            <w:r w:rsidRPr="000B3278">
              <w:rPr>
                <w:rFonts w:cs="Times New Roman"/>
              </w:rPr>
              <w:t>ОК 04</w:t>
            </w:r>
            <w:r w:rsidRPr="000B3278">
              <w:rPr>
                <w:rFonts w:cs="Times New Roman"/>
              </w:rPr>
              <w:tab/>
              <w:t xml:space="preserve">Работать в коллективе и команде, эффективно взаимодействовать с коллегами, руководством, </w:t>
            </w:r>
            <w:proofErr w:type="gramStart"/>
            <w:r w:rsidRPr="000B3278">
              <w:rPr>
                <w:rFonts w:cs="Times New Roman"/>
              </w:rPr>
              <w:t>клиентами.</w:t>
            </w:r>
            <w:r w:rsidRPr="000B3278">
              <w:rPr>
                <w:rFonts w:cs="Times New Roman"/>
              </w:rPr>
              <w:tab/>
            </w:r>
            <w:proofErr w:type="gramEnd"/>
          </w:p>
        </w:tc>
        <w:tc>
          <w:tcPr>
            <w:tcW w:w="2217" w:type="pct"/>
          </w:tcPr>
          <w:p w14:paraId="255BEFF5" w14:textId="22387207" w:rsidR="00D84E1A" w:rsidRPr="000B3278" w:rsidRDefault="00D84E1A" w:rsidP="00D84E1A">
            <w:pPr>
              <w:shd w:val="clear" w:color="auto" w:fill="FFFFFF"/>
              <w:spacing w:after="0" w:line="240" w:lineRule="auto"/>
              <w:jc w:val="both"/>
              <w:rPr>
                <w:rFonts w:ascii="Times New Roman" w:hAnsi="Times New Roman" w:cs="Times New Roman"/>
                <w:sz w:val="24"/>
                <w:szCs w:val="24"/>
              </w:rPr>
            </w:pPr>
            <w:r w:rsidRPr="000B3278">
              <w:rPr>
                <w:rFonts w:ascii="Times New Roman" w:hAnsi="Times New Roman" w:cs="Times New Roman"/>
                <w:sz w:val="24"/>
                <w:szCs w:val="24"/>
              </w:rPr>
              <w:t>–</w:t>
            </w:r>
            <w:r w:rsidRPr="000B3278">
              <w:rPr>
                <w:rFonts w:ascii="Times New Roman" w:hAnsi="Times New Roman" w:cs="Times New Roman"/>
                <w:sz w:val="24"/>
                <w:szCs w:val="24"/>
              </w:rPr>
              <w:tab/>
              <w:t xml:space="preserve">эффективность участия </w:t>
            </w:r>
            <w:proofErr w:type="gramStart"/>
            <w:r w:rsidRPr="000B3278">
              <w:rPr>
                <w:rFonts w:ascii="Times New Roman" w:hAnsi="Times New Roman" w:cs="Times New Roman"/>
                <w:sz w:val="24"/>
                <w:szCs w:val="24"/>
              </w:rPr>
              <w:t>в  деловом</w:t>
            </w:r>
            <w:proofErr w:type="gramEnd"/>
            <w:r w:rsidRPr="000B3278">
              <w:rPr>
                <w:rFonts w:ascii="Times New Roman" w:hAnsi="Times New Roman" w:cs="Times New Roman"/>
                <w:sz w:val="24"/>
                <w:szCs w:val="24"/>
              </w:rPr>
              <w:t xml:space="preserve"> общении для решения деловых задач;</w:t>
            </w:r>
          </w:p>
        </w:tc>
        <w:tc>
          <w:tcPr>
            <w:tcW w:w="1400" w:type="pct"/>
          </w:tcPr>
          <w:p w14:paraId="53115934" w14:textId="6A7B43CB"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D84E1A" w:rsidRPr="008D4F9B" w14:paraId="32D8F242" w14:textId="77777777" w:rsidTr="00D84E1A">
        <w:trPr>
          <w:trHeight w:val="698"/>
        </w:trPr>
        <w:tc>
          <w:tcPr>
            <w:tcW w:w="1383" w:type="pct"/>
          </w:tcPr>
          <w:p w14:paraId="400B06B7" w14:textId="2B69F203" w:rsidR="00D84E1A" w:rsidRPr="000B3278" w:rsidRDefault="00D84E1A" w:rsidP="00D84E1A">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rPr>
                <w:rFonts w:cs="Times New Roman"/>
              </w:rPr>
            </w:pPr>
            <w:r w:rsidRPr="000B3278">
              <w:rPr>
                <w:rFonts w:cs="Times New Roman"/>
              </w:rPr>
              <w:t>ОК 05</w:t>
            </w:r>
            <w:r>
              <w:rPr>
                <w:rFonts w:cs="Times New Roman"/>
              </w:rPr>
              <w:t xml:space="preserve"> </w:t>
            </w:r>
            <w:r w:rsidRPr="000B3278">
              <w:rPr>
                <w:rFonts w:cs="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217" w:type="pct"/>
          </w:tcPr>
          <w:p w14:paraId="020D6F87" w14:textId="7599E452" w:rsidR="00D84E1A" w:rsidRPr="000B3278" w:rsidRDefault="00D84E1A" w:rsidP="00D84E1A">
            <w:pPr>
              <w:shd w:val="clear" w:color="auto" w:fill="FFFFFF"/>
              <w:spacing w:after="0" w:line="240" w:lineRule="auto"/>
              <w:jc w:val="both"/>
              <w:rPr>
                <w:rFonts w:ascii="Times New Roman" w:hAnsi="Times New Roman" w:cs="Times New Roman"/>
                <w:sz w:val="24"/>
                <w:szCs w:val="24"/>
              </w:rPr>
            </w:pPr>
            <w:proofErr w:type="gramStart"/>
            <w:r w:rsidRPr="000B3278">
              <w:rPr>
                <w:rFonts w:ascii="Times New Roman" w:hAnsi="Times New Roman" w:cs="Times New Roman"/>
                <w:sz w:val="24"/>
                <w:szCs w:val="24"/>
              </w:rPr>
              <w:t>грамотность</w:t>
            </w:r>
            <w:proofErr w:type="gramEnd"/>
            <w:r w:rsidRPr="000B3278">
              <w:rPr>
                <w:rFonts w:ascii="Times New Roman" w:hAnsi="Times New Roman" w:cs="Times New Roman"/>
                <w:sz w:val="24"/>
                <w:szCs w:val="24"/>
              </w:rPr>
              <w:t xml:space="preserve"> устного и письменного изложения своих       мыслей по профессиональной тематике на государственном языке</w:t>
            </w:r>
          </w:p>
        </w:tc>
        <w:tc>
          <w:tcPr>
            <w:tcW w:w="1400" w:type="pct"/>
          </w:tcPr>
          <w:p w14:paraId="587C47BD" w14:textId="2BD91F57" w:rsidR="00D84E1A" w:rsidRPr="000B3278" w:rsidRDefault="00D84E1A" w:rsidP="00D84E1A">
            <w:pPr>
              <w:suppressAutoHyphens/>
              <w:spacing w:after="0" w:line="240" w:lineRule="auto"/>
              <w:contextualSpacing/>
              <w:rPr>
                <w:rFonts w:ascii="Times New Roman" w:hAnsi="Times New Roman" w:cs="Times New Roman"/>
                <w:sz w:val="24"/>
                <w:szCs w:val="24"/>
              </w:rPr>
            </w:pPr>
            <w:proofErr w:type="gramStart"/>
            <w:r w:rsidRPr="000B3278">
              <w:rPr>
                <w:rFonts w:ascii="Times New Roman" w:hAnsi="Times New Roman" w:cs="Times New Roman"/>
                <w:sz w:val="24"/>
                <w:szCs w:val="24"/>
              </w:rPr>
              <w:t>оценка</w:t>
            </w:r>
            <w:proofErr w:type="gramEnd"/>
            <w:r w:rsidRPr="000B3278">
              <w:rPr>
                <w:rFonts w:ascii="Times New Roman" w:hAnsi="Times New Roman" w:cs="Times New Roman"/>
                <w:sz w:val="24"/>
                <w:szCs w:val="24"/>
              </w:rPr>
              <w:t xml:space="preserve"> устных ответов</w:t>
            </w:r>
          </w:p>
        </w:tc>
      </w:tr>
      <w:tr w:rsidR="00D84E1A" w:rsidRPr="008D4F9B" w14:paraId="622FEE03" w14:textId="77777777" w:rsidTr="00D84E1A">
        <w:trPr>
          <w:trHeight w:val="698"/>
        </w:trPr>
        <w:tc>
          <w:tcPr>
            <w:tcW w:w="1383" w:type="pct"/>
          </w:tcPr>
          <w:p w14:paraId="510271E9" w14:textId="3FF30A80" w:rsidR="00D84E1A" w:rsidRPr="000B3278" w:rsidRDefault="00D84E1A" w:rsidP="00D84E1A">
            <w:pPr>
              <w:spacing w:after="0" w:line="240" w:lineRule="auto"/>
              <w:rPr>
                <w:rFonts w:cs="Times New Roman"/>
              </w:rPr>
            </w:pPr>
            <w:r w:rsidRPr="00D84E1A">
              <w:rPr>
                <w:rFonts w:ascii="Times New Roman" w:hAnsi="Times New Roman" w:cs="Times New Roman"/>
                <w:sz w:val="24"/>
                <w:szCs w:val="24"/>
              </w:rPr>
              <w:t>ОК 06.</w:t>
            </w:r>
            <w:r>
              <w:rPr>
                <w:rFonts w:ascii="Times New Roman" w:hAnsi="Times New Roman" w:cs="Times New Roman"/>
                <w:sz w:val="24"/>
                <w:szCs w:val="24"/>
              </w:rPr>
              <w:t xml:space="preserve"> </w:t>
            </w:r>
            <w:r w:rsidRPr="000B3278">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общечеловеческих ценностей</w:t>
            </w:r>
          </w:p>
        </w:tc>
        <w:tc>
          <w:tcPr>
            <w:tcW w:w="2217" w:type="pct"/>
          </w:tcPr>
          <w:p w14:paraId="65D8CCD6" w14:textId="3670C09A" w:rsidR="00D84E1A" w:rsidRPr="000B3278" w:rsidRDefault="00D84E1A" w:rsidP="00D84E1A">
            <w:pPr>
              <w:shd w:val="clear" w:color="auto" w:fill="FFFFFF"/>
              <w:spacing w:after="0" w:line="240" w:lineRule="auto"/>
              <w:jc w:val="both"/>
              <w:rPr>
                <w:rFonts w:ascii="Times New Roman" w:hAnsi="Times New Roman" w:cs="Times New Roman"/>
                <w:sz w:val="24"/>
                <w:szCs w:val="24"/>
              </w:rPr>
            </w:pPr>
            <w:proofErr w:type="gramStart"/>
            <w:r w:rsidRPr="000B3278">
              <w:rPr>
                <w:rFonts w:ascii="Times New Roman" w:hAnsi="Times New Roman" w:cs="Times New Roman"/>
                <w:sz w:val="24"/>
                <w:szCs w:val="24"/>
              </w:rPr>
              <w:t>понимание</w:t>
            </w:r>
            <w:proofErr w:type="gramEnd"/>
            <w:r w:rsidRPr="000B3278">
              <w:rPr>
                <w:rFonts w:ascii="Times New Roman" w:hAnsi="Times New Roman" w:cs="Times New Roman"/>
                <w:sz w:val="24"/>
                <w:szCs w:val="24"/>
              </w:rPr>
              <w:t xml:space="preserve"> значимости своей профессии</w:t>
            </w:r>
          </w:p>
        </w:tc>
        <w:tc>
          <w:tcPr>
            <w:tcW w:w="1400" w:type="pct"/>
          </w:tcPr>
          <w:p w14:paraId="49371BBD" w14:textId="1E99B3C8"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D84E1A" w:rsidRPr="008D4F9B" w14:paraId="53983F7C" w14:textId="77777777" w:rsidTr="00D84E1A">
        <w:trPr>
          <w:trHeight w:val="698"/>
        </w:trPr>
        <w:tc>
          <w:tcPr>
            <w:tcW w:w="1383" w:type="pct"/>
          </w:tcPr>
          <w:p w14:paraId="789A5C50" w14:textId="5213126A" w:rsidR="00D84E1A" w:rsidRPr="000B3278" w:rsidRDefault="00D84E1A" w:rsidP="00D84E1A">
            <w:pPr>
              <w:suppressAutoHyphens/>
              <w:spacing w:after="0" w:line="240" w:lineRule="auto"/>
              <w:contextualSpacing/>
              <w:rPr>
                <w:rFonts w:ascii="Times New Roman" w:hAnsi="Times New Roman" w:cs="Times New Roman"/>
                <w:b/>
                <w:sz w:val="24"/>
                <w:szCs w:val="24"/>
              </w:rPr>
            </w:pPr>
            <w:r w:rsidRPr="000B3278">
              <w:rPr>
                <w:rFonts w:ascii="Times New Roman" w:hAnsi="Times New Roman" w:cs="Times New Roman"/>
                <w:sz w:val="24"/>
                <w:szCs w:val="24"/>
              </w:rPr>
              <w:t>ОК 07</w:t>
            </w:r>
            <w:r>
              <w:rPr>
                <w:rFonts w:ascii="Times New Roman" w:hAnsi="Times New Roman" w:cs="Times New Roman"/>
                <w:sz w:val="24"/>
                <w:szCs w:val="24"/>
              </w:rPr>
              <w:t xml:space="preserve"> </w:t>
            </w:r>
            <w:r w:rsidRPr="000B3278">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2217" w:type="pct"/>
          </w:tcPr>
          <w:p w14:paraId="51D3B04A" w14:textId="77777777" w:rsidR="00D84E1A" w:rsidRPr="000B3278" w:rsidRDefault="00D84E1A" w:rsidP="00D84E1A">
            <w:pPr>
              <w:spacing w:after="0" w:line="240" w:lineRule="auto"/>
              <w:rPr>
                <w:rFonts w:ascii="Times New Roman" w:hAnsi="Times New Roman" w:cs="Times New Roman"/>
                <w:sz w:val="24"/>
                <w:szCs w:val="24"/>
              </w:rPr>
            </w:pPr>
            <w:r w:rsidRPr="000B3278">
              <w:rPr>
                <w:rFonts w:ascii="Times New Roman" w:hAnsi="Times New Roman" w:cs="Times New Roman"/>
                <w:sz w:val="24"/>
                <w:szCs w:val="24"/>
              </w:rPr>
              <w:t>-  точность соблюдения правил экологической безопасности при ведении профессиональной деятельности;</w:t>
            </w:r>
          </w:p>
          <w:p w14:paraId="54D45C9A" w14:textId="411EDC00" w:rsidR="00D84E1A" w:rsidRPr="000B3278" w:rsidRDefault="00D84E1A" w:rsidP="00D84E1A">
            <w:pPr>
              <w:shd w:val="clear" w:color="auto" w:fill="FFFFFF"/>
              <w:spacing w:after="0" w:line="240" w:lineRule="auto"/>
              <w:jc w:val="both"/>
              <w:rPr>
                <w:rFonts w:ascii="Times New Roman" w:hAnsi="Times New Roman" w:cs="Times New Roman"/>
                <w:sz w:val="24"/>
                <w:szCs w:val="24"/>
              </w:rPr>
            </w:pPr>
            <w:proofErr w:type="gramStart"/>
            <w:r w:rsidRPr="000B3278">
              <w:rPr>
                <w:rFonts w:ascii="Times New Roman" w:hAnsi="Times New Roman" w:cs="Times New Roman"/>
                <w:sz w:val="24"/>
                <w:szCs w:val="24"/>
              </w:rPr>
              <w:t>эффективность</w:t>
            </w:r>
            <w:proofErr w:type="gramEnd"/>
            <w:r w:rsidRPr="000B3278">
              <w:rPr>
                <w:rFonts w:ascii="Times New Roman" w:hAnsi="Times New Roman" w:cs="Times New Roman"/>
                <w:sz w:val="24"/>
                <w:szCs w:val="24"/>
              </w:rPr>
              <w:t xml:space="preserve"> обеспечения ресурсосбережения на рабочем месте</w:t>
            </w:r>
          </w:p>
        </w:tc>
        <w:tc>
          <w:tcPr>
            <w:tcW w:w="1400" w:type="pct"/>
          </w:tcPr>
          <w:p w14:paraId="71F15D61" w14:textId="57EAD306"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организацией рабочего места</w:t>
            </w:r>
          </w:p>
        </w:tc>
      </w:tr>
      <w:tr w:rsidR="00D84E1A" w:rsidRPr="008D4F9B" w14:paraId="7886A382" w14:textId="77777777" w:rsidTr="00D84E1A">
        <w:trPr>
          <w:trHeight w:val="698"/>
        </w:trPr>
        <w:tc>
          <w:tcPr>
            <w:tcW w:w="1383" w:type="pct"/>
          </w:tcPr>
          <w:p w14:paraId="398D652B" w14:textId="603BA085"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t>ОК 09</w:t>
            </w:r>
            <w:r w:rsidRPr="000B3278">
              <w:rPr>
                <w:rFonts w:ascii="Times New Roman" w:hAnsi="Times New Roman" w:cs="Times New Roman"/>
                <w:sz w:val="24"/>
                <w:szCs w:val="24"/>
              </w:rPr>
              <w:tab/>
              <w:t xml:space="preserve">Использовать информационные технологии в </w:t>
            </w:r>
            <w:r w:rsidRPr="000B3278">
              <w:rPr>
                <w:rFonts w:ascii="Times New Roman" w:hAnsi="Times New Roman" w:cs="Times New Roman"/>
                <w:sz w:val="24"/>
                <w:szCs w:val="24"/>
              </w:rPr>
              <w:lastRenderedPageBreak/>
              <w:t>профессиональной деятельности</w:t>
            </w:r>
          </w:p>
        </w:tc>
        <w:tc>
          <w:tcPr>
            <w:tcW w:w="2217" w:type="pct"/>
          </w:tcPr>
          <w:p w14:paraId="006F0096" w14:textId="6A89F68A" w:rsidR="00D84E1A" w:rsidRPr="000B3278" w:rsidRDefault="00D84E1A" w:rsidP="00D84E1A">
            <w:pPr>
              <w:spacing w:after="0" w:line="240" w:lineRule="auto"/>
              <w:rPr>
                <w:rFonts w:ascii="Times New Roman" w:hAnsi="Times New Roman" w:cs="Times New Roman"/>
                <w:sz w:val="24"/>
                <w:szCs w:val="24"/>
              </w:rPr>
            </w:pPr>
            <w:r w:rsidRPr="000B3278">
              <w:rPr>
                <w:rFonts w:ascii="Times New Roman" w:hAnsi="Times New Roman" w:cs="Times New Roman"/>
                <w:sz w:val="24"/>
                <w:szCs w:val="24"/>
              </w:rPr>
              <w:lastRenderedPageBreak/>
              <w:t xml:space="preserve">- соответствие созданных информационных продуктов условиям </w:t>
            </w:r>
            <w:r w:rsidRPr="000B3278">
              <w:rPr>
                <w:rFonts w:ascii="Times New Roman" w:hAnsi="Times New Roman" w:cs="Times New Roman"/>
                <w:sz w:val="24"/>
                <w:szCs w:val="24"/>
              </w:rPr>
              <w:lastRenderedPageBreak/>
              <w:t>задания и возможностям программного обеспечения</w:t>
            </w:r>
          </w:p>
        </w:tc>
        <w:tc>
          <w:tcPr>
            <w:tcW w:w="1400" w:type="pct"/>
          </w:tcPr>
          <w:p w14:paraId="3D76256D" w14:textId="49C3FF5F" w:rsidR="00D84E1A" w:rsidRPr="000B3278" w:rsidRDefault="00D84E1A" w:rsidP="00D84E1A">
            <w:pPr>
              <w:suppressAutoHyphens/>
              <w:spacing w:after="0" w:line="240" w:lineRule="auto"/>
              <w:contextualSpacing/>
              <w:rPr>
                <w:rFonts w:ascii="Times New Roman" w:hAnsi="Times New Roman" w:cs="Times New Roman"/>
                <w:sz w:val="24"/>
                <w:szCs w:val="24"/>
              </w:rPr>
            </w:pPr>
            <w:r w:rsidRPr="000B3278">
              <w:rPr>
                <w:rFonts w:ascii="Times New Roman" w:hAnsi="Times New Roman" w:cs="Times New Roman"/>
                <w:sz w:val="24"/>
                <w:szCs w:val="24"/>
              </w:rPr>
              <w:lastRenderedPageBreak/>
              <w:t xml:space="preserve">–наблюдение за деятельностью обучающихся в процессе </w:t>
            </w:r>
            <w:r w:rsidRPr="000B3278">
              <w:rPr>
                <w:rFonts w:ascii="Times New Roman" w:hAnsi="Times New Roman" w:cs="Times New Roman"/>
                <w:sz w:val="24"/>
                <w:szCs w:val="24"/>
              </w:rPr>
              <w:lastRenderedPageBreak/>
              <w:t>освоения образовательной программы</w:t>
            </w:r>
          </w:p>
        </w:tc>
      </w:tr>
      <w:tr w:rsidR="00D84E1A" w:rsidRPr="008D4F9B" w14:paraId="1E3BDEC4" w14:textId="77777777" w:rsidTr="00D84E1A">
        <w:trPr>
          <w:trHeight w:val="698"/>
        </w:trPr>
        <w:tc>
          <w:tcPr>
            <w:tcW w:w="1383" w:type="pct"/>
          </w:tcPr>
          <w:p w14:paraId="05677014" w14:textId="2B81D855" w:rsidR="00D84E1A" w:rsidRPr="000B3278" w:rsidRDefault="00D84E1A" w:rsidP="00D84E1A">
            <w:pPr>
              <w:spacing w:after="0" w:line="240" w:lineRule="auto"/>
              <w:rPr>
                <w:rFonts w:ascii="Times New Roman" w:hAnsi="Times New Roman" w:cs="Times New Roman"/>
                <w:sz w:val="24"/>
                <w:szCs w:val="24"/>
              </w:rPr>
            </w:pPr>
            <w:r w:rsidRPr="00D84E1A">
              <w:rPr>
                <w:rFonts w:ascii="Times New Roman" w:hAnsi="Times New Roman" w:cs="Times New Roman"/>
                <w:sz w:val="24"/>
                <w:szCs w:val="24"/>
              </w:rPr>
              <w:lastRenderedPageBreak/>
              <w:t>ОК 10</w:t>
            </w:r>
            <w:r>
              <w:rPr>
                <w:rFonts w:ascii="Times New Roman" w:hAnsi="Times New Roman" w:cs="Times New Roman"/>
                <w:b/>
                <w:sz w:val="24"/>
                <w:szCs w:val="24"/>
              </w:rPr>
              <w:t xml:space="preserve"> </w:t>
            </w:r>
            <w:r w:rsidRPr="0099097F">
              <w:rPr>
                <w:rFonts w:ascii="Times New Roman" w:hAnsi="Times New Roman" w:cs="Times New Roman"/>
                <w:sz w:val="24"/>
                <w:szCs w:val="24"/>
              </w:rPr>
              <w:t>Пользоваться профессиональной документацией на государственном и иностранном языке</w:t>
            </w:r>
          </w:p>
        </w:tc>
        <w:tc>
          <w:tcPr>
            <w:tcW w:w="2217" w:type="pct"/>
          </w:tcPr>
          <w:p w14:paraId="73654016" w14:textId="77777777" w:rsidR="00D84E1A" w:rsidRPr="0099097F" w:rsidRDefault="00D84E1A" w:rsidP="00AF7988">
            <w:pPr>
              <w:numPr>
                <w:ilvl w:val="0"/>
                <w:numId w:val="4"/>
              </w:numPr>
              <w:spacing w:after="0" w:line="240" w:lineRule="auto"/>
              <w:ind w:left="0" w:firstLine="92"/>
              <w:rPr>
                <w:rFonts w:ascii="Times New Roman" w:hAnsi="Times New Roman" w:cs="Times New Roman"/>
                <w:sz w:val="24"/>
                <w:szCs w:val="24"/>
              </w:rPr>
            </w:pPr>
            <w:proofErr w:type="gramStart"/>
            <w:r w:rsidRPr="0099097F">
              <w:rPr>
                <w:rFonts w:ascii="Times New Roman" w:hAnsi="Times New Roman" w:cs="Times New Roman"/>
                <w:sz w:val="24"/>
                <w:szCs w:val="24"/>
              </w:rPr>
              <w:t>адекватность</w:t>
            </w:r>
            <w:proofErr w:type="gramEnd"/>
            <w:r w:rsidRPr="0099097F">
              <w:rPr>
                <w:rFonts w:ascii="Times New Roman" w:hAnsi="Times New Roman" w:cs="Times New Roman"/>
                <w:sz w:val="24"/>
                <w:szCs w:val="24"/>
              </w:rPr>
              <w:t xml:space="preserve"> понимания общего смысла четко произнесенных высказываний на известные профессиональные темы);</w:t>
            </w:r>
          </w:p>
          <w:p w14:paraId="0E5879D7" w14:textId="77777777" w:rsidR="00D84E1A" w:rsidRPr="0099097F" w:rsidRDefault="00D84E1A" w:rsidP="00AF7988">
            <w:pPr>
              <w:numPr>
                <w:ilvl w:val="0"/>
                <w:numId w:val="4"/>
              </w:numPr>
              <w:spacing w:after="0" w:line="240" w:lineRule="auto"/>
              <w:ind w:left="92" w:firstLine="0"/>
              <w:rPr>
                <w:rFonts w:ascii="Times New Roman" w:hAnsi="Times New Roman" w:cs="Times New Roman"/>
                <w:sz w:val="24"/>
                <w:szCs w:val="24"/>
              </w:rPr>
            </w:pPr>
            <w:proofErr w:type="gramStart"/>
            <w:r w:rsidRPr="0099097F">
              <w:rPr>
                <w:rFonts w:ascii="Times New Roman" w:hAnsi="Times New Roman" w:cs="Times New Roman"/>
                <w:sz w:val="24"/>
                <w:szCs w:val="24"/>
              </w:rPr>
              <w:t>адекватность</w:t>
            </w:r>
            <w:proofErr w:type="gramEnd"/>
            <w:r w:rsidRPr="0099097F">
              <w:rPr>
                <w:rFonts w:ascii="Times New Roman" w:hAnsi="Times New Roman" w:cs="Times New Roman"/>
                <w:sz w:val="24"/>
                <w:szCs w:val="24"/>
              </w:rPr>
              <w:t xml:space="preserve"> применения нормативной документации в профессиональной деятельности;</w:t>
            </w:r>
          </w:p>
          <w:p w14:paraId="7346EBAB" w14:textId="77777777" w:rsidR="00D84E1A" w:rsidRPr="0099097F" w:rsidRDefault="00D84E1A" w:rsidP="00AF7988">
            <w:pPr>
              <w:numPr>
                <w:ilvl w:val="0"/>
                <w:numId w:val="4"/>
              </w:numPr>
              <w:spacing w:after="0" w:line="240" w:lineRule="auto"/>
              <w:ind w:left="0" w:firstLine="92"/>
              <w:rPr>
                <w:rFonts w:ascii="Times New Roman" w:hAnsi="Times New Roman" w:cs="Times New Roman"/>
                <w:sz w:val="24"/>
                <w:szCs w:val="24"/>
              </w:rPr>
            </w:pPr>
            <w:proofErr w:type="gramStart"/>
            <w:r w:rsidRPr="0099097F">
              <w:rPr>
                <w:rFonts w:ascii="Times New Roman" w:hAnsi="Times New Roman" w:cs="Times New Roman"/>
                <w:sz w:val="24"/>
                <w:szCs w:val="24"/>
              </w:rPr>
              <w:t>точно</w:t>
            </w:r>
            <w:proofErr w:type="gramEnd"/>
            <w:r w:rsidRPr="0099097F">
              <w:rPr>
                <w:rFonts w:ascii="Times New Roman" w:hAnsi="Times New Roman" w:cs="Times New Roman"/>
                <w:sz w:val="24"/>
                <w:szCs w:val="24"/>
              </w:rPr>
              <w:t>, адекватно ситуации обосновывать и объяснить свои действия (текущие и планируемые);</w:t>
            </w:r>
          </w:p>
          <w:p w14:paraId="6C4351CE" w14:textId="02CBF2AA" w:rsidR="00D84E1A" w:rsidRPr="000B3278" w:rsidRDefault="00D84E1A" w:rsidP="00D84E1A">
            <w:pPr>
              <w:spacing w:after="0" w:line="240" w:lineRule="auto"/>
              <w:rPr>
                <w:rFonts w:ascii="Times New Roman" w:hAnsi="Times New Roman" w:cs="Times New Roman"/>
                <w:sz w:val="24"/>
                <w:szCs w:val="24"/>
              </w:rPr>
            </w:pPr>
            <w:proofErr w:type="gramStart"/>
            <w:r w:rsidRPr="0099097F">
              <w:rPr>
                <w:rFonts w:ascii="Times New Roman" w:hAnsi="Times New Roman" w:cs="Times New Roman"/>
                <w:sz w:val="24"/>
                <w:szCs w:val="24"/>
              </w:rPr>
              <w:t>правильно</w:t>
            </w:r>
            <w:proofErr w:type="gramEnd"/>
            <w:r w:rsidRPr="0099097F">
              <w:rPr>
                <w:rFonts w:ascii="Times New Roman" w:hAnsi="Times New Roman" w:cs="Times New Roman"/>
                <w:sz w:val="24"/>
                <w:szCs w:val="24"/>
              </w:rPr>
              <w:t xml:space="preserve"> писать простые связные сообщения на знакомые или интересующие профессиональные темы</w:t>
            </w:r>
          </w:p>
        </w:tc>
        <w:tc>
          <w:tcPr>
            <w:tcW w:w="1400" w:type="pct"/>
          </w:tcPr>
          <w:p w14:paraId="6DA641EC" w14:textId="65291AD4" w:rsidR="00D84E1A" w:rsidRPr="000B3278" w:rsidRDefault="00D84E1A" w:rsidP="00D84E1A">
            <w:pPr>
              <w:suppressAutoHyphens/>
              <w:spacing w:after="0" w:line="240" w:lineRule="auto"/>
              <w:contextualSpacing/>
              <w:rPr>
                <w:rFonts w:ascii="Times New Roman" w:hAnsi="Times New Roman" w:cs="Times New Roman"/>
                <w:sz w:val="24"/>
                <w:szCs w:val="24"/>
              </w:rPr>
            </w:pPr>
            <w:r w:rsidRPr="0099097F">
              <w:rPr>
                <w:rFonts w:ascii="Times New Roman" w:hAnsi="Times New Roman" w:cs="Times New Roman"/>
                <w:sz w:val="24"/>
                <w:szCs w:val="24"/>
              </w:rPr>
              <w:t>- оценка коммуникаций</w:t>
            </w:r>
          </w:p>
        </w:tc>
      </w:tr>
    </w:tbl>
    <w:p w14:paraId="4E206AFF" w14:textId="77777777" w:rsidR="00D84E1A" w:rsidRPr="00D84E1A" w:rsidRDefault="00D84E1A" w:rsidP="00D84E1A">
      <w:pPr>
        <w:spacing w:after="0" w:line="240" w:lineRule="auto"/>
        <w:jc w:val="center"/>
        <w:rPr>
          <w:rFonts w:ascii="Times New Roman" w:hAnsi="Times New Roman" w:cs="Times New Roman"/>
          <w:sz w:val="24"/>
          <w:szCs w:val="24"/>
        </w:rPr>
      </w:pPr>
    </w:p>
    <w:p w14:paraId="68279998" w14:textId="77777777" w:rsidR="00D84E1A" w:rsidRDefault="00D84E1A" w:rsidP="00D84E1A">
      <w:pPr>
        <w:spacing w:after="0" w:line="240" w:lineRule="auto"/>
        <w:ind w:firstLine="709"/>
        <w:rPr>
          <w:rFonts w:ascii="Times New Roman" w:hAnsi="Times New Roman"/>
          <w:b/>
          <w:color w:val="000000"/>
          <w:sz w:val="24"/>
          <w:szCs w:val="24"/>
          <w:highlight w:val="yellow"/>
        </w:rPr>
      </w:pPr>
    </w:p>
    <w:p w14:paraId="6D0F8FBD" w14:textId="77777777" w:rsidR="003E711D" w:rsidRDefault="003E711D" w:rsidP="00D84E1A">
      <w:pPr>
        <w:spacing w:after="0" w:line="240" w:lineRule="auto"/>
        <w:rPr>
          <w:rFonts w:ascii="Times New Roman" w:hAnsi="Times New Roman"/>
          <w:b/>
          <w:color w:val="000000"/>
          <w:sz w:val="24"/>
          <w:szCs w:val="24"/>
          <w:highlight w:val="yellow"/>
        </w:rPr>
      </w:pPr>
      <w:r>
        <w:rPr>
          <w:rFonts w:ascii="Times New Roman" w:hAnsi="Times New Roman"/>
          <w:b/>
          <w:color w:val="000000"/>
          <w:sz w:val="24"/>
          <w:szCs w:val="24"/>
          <w:highlight w:val="yellow"/>
        </w:rPr>
        <w:br w:type="page"/>
      </w:r>
    </w:p>
    <w:bookmarkEnd w:id="9"/>
    <w:p w14:paraId="48CBA504" w14:textId="77777777" w:rsidR="00FA6859" w:rsidRDefault="00FA6859" w:rsidP="00BA0055">
      <w:pPr>
        <w:jc w:val="center"/>
        <w:rPr>
          <w:rFonts w:ascii="Times New Roman" w:hAnsi="Times New Roman"/>
          <w:b/>
          <w:color w:val="000000"/>
          <w:sz w:val="24"/>
          <w:szCs w:val="24"/>
          <w:highlight w:val="yellow"/>
        </w:rPr>
      </w:pPr>
    </w:p>
    <w:p w14:paraId="08161631" w14:textId="77777777" w:rsidR="00FA6859" w:rsidRDefault="00FA6859" w:rsidP="00BA0055">
      <w:pPr>
        <w:jc w:val="center"/>
        <w:rPr>
          <w:rFonts w:ascii="Times New Roman" w:hAnsi="Times New Roman"/>
          <w:b/>
          <w:color w:val="000000"/>
          <w:sz w:val="24"/>
          <w:szCs w:val="24"/>
          <w:highlight w:val="yellow"/>
        </w:rPr>
      </w:pPr>
    </w:p>
    <w:p w14:paraId="7C8E1AD9" w14:textId="77777777" w:rsidR="00FA6859" w:rsidRDefault="00FA6859" w:rsidP="00BA0055">
      <w:pPr>
        <w:jc w:val="center"/>
        <w:rPr>
          <w:rFonts w:ascii="Times New Roman" w:hAnsi="Times New Roman"/>
          <w:b/>
          <w:color w:val="000000"/>
          <w:sz w:val="24"/>
          <w:szCs w:val="24"/>
          <w:highlight w:val="yellow"/>
        </w:rPr>
      </w:pPr>
    </w:p>
    <w:p w14:paraId="69A99448" w14:textId="77777777" w:rsidR="00FA6859" w:rsidRDefault="00FA6859" w:rsidP="00BA0055">
      <w:pPr>
        <w:jc w:val="center"/>
        <w:rPr>
          <w:rFonts w:ascii="Times New Roman" w:hAnsi="Times New Roman"/>
          <w:b/>
          <w:color w:val="000000"/>
          <w:sz w:val="24"/>
          <w:szCs w:val="24"/>
        </w:rPr>
      </w:pPr>
    </w:p>
    <w:p w14:paraId="0EB13645" w14:textId="77777777" w:rsidR="00FA6859" w:rsidRDefault="00FA6859" w:rsidP="00BA0055">
      <w:pPr>
        <w:jc w:val="center"/>
        <w:rPr>
          <w:rFonts w:ascii="Times New Roman" w:hAnsi="Times New Roman"/>
          <w:b/>
          <w:color w:val="000000"/>
          <w:sz w:val="24"/>
          <w:szCs w:val="24"/>
        </w:rPr>
      </w:pPr>
    </w:p>
    <w:p w14:paraId="07A15B4A" w14:textId="77777777" w:rsidR="00FA6859" w:rsidRDefault="00FA6859" w:rsidP="00BA0055">
      <w:pPr>
        <w:jc w:val="center"/>
        <w:rPr>
          <w:rFonts w:ascii="Times New Roman" w:hAnsi="Times New Roman"/>
          <w:b/>
          <w:color w:val="000000"/>
          <w:sz w:val="24"/>
          <w:szCs w:val="24"/>
        </w:rPr>
      </w:pPr>
    </w:p>
    <w:p w14:paraId="7F5ADBEA" w14:textId="77777777" w:rsidR="00FA6859" w:rsidRDefault="00FA6859" w:rsidP="00BA0055">
      <w:pPr>
        <w:jc w:val="center"/>
        <w:rPr>
          <w:rFonts w:ascii="Times New Roman" w:hAnsi="Times New Roman"/>
          <w:b/>
          <w:color w:val="000000"/>
          <w:sz w:val="24"/>
          <w:szCs w:val="24"/>
        </w:rPr>
      </w:pPr>
    </w:p>
    <w:p w14:paraId="16693A1B" w14:textId="77777777" w:rsidR="00FA6859" w:rsidRDefault="00FA6859" w:rsidP="00BA0055">
      <w:pPr>
        <w:jc w:val="center"/>
        <w:rPr>
          <w:rFonts w:ascii="Times New Roman" w:hAnsi="Times New Roman"/>
          <w:b/>
          <w:color w:val="000000"/>
          <w:sz w:val="24"/>
          <w:szCs w:val="24"/>
        </w:rPr>
      </w:pPr>
    </w:p>
    <w:p w14:paraId="7DCEEE78" w14:textId="77777777" w:rsidR="00FA6859" w:rsidRDefault="00FA6859" w:rsidP="00BA0055">
      <w:pPr>
        <w:jc w:val="center"/>
        <w:rPr>
          <w:rFonts w:ascii="Times New Roman" w:hAnsi="Times New Roman"/>
          <w:b/>
          <w:color w:val="000000"/>
          <w:sz w:val="24"/>
          <w:szCs w:val="24"/>
        </w:rPr>
      </w:pPr>
    </w:p>
    <w:p w14:paraId="2CC69D7A" w14:textId="77777777" w:rsidR="00FA6859" w:rsidRDefault="00FA6859" w:rsidP="00BA0055">
      <w:pPr>
        <w:jc w:val="center"/>
        <w:rPr>
          <w:rFonts w:ascii="Times New Roman" w:hAnsi="Times New Roman"/>
          <w:b/>
          <w:color w:val="000000"/>
          <w:sz w:val="24"/>
          <w:szCs w:val="24"/>
        </w:rPr>
      </w:pPr>
    </w:p>
    <w:p w14:paraId="7FF844B2" w14:textId="77777777" w:rsidR="00FA6859" w:rsidRDefault="00FA6859" w:rsidP="00BA0055">
      <w:pPr>
        <w:jc w:val="center"/>
        <w:rPr>
          <w:rFonts w:ascii="Times New Roman" w:hAnsi="Times New Roman"/>
          <w:b/>
          <w:color w:val="000000"/>
          <w:sz w:val="24"/>
          <w:szCs w:val="24"/>
        </w:rPr>
      </w:pPr>
    </w:p>
    <w:p w14:paraId="2E6B9486" w14:textId="5A942264" w:rsidR="00BA0055" w:rsidRPr="00FA6859" w:rsidRDefault="00FA6859" w:rsidP="00BA0055">
      <w:pPr>
        <w:jc w:val="center"/>
        <w:rPr>
          <w:rFonts w:ascii="Times New Roman" w:hAnsi="Times New Roman"/>
          <w:b/>
          <w:sz w:val="24"/>
          <w:szCs w:val="24"/>
        </w:rPr>
      </w:pPr>
      <w:bookmarkStart w:id="13" w:name="_Hlk140761327"/>
      <w:r w:rsidRPr="00FA6859">
        <w:rPr>
          <w:rFonts w:ascii="Times New Roman" w:hAnsi="Times New Roman"/>
          <w:b/>
          <w:color w:val="000000"/>
          <w:sz w:val="24"/>
          <w:szCs w:val="24"/>
        </w:rPr>
        <w:t>Р</w:t>
      </w:r>
      <w:r w:rsidR="00BA0055" w:rsidRPr="00FA6859">
        <w:rPr>
          <w:rFonts w:ascii="Times New Roman" w:hAnsi="Times New Roman"/>
          <w:b/>
          <w:color w:val="000000"/>
          <w:sz w:val="24"/>
          <w:szCs w:val="24"/>
        </w:rPr>
        <w:t>АБОЧАЯ ПРОГРАММА</w:t>
      </w:r>
      <w:r w:rsidR="00BA0055" w:rsidRPr="00FA6859">
        <w:rPr>
          <w:rFonts w:ascii="Times New Roman" w:hAnsi="Times New Roman"/>
          <w:b/>
          <w:sz w:val="24"/>
          <w:szCs w:val="24"/>
        </w:rPr>
        <w:t xml:space="preserve"> ПРОФЕССИОНАЛЬНОГО МОДУЛЯ</w:t>
      </w:r>
    </w:p>
    <w:p w14:paraId="702D997D" w14:textId="77777777" w:rsidR="00BA0055" w:rsidRPr="00FA6859" w:rsidRDefault="00BA0055" w:rsidP="00BA0055">
      <w:pPr>
        <w:jc w:val="center"/>
        <w:rPr>
          <w:rFonts w:ascii="Times New Roman" w:hAnsi="Times New Roman"/>
          <w:b/>
          <w:sz w:val="24"/>
          <w:szCs w:val="24"/>
          <w:u w:val="single"/>
        </w:rPr>
      </w:pPr>
    </w:p>
    <w:p w14:paraId="2066552F" w14:textId="59B473AD" w:rsidR="00BA0055" w:rsidRPr="00FA6859" w:rsidRDefault="00BA0055" w:rsidP="00FA6859">
      <w:pPr>
        <w:jc w:val="center"/>
        <w:rPr>
          <w:rFonts w:ascii="Times New Roman" w:eastAsia="Times New Roman" w:hAnsi="Times New Roman" w:cs="Times New Roman"/>
          <w:b/>
          <w:bCs/>
          <w:i/>
          <w:iCs/>
          <w:color w:val="000000"/>
          <w:sz w:val="24"/>
          <w:szCs w:val="24"/>
        </w:rPr>
      </w:pPr>
      <w:r w:rsidRPr="00FA6859">
        <w:rPr>
          <w:rFonts w:ascii="Times New Roman" w:hAnsi="Times New Roman"/>
          <w:b/>
          <w:sz w:val="24"/>
          <w:szCs w:val="24"/>
        </w:rPr>
        <w:t>«</w:t>
      </w:r>
      <w:r w:rsidR="005C1F0A" w:rsidRPr="00FA6859">
        <w:rPr>
          <w:rFonts w:ascii="Times New Roman" w:hAnsi="Times New Roman"/>
          <w:b/>
          <w:sz w:val="24"/>
          <w:szCs w:val="24"/>
        </w:rPr>
        <w:t>П</w:t>
      </w:r>
      <w:r w:rsidR="00FA6859">
        <w:rPr>
          <w:rFonts w:ascii="Times New Roman" w:hAnsi="Times New Roman"/>
          <w:b/>
          <w:sz w:val="24"/>
          <w:szCs w:val="24"/>
        </w:rPr>
        <w:t>М</w:t>
      </w:r>
      <w:r w:rsidR="005C1F0A" w:rsidRPr="00FA6859">
        <w:rPr>
          <w:rFonts w:ascii="Times New Roman" w:hAnsi="Times New Roman"/>
          <w:b/>
          <w:sz w:val="24"/>
          <w:szCs w:val="24"/>
        </w:rPr>
        <w:t xml:space="preserve"> 0</w:t>
      </w:r>
      <w:r w:rsidR="00850BC8" w:rsidRPr="00FA6859">
        <w:rPr>
          <w:rFonts w:ascii="Times New Roman" w:hAnsi="Times New Roman"/>
          <w:b/>
          <w:sz w:val="24"/>
          <w:szCs w:val="24"/>
        </w:rPr>
        <w:t>7</w:t>
      </w:r>
      <w:r w:rsidR="005C1F0A" w:rsidRPr="00FA6859">
        <w:rPr>
          <w:rFonts w:ascii="Times New Roman" w:hAnsi="Times New Roman"/>
          <w:b/>
          <w:sz w:val="24"/>
          <w:szCs w:val="24"/>
        </w:rPr>
        <w:t xml:space="preserve"> </w:t>
      </w:r>
      <w:r w:rsidR="00FA6859" w:rsidRPr="00FA6859">
        <w:rPr>
          <w:rFonts w:ascii="Times New Roman" w:eastAsia="Times New Roman" w:hAnsi="Times New Roman" w:cs="Times New Roman"/>
          <w:b/>
          <w:bCs/>
          <w:iCs/>
          <w:color w:val="000000"/>
          <w:sz w:val="24"/>
          <w:szCs w:val="24"/>
        </w:rPr>
        <w:t xml:space="preserve">Приготовление, оформление и подготовка к </w:t>
      </w:r>
      <w:proofErr w:type="gramStart"/>
      <w:r w:rsidR="00FA6859" w:rsidRPr="00FA6859">
        <w:rPr>
          <w:rFonts w:ascii="Times New Roman" w:eastAsia="Times New Roman" w:hAnsi="Times New Roman" w:cs="Times New Roman"/>
          <w:b/>
          <w:bCs/>
          <w:iCs/>
          <w:color w:val="000000"/>
          <w:sz w:val="24"/>
          <w:szCs w:val="24"/>
        </w:rPr>
        <w:t>реализации  мучных</w:t>
      </w:r>
      <w:proofErr w:type="gramEnd"/>
      <w:r w:rsidR="00FA6859" w:rsidRPr="00FA6859">
        <w:rPr>
          <w:rFonts w:ascii="Times New Roman" w:eastAsia="Times New Roman" w:hAnsi="Times New Roman" w:cs="Times New Roman"/>
          <w:b/>
          <w:bCs/>
          <w:iCs/>
          <w:color w:val="000000"/>
          <w:sz w:val="24"/>
          <w:szCs w:val="24"/>
        </w:rPr>
        <w:t xml:space="preserve"> кулинарных изделий   разнообразного ассортимента и пиццы</w:t>
      </w:r>
      <w:r w:rsidRPr="00FA6859">
        <w:rPr>
          <w:rFonts w:ascii="Times New Roman" w:hAnsi="Times New Roman"/>
          <w:b/>
          <w:sz w:val="24"/>
          <w:szCs w:val="24"/>
        </w:rPr>
        <w:t>»</w:t>
      </w:r>
    </w:p>
    <w:p w14:paraId="10DEC0D2" w14:textId="77777777" w:rsidR="00BA0055" w:rsidRPr="00FA6859" w:rsidRDefault="00BA0055" w:rsidP="00BA0055">
      <w:pPr>
        <w:jc w:val="center"/>
        <w:rPr>
          <w:rFonts w:ascii="Times New Roman" w:hAnsi="Times New Roman"/>
          <w:b/>
          <w:i/>
          <w:sz w:val="24"/>
          <w:szCs w:val="24"/>
          <w:vertAlign w:val="superscript"/>
        </w:rPr>
      </w:pPr>
    </w:p>
    <w:p w14:paraId="4C97FC79" w14:textId="77777777" w:rsidR="00BA0055" w:rsidRPr="00FA6859" w:rsidRDefault="00BA0055" w:rsidP="00BA0055">
      <w:pPr>
        <w:jc w:val="center"/>
        <w:rPr>
          <w:rFonts w:ascii="Times New Roman" w:hAnsi="Times New Roman"/>
          <w:b/>
          <w:i/>
          <w:sz w:val="24"/>
          <w:szCs w:val="24"/>
        </w:rPr>
      </w:pPr>
      <w:r w:rsidRPr="00FA6859">
        <w:rPr>
          <w:rFonts w:ascii="Times New Roman" w:hAnsi="Times New Roman"/>
          <w:b/>
          <w:sz w:val="24"/>
          <w:szCs w:val="24"/>
        </w:rPr>
        <w:t>Дополнительный профессиональный блок/Профессиональный цикл</w:t>
      </w:r>
    </w:p>
    <w:p w14:paraId="7DBD9308" w14:textId="77777777" w:rsidR="00BA0055" w:rsidRPr="00D469CA" w:rsidRDefault="00BA0055" w:rsidP="00BA0055">
      <w:pPr>
        <w:jc w:val="center"/>
        <w:rPr>
          <w:rFonts w:ascii="Times New Roman" w:hAnsi="Times New Roman"/>
          <w:b/>
          <w:i/>
          <w:sz w:val="24"/>
          <w:szCs w:val="24"/>
        </w:rPr>
      </w:pPr>
    </w:p>
    <w:p w14:paraId="6CBE9B61" w14:textId="77777777" w:rsidR="00BA0055" w:rsidRPr="00D469CA" w:rsidRDefault="00BA0055" w:rsidP="00BA0055">
      <w:pPr>
        <w:jc w:val="center"/>
        <w:rPr>
          <w:rFonts w:ascii="Times New Roman" w:hAnsi="Times New Roman"/>
          <w:b/>
          <w:i/>
          <w:sz w:val="24"/>
          <w:szCs w:val="24"/>
        </w:rPr>
      </w:pPr>
    </w:p>
    <w:p w14:paraId="675BD3A5" w14:textId="77777777" w:rsidR="00BA0055" w:rsidRPr="00D469CA" w:rsidRDefault="00BA0055" w:rsidP="00BA0055">
      <w:pPr>
        <w:jc w:val="center"/>
        <w:rPr>
          <w:rFonts w:ascii="Times New Roman" w:hAnsi="Times New Roman"/>
          <w:b/>
          <w:i/>
          <w:sz w:val="24"/>
          <w:szCs w:val="24"/>
        </w:rPr>
      </w:pPr>
    </w:p>
    <w:p w14:paraId="48D34113" w14:textId="77777777" w:rsidR="00BA0055" w:rsidRPr="00D469CA" w:rsidRDefault="00BA0055" w:rsidP="00BA0055">
      <w:pPr>
        <w:jc w:val="center"/>
        <w:rPr>
          <w:rFonts w:ascii="Times New Roman" w:hAnsi="Times New Roman"/>
          <w:b/>
          <w:i/>
          <w:sz w:val="24"/>
          <w:szCs w:val="24"/>
        </w:rPr>
      </w:pPr>
    </w:p>
    <w:p w14:paraId="6B745176" w14:textId="77777777" w:rsidR="00BA0055" w:rsidRPr="00D469CA" w:rsidRDefault="00BA0055" w:rsidP="00BA0055">
      <w:pPr>
        <w:jc w:val="center"/>
        <w:rPr>
          <w:rFonts w:ascii="Times New Roman" w:hAnsi="Times New Roman"/>
          <w:b/>
          <w:i/>
          <w:sz w:val="24"/>
          <w:szCs w:val="24"/>
        </w:rPr>
      </w:pPr>
    </w:p>
    <w:p w14:paraId="68661AB8" w14:textId="77777777" w:rsidR="00BA0055" w:rsidRPr="00D469CA" w:rsidRDefault="00BA0055" w:rsidP="00BA0055">
      <w:pPr>
        <w:jc w:val="center"/>
        <w:rPr>
          <w:rFonts w:ascii="Times New Roman" w:hAnsi="Times New Roman"/>
          <w:b/>
          <w:i/>
          <w:sz w:val="24"/>
          <w:szCs w:val="24"/>
        </w:rPr>
      </w:pPr>
    </w:p>
    <w:p w14:paraId="301BF29D" w14:textId="77777777" w:rsidR="00BA0055" w:rsidRPr="00D469CA" w:rsidRDefault="00BA0055" w:rsidP="00BA0055">
      <w:pPr>
        <w:jc w:val="center"/>
        <w:rPr>
          <w:rFonts w:ascii="Times New Roman" w:hAnsi="Times New Roman"/>
          <w:b/>
          <w:i/>
          <w:sz w:val="24"/>
          <w:szCs w:val="24"/>
        </w:rPr>
      </w:pPr>
    </w:p>
    <w:p w14:paraId="3B374ED9" w14:textId="77777777" w:rsidR="00BA0055" w:rsidRPr="00D469CA" w:rsidRDefault="00BA0055" w:rsidP="00BA0055">
      <w:pPr>
        <w:jc w:val="center"/>
        <w:rPr>
          <w:rFonts w:ascii="Times New Roman" w:hAnsi="Times New Roman"/>
          <w:b/>
          <w:i/>
          <w:sz w:val="24"/>
          <w:szCs w:val="24"/>
        </w:rPr>
      </w:pPr>
    </w:p>
    <w:p w14:paraId="53D89E31" w14:textId="77777777" w:rsidR="00BA0055" w:rsidRPr="00D469CA" w:rsidRDefault="00BA0055" w:rsidP="00BA0055">
      <w:pPr>
        <w:jc w:val="center"/>
        <w:rPr>
          <w:rFonts w:ascii="Times New Roman" w:hAnsi="Times New Roman"/>
          <w:b/>
          <w:i/>
          <w:sz w:val="24"/>
          <w:szCs w:val="24"/>
        </w:rPr>
      </w:pPr>
    </w:p>
    <w:p w14:paraId="3839A2F4" w14:textId="77777777" w:rsidR="00BA0055" w:rsidRPr="00D469CA" w:rsidRDefault="00BA0055" w:rsidP="00BA0055">
      <w:pPr>
        <w:jc w:val="center"/>
        <w:rPr>
          <w:rFonts w:ascii="Times New Roman" w:hAnsi="Times New Roman"/>
          <w:b/>
          <w:i/>
          <w:sz w:val="24"/>
          <w:szCs w:val="24"/>
        </w:rPr>
      </w:pPr>
    </w:p>
    <w:p w14:paraId="162D4CBA" w14:textId="77777777" w:rsidR="00BA0055" w:rsidRPr="00D469CA" w:rsidRDefault="00BA0055" w:rsidP="00BA0055">
      <w:pPr>
        <w:jc w:val="center"/>
        <w:rPr>
          <w:rFonts w:ascii="Times New Roman" w:hAnsi="Times New Roman"/>
          <w:b/>
          <w:i/>
          <w:sz w:val="24"/>
          <w:szCs w:val="24"/>
        </w:rPr>
      </w:pPr>
    </w:p>
    <w:p w14:paraId="62E52621" w14:textId="77777777" w:rsidR="00BA0055" w:rsidRPr="00D469CA" w:rsidRDefault="00BA0055" w:rsidP="00BA0055">
      <w:pPr>
        <w:jc w:val="center"/>
        <w:rPr>
          <w:rFonts w:ascii="Times New Roman" w:hAnsi="Times New Roman"/>
          <w:b/>
          <w:i/>
          <w:sz w:val="24"/>
          <w:szCs w:val="24"/>
        </w:rPr>
      </w:pPr>
    </w:p>
    <w:p w14:paraId="06196E97" w14:textId="77777777" w:rsidR="00BA0055" w:rsidRPr="00D469CA" w:rsidRDefault="00BA0055" w:rsidP="00BA0055">
      <w:pPr>
        <w:jc w:val="center"/>
        <w:rPr>
          <w:rFonts w:ascii="Times New Roman" w:hAnsi="Times New Roman"/>
          <w:b/>
          <w:i/>
          <w:sz w:val="24"/>
          <w:szCs w:val="24"/>
        </w:rPr>
      </w:pPr>
    </w:p>
    <w:p w14:paraId="18B43940" w14:textId="77777777" w:rsidR="00BA0055" w:rsidRPr="00D469CA" w:rsidRDefault="00BA0055" w:rsidP="00BA0055">
      <w:pPr>
        <w:jc w:val="center"/>
        <w:rPr>
          <w:rFonts w:ascii="Times New Roman" w:hAnsi="Times New Roman"/>
          <w:b/>
          <w:i/>
          <w:sz w:val="24"/>
          <w:szCs w:val="24"/>
        </w:rPr>
      </w:pPr>
    </w:p>
    <w:p w14:paraId="55050E09" w14:textId="77777777" w:rsidR="00BA0055" w:rsidRPr="00AB2605" w:rsidRDefault="00BA0055" w:rsidP="00BA0055">
      <w:pPr>
        <w:jc w:val="center"/>
        <w:rPr>
          <w:rFonts w:ascii="Times New Roman" w:hAnsi="Times New Roman"/>
          <w:b/>
          <w:iCs/>
          <w:sz w:val="24"/>
          <w:szCs w:val="24"/>
        </w:rPr>
      </w:pPr>
      <w:r w:rsidRPr="00D469CA">
        <w:rPr>
          <w:rFonts w:ascii="Times New Roman" w:hAnsi="Times New Roman"/>
          <w:b/>
          <w:bCs/>
          <w:iCs/>
        </w:rPr>
        <w:t>20</w:t>
      </w:r>
      <w:r w:rsidR="009128E5" w:rsidRPr="00D469CA">
        <w:rPr>
          <w:rFonts w:ascii="Times New Roman" w:hAnsi="Times New Roman"/>
          <w:b/>
          <w:bCs/>
          <w:iCs/>
        </w:rPr>
        <w:t>23</w:t>
      </w:r>
      <w:r w:rsidRPr="00D469CA">
        <w:rPr>
          <w:rFonts w:ascii="Times New Roman" w:hAnsi="Times New Roman"/>
          <w:b/>
          <w:bCs/>
          <w:iCs/>
        </w:rPr>
        <w:t xml:space="preserve"> г.</w:t>
      </w:r>
    </w:p>
    <w:p w14:paraId="3DF85B8B" w14:textId="77777777" w:rsidR="00BA0055" w:rsidRPr="009F4E30" w:rsidRDefault="00BA0055" w:rsidP="00BA0055">
      <w:pPr>
        <w:rPr>
          <w:rFonts w:ascii="Times New Roman" w:hAnsi="Times New Roman"/>
          <w:b/>
          <w:sz w:val="28"/>
          <w:szCs w:val="28"/>
        </w:rPr>
        <w:sectPr w:rsidR="00BA0055" w:rsidRPr="009F4E30" w:rsidSect="003E711D">
          <w:pgSz w:w="11906" w:h="16838"/>
          <w:pgMar w:top="1134" w:right="567" w:bottom="1134" w:left="1134" w:header="709" w:footer="709" w:gutter="0"/>
          <w:cols w:space="708"/>
          <w:docGrid w:linePitch="360"/>
        </w:sectPr>
      </w:pPr>
    </w:p>
    <w:p w14:paraId="7BDCA907" w14:textId="77777777" w:rsidR="00BA0055" w:rsidRDefault="00BA0055" w:rsidP="00BA0055">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5B4D60F6" w14:textId="77777777" w:rsidR="00BA0055"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AB2605" w14:paraId="5F7AE8CD" w14:textId="77777777" w:rsidTr="00BA0055">
        <w:tc>
          <w:tcPr>
            <w:tcW w:w="7501" w:type="dxa"/>
          </w:tcPr>
          <w:p w14:paraId="428D9B1A" w14:textId="7777777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00BA0055" w:rsidRPr="00AB2605">
              <w:rPr>
                <w:rFonts w:ascii="Times New Roman" w:hAnsi="Times New Roman"/>
                <w:b/>
                <w:sz w:val="24"/>
                <w:szCs w:val="24"/>
              </w:rPr>
              <w:t xml:space="preserve">ОБЩАЯ ХАРАКТЕРИСТИКА </w:t>
            </w:r>
            <w:r w:rsidR="00BA0055" w:rsidRPr="00AB2605">
              <w:rPr>
                <w:rFonts w:ascii="Times New Roman" w:hAnsi="Times New Roman"/>
                <w:b/>
                <w:color w:val="000000"/>
                <w:sz w:val="24"/>
                <w:szCs w:val="24"/>
              </w:rPr>
              <w:t xml:space="preserve">РАБОЧЕЙ </w:t>
            </w:r>
            <w:r w:rsidR="00BA0055" w:rsidRPr="00AB2605">
              <w:rPr>
                <w:rFonts w:ascii="Times New Roman" w:hAnsi="Times New Roman"/>
                <w:b/>
                <w:sz w:val="24"/>
                <w:szCs w:val="24"/>
              </w:rPr>
              <w:t>ПРОГРАММЫ ПРОФЕССИОНАЛЬНОГО МОДУЛЯ</w:t>
            </w:r>
          </w:p>
        </w:tc>
        <w:tc>
          <w:tcPr>
            <w:tcW w:w="1854" w:type="dxa"/>
          </w:tcPr>
          <w:p w14:paraId="4D841733" w14:textId="77777777" w:rsidR="00BA0055" w:rsidRPr="00AB2605" w:rsidRDefault="00BA0055" w:rsidP="00BA0055">
            <w:pPr>
              <w:rPr>
                <w:rFonts w:ascii="Times New Roman" w:hAnsi="Times New Roman"/>
                <w:b/>
                <w:sz w:val="24"/>
                <w:szCs w:val="24"/>
              </w:rPr>
            </w:pPr>
          </w:p>
        </w:tc>
      </w:tr>
      <w:tr w:rsidR="00BA0055" w:rsidRPr="00AB2605" w14:paraId="0141E475" w14:textId="77777777" w:rsidTr="00BA0055">
        <w:tc>
          <w:tcPr>
            <w:tcW w:w="7501" w:type="dxa"/>
          </w:tcPr>
          <w:p w14:paraId="0941E22F" w14:textId="7777777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00BA0055" w:rsidRPr="00AB2605">
              <w:rPr>
                <w:rFonts w:ascii="Times New Roman" w:hAnsi="Times New Roman"/>
                <w:b/>
                <w:sz w:val="24"/>
                <w:szCs w:val="24"/>
              </w:rPr>
              <w:t>СТРУКТУРА И СОДЕРЖАНИЕ ПРОФЕССИОНАЛЬНОГО МОДУЛЯ</w:t>
            </w:r>
          </w:p>
          <w:p w14:paraId="3F8ED328" w14:textId="7777777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00BA0055" w:rsidRPr="00AB2605">
              <w:rPr>
                <w:rFonts w:ascii="Times New Roman" w:hAnsi="Times New Roman"/>
                <w:b/>
                <w:sz w:val="24"/>
                <w:szCs w:val="24"/>
              </w:rPr>
              <w:t>УСЛОВИЯ РЕАЛИЗАЦИИ ПРОФЕССИОНАЛЬНОГО МОДУЛЯ</w:t>
            </w:r>
          </w:p>
        </w:tc>
        <w:tc>
          <w:tcPr>
            <w:tcW w:w="1854" w:type="dxa"/>
          </w:tcPr>
          <w:p w14:paraId="65477434" w14:textId="77777777" w:rsidR="00BA0055" w:rsidRPr="00AB2605" w:rsidRDefault="00BA0055" w:rsidP="00BA0055">
            <w:pPr>
              <w:rPr>
                <w:rFonts w:ascii="Times New Roman" w:hAnsi="Times New Roman"/>
                <w:b/>
                <w:sz w:val="24"/>
                <w:szCs w:val="24"/>
              </w:rPr>
            </w:pPr>
          </w:p>
        </w:tc>
      </w:tr>
      <w:tr w:rsidR="00BA0055" w:rsidRPr="00AB2605" w14:paraId="31DB7F1C" w14:textId="77777777" w:rsidTr="00BA0055">
        <w:tc>
          <w:tcPr>
            <w:tcW w:w="7501" w:type="dxa"/>
          </w:tcPr>
          <w:p w14:paraId="57E60FC1" w14:textId="7777777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00BA0055" w:rsidRPr="00AB2605">
              <w:rPr>
                <w:rFonts w:ascii="Times New Roman" w:hAnsi="Times New Roman"/>
                <w:b/>
                <w:sz w:val="24"/>
                <w:szCs w:val="24"/>
              </w:rPr>
              <w:t>КОНТРОЛЬ И ОЦЕНКА РЕЗУЛЬТАТОВ ОСВОЕНИЯ ПРОФЕССИОНАЛЬНОГО МОДУЛЯ</w:t>
            </w:r>
          </w:p>
          <w:p w14:paraId="2FF7423F" w14:textId="77777777" w:rsidR="00BA0055" w:rsidRPr="00AB2605" w:rsidRDefault="00BA0055" w:rsidP="00BA0055">
            <w:pPr>
              <w:suppressAutoHyphens/>
              <w:rPr>
                <w:rFonts w:ascii="Times New Roman" w:hAnsi="Times New Roman"/>
                <w:b/>
                <w:sz w:val="24"/>
                <w:szCs w:val="24"/>
              </w:rPr>
            </w:pPr>
          </w:p>
        </w:tc>
        <w:tc>
          <w:tcPr>
            <w:tcW w:w="1854" w:type="dxa"/>
          </w:tcPr>
          <w:p w14:paraId="3BB535BE" w14:textId="77777777" w:rsidR="00BA0055" w:rsidRPr="00AB2605" w:rsidRDefault="00BA0055" w:rsidP="00BA0055">
            <w:pPr>
              <w:rPr>
                <w:rFonts w:ascii="Times New Roman" w:hAnsi="Times New Roman"/>
                <w:b/>
                <w:sz w:val="24"/>
                <w:szCs w:val="24"/>
              </w:rPr>
            </w:pPr>
          </w:p>
        </w:tc>
      </w:tr>
    </w:tbl>
    <w:p w14:paraId="4CA81AC8" w14:textId="77777777" w:rsidR="00BA0055" w:rsidRPr="00AB2605" w:rsidRDefault="00BA0055" w:rsidP="00BA0055">
      <w:pPr>
        <w:jc w:val="center"/>
        <w:rPr>
          <w:rFonts w:ascii="Times New Roman" w:hAnsi="Times New Roman"/>
          <w:b/>
          <w:i/>
          <w:sz w:val="24"/>
          <w:szCs w:val="24"/>
        </w:rPr>
      </w:pPr>
    </w:p>
    <w:p w14:paraId="68183AAD" w14:textId="77777777" w:rsidR="00BA0055" w:rsidRPr="00AB2605" w:rsidRDefault="00BA0055" w:rsidP="00BA0055">
      <w:pPr>
        <w:rPr>
          <w:rFonts w:ascii="Times New Roman" w:hAnsi="Times New Roman"/>
          <w:b/>
          <w:i/>
          <w:sz w:val="24"/>
          <w:szCs w:val="24"/>
        </w:rPr>
      </w:pPr>
    </w:p>
    <w:p w14:paraId="048FFEC1" w14:textId="77777777" w:rsidR="00BA0055" w:rsidRPr="00AB2605" w:rsidRDefault="00BA0055" w:rsidP="00BA0055">
      <w:pPr>
        <w:rPr>
          <w:rFonts w:ascii="Times New Roman" w:hAnsi="Times New Roman"/>
          <w:b/>
          <w:i/>
          <w:sz w:val="24"/>
          <w:szCs w:val="24"/>
        </w:rPr>
        <w:sectPr w:rsidR="00BA0055" w:rsidRPr="00AB2605" w:rsidSect="003E711D">
          <w:pgSz w:w="11906" w:h="16838"/>
          <w:pgMar w:top="1134" w:right="567" w:bottom="1134" w:left="1134" w:header="709" w:footer="709" w:gutter="0"/>
          <w:cols w:space="720"/>
        </w:sectPr>
      </w:pPr>
    </w:p>
    <w:p w14:paraId="232CE7EA"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0CC9BF86"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D742738" w14:textId="77777777" w:rsidR="00FA6859" w:rsidRPr="00FA6859" w:rsidRDefault="00FA6859" w:rsidP="00FA6859">
      <w:pPr>
        <w:jc w:val="center"/>
        <w:rPr>
          <w:rFonts w:ascii="Times New Roman" w:eastAsia="Times New Roman" w:hAnsi="Times New Roman" w:cs="Times New Roman"/>
          <w:b/>
          <w:bCs/>
          <w:i/>
          <w:iCs/>
          <w:color w:val="000000"/>
          <w:sz w:val="24"/>
          <w:szCs w:val="24"/>
        </w:rPr>
      </w:pPr>
      <w:r w:rsidRPr="00FA6859">
        <w:rPr>
          <w:rFonts w:ascii="Times New Roman" w:hAnsi="Times New Roman"/>
          <w:b/>
          <w:sz w:val="24"/>
          <w:szCs w:val="24"/>
        </w:rPr>
        <w:t>«П</w:t>
      </w:r>
      <w:r>
        <w:rPr>
          <w:rFonts w:ascii="Times New Roman" w:hAnsi="Times New Roman"/>
          <w:b/>
          <w:sz w:val="24"/>
          <w:szCs w:val="24"/>
        </w:rPr>
        <w:t>М</w:t>
      </w:r>
      <w:r w:rsidRPr="00FA6859">
        <w:rPr>
          <w:rFonts w:ascii="Times New Roman" w:hAnsi="Times New Roman"/>
          <w:b/>
          <w:sz w:val="24"/>
          <w:szCs w:val="24"/>
        </w:rPr>
        <w:t xml:space="preserve"> 07 </w:t>
      </w:r>
      <w:r w:rsidRPr="00FA6859">
        <w:rPr>
          <w:rFonts w:ascii="Times New Roman" w:eastAsia="Times New Roman" w:hAnsi="Times New Roman" w:cs="Times New Roman"/>
          <w:b/>
          <w:bCs/>
          <w:iCs/>
          <w:color w:val="000000"/>
          <w:sz w:val="24"/>
          <w:szCs w:val="24"/>
        </w:rPr>
        <w:t xml:space="preserve">Приготовление, оформление и подготовка к </w:t>
      </w:r>
      <w:proofErr w:type="gramStart"/>
      <w:r w:rsidRPr="00FA6859">
        <w:rPr>
          <w:rFonts w:ascii="Times New Roman" w:eastAsia="Times New Roman" w:hAnsi="Times New Roman" w:cs="Times New Roman"/>
          <w:b/>
          <w:bCs/>
          <w:iCs/>
          <w:color w:val="000000"/>
          <w:sz w:val="24"/>
          <w:szCs w:val="24"/>
        </w:rPr>
        <w:t>реализации  мучных</w:t>
      </w:r>
      <w:proofErr w:type="gramEnd"/>
      <w:r w:rsidRPr="00FA6859">
        <w:rPr>
          <w:rFonts w:ascii="Times New Roman" w:eastAsia="Times New Roman" w:hAnsi="Times New Roman" w:cs="Times New Roman"/>
          <w:b/>
          <w:bCs/>
          <w:iCs/>
          <w:color w:val="000000"/>
          <w:sz w:val="24"/>
          <w:szCs w:val="24"/>
        </w:rPr>
        <w:t xml:space="preserve"> кулинарных изделий   разнообразного ассортимента и пиццы</w:t>
      </w:r>
      <w:r w:rsidRPr="00FA6859">
        <w:rPr>
          <w:rFonts w:ascii="Times New Roman" w:hAnsi="Times New Roman"/>
          <w:b/>
          <w:sz w:val="24"/>
          <w:szCs w:val="24"/>
        </w:rPr>
        <w:t>»</w:t>
      </w:r>
    </w:p>
    <w:p w14:paraId="4F1E65D6" w14:textId="77777777" w:rsidR="00BA0055" w:rsidRPr="00A3657F" w:rsidRDefault="00BA0055" w:rsidP="00BA0055">
      <w:pPr>
        <w:suppressAutoHyphens/>
        <w:ind w:firstLine="709"/>
        <w:rPr>
          <w:rFonts w:ascii="Times New Roman" w:hAnsi="Times New Roman"/>
          <w:b/>
          <w:sz w:val="24"/>
          <w:szCs w:val="24"/>
        </w:rPr>
      </w:pPr>
      <w:r w:rsidRPr="00A3657F">
        <w:rPr>
          <w:rFonts w:ascii="Times New Roman" w:hAnsi="Times New Roman"/>
          <w:b/>
          <w:sz w:val="24"/>
          <w:szCs w:val="24"/>
        </w:rPr>
        <w:t>1.1.</w:t>
      </w:r>
      <w:r w:rsidR="00F01F26">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5C35946A" w14:textId="223C4FE3" w:rsidR="00BA0055" w:rsidRPr="00FA6859" w:rsidRDefault="00BA0055" w:rsidP="00AB494D">
      <w:pPr>
        <w:ind w:firstLine="709"/>
        <w:jc w:val="both"/>
        <w:rPr>
          <w:rFonts w:ascii="Times New Roman" w:hAnsi="Times New Roman"/>
          <w:sz w:val="24"/>
          <w:szCs w:val="24"/>
        </w:rPr>
      </w:pPr>
      <w:r w:rsidRPr="00A3657F">
        <w:rPr>
          <w:rFonts w:ascii="Times New Roman" w:hAnsi="Times New Roman"/>
          <w:sz w:val="24"/>
          <w:szCs w:val="24"/>
        </w:rPr>
        <w:t xml:space="preserve">В </w:t>
      </w:r>
      <w:r w:rsidRPr="00FA6859">
        <w:rPr>
          <w:rFonts w:ascii="Times New Roman" w:hAnsi="Times New Roman"/>
          <w:sz w:val="24"/>
          <w:szCs w:val="24"/>
        </w:rPr>
        <w:t xml:space="preserve">результате изучения профессионального модуля обучающийся должен освоить вид </w:t>
      </w:r>
      <w:r w:rsidR="006F033B" w:rsidRPr="00FA6859">
        <w:rPr>
          <w:rFonts w:ascii="Times New Roman" w:hAnsi="Times New Roman"/>
          <w:sz w:val="24"/>
          <w:szCs w:val="24"/>
        </w:rPr>
        <w:t>деятельности</w:t>
      </w:r>
      <w:r w:rsidR="00AB494D" w:rsidRPr="00FA6859">
        <w:rPr>
          <w:rFonts w:ascii="Times New Roman" w:hAnsi="Times New Roman"/>
          <w:sz w:val="24"/>
          <w:szCs w:val="24"/>
        </w:rPr>
        <w:t xml:space="preserve"> </w:t>
      </w:r>
      <w:r w:rsidR="006F033B" w:rsidRPr="00FA6859">
        <w:rPr>
          <w:rFonts w:ascii="Times New Roman" w:hAnsi="Times New Roman"/>
          <w:sz w:val="24"/>
          <w:szCs w:val="24"/>
        </w:rPr>
        <w:t>«</w:t>
      </w:r>
      <w:r w:rsidR="00FA6859" w:rsidRPr="00FA6859">
        <w:rPr>
          <w:rFonts w:ascii="Times New Roman" w:hAnsi="Times New Roman"/>
          <w:sz w:val="24"/>
          <w:szCs w:val="24"/>
        </w:rPr>
        <w:t>п</w:t>
      </w:r>
      <w:r w:rsidR="00FA6859" w:rsidRPr="00FA6859">
        <w:rPr>
          <w:rFonts w:ascii="Times New Roman" w:eastAsia="Times New Roman" w:hAnsi="Times New Roman" w:cs="Times New Roman"/>
          <w:bCs/>
          <w:iCs/>
          <w:color w:val="000000"/>
          <w:sz w:val="24"/>
          <w:szCs w:val="24"/>
        </w:rPr>
        <w:t xml:space="preserve">риготовление, оформление и подготовка к </w:t>
      </w:r>
      <w:proofErr w:type="gramStart"/>
      <w:r w:rsidR="00FA6859" w:rsidRPr="00FA6859">
        <w:rPr>
          <w:rFonts w:ascii="Times New Roman" w:eastAsia="Times New Roman" w:hAnsi="Times New Roman" w:cs="Times New Roman"/>
          <w:bCs/>
          <w:iCs/>
          <w:color w:val="000000"/>
          <w:sz w:val="24"/>
          <w:szCs w:val="24"/>
        </w:rPr>
        <w:t>реализации  мучных</w:t>
      </w:r>
      <w:proofErr w:type="gramEnd"/>
      <w:r w:rsidR="00FA6859" w:rsidRPr="00FA6859">
        <w:rPr>
          <w:rFonts w:ascii="Times New Roman" w:eastAsia="Times New Roman" w:hAnsi="Times New Roman" w:cs="Times New Roman"/>
          <w:bCs/>
          <w:iCs/>
          <w:color w:val="000000"/>
          <w:sz w:val="24"/>
          <w:szCs w:val="24"/>
        </w:rPr>
        <w:t xml:space="preserve"> кулинарных изделий   разнообразного ассортимента и пиццы</w:t>
      </w:r>
      <w:r w:rsidRPr="00FA6859">
        <w:rPr>
          <w:rFonts w:ascii="Times New Roman" w:hAnsi="Times New Roman"/>
          <w:bCs/>
          <w:i/>
          <w:iCs/>
          <w:sz w:val="24"/>
          <w:szCs w:val="24"/>
        </w:rPr>
        <w:t>»</w:t>
      </w:r>
      <w:r w:rsidR="00AB494D" w:rsidRPr="00FA6859">
        <w:rPr>
          <w:rFonts w:ascii="Times New Roman" w:hAnsi="Times New Roman"/>
          <w:bCs/>
          <w:i/>
          <w:iCs/>
          <w:sz w:val="24"/>
          <w:szCs w:val="24"/>
        </w:rPr>
        <w:t xml:space="preserve"> </w:t>
      </w:r>
      <w:r w:rsidRPr="00FA6859">
        <w:rPr>
          <w:rFonts w:ascii="Times New Roman" w:hAnsi="Times New Roman"/>
          <w:sz w:val="24"/>
          <w:szCs w:val="24"/>
        </w:rPr>
        <w:t>и соответствующие ему общие компетенции и профессиональные компетенции:</w:t>
      </w:r>
    </w:p>
    <w:p w14:paraId="0E8B7FE7" w14:textId="212891CF" w:rsidR="00BA0055" w:rsidRPr="00A3657F" w:rsidRDefault="00F01F26" w:rsidP="00F01F26">
      <w:pPr>
        <w:spacing w:after="0" w:line="276" w:lineRule="auto"/>
        <w:ind w:firstLine="709"/>
        <w:jc w:val="both"/>
        <w:rPr>
          <w:rFonts w:ascii="Times New Roman" w:hAnsi="Times New Roman"/>
          <w:sz w:val="24"/>
          <w:szCs w:val="24"/>
        </w:rPr>
      </w:pPr>
      <w:r>
        <w:rPr>
          <w:rFonts w:ascii="Times New Roman" w:hAnsi="Times New Roman"/>
          <w:sz w:val="24"/>
          <w:szCs w:val="24"/>
        </w:rPr>
        <w:t>1.1.1. </w:t>
      </w:r>
      <w:r w:rsidR="00BA0055" w:rsidRPr="00A3657F">
        <w:rPr>
          <w:rFonts w:ascii="Times New Roman" w:hAnsi="Times New Roman"/>
          <w:sz w:val="24"/>
          <w:szCs w:val="24"/>
        </w:rPr>
        <w:t>Перечень общих компетенций</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9193"/>
      </w:tblGrid>
      <w:tr w:rsidR="00BA0055" w:rsidRPr="00A3657F" w14:paraId="7CBD641E" w14:textId="77777777" w:rsidTr="00FB4DA8">
        <w:trPr>
          <w:trHeight w:val="457"/>
        </w:trPr>
        <w:tc>
          <w:tcPr>
            <w:tcW w:w="1192" w:type="dxa"/>
          </w:tcPr>
          <w:p w14:paraId="18B668C8" w14:textId="77777777" w:rsidR="00BA0055" w:rsidRPr="00A3657F" w:rsidRDefault="00BA0055" w:rsidP="00BA0055">
            <w:pPr>
              <w:rPr>
                <w:rFonts w:ascii="Times New Roman" w:hAnsi="Times New Roman"/>
                <w:i/>
                <w:sz w:val="24"/>
                <w:szCs w:val="24"/>
              </w:rPr>
            </w:pPr>
            <w:r w:rsidRPr="00A3657F">
              <w:rPr>
                <w:rFonts w:ascii="Times New Roman" w:hAnsi="Times New Roman"/>
                <w:i/>
                <w:sz w:val="24"/>
                <w:szCs w:val="24"/>
              </w:rPr>
              <w:t>Код</w:t>
            </w:r>
          </w:p>
        </w:tc>
        <w:tc>
          <w:tcPr>
            <w:tcW w:w="9193" w:type="dxa"/>
          </w:tcPr>
          <w:p w14:paraId="28DE8C69" w14:textId="77777777" w:rsidR="00BA0055" w:rsidRPr="00A3657F" w:rsidRDefault="00BA0055" w:rsidP="00BA0055">
            <w:pPr>
              <w:jc w:val="center"/>
              <w:rPr>
                <w:rFonts w:ascii="Times New Roman" w:hAnsi="Times New Roman"/>
                <w:iCs/>
                <w:sz w:val="24"/>
                <w:szCs w:val="24"/>
              </w:rPr>
            </w:pPr>
            <w:r w:rsidRPr="00245288">
              <w:rPr>
                <w:rFonts w:ascii="Times New Roman" w:hAnsi="Times New Roman"/>
                <w:iCs/>
                <w:sz w:val="24"/>
                <w:szCs w:val="24"/>
              </w:rPr>
              <w:t>Наименование общих компетенций</w:t>
            </w:r>
          </w:p>
        </w:tc>
      </w:tr>
      <w:tr w:rsidR="00BA0055" w:rsidRPr="00101802" w14:paraId="277E3FE2" w14:textId="77777777" w:rsidTr="00FB4DA8">
        <w:trPr>
          <w:trHeight w:val="671"/>
        </w:trPr>
        <w:tc>
          <w:tcPr>
            <w:tcW w:w="1192" w:type="dxa"/>
          </w:tcPr>
          <w:p w14:paraId="08B6DA26" w14:textId="77777777" w:rsidR="00BA0055" w:rsidRPr="00FB4DA8" w:rsidRDefault="00BA0055" w:rsidP="00BA0055">
            <w:pPr>
              <w:rPr>
                <w:rFonts w:ascii="Times New Roman" w:hAnsi="Times New Roman" w:cs="Times New Roman"/>
                <w:b/>
                <w:sz w:val="24"/>
                <w:szCs w:val="24"/>
              </w:rPr>
            </w:pPr>
            <w:r w:rsidRPr="00FB4DA8">
              <w:rPr>
                <w:rFonts w:ascii="Times New Roman" w:hAnsi="Times New Roman" w:cs="Times New Roman"/>
                <w:b/>
                <w:sz w:val="24"/>
                <w:szCs w:val="24"/>
              </w:rPr>
              <w:t xml:space="preserve">ОК </w:t>
            </w:r>
            <w:r w:rsidR="00FB4DA8" w:rsidRPr="00FB4DA8">
              <w:rPr>
                <w:rFonts w:ascii="Times New Roman" w:hAnsi="Times New Roman" w:cs="Times New Roman"/>
                <w:b/>
                <w:sz w:val="24"/>
                <w:szCs w:val="24"/>
              </w:rPr>
              <w:t>1</w:t>
            </w:r>
            <w:r w:rsidRPr="00FB4DA8">
              <w:rPr>
                <w:rFonts w:ascii="Times New Roman" w:hAnsi="Times New Roman" w:cs="Times New Roman"/>
                <w:b/>
                <w:sz w:val="24"/>
                <w:szCs w:val="24"/>
              </w:rPr>
              <w:t>.</w:t>
            </w:r>
          </w:p>
        </w:tc>
        <w:tc>
          <w:tcPr>
            <w:tcW w:w="9193" w:type="dxa"/>
          </w:tcPr>
          <w:p w14:paraId="69DB9209" w14:textId="77777777" w:rsidR="00FB4DA8" w:rsidRPr="00FB4DA8" w:rsidRDefault="00E66DEE" w:rsidP="00BA0055">
            <w:pPr>
              <w:rPr>
                <w:rFonts w:ascii="Times New Roman" w:eastAsia="Times New Roman" w:hAnsi="Times New Roman" w:cs="Times New Roman"/>
                <w:sz w:val="24"/>
                <w:lang w:eastAsia="en-US"/>
              </w:rPr>
            </w:pPr>
            <w:r w:rsidRPr="00FB4DA8">
              <w:rPr>
                <w:rFonts w:ascii="Times New Roman" w:eastAsia="Times New Roman" w:hAnsi="Times New Roman" w:cs="Times New Roman"/>
                <w:sz w:val="24"/>
                <w:lang w:eastAsia="en-US"/>
              </w:rPr>
              <w:t>Выбирать способы решения задач профессиональной деятельности, применительно к различным контекста</w:t>
            </w:r>
          </w:p>
        </w:tc>
      </w:tr>
      <w:tr w:rsidR="00FB4DA8" w:rsidRPr="00101802" w14:paraId="637DE4A6" w14:textId="77777777" w:rsidTr="00FB4DA8">
        <w:trPr>
          <w:trHeight w:val="549"/>
        </w:trPr>
        <w:tc>
          <w:tcPr>
            <w:tcW w:w="1192" w:type="dxa"/>
          </w:tcPr>
          <w:p w14:paraId="3165880F"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 02.</w:t>
            </w:r>
          </w:p>
        </w:tc>
        <w:tc>
          <w:tcPr>
            <w:tcW w:w="9193" w:type="dxa"/>
          </w:tcPr>
          <w:p w14:paraId="1F2181D1" w14:textId="77777777" w:rsidR="00FB4DA8" w:rsidRPr="00FB4DA8" w:rsidRDefault="00FB4DA8" w:rsidP="00FB4DA8">
            <w:pPr>
              <w:rPr>
                <w:rFonts w:ascii="Times New Roman" w:eastAsia="Times New Roman" w:hAnsi="Times New Roman" w:cs="Times New Roman"/>
                <w:sz w:val="24"/>
                <w:lang w:eastAsia="en-US"/>
              </w:rPr>
            </w:pPr>
            <w:r w:rsidRPr="00FB4DA8">
              <w:rPr>
                <w:rFonts w:ascii="Times New Roman" w:hAnsi="Times New Roman" w:cs="Times New Roman"/>
                <w:sz w:val="24"/>
              </w:rPr>
              <w:t>Осуществлять поиск, анализ и интерпретацию информации, необходимой для выполнения задач профессиональной деятельности</w:t>
            </w:r>
          </w:p>
        </w:tc>
      </w:tr>
      <w:tr w:rsidR="00FB4DA8" w:rsidRPr="00101802" w14:paraId="6F6DB2BA" w14:textId="77777777" w:rsidTr="00FB4DA8">
        <w:trPr>
          <w:trHeight w:val="549"/>
        </w:trPr>
        <w:tc>
          <w:tcPr>
            <w:tcW w:w="1192" w:type="dxa"/>
          </w:tcPr>
          <w:p w14:paraId="6FB99735"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ОК.03</w:t>
            </w:r>
          </w:p>
        </w:tc>
        <w:tc>
          <w:tcPr>
            <w:tcW w:w="9193" w:type="dxa"/>
          </w:tcPr>
          <w:p w14:paraId="3DEAC377" w14:textId="77777777" w:rsidR="00FB4DA8" w:rsidRPr="00FB4DA8" w:rsidRDefault="00FB4DA8" w:rsidP="00FB4DA8">
            <w:pPr>
              <w:pStyle w:val="TableParagraph"/>
              <w:rPr>
                <w:sz w:val="24"/>
              </w:rPr>
            </w:pPr>
            <w:r w:rsidRPr="00FB4DA8">
              <w:rPr>
                <w:sz w:val="24"/>
              </w:rPr>
              <w:t>Планировать и реализовывать собственное профессиональное и личностное</w:t>
            </w:r>
          </w:p>
          <w:p w14:paraId="725985C4" w14:textId="77777777" w:rsidR="00FB4DA8" w:rsidRPr="00FB4DA8" w:rsidRDefault="00FB4DA8" w:rsidP="00FB4DA8">
            <w:pPr>
              <w:rPr>
                <w:rFonts w:ascii="Times New Roman" w:eastAsia="Times New Roman" w:hAnsi="Times New Roman" w:cs="Times New Roman"/>
                <w:sz w:val="24"/>
                <w:lang w:eastAsia="en-US"/>
              </w:rPr>
            </w:pPr>
            <w:proofErr w:type="gramStart"/>
            <w:r w:rsidRPr="00FB4DA8">
              <w:rPr>
                <w:rFonts w:ascii="Times New Roman" w:hAnsi="Times New Roman" w:cs="Times New Roman"/>
                <w:sz w:val="24"/>
              </w:rPr>
              <w:t>развитие</w:t>
            </w:r>
            <w:proofErr w:type="gramEnd"/>
          </w:p>
        </w:tc>
      </w:tr>
      <w:tr w:rsidR="00FB4DA8" w:rsidRPr="00101802" w14:paraId="3DA85792" w14:textId="77777777" w:rsidTr="00FB4DA8">
        <w:trPr>
          <w:trHeight w:val="549"/>
        </w:trPr>
        <w:tc>
          <w:tcPr>
            <w:tcW w:w="1192" w:type="dxa"/>
          </w:tcPr>
          <w:p w14:paraId="5E6E7398"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ОК.04</w:t>
            </w:r>
          </w:p>
        </w:tc>
        <w:tc>
          <w:tcPr>
            <w:tcW w:w="9193" w:type="dxa"/>
          </w:tcPr>
          <w:p w14:paraId="4E5568F5" w14:textId="77777777" w:rsidR="00FB4DA8" w:rsidRPr="00FB4DA8" w:rsidRDefault="00FB4DA8" w:rsidP="00FB4DA8">
            <w:pPr>
              <w:rPr>
                <w:rFonts w:ascii="Times New Roman" w:eastAsia="Times New Roman" w:hAnsi="Times New Roman" w:cs="Times New Roman"/>
                <w:sz w:val="24"/>
                <w:lang w:eastAsia="en-US"/>
              </w:rPr>
            </w:pPr>
            <w:r w:rsidRPr="00FB4DA8">
              <w:rPr>
                <w:rFonts w:ascii="Times New Roman" w:hAnsi="Times New Roman" w:cs="Times New Roman"/>
                <w:sz w:val="24"/>
              </w:rPr>
              <w:t>Работать в коллективе и команде, эффективно взаимодействовать с коллегами, руководством, клиентами</w:t>
            </w:r>
          </w:p>
        </w:tc>
      </w:tr>
      <w:tr w:rsidR="00FB4DA8" w:rsidRPr="00101802" w14:paraId="31D66460" w14:textId="77777777" w:rsidTr="00FB4DA8">
        <w:trPr>
          <w:trHeight w:val="549"/>
        </w:trPr>
        <w:tc>
          <w:tcPr>
            <w:tcW w:w="1192" w:type="dxa"/>
          </w:tcPr>
          <w:p w14:paraId="7E344A56"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ОК.05</w:t>
            </w:r>
          </w:p>
        </w:tc>
        <w:tc>
          <w:tcPr>
            <w:tcW w:w="9193" w:type="dxa"/>
          </w:tcPr>
          <w:p w14:paraId="3714BE54" w14:textId="77777777" w:rsidR="00FB4DA8" w:rsidRPr="00FB4DA8" w:rsidRDefault="00FB4DA8" w:rsidP="00FB4DA8">
            <w:pPr>
              <w:rPr>
                <w:rFonts w:ascii="Times New Roman" w:eastAsia="Times New Roman" w:hAnsi="Times New Roman" w:cs="Times New Roman"/>
                <w:sz w:val="24"/>
                <w:lang w:eastAsia="en-US"/>
              </w:rPr>
            </w:pPr>
            <w:r w:rsidRPr="00FB4DA8">
              <w:rPr>
                <w:rFonts w:ascii="Times New Roman" w:hAnsi="Times New Roman" w:cs="Times New Roman"/>
                <w:sz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B4DA8" w:rsidRPr="00101802" w14:paraId="154A72B7" w14:textId="77777777" w:rsidTr="00FB4DA8">
        <w:trPr>
          <w:trHeight w:val="549"/>
        </w:trPr>
        <w:tc>
          <w:tcPr>
            <w:tcW w:w="1192" w:type="dxa"/>
          </w:tcPr>
          <w:p w14:paraId="08D571C6"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ОК.06</w:t>
            </w:r>
          </w:p>
        </w:tc>
        <w:tc>
          <w:tcPr>
            <w:tcW w:w="9193" w:type="dxa"/>
          </w:tcPr>
          <w:p w14:paraId="7F7A638F" w14:textId="77777777" w:rsidR="00FB4DA8" w:rsidRPr="00FB4DA8" w:rsidRDefault="00FB4DA8" w:rsidP="00FB4DA8">
            <w:pPr>
              <w:rPr>
                <w:rFonts w:ascii="Times New Roman" w:eastAsia="Times New Roman" w:hAnsi="Times New Roman" w:cs="Times New Roman"/>
                <w:sz w:val="24"/>
                <w:lang w:eastAsia="en-US"/>
              </w:rPr>
            </w:pPr>
            <w:r w:rsidRPr="00FB4DA8">
              <w:rPr>
                <w:rFonts w:ascii="Times New Roman" w:hAnsi="Times New Roman" w:cs="Times New Roman"/>
                <w:sz w:val="24"/>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FB4DA8" w:rsidRPr="00101802" w14:paraId="67C1620F" w14:textId="77777777" w:rsidTr="00FB4DA8">
        <w:trPr>
          <w:trHeight w:val="549"/>
        </w:trPr>
        <w:tc>
          <w:tcPr>
            <w:tcW w:w="1192" w:type="dxa"/>
          </w:tcPr>
          <w:p w14:paraId="641FA36E"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ОК.07</w:t>
            </w:r>
          </w:p>
        </w:tc>
        <w:tc>
          <w:tcPr>
            <w:tcW w:w="9193" w:type="dxa"/>
          </w:tcPr>
          <w:p w14:paraId="2CCDA1B5" w14:textId="77777777" w:rsidR="00FB4DA8" w:rsidRPr="00FB4DA8" w:rsidRDefault="00FB4DA8" w:rsidP="00FB4DA8">
            <w:pPr>
              <w:rPr>
                <w:rFonts w:ascii="Times New Roman" w:eastAsia="Times New Roman" w:hAnsi="Times New Roman" w:cs="Times New Roman"/>
                <w:sz w:val="24"/>
                <w:lang w:eastAsia="en-US"/>
              </w:rPr>
            </w:pPr>
            <w:r w:rsidRPr="00FB4DA8">
              <w:rPr>
                <w:rFonts w:ascii="Times New Roman" w:hAnsi="Times New Roman" w:cs="Times New Roman"/>
                <w:sz w:val="24"/>
              </w:rPr>
              <w:t>Содействовать сохранению окружающей среды, ресурсосбережению, эффективно действовать в чрезвычайных ситуациях</w:t>
            </w:r>
          </w:p>
        </w:tc>
      </w:tr>
      <w:tr w:rsidR="00FB4DA8" w:rsidRPr="00101802" w14:paraId="72D6D12F" w14:textId="77777777" w:rsidTr="00FB4DA8">
        <w:trPr>
          <w:trHeight w:val="549"/>
        </w:trPr>
        <w:tc>
          <w:tcPr>
            <w:tcW w:w="1192" w:type="dxa"/>
          </w:tcPr>
          <w:p w14:paraId="00DBDA54"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ОК.09</w:t>
            </w:r>
          </w:p>
        </w:tc>
        <w:tc>
          <w:tcPr>
            <w:tcW w:w="9193" w:type="dxa"/>
          </w:tcPr>
          <w:p w14:paraId="0D538C2E" w14:textId="77777777" w:rsidR="00FB4DA8" w:rsidRPr="00FB4DA8" w:rsidRDefault="00FB4DA8" w:rsidP="00FB4DA8">
            <w:pPr>
              <w:pStyle w:val="TableParagraph"/>
              <w:rPr>
                <w:sz w:val="24"/>
              </w:rPr>
            </w:pPr>
            <w:r w:rsidRPr="00FB4DA8">
              <w:rPr>
                <w:sz w:val="24"/>
              </w:rPr>
              <w:t>Использовать средства физической культуры для сохранения и укрепления</w:t>
            </w:r>
          </w:p>
          <w:p w14:paraId="59357503" w14:textId="77777777" w:rsidR="00FB4DA8" w:rsidRPr="00FB4DA8" w:rsidRDefault="00FB4DA8" w:rsidP="00FB4DA8">
            <w:pPr>
              <w:rPr>
                <w:rFonts w:ascii="Times New Roman" w:eastAsia="Times New Roman" w:hAnsi="Times New Roman" w:cs="Times New Roman"/>
                <w:sz w:val="24"/>
                <w:lang w:eastAsia="en-US"/>
              </w:rPr>
            </w:pPr>
            <w:proofErr w:type="gramStart"/>
            <w:r w:rsidRPr="00FB4DA8">
              <w:rPr>
                <w:rFonts w:ascii="Times New Roman" w:hAnsi="Times New Roman" w:cs="Times New Roman"/>
                <w:sz w:val="24"/>
              </w:rPr>
              <w:t>здоровья</w:t>
            </w:r>
            <w:proofErr w:type="gramEnd"/>
            <w:r w:rsidRPr="00FB4DA8">
              <w:rPr>
                <w:rFonts w:ascii="Times New Roman" w:hAnsi="Times New Roman" w:cs="Times New Roman"/>
                <w:sz w:val="24"/>
              </w:rPr>
              <w:t xml:space="preserve"> в процессе профессиональной деятельности и поддержание необходимого уровня физической подготовленности</w:t>
            </w:r>
          </w:p>
        </w:tc>
      </w:tr>
      <w:tr w:rsidR="00FB4DA8" w:rsidRPr="00101802" w14:paraId="4F060703" w14:textId="77777777" w:rsidTr="00FB4DA8">
        <w:trPr>
          <w:trHeight w:val="549"/>
        </w:trPr>
        <w:tc>
          <w:tcPr>
            <w:tcW w:w="1192" w:type="dxa"/>
          </w:tcPr>
          <w:p w14:paraId="3623FF8C" w14:textId="77777777" w:rsidR="00FB4DA8" w:rsidRPr="00FB4DA8" w:rsidRDefault="00FB4DA8" w:rsidP="00FB4DA8">
            <w:pPr>
              <w:rPr>
                <w:rFonts w:ascii="Times New Roman" w:hAnsi="Times New Roman" w:cs="Times New Roman"/>
                <w:b/>
                <w:sz w:val="24"/>
                <w:szCs w:val="24"/>
              </w:rPr>
            </w:pPr>
            <w:r w:rsidRPr="00FB4DA8">
              <w:rPr>
                <w:rFonts w:ascii="Times New Roman" w:hAnsi="Times New Roman" w:cs="Times New Roman"/>
                <w:b/>
                <w:sz w:val="24"/>
              </w:rPr>
              <w:t>ОК.10</w:t>
            </w:r>
          </w:p>
        </w:tc>
        <w:tc>
          <w:tcPr>
            <w:tcW w:w="9193" w:type="dxa"/>
          </w:tcPr>
          <w:p w14:paraId="1E0F60EC" w14:textId="77777777" w:rsidR="00FB4DA8" w:rsidRPr="00FB4DA8" w:rsidRDefault="00FB4DA8" w:rsidP="00FB4DA8">
            <w:pPr>
              <w:rPr>
                <w:rFonts w:ascii="Times New Roman" w:eastAsia="Times New Roman" w:hAnsi="Times New Roman" w:cs="Times New Roman"/>
                <w:sz w:val="24"/>
                <w:lang w:eastAsia="en-US"/>
              </w:rPr>
            </w:pPr>
            <w:r w:rsidRPr="00FB4DA8">
              <w:rPr>
                <w:rFonts w:ascii="Times New Roman" w:hAnsi="Times New Roman" w:cs="Times New Roman"/>
                <w:sz w:val="24"/>
              </w:rPr>
              <w:t>Пользоваться профессиональной документацией на государственном и иностранном языках</w:t>
            </w:r>
          </w:p>
        </w:tc>
      </w:tr>
    </w:tbl>
    <w:p w14:paraId="3547F0A8" w14:textId="77777777" w:rsidR="00BA0055" w:rsidRPr="008B4C31" w:rsidRDefault="00BA0055" w:rsidP="00BA0055">
      <w:pPr>
        <w:ind w:firstLine="709"/>
        <w:jc w:val="both"/>
        <w:rPr>
          <w:rFonts w:ascii="Times New Roman" w:hAnsi="Times New Roman"/>
          <w:sz w:val="24"/>
          <w:szCs w:val="24"/>
        </w:rPr>
      </w:pPr>
    </w:p>
    <w:p w14:paraId="23E82C75" w14:textId="77777777" w:rsidR="00BA0055" w:rsidRPr="00101802" w:rsidRDefault="00BA0055" w:rsidP="00BA0055">
      <w:pPr>
        <w:ind w:firstLine="709"/>
        <w:rPr>
          <w:rFonts w:ascii="Times New Roman" w:hAnsi="Times New Roman"/>
          <w:bCs/>
          <w:iCs/>
          <w:sz w:val="24"/>
          <w:szCs w:val="24"/>
        </w:rPr>
      </w:pPr>
      <w:r w:rsidRPr="00101802">
        <w:rPr>
          <w:rFonts w:ascii="Times New Roman" w:hAnsi="Times New Roman"/>
          <w:bCs/>
          <w:iCs/>
          <w:sz w:val="24"/>
          <w:szCs w:val="24"/>
        </w:rPr>
        <w:t>1.1.2.</w:t>
      </w:r>
      <w:r w:rsidR="00F01F26">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BA0055" w:rsidRPr="00101802" w14:paraId="57F1F9C5" w14:textId="77777777" w:rsidTr="006F033B">
        <w:tc>
          <w:tcPr>
            <w:tcW w:w="1147" w:type="dxa"/>
          </w:tcPr>
          <w:p w14:paraId="1CFE4CAA" w14:textId="77777777" w:rsidR="00BA0055" w:rsidRPr="00101802" w:rsidRDefault="00BA0055" w:rsidP="00BA0055">
            <w:pPr>
              <w:rPr>
                <w:rFonts w:ascii="Times New Roman" w:hAnsi="Times New Roman"/>
                <w:i/>
                <w:sz w:val="24"/>
                <w:szCs w:val="24"/>
              </w:rPr>
            </w:pPr>
            <w:r w:rsidRPr="00101802">
              <w:rPr>
                <w:rFonts w:ascii="Times New Roman" w:hAnsi="Times New Roman"/>
                <w:i/>
                <w:sz w:val="24"/>
                <w:szCs w:val="24"/>
              </w:rPr>
              <w:t>Код</w:t>
            </w:r>
          </w:p>
        </w:tc>
        <w:tc>
          <w:tcPr>
            <w:tcW w:w="9059" w:type="dxa"/>
          </w:tcPr>
          <w:p w14:paraId="62CFC629" w14:textId="77777777" w:rsidR="00BA0055" w:rsidRPr="00F01F26" w:rsidRDefault="00BA0055" w:rsidP="00F01F26">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006F033B" w:rsidRPr="005D5475">
              <w:rPr>
                <w:rFonts w:ascii="Times New Roman" w:hAnsi="Times New Roman"/>
                <w:sz w:val="24"/>
                <w:szCs w:val="24"/>
              </w:rPr>
              <w:t>сформированных по</w:t>
            </w:r>
            <w:r w:rsidRPr="005D5475">
              <w:rPr>
                <w:rFonts w:ascii="Times New Roman" w:hAnsi="Times New Roman"/>
                <w:sz w:val="24"/>
                <w:szCs w:val="24"/>
              </w:rPr>
              <w:t xml:space="preserve"> запросу работодателя(ей)</w:t>
            </w:r>
          </w:p>
        </w:tc>
      </w:tr>
      <w:tr w:rsidR="00BA0055" w:rsidRPr="00101802" w14:paraId="3BAC3EA1" w14:textId="77777777" w:rsidTr="00FA6859">
        <w:trPr>
          <w:trHeight w:val="572"/>
        </w:trPr>
        <w:tc>
          <w:tcPr>
            <w:tcW w:w="1147" w:type="dxa"/>
          </w:tcPr>
          <w:p w14:paraId="7907E376" w14:textId="77777777" w:rsidR="00BA0055" w:rsidRPr="005C1F0A" w:rsidRDefault="00BA0055" w:rsidP="00BA0055">
            <w:pPr>
              <w:rPr>
                <w:rFonts w:ascii="Times New Roman" w:hAnsi="Times New Roman"/>
                <w:b/>
                <w:iCs/>
                <w:sz w:val="24"/>
                <w:szCs w:val="24"/>
              </w:rPr>
            </w:pPr>
            <w:r w:rsidRPr="005D5475">
              <w:rPr>
                <w:rFonts w:ascii="Times New Roman" w:hAnsi="Times New Roman"/>
                <w:b/>
                <w:iCs/>
                <w:sz w:val="24"/>
                <w:szCs w:val="24"/>
              </w:rPr>
              <w:t xml:space="preserve">ВД </w:t>
            </w:r>
            <w:r w:rsidR="005C1F0A">
              <w:rPr>
                <w:rFonts w:ascii="Times New Roman" w:hAnsi="Times New Roman"/>
                <w:b/>
                <w:iCs/>
                <w:sz w:val="24"/>
                <w:szCs w:val="24"/>
              </w:rPr>
              <w:t>07</w:t>
            </w:r>
          </w:p>
        </w:tc>
        <w:tc>
          <w:tcPr>
            <w:tcW w:w="9059" w:type="dxa"/>
          </w:tcPr>
          <w:p w14:paraId="3EAE3176" w14:textId="1EC5B11E" w:rsidR="00BA0055" w:rsidRPr="009128E5" w:rsidRDefault="00FA6859" w:rsidP="00FA6859">
            <w:pPr>
              <w:rPr>
                <w:rFonts w:ascii="Times New Roman" w:hAnsi="Times New Roman"/>
                <w:b/>
                <w:bCs/>
                <w:color w:val="000000" w:themeColor="text1"/>
              </w:rPr>
            </w:pPr>
            <w:r w:rsidRPr="00FA6859">
              <w:rPr>
                <w:rFonts w:ascii="Times New Roman" w:hAnsi="Times New Roman"/>
                <w:b/>
                <w:sz w:val="24"/>
                <w:szCs w:val="24"/>
              </w:rPr>
              <w:t xml:space="preserve"> </w:t>
            </w:r>
            <w:r w:rsidRPr="00FA6859">
              <w:rPr>
                <w:rFonts w:ascii="Times New Roman" w:eastAsia="Times New Roman" w:hAnsi="Times New Roman" w:cs="Times New Roman"/>
                <w:b/>
                <w:bCs/>
                <w:iCs/>
                <w:color w:val="000000"/>
                <w:sz w:val="24"/>
                <w:szCs w:val="24"/>
              </w:rPr>
              <w:t xml:space="preserve">Приготовление, оформление и подготовка к </w:t>
            </w:r>
            <w:proofErr w:type="gramStart"/>
            <w:r w:rsidRPr="00FA6859">
              <w:rPr>
                <w:rFonts w:ascii="Times New Roman" w:eastAsia="Times New Roman" w:hAnsi="Times New Roman" w:cs="Times New Roman"/>
                <w:b/>
                <w:bCs/>
                <w:iCs/>
                <w:color w:val="000000"/>
                <w:sz w:val="24"/>
                <w:szCs w:val="24"/>
              </w:rPr>
              <w:t>реализации  мучных</w:t>
            </w:r>
            <w:proofErr w:type="gramEnd"/>
            <w:r w:rsidRPr="00FA6859">
              <w:rPr>
                <w:rFonts w:ascii="Times New Roman" w:eastAsia="Times New Roman" w:hAnsi="Times New Roman" w:cs="Times New Roman"/>
                <w:b/>
                <w:bCs/>
                <w:iCs/>
                <w:color w:val="000000"/>
                <w:sz w:val="24"/>
                <w:szCs w:val="24"/>
              </w:rPr>
              <w:t xml:space="preserve"> кулинарных изделий   разнообразного ассортимента и пиццы</w:t>
            </w:r>
          </w:p>
        </w:tc>
      </w:tr>
      <w:tr w:rsidR="00FB4DA8" w:rsidRPr="00101802" w14:paraId="4BDED1AF" w14:textId="77777777" w:rsidTr="006F033B">
        <w:tc>
          <w:tcPr>
            <w:tcW w:w="1147" w:type="dxa"/>
          </w:tcPr>
          <w:p w14:paraId="59EB7A42" w14:textId="77777777" w:rsidR="00FB4DA8" w:rsidRPr="005D5475" w:rsidRDefault="00FB4DA8" w:rsidP="00FB4DA8">
            <w:pPr>
              <w:rPr>
                <w:rFonts w:ascii="Times New Roman" w:hAnsi="Times New Roman"/>
                <w:b/>
                <w:iCs/>
                <w:sz w:val="24"/>
                <w:szCs w:val="24"/>
              </w:rPr>
            </w:pPr>
            <w:r w:rsidRPr="005D5475">
              <w:rPr>
                <w:rFonts w:ascii="Times New Roman" w:hAnsi="Times New Roman"/>
                <w:b/>
                <w:iCs/>
                <w:sz w:val="24"/>
                <w:szCs w:val="24"/>
              </w:rPr>
              <w:lastRenderedPageBreak/>
              <w:t xml:space="preserve">ПК </w:t>
            </w:r>
            <w:r w:rsidR="005C1F0A">
              <w:rPr>
                <w:rFonts w:ascii="Times New Roman" w:hAnsi="Times New Roman"/>
                <w:b/>
                <w:iCs/>
                <w:sz w:val="24"/>
                <w:szCs w:val="24"/>
              </w:rPr>
              <w:t>7</w:t>
            </w:r>
            <w:r w:rsidRPr="005D5475">
              <w:rPr>
                <w:rFonts w:ascii="Times New Roman" w:hAnsi="Times New Roman"/>
                <w:b/>
                <w:iCs/>
                <w:sz w:val="24"/>
                <w:szCs w:val="24"/>
              </w:rPr>
              <w:t>.1.</w:t>
            </w:r>
          </w:p>
        </w:tc>
        <w:tc>
          <w:tcPr>
            <w:tcW w:w="9059" w:type="dxa"/>
          </w:tcPr>
          <w:p w14:paraId="39BE12AA" w14:textId="77777777" w:rsidR="00FB4DA8" w:rsidRPr="00FB4DA8" w:rsidRDefault="00FB4DA8" w:rsidP="00FB4DA8">
            <w:pPr>
              <w:keepNext/>
              <w:jc w:val="both"/>
              <w:outlineLvl w:val="1"/>
              <w:rPr>
                <w:rFonts w:ascii="Times New Roman" w:hAnsi="Times New Roman" w:cs="Times New Roman"/>
                <w:bCs/>
                <w:sz w:val="24"/>
                <w:szCs w:val="24"/>
              </w:rPr>
            </w:pPr>
            <w:r w:rsidRPr="00FB4DA8">
              <w:rPr>
                <w:rFonts w:ascii="Times New Roman" w:hAnsi="Times New Roman" w:cs="Times New Roman"/>
                <w:sz w:val="24"/>
              </w:rPr>
              <w:t xml:space="preserve">Подготавливать рабочее место </w:t>
            </w:r>
            <w:r>
              <w:rPr>
                <w:rFonts w:ascii="Times New Roman" w:hAnsi="Times New Roman" w:cs="Times New Roman"/>
                <w:sz w:val="24"/>
              </w:rPr>
              <w:t>повара</w:t>
            </w:r>
            <w:r w:rsidRPr="00FB4DA8">
              <w:rPr>
                <w:rFonts w:ascii="Times New Roman" w:hAnsi="Times New Roman" w:cs="Times New Roman"/>
                <w:sz w:val="24"/>
              </w:rPr>
              <w:t>, оборудование, инвентарь, сырье, исходные материалы к работе в соответствии с инструкциями и регламентами</w:t>
            </w:r>
          </w:p>
        </w:tc>
      </w:tr>
      <w:tr w:rsidR="00FE6C45" w:rsidRPr="00101802" w14:paraId="335C475A" w14:textId="77777777" w:rsidTr="006F033B">
        <w:tc>
          <w:tcPr>
            <w:tcW w:w="1147" w:type="dxa"/>
          </w:tcPr>
          <w:p w14:paraId="3E1EFCD1" w14:textId="77777777" w:rsidR="00FE6C45" w:rsidRPr="005D5475" w:rsidRDefault="005C1F0A" w:rsidP="00FE6C45">
            <w:pPr>
              <w:rPr>
                <w:rFonts w:ascii="Times New Roman" w:hAnsi="Times New Roman"/>
                <w:b/>
                <w:iCs/>
                <w:sz w:val="24"/>
                <w:szCs w:val="24"/>
              </w:rPr>
            </w:pPr>
            <w:r>
              <w:rPr>
                <w:rFonts w:ascii="Times New Roman" w:hAnsi="Times New Roman"/>
                <w:b/>
                <w:iCs/>
                <w:sz w:val="24"/>
                <w:szCs w:val="24"/>
              </w:rPr>
              <w:t>ПК 7.2</w:t>
            </w:r>
            <w:r w:rsidR="00FE6C45" w:rsidRPr="005D5475">
              <w:rPr>
                <w:rFonts w:ascii="Times New Roman" w:hAnsi="Times New Roman"/>
                <w:b/>
                <w:iCs/>
                <w:sz w:val="24"/>
                <w:szCs w:val="24"/>
              </w:rPr>
              <w:t>.</w:t>
            </w:r>
          </w:p>
        </w:tc>
        <w:tc>
          <w:tcPr>
            <w:tcW w:w="9059" w:type="dxa"/>
          </w:tcPr>
          <w:p w14:paraId="45D5BA63" w14:textId="77777777" w:rsidR="00FE6C45" w:rsidRPr="00FE6C45" w:rsidRDefault="00FE6C45" w:rsidP="00FE6C45">
            <w:pPr>
              <w:keepNext/>
              <w:jc w:val="both"/>
              <w:outlineLvl w:val="1"/>
              <w:rPr>
                <w:rFonts w:ascii="Times New Roman" w:hAnsi="Times New Roman" w:cs="Times New Roman"/>
                <w:bCs/>
                <w:sz w:val="24"/>
                <w:szCs w:val="24"/>
              </w:rPr>
            </w:pPr>
            <w:r w:rsidRPr="00FE6C45">
              <w:rPr>
                <w:rFonts w:ascii="Times New Roman" w:hAnsi="Times New Roman" w:cs="Times New Roman"/>
                <w:sz w:val="24"/>
              </w:rPr>
              <w:t xml:space="preserve">Осуществлять изготовление, творческое оформление, подготовку к реализации мучных </w:t>
            </w:r>
            <w:r>
              <w:rPr>
                <w:rFonts w:ascii="Times New Roman" w:hAnsi="Times New Roman" w:cs="Times New Roman"/>
                <w:sz w:val="24"/>
              </w:rPr>
              <w:t>кулинарных изделий</w:t>
            </w:r>
            <w:r w:rsidRPr="00FE6C45">
              <w:rPr>
                <w:rFonts w:ascii="Times New Roman" w:hAnsi="Times New Roman" w:cs="Times New Roman"/>
                <w:sz w:val="24"/>
              </w:rPr>
              <w:t xml:space="preserve"> разнообразного ассортимента</w:t>
            </w:r>
          </w:p>
        </w:tc>
      </w:tr>
      <w:tr w:rsidR="00FE6C45" w:rsidRPr="00101802" w14:paraId="433CA3B4" w14:textId="77777777" w:rsidTr="006F033B">
        <w:tc>
          <w:tcPr>
            <w:tcW w:w="1147" w:type="dxa"/>
          </w:tcPr>
          <w:p w14:paraId="762A03EF" w14:textId="77777777" w:rsidR="00FE6C45" w:rsidRPr="005D5475" w:rsidRDefault="005C1F0A" w:rsidP="00FE6C45">
            <w:pPr>
              <w:rPr>
                <w:rFonts w:ascii="Times New Roman" w:hAnsi="Times New Roman"/>
                <w:b/>
                <w:iCs/>
                <w:sz w:val="24"/>
                <w:szCs w:val="24"/>
              </w:rPr>
            </w:pPr>
            <w:r>
              <w:rPr>
                <w:rFonts w:ascii="Times New Roman" w:hAnsi="Times New Roman"/>
                <w:b/>
                <w:iCs/>
                <w:sz w:val="24"/>
                <w:szCs w:val="24"/>
              </w:rPr>
              <w:t>ПК 7.3</w:t>
            </w:r>
            <w:r w:rsidR="00FE6C45" w:rsidRPr="005D5475">
              <w:rPr>
                <w:rFonts w:ascii="Times New Roman" w:hAnsi="Times New Roman"/>
                <w:b/>
                <w:iCs/>
                <w:sz w:val="24"/>
                <w:szCs w:val="24"/>
              </w:rPr>
              <w:t>.</w:t>
            </w:r>
          </w:p>
        </w:tc>
        <w:tc>
          <w:tcPr>
            <w:tcW w:w="9059" w:type="dxa"/>
          </w:tcPr>
          <w:p w14:paraId="44E5E986" w14:textId="77777777" w:rsidR="00FE6C45" w:rsidRPr="00FE6C45" w:rsidRDefault="00FE6C45" w:rsidP="00FE6C45">
            <w:pPr>
              <w:keepNext/>
              <w:jc w:val="both"/>
              <w:outlineLvl w:val="1"/>
              <w:rPr>
                <w:rFonts w:ascii="Times New Roman" w:hAnsi="Times New Roman" w:cs="Times New Roman"/>
                <w:bCs/>
                <w:sz w:val="24"/>
                <w:szCs w:val="24"/>
              </w:rPr>
            </w:pPr>
            <w:r w:rsidRPr="00FE6C45">
              <w:rPr>
                <w:rFonts w:ascii="Times New Roman" w:hAnsi="Times New Roman" w:cs="Times New Roman"/>
                <w:sz w:val="24"/>
              </w:rPr>
              <w:t xml:space="preserve">Осуществлять </w:t>
            </w:r>
            <w:r>
              <w:rPr>
                <w:rFonts w:ascii="Times New Roman" w:hAnsi="Times New Roman" w:cs="Times New Roman"/>
                <w:sz w:val="24"/>
              </w:rPr>
              <w:t xml:space="preserve">приготовление фаршей и начинок для мучных кулинарных изделий </w:t>
            </w:r>
            <w:r w:rsidRPr="00FE6C45">
              <w:rPr>
                <w:rFonts w:ascii="Times New Roman" w:hAnsi="Times New Roman" w:cs="Times New Roman"/>
                <w:sz w:val="24"/>
              </w:rPr>
              <w:t>разнообразного ассортимента</w:t>
            </w:r>
          </w:p>
        </w:tc>
      </w:tr>
      <w:tr w:rsidR="001C78CA" w:rsidRPr="00101802" w14:paraId="321A9C9F" w14:textId="77777777" w:rsidTr="001C78CA">
        <w:trPr>
          <w:trHeight w:val="357"/>
        </w:trPr>
        <w:tc>
          <w:tcPr>
            <w:tcW w:w="1147" w:type="dxa"/>
          </w:tcPr>
          <w:p w14:paraId="726BAED1" w14:textId="1DEF67CB" w:rsidR="001C78CA" w:rsidRPr="001C78CA" w:rsidRDefault="001C78CA" w:rsidP="001C78CA">
            <w:pPr>
              <w:suppressAutoHyphens/>
              <w:spacing w:after="0"/>
              <w:rPr>
                <w:rFonts w:ascii="Times New Roman" w:hAnsi="Times New Roman"/>
                <w:b/>
                <w:sz w:val="24"/>
                <w:szCs w:val="24"/>
              </w:rPr>
            </w:pPr>
            <w:r w:rsidRPr="001C78CA">
              <w:rPr>
                <w:rFonts w:ascii="Times New Roman" w:hAnsi="Times New Roman"/>
                <w:b/>
                <w:sz w:val="24"/>
                <w:szCs w:val="24"/>
              </w:rPr>
              <w:t xml:space="preserve">ПК </w:t>
            </w:r>
            <w:r w:rsidR="00245288">
              <w:rPr>
                <w:rFonts w:ascii="Times New Roman" w:hAnsi="Times New Roman"/>
                <w:b/>
                <w:sz w:val="24"/>
                <w:szCs w:val="24"/>
              </w:rPr>
              <w:t>7.4</w:t>
            </w:r>
            <w:r w:rsidRPr="001C78CA">
              <w:rPr>
                <w:rFonts w:ascii="Times New Roman" w:hAnsi="Times New Roman"/>
                <w:b/>
                <w:sz w:val="24"/>
                <w:szCs w:val="24"/>
              </w:rPr>
              <w:t>.</w:t>
            </w:r>
          </w:p>
        </w:tc>
        <w:tc>
          <w:tcPr>
            <w:tcW w:w="9059" w:type="dxa"/>
          </w:tcPr>
          <w:p w14:paraId="281E6BCF" w14:textId="6C28885C" w:rsidR="001C78CA" w:rsidRPr="001C78CA" w:rsidRDefault="001C78CA" w:rsidP="001C78CA">
            <w:pPr>
              <w:suppressAutoHyphens/>
              <w:spacing w:after="0"/>
              <w:rPr>
                <w:rFonts w:ascii="Times New Roman" w:hAnsi="Times New Roman"/>
                <w:sz w:val="24"/>
                <w:szCs w:val="24"/>
              </w:rPr>
            </w:pPr>
            <w:r w:rsidRPr="003C5DB9">
              <w:rPr>
                <w:rFonts w:ascii="Times New Roman" w:hAnsi="Times New Roman"/>
                <w:sz w:val="24"/>
                <w:szCs w:val="24"/>
              </w:rPr>
              <w:t>Осуществлять работу в специализированной программе автоматизации «</w:t>
            </w:r>
            <w:proofErr w:type="spellStart"/>
            <w:r w:rsidRPr="003C5DB9">
              <w:rPr>
                <w:rFonts w:ascii="Times New Roman" w:hAnsi="Times New Roman"/>
                <w:sz w:val="24"/>
                <w:szCs w:val="24"/>
              </w:rPr>
              <w:t>iiko</w:t>
            </w:r>
            <w:proofErr w:type="spellEnd"/>
            <w:r w:rsidRPr="003C5DB9">
              <w:rPr>
                <w:rFonts w:ascii="Times New Roman" w:hAnsi="Times New Roman"/>
                <w:sz w:val="24"/>
                <w:szCs w:val="24"/>
              </w:rPr>
              <w:t>»</w:t>
            </w:r>
          </w:p>
        </w:tc>
      </w:tr>
      <w:tr w:rsidR="001C78CA" w:rsidRPr="00101802" w14:paraId="76937E17" w14:textId="77777777" w:rsidTr="001C78CA">
        <w:trPr>
          <w:trHeight w:val="419"/>
        </w:trPr>
        <w:tc>
          <w:tcPr>
            <w:tcW w:w="1147" w:type="dxa"/>
          </w:tcPr>
          <w:p w14:paraId="31891169" w14:textId="1096C149" w:rsidR="001C78CA" w:rsidRPr="001C78CA" w:rsidRDefault="001C78CA" w:rsidP="001C78CA">
            <w:pPr>
              <w:suppressAutoHyphens/>
              <w:spacing w:after="0"/>
              <w:rPr>
                <w:rFonts w:ascii="Times New Roman" w:hAnsi="Times New Roman"/>
                <w:b/>
                <w:sz w:val="24"/>
                <w:szCs w:val="24"/>
              </w:rPr>
            </w:pPr>
            <w:r w:rsidRPr="001C78CA">
              <w:rPr>
                <w:rFonts w:ascii="Times New Roman" w:hAnsi="Times New Roman"/>
                <w:b/>
                <w:sz w:val="24"/>
                <w:szCs w:val="24"/>
              </w:rPr>
              <w:t xml:space="preserve">ПК </w:t>
            </w:r>
            <w:r w:rsidR="00245288">
              <w:rPr>
                <w:rFonts w:ascii="Times New Roman" w:hAnsi="Times New Roman"/>
                <w:b/>
                <w:sz w:val="24"/>
                <w:szCs w:val="24"/>
              </w:rPr>
              <w:t>7.5</w:t>
            </w:r>
          </w:p>
        </w:tc>
        <w:tc>
          <w:tcPr>
            <w:tcW w:w="9059" w:type="dxa"/>
          </w:tcPr>
          <w:p w14:paraId="726DBA5D" w14:textId="66464F6A" w:rsidR="001C78CA" w:rsidRPr="003C5DB9" w:rsidRDefault="001C78CA" w:rsidP="001C78CA">
            <w:pPr>
              <w:suppressAutoHyphens/>
              <w:spacing w:after="0"/>
              <w:rPr>
                <w:rFonts w:ascii="Times New Roman" w:hAnsi="Times New Roman"/>
                <w:sz w:val="24"/>
                <w:szCs w:val="24"/>
              </w:rPr>
            </w:pPr>
            <w:r w:rsidRPr="003C5DB9">
              <w:rPr>
                <w:rFonts w:ascii="Times New Roman" w:hAnsi="Times New Roman"/>
                <w:sz w:val="24"/>
                <w:szCs w:val="24"/>
              </w:rPr>
              <w:t>Осуществлять работу в автоматизированной информационной системе «Меркурий»</w:t>
            </w:r>
          </w:p>
        </w:tc>
      </w:tr>
      <w:tr w:rsidR="001C78CA" w:rsidRPr="00101802" w14:paraId="3C3918B6" w14:textId="77777777" w:rsidTr="001C78CA">
        <w:trPr>
          <w:trHeight w:val="411"/>
        </w:trPr>
        <w:tc>
          <w:tcPr>
            <w:tcW w:w="1147" w:type="dxa"/>
          </w:tcPr>
          <w:p w14:paraId="7710113C" w14:textId="6B77E3E4" w:rsidR="001C78CA" w:rsidRPr="001C78CA" w:rsidRDefault="001C78CA" w:rsidP="001C78CA">
            <w:pPr>
              <w:suppressAutoHyphens/>
              <w:spacing w:after="0"/>
              <w:rPr>
                <w:rFonts w:ascii="Times New Roman" w:hAnsi="Times New Roman"/>
                <w:b/>
                <w:sz w:val="24"/>
                <w:szCs w:val="24"/>
              </w:rPr>
            </w:pPr>
            <w:r w:rsidRPr="001C78CA">
              <w:rPr>
                <w:rFonts w:ascii="Times New Roman" w:hAnsi="Times New Roman"/>
                <w:b/>
                <w:sz w:val="24"/>
                <w:szCs w:val="24"/>
              </w:rPr>
              <w:t xml:space="preserve">ПК </w:t>
            </w:r>
            <w:r w:rsidR="00245288">
              <w:rPr>
                <w:rFonts w:ascii="Times New Roman" w:hAnsi="Times New Roman"/>
                <w:b/>
                <w:sz w:val="24"/>
                <w:szCs w:val="24"/>
              </w:rPr>
              <w:t>7.6</w:t>
            </w:r>
          </w:p>
        </w:tc>
        <w:tc>
          <w:tcPr>
            <w:tcW w:w="9059" w:type="dxa"/>
          </w:tcPr>
          <w:p w14:paraId="3E72266E" w14:textId="7575D448" w:rsidR="001C78CA" w:rsidRPr="003C5DB9" w:rsidRDefault="001C78CA" w:rsidP="001C78CA">
            <w:pPr>
              <w:suppressAutoHyphens/>
              <w:spacing w:after="0"/>
              <w:rPr>
                <w:rFonts w:ascii="Times New Roman" w:hAnsi="Times New Roman"/>
                <w:sz w:val="24"/>
                <w:szCs w:val="24"/>
              </w:rPr>
            </w:pPr>
            <w:r w:rsidRPr="00A86794">
              <w:rPr>
                <w:rFonts w:ascii="Times New Roman" w:hAnsi="Times New Roman"/>
                <w:sz w:val="24"/>
                <w:szCs w:val="24"/>
              </w:rPr>
              <w:t>Осуществлять электронный обмен данными</w:t>
            </w:r>
          </w:p>
        </w:tc>
      </w:tr>
    </w:tbl>
    <w:p w14:paraId="08610B0F" w14:textId="4E53C40C" w:rsidR="00FB4DA8" w:rsidRDefault="00FB4DA8" w:rsidP="00F01F26">
      <w:pPr>
        <w:pStyle w:val="a5"/>
        <w:spacing w:after="200" w:line="276" w:lineRule="auto"/>
        <w:ind w:left="0" w:firstLine="709"/>
        <w:rPr>
          <w:rFonts w:ascii="Times New Roman" w:hAnsi="Times New Roman"/>
          <w:bCs/>
          <w:sz w:val="24"/>
          <w:szCs w:val="24"/>
        </w:rPr>
      </w:pPr>
    </w:p>
    <w:p w14:paraId="0DF1E9B0" w14:textId="77777777" w:rsidR="00BA0055" w:rsidRPr="005D5475" w:rsidRDefault="00F01F26" w:rsidP="00F01F2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00BA0055" w:rsidRPr="005D5475">
        <w:rPr>
          <w:rFonts w:ascii="Times New Roman" w:hAnsi="Times New Roman"/>
          <w:bCs/>
          <w:sz w:val="24"/>
          <w:szCs w:val="24"/>
        </w:rPr>
        <w:t>В результате освоения профессионального модуля обучающийся должен:</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123"/>
      </w:tblGrid>
      <w:tr w:rsidR="001C78CA" w:rsidRPr="00101802" w14:paraId="16EC1E80" w14:textId="77777777" w:rsidTr="00FA6859">
        <w:tc>
          <w:tcPr>
            <w:tcW w:w="976" w:type="pct"/>
          </w:tcPr>
          <w:p w14:paraId="34A0E087" w14:textId="7F24327D" w:rsidR="001C78CA" w:rsidRPr="00101802" w:rsidRDefault="001C78CA" w:rsidP="00FA6859">
            <w:pPr>
              <w:spacing w:after="0"/>
              <w:rPr>
                <w:rFonts w:ascii="Times New Roman" w:hAnsi="Times New Roman"/>
                <w:bCs/>
                <w:sz w:val="24"/>
                <w:szCs w:val="24"/>
              </w:rPr>
            </w:pPr>
            <w:r>
              <w:rPr>
                <w:rFonts w:ascii="Times New Roman" w:hAnsi="Times New Roman"/>
                <w:bCs/>
                <w:sz w:val="24"/>
                <w:szCs w:val="24"/>
              </w:rPr>
              <w:t>МДК 07.01</w:t>
            </w:r>
          </w:p>
        </w:tc>
        <w:tc>
          <w:tcPr>
            <w:tcW w:w="4024" w:type="pct"/>
          </w:tcPr>
          <w:p w14:paraId="1AD27556" w14:textId="77777777" w:rsidR="001C78CA" w:rsidRDefault="001C78CA" w:rsidP="00FA6859">
            <w:pPr>
              <w:spacing w:after="0" w:line="240" w:lineRule="auto"/>
              <w:jc w:val="both"/>
              <w:rPr>
                <w:rFonts w:ascii="Times New Roman" w:eastAsia="Times New Roman" w:hAnsi="Times New Roman" w:cs="Times New Roman"/>
                <w:color w:val="000000"/>
                <w:sz w:val="24"/>
                <w:szCs w:val="24"/>
              </w:rPr>
            </w:pPr>
          </w:p>
        </w:tc>
      </w:tr>
      <w:tr w:rsidR="00FA6859" w:rsidRPr="00101802" w14:paraId="7D62E3FE" w14:textId="77777777" w:rsidTr="00FA6859">
        <w:tc>
          <w:tcPr>
            <w:tcW w:w="976" w:type="pct"/>
            <w:vMerge w:val="restart"/>
          </w:tcPr>
          <w:p w14:paraId="66D67D81" w14:textId="77777777" w:rsidR="00FA6859" w:rsidRPr="00101802" w:rsidRDefault="00FA6859" w:rsidP="00FA6859">
            <w:pPr>
              <w:spacing w:after="0"/>
              <w:rPr>
                <w:rFonts w:ascii="Times New Roman" w:hAnsi="Times New Roman"/>
                <w:bCs/>
                <w:sz w:val="24"/>
                <w:szCs w:val="24"/>
              </w:rPr>
            </w:pPr>
            <w:r w:rsidRPr="00101802">
              <w:rPr>
                <w:rFonts w:ascii="Times New Roman" w:hAnsi="Times New Roman"/>
                <w:bCs/>
                <w:sz w:val="24"/>
                <w:szCs w:val="24"/>
              </w:rPr>
              <w:t>Владеть навыками</w:t>
            </w:r>
          </w:p>
        </w:tc>
        <w:tc>
          <w:tcPr>
            <w:tcW w:w="4024" w:type="pct"/>
          </w:tcPr>
          <w:p w14:paraId="1B20C640" w14:textId="77777777" w:rsidR="00FA6859" w:rsidRDefault="00FA6859" w:rsidP="00FA6859">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подготовка</w:t>
            </w:r>
            <w:proofErr w:type="gramEnd"/>
            <w:r>
              <w:rPr>
                <w:rFonts w:ascii="Times New Roman" w:eastAsia="Times New Roman" w:hAnsi="Times New Roman" w:cs="Times New Roman"/>
                <w:color w:val="000000"/>
                <w:sz w:val="24"/>
                <w:szCs w:val="24"/>
              </w:rPr>
              <w:t>, уборка</w:t>
            </w:r>
            <w:r w:rsidRPr="00A461A7">
              <w:rPr>
                <w:rFonts w:ascii="Times New Roman" w:eastAsia="Times New Roman" w:hAnsi="Times New Roman" w:cs="Times New Roman"/>
                <w:color w:val="000000"/>
                <w:sz w:val="24"/>
                <w:szCs w:val="24"/>
              </w:rPr>
              <w:t xml:space="preserve"> рабочего места, </w:t>
            </w:r>
          </w:p>
          <w:p w14:paraId="53624E4E" w14:textId="77777777" w:rsidR="00FA6859" w:rsidRPr="00101802" w:rsidRDefault="00FA6859" w:rsidP="00FA6859">
            <w:pPr>
              <w:spacing w:after="0" w:line="240" w:lineRule="auto"/>
              <w:rPr>
                <w:rFonts w:ascii="Times New Roman" w:hAnsi="Times New Roman"/>
                <w:bCs/>
                <w:i/>
                <w:sz w:val="24"/>
                <w:szCs w:val="24"/>
              </w:rPr>
            </w:pPr>
            <w:proofErr w:type="gramStart"/>
            <w:r>
              <w:rPr>
                <w:rFonts w:ascii="Times New Roman" w:eastAsia="Times New Roman" w:hAnsi="Times New Roman" w:cs="Times New Roman"/>
                <w:color w:val="000000"/>
                <w:sz w:val="24"/>
                <w:szCs w:val="24"/>
              </w:rPr>
              <w:t>выбор</w:t>
            </w:r>
            <w:proofErr w:type="gramEnd"/>
            <w:r>
              <w:rPr>
                <w:rFonts w:ascii="Times New Roman" w:eastAsia="Times New Roman" w:hAnsi="Times New Roman" w:cs="Times New Roman"/>
                <w:color w:val="000000"/>
                <w:sz w:val="24"/>
                <w:szCs w:val="24"/>
              </w:rPr>
              <w:t>, подготовка</w:t>
            </w:r>
            <w:r w:rsidRPr="00A461A7">
              <w:rPr>
                <w:rFonts w:ascii="Times New Roman" w:eastAsia="Times New Roman" w:hAnsi="Times New Roman" w:cs="Times New Roman"/>
                <w:color w:val="000000"/>
                <w:sz w:val="24"/>
                <w:szCs w:val="24"/>
              </w:rPr>
              <w:t xml:space="preserve"> к работе, безопасной эксплуатации технологического оборудования, производственного инвентаря, инструментов, </w:t>
            </w:r>
            <w:proofErr w:type="spellStart"/>
            <w:r w:rsidRPr="00A461A7">
              <w:rPr>
                <w:rFonts w:ascii="Times New Roman" w:eastAsia="Times New Roman" w:hAnsi="Times New Roman" w:cs="Times New Roman"/>
                <w:color w:val="000000"/>
                <w:sz w:val="24"/>
                <w:szCs w:val="24"/>
              </w:rPr>
              <w:t>весоизмерительных</w:t>
            </w:r>
            <w:proofErr w:type="spellEnd"/>
            <w:r w:rsidRPr="00A461A7">
              <w:rPr>
                <w:rFonts w:ascii="Times New Roman" w:eastAsia="Times New Roman" w:hAnsi="Times New Roman" w:cs="Times New Roman"/>
                <w:color w:val="000000"/>
                <w:sz w:val="24"/>
                <w:szCs w:val="24"/>
              </w:rPr>
              <w:t xml:space="preserve"> приборов;</w:t>
            </w:r>
          </w:p>
        </w:tc>
      </w:tr>
      <w:tr w:rsidR="00FA6859" w:rsidRPr="00101802" w14:paraId="5AB0C025" w14:textId="77777777" w:rsidTr="00FA6859">
        <w:tc>
          <w:tcPr>
            <w:tcW w:w="976" w:type="pct"/>
            <w:vMerge/>
          </w:tcPr>
          <w:p w14:paraId="55D1896C" w14:textId="77777777" w:rsidR="00FA6859" w:rsidRPr="00101802" w:rsidRDefault="00FA6859" w:rsidP="00FA6859">
            <w:pPr>
              <w:spacing w:after="0"/>
              <w:rPr>
                <w:rFonts w:ascii="Times New Roman" w:hAnsi="Times New Roman"/>
                <w:bCs/>
                <w:sz w:val="24"/>
                <w:szCs w:val="24"/>
              </w:rPr>
            </w:pPr>
          </w:p>
        </w:tc>
        <w:tc>
          <w:tcPr>
            <w:tcW w:w="4024" w:type="pct"/>
          </w:tcPr>
          <w:p w14:paraId="118C9EB2" w14:textId="77777777" w:rsidR="00FA6859" w:rsidRPr="00A9697C" w:rsidRDefault="00FA6859" w:rsidP="00FA6859">
            <w:pPr>
              <w:spacing w:after="0" w:line="240" w:lineRule="auto"/>
              <w:rPr>
                <w:rFonts w:ascii="Times New Roman" w:hAnsi="Times New Roman"/>
                <w:bCs/>
                <w:i/>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приготовление</w:t>
            </w:r>
            <w:proofErr w:type="gramEnd"/>
            <w:r w:rsidRPr="00A9697C">
              <w:rPr>
                <w:rFonts w:ascii="Times New Roman" w:eastAsia="Times New Roman" w:hAnsi="Times New Roman" w:cs="Times New Roman"/>
                <w:color w:val="000000" w:themeColor="text1"/>
                <w:sz w:val="24"/>
                <w:szCs w:val="24"/>
              </w:rPr>
              <w:t xml:space="preserve"> и подготовка к использованию, хранению полуфабрикатов.</w:t>
            </w:r>
          </w:p>
        </w:tc>
      </w:tr>
      <w:tr w:rsidR="00FA6859" w:rsidRPr="00101802" w14:paraId="6E9B4091" w14:textId="77777777" w:rsidTr="00FA6859">
        <w:tc>
          <w:tcPr>
            <w:tcW w:w="976" w:type="pct"/>
            <w:vMerge/>
          </w:tcPr>
          <w:p w14:paraId="49C82F19" w14:textId="77777777" w:rsidR="00FA6859" w:rsidRPr="00101802" w:rsidRDefault="00FA6859" w:rsidP="00FA6859">
            <w:pPr>
              <w:spacing w:after="0"/>
              <w:rPr>
                <w:rFonts w:ascii="Times New Roman" w:hAnsi="Times New Roman"/>
                <w:bCs/>
                <w:sz w:val="24"/>
                <w:szCs w:val="24"/>
              </w:rPr>
            </w:pPr>
          </w:p>
        </w:tc>
        <w:tc>
          <w:tcPr>
            <w:tcW w:w="4024" w:type="pct"/>
          </w:tcPr>
          <w:p w14:paraId="2E402A15" w14:textId="2A3EFB3C" w:rsidR="00FA6859" w:rsidRPr="00A9697C" w:rsidRDefault="001C78CA" w:rsidP="00FA6859">
            <w:pPr>
              <w:spacing w:after="0" w:line="240" w:lineRule="auto"/>
              <w:rPr>
                <w:rFonts w:ascii="Times New Roman" w:hAnsi="Times New Roman"/>
                <w:bCs/>
                <w:color w:val="000000" w:themeColor="text1"/>
                <w:sz w:val="24"/>
                <w:szCs w:val="24"/>
              </w:rPr>
            </w:pPr>
            <w:r w:rsidRPr="00A9697C">
              <w:rPr>
                <w:rFonts w:ascii="Times New Roman" w:eastAsia="Times New Roman" w:hAnsi="Times New Roman" w:cs="Times New Roman"/>
                <w:color w:val="000000" w:themeColor="text1"/>
                <w:sz w:val="24"/>
                <w:szCs w:val="24"/>
              </w:rPr>
              <w:t>П</w:t>
            </w:r>
            <w:r w:rsidR="00FA6859" w:rsidRPr="00A9697C">
              <w:rPr>
                <w:rFonts w:ascii="Times New Roman" w:eastAsia="Times New Roman" w:hAnsi="Times New Roman" w:cs="Times New Roman"/>
                <w:color w:val="000000" w:themeColor="text1"/>
                <w:sz w:val="24"/>
                <w:szCs w:val="24"/>
              </w:rPr>
              <w:t>риготовлении, творческом оформлении и подготовке к реализации мучных кулинарных изделий разнообразного ассортимента; ведении расчетов с потребителями при отпуске продукции.</w:t>
            </w:r>
          </w:p>
        </w:tc>
      </w:tr>
      <w:tr w:rsidR="00FA6859" w:rsidRPr="00101802" w14:paraId="1C6EC506" w14:textId="77777777" w:rsidTr="00FA6859">
        <w:tc>
          <w:tcPr>
            <w:tcW w:w="976" w:type="pct"/>
            <w:vMerge/>
          </w:tcPr>
          <w:p w14:paraId="5508EBD1" w14:textId="77777777" w:rsidR="00FA6859" w:rsidRPr="00101802" w:rsidRDefault="00FA6859" w:rsidP="00FA6859">
            <w:pPr>
              <w:spacing w:after="0"/>
              <w:rPr>
                <w:rFonts w:ascii="Times New Roman" w:hAnsi="Times New Roman"/>
                <w:bCs/>
                <w:sz w:val="24"/>
                <w:szCs w:val="24"/>
              </w:rPr>
            </w:pPr>
          </w:p>
        </w:tc>
        <w:tc>
          <w:tcPr>
            <w:tcW w:w="4024" w:type="pct"/>
          </w:tcPr>
          <w:p w14:paraId="38B54041" w14:textId="1D2B4AA2" w:rsidR="00FA6859" w:rsidRPr="00A9697C" w:rsidRDefault="001C78CA" w:rsidP="00FA6859">
            <w:pPr>
              <w:spacing w:after="0" w:line="240" w:lineRule="auto"/>
              <w:rPr>
                <w:rFonts w:ascii="Times New Roman" w:hAnsi="Times New Roman"/>
                <w:bCs/>
                <w:color w:val="000000" w:themeColor="text1"/>
                <w:sz w:val="24"/>
                <w:szCs w:val="24"/>
              </w:rPr>
            </w:pPr>
            <w:r w:rsidRPr="00A9697C">
              <w:rPr>
                <w:rFonts w:ascii="Times New Roman" w:eastAsia="Times New Roman" w:hAnsi="Times New Roman" w:cs="Times New Roman"/>
                <w:color w:val="000000" w:themeColor="text1"/>
                <w:sz w:val="24"/>
                <w:szCs w:val="24"/>
              </w:rPr>
              <w:t>Э</w:t>
            </w:r>
            <w:r w:rsidR="00FA6859" w:rsidRPr="00A9697C">
              <w:rPr>
                <w:rFonts w:ascii="Times New Roman" w:eastAsia="Times New Roman" w:hAnsi="Times New Roman" w:cs="Times New Roman"/>
                <w:color w:val="000000" w:themeColor="text1"/>
                <w:sz w:val="24"/>
                <w:szCs w:val="24"/>
              </w:rPr>
              <w:t>ффективно и аккуратно работать, внимательно относясь к рабочему месту</w:t>
            </w:r>
          </w:p>
        </w:tc>
      </w:tr>
      <w:tr w:rsidR="00FA6859" w:rsidRPr="00101802" w14:paraId="1972EBA1" w14:textId="77777777" w:rsidTr="00FA6859">
        <w:tc>
          <w:tcPr>
            <w:tcW w:w="976" w:type="pct"/>
            <w:vMerge/>
          </w:tcPr>
          <w:p w14:paraId="60892EA0"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55F0FEFC" w14:textId="77777777" w:rsidR="00FA6859" w:rsidRPr="00A9697C" w:rsidRDefault="00FA6859" w:rsidP="00FA6859">
            <w:pPr>
              <w:spacing w:after="0" w:line="240" w:lineRule="auto"/>
              <w:rPr>
                <w:rFonts w:ascii="Times New Roman" w:eastAsia="Times New Roman" w:hAnsi="Times New Roman" w:cs="Times New Roman"/>
                <w:color w:val="000000" w:themeColor="text1"/>
                <w:sz w:val="24"/>
                <w:szCs w:val="24"/>
              </w:rPr>
            </w:pPr>
            <w:r w:rsidRPr="00A9697C">
              <w:rPr>
                <w:rFonts w:ascii="Times New Roman" w:eastAsia="Times New Roman" w:hAnsi="Times New Roman" w:cs="Times New Roman"/>
                <w:color w:val="000000" w:themeColor="text1"/>
                <w:sz w:val="24"/>
                <w:szCs w:val="24"/>
              </w:rPr>
              <w:t>Приготовление начинок и оформление мучных изделий.</w:t>
            </w:r>
          </w:p>
        </w:tc>
      </w:tr>
      <w:tr w:rsidR="00FA6859" w:rsidRPr="00101802" w14:paraId="5F99521C" w14:textId="77777777" w:rsidTr="00FA6859">
        <w:tc>
          <w:tcPr>
            <w:tcW w:w="976" w:type="pct"/>
            <w:vMerge/>
          </w:tcPr>
          <w:p w14:paraId="68C65069"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10747AD7" w14:textId="77777777" w:rsidR="00FA6859" w:rsidRPr="00A9697C" w:rsidRDefault="00FA6859" w:rsidP="00FA6859">
            <w:pPr>
              <w:spacing w:after="0" w:line="240" w:lineRule="auto"/>
              <w:rPr>
                <w:rFonts w:ascii="Times New Roman" w:eastAsia="Times New Roman" w:hAnsi="Times New Roman" w:cs="Times New Roman"/>
                <w:color w:val="000000" w:themeColor="text1"/>
                <w:sz w:val="24"/>
                <w:szCs w:val="24"/>
              </w:rPr>
            </w:pPr>
            <w:r w:rsidRPr="00A9697C">
              <w:rPr>
                <w:rFonts w:ascii="Times New Roman" w:eastAsia="Times New Roman" w:hAnsi="Times New Roman" w:cs="Times New Roman"/>
                <w:color w:val="000000" w:themeColor="text1"/>
                <w:sz w:val="24"/>
                <w:szCs w:val="24"/>
              </w:rPr>
              <w:t>Приготовление фаршей и оформление мучных изделий.</w:t>
            </w:r>
          </w:p>
        </w:tc>
      </w:tr>
      <w:tr w:rsidR="00FA6859" w:rsidRPr="00101802" w14:paraId="617D0B72" w14:textId="77777777" w:rsidTr="00FA6859">
        <w:tc>
          <w:tcPr>
            <w:tcW w:w="976" w:type="pct"/>
            <w:vMerge w:val="restart"/>
          </w:tcPr>
          <w:p w14:paraId="17EFEB5E" w14:textId="77777777" w:rsidR="00FA6859" w:rsidRPr="00101802" w:rsidRDefault="00FA6859" w:rsidP="00FA6859">
            <w:pPr>
              <w:spacing w:after="0"/>
              <w:rPr>
                <w:rFonts w:ascii="Times New Roman" w:hAnsi="Times New Roman"/>
                <w:bCs/>
                <w:sz w:val="24"/>
                <w:szCs w:val="24"/>
              </w:rPr>
            </w:pPr>
            <w:r w:rsidRPr="00101802">
              <w:rPr>
                <w:rFonts w:ascii="Times New Roman" w:hAnsi="Times New Roman"/>
                <w:bCs/>
                <w:sz w:val="24"/>
                <w:szCs w:val="24"/>
              </w:rPr>
              <w:t>Уметь</w:t>
            </w:r>
          </w:p>
        </w:tc>
        <w:tc>
          <w:tcPr>
            <w:tcW w:w="4024" w:type="pct"/>
            <w:shd w:val="clear" w:color="auto" w:fill="auto"/>
          </w:tcPr>
          <w:p w14:paraId="31C4AF12" w14:textId="77777777" w:rsidR="00FA6859" w:rsidRPr="00A9697C" w:rsidRDefault="00FA6859" w:rsidP="00FA6859">
            <w:pPr>
              <w:spacing w:after="0" w:line="240" w:lineRule="auto"/>
              <w:rPr>
                <w:rFonts w:ascii="Times New Roman" w:hAnsi="Times New Roman"/>
                <w:bCs/>
                <w:i/>
                <w:color w:val="000000" w:themeColor="text1"/>
                <w:sz w:val="24"/>
                <w:szCs w:val="24"/>
              </w:rPr>
            </w:pPr>
            <w:proofErr w:type="gramStart"/>
            <w:r w:rsidRPr="00A9697C">
              <w:rPr>
                <w:rFonts w:ascii="Times New Roman" w:hAnsi="Times New Roman"/>
                <w:iCs/>
                <w:color w:val="000000" w:themeColor="text1"/>
                <w:sz w:val="24"/>
                <w:szCs w:val="24"/>
              </w:rPr>
              <w:t>экономично</w:t>
            </w:r>
            <w:proofErr w:type="gramEnd"/>
            <w:r w:rsidRPr="00A9697C">
              <w:rPr>
                <w:rFonts w:ascii="Times New Roman" w:hAnsi="Times New Roman"/>
                <w:iCs/>
                <w:color w:val="000000" w:themeColor="text1"/>
                <w:sz w:val="24"/>
                <w:szCs w:val="24"/>
              </w:rPr>
              <w:t xml:space="preserve"> расходовать ингредиенты и минимизировать отходы;</w:t>
            </w:r>
          </w:p>
        </w:tc>
      </w:tr>
      <w:tr w:rsidR="00FA6859" w:rsidRPr="00101802" w14:paraId="609B2BE2" w14:textId="77777777" w:rsidTr="00FA6859">
        <w:tc>
          <w:tcPr>
            <w:tcW w:w="976" w:type="pct"/>
            <w:vMerge/>
          </w:tcPr>
          <w:p w14:paraId="152D0050"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79CA4A8E" w14:textId="77777777" w:rsidR="00FA6859" w:rsidRPr="00A9697C" w:rsidRDefault="00FA6859" w:rsidP="00FA6859">
            <w:pPr>
              <w:spacing w:after="0" w:line="240" w:lineRule="auto"/>
              <w:rPr>
                <w:rFonts w:ascii="Times New Roman" w:hAnsi="Times New Roman"/>
                <w:bCs/>
                <w:i/>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работать</w:t>
            </w:r>
            <w:proofErr w:type="gramEnd"/>
            <w:r w:rsidRPr="00A9697C">
              <w:rPr>
                <w:rFonts w:ascii="Times New Roman" w:eastAsia="Times New Roman" w:hAnsi="Times New Roman" w:cs="Times New Roman"/>
                <w:color w:val="000000" w:themeColor="text1"/>
                <w:sz w:val="24"/>
                <w:szCs w:val="24"/>
              </w:rPr>
              <w:t>, строго соблюдая стандарты личной гигиены и нормы безопасности при хранении, подготовке, приготовлении и подаче продуктов питания (англ. — HACCP (анализ рисков и критические контрольные точки))</w:t>
            </w:r>
          </w:p>
        </w:tc>
      </w:tr>
      <w:tr w:rsidR="00FA6859" w:rsidRPr="00101802" w14:paraId="37F59139" w14:textId="77777777" w:rsidTr="00FA6859">
        <w:tc>
          <w:tcPr>
            <w:tcW w:w="976" w:type="pct"/>
            <w:vMerge/>
          </w:tcPr>
          <w:p w14:paraId="3BEF7882"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25F80C1E" w14:textId="77777777" w:rsidR="00FA6859" w:rsidRPr="00A9697C" w:rsidRDefault="00FA6859" w:rsidP="00FA6859">
            <w:pPr>
              <w:spacing w:after="0" w:line="240" w:lineRule="auto"/>
              <w:rPr>
                <w:rFonts w:ascii="Times New Roman" w:hAnsi="Times New Roman"/>
                <w:bCs/>
                <w:i/>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соответствовать</w:t>
            </w:r>
            <w:proofErr w:type="gramEnd"/>
            <w:r w:rsidRPr="00A9697C">
              <w:rPr>
                <w:rFonts w:ascii="Times New Roman" w:eastAsia="Times New Roman" w:hAnsi="Times New Roman" w:cs="Times New Roman"/>
                <w:color w:val="000000" w:themeColor="text1"/>
                <w:sz w:val="24"/>
                <w:szCs w:val="24"/>
              </w:rPr>
              <w:t xml:space="preserve"> нормам рабочей техники безопасности и пищевой безопасности</w:t>
            </w:r>
          </w:p>
        </w:tc>
      </w:tr>
      <w:tr w:rsidR="00FA6859" w:rsidRPr="00101802" w14:paraId="13F62319" w14:textId="77777777" w:rsidTr="00FA6859">
        <w:tc>
          <w:tcPr>
            <w:tcW w:w="976" w:type="pct"/>
            <w:vMerge/>
          </w:tcPr>
          <w:p w14:paraId="62D105A1"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1BA7EB2F" w14:textId="77777777" w:rsidR="00FA6859" w:rsidRPr="00A9697C" w:rsidRDefault="00FA6859" w:rsidP="00FA6859">
            <w:pPr>
              <w:spacing w:after="0" w:line="240" w:lineRule="auto"/>
              <w:rPr>
                <w:rFonts w:ascii="Times New Roman" w:hAnsi="Times New Roman"/>
                <w:bCs/>
                <w:i/>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безопасно</w:t>
            </w:r>
            <w:proofErr w:type="gramEnd"/>
            <w:r w:rsidRPr="00A9697C">
              <w:rPr>
                <w:rFonts w:ascii="Times New Roman" w:eastAsia="Times New Roman" w:hAnsi="Times New Roman" w:cs="Times New Roman"/>
                <w:color w:val="000000" w:themeColor="text1"/>
                <w:sz w:val="24"/>
                <w:szCs w:val="24"/>
              </w:rPr>
              <w:t xml:space="preserve"> хранить все товары согласно HACCP</w:t>
            </w:r>
          </w:p>
        </w:tc>
      </w:tr>
      <w:tr w:rsidR="00FA6859" w:rsidRPr="00101802" w14:paraId="0CC46B1F" w14:textId="77777777" w:rsidTr="00FA6859">
        <w:tc>
          <w:tcPr>
            <w:tcW w:w="976" w:type="pct"/>
            <w:vMerge/>
          </w:tcPr>
          <w:p w14:paraId="64AD3253"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6C58265B" w14:textId="77777777" w:rsidR="00FA6859" w:rsidRPr="00A9697C" w:rsidRDefault="00FA6859" w:rsidP="00FA6859">
            <w:pPr>
              <w:widowControl w:val="0"/>
              <w:autoSpaceDE w:val="0"/>
              <w:autoSpaceDN w:val="0"/>
              <w:spacing w:after="0" w:line="240" w:lineRule="auto"/>
              <w:rPr>
                <w:rFonts w:ascii="Times New Roman" w:hAnsi="Times New Roman"/>
                <w:bCs/>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применять</w:t>
            </w:r>
            <w:proofErr w:type="gramEnd"/>
            <w:r w:rsidRPr="00A9697C">
              <w:rPr>
                <w:rFonts w:ascii="Times New Roman" w:eastAsia="Times New Roman" w:hAnsi="Times New Roman" w:cs="Times New Roman"/>
                <w:color w:val="000000" w:themeColor="text1"/>
                <w:sz w:val="24"/>
                <w:szCs w:val="24"/>
              </w:rPr>
              <w:t xml:space="preserve"> собственные знания о влиянии сухого и жидкого сырья на производство различных видов теста.</w:t>
            </w:r>
          </w:p>
        </w:tc>
      </w:tr>
      <w:tr w:rsidR="00FA6859" w:rsidRPr="00101802" w14:paraId="0BEE0F58" w14:textId="77777777" w:rsidTr="00FA6859">
        <w:tc>
          <w:tcPr>
            <w:tcW w:w="976" w:type="pct"/>
            <w:vMerge/>
          </w:tcPr>
          <w:p w14:paraId="664E33B0"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6C8D832C" w14:textId="0B42A627" w:rsidR="00FA6859" w:rsidRPr="00A9697C" w:rsidRDefault="001C78CA" w:rsidP="00FA6859">
            <w:pPr>
              <w:widowControl w:val="0"/>
              <w:autoSpaceDE w:val="0"/>
              <w:autoSpaceDN w:val="0"/>
              <w:spacing w:after="0" w:line="240" w:lineRule="auto"/>
              <w:rPr>
                <w:rFonts w:ascii="Times New Roman" w:hAnsi="Times New Roman"/>
                <w:bCs/>
                <w:color w:val="000000" w:themeColor="text1"/>
                <w:sz w:val="24"/>
                <w:szCs w:val="24"/>
              </w:rPr>
            </w:pPr>
            <w:r w:rsidRPr="00A9697C">
              <w:rPr>
                <w:rFonts w:ascii="Times New Roman" w:eastAsia="Times New Roman" w:hAnsi="Times New Roman" w:cs="Times New Roman"/>
                <w:color w:val="000000" w:themeColor="text1"/>
                <w:sz w:val="24"/>
                <w:szCs w:val="24"/>
              </w:rPr>
              <w:t>Р</w:t>
            </w:r>
            <w:r w:rsidR="00FA6859" w:rsidRPr="00A9697C">
              <w:rPr>
                <w:rFonts w:ascii="Times New Roman" w:eastAsia="Times New Roman" w:hAnsi="Times New Roman" w:cs="Times New Roman"/>
                <w:color w:val="000000" w:themeColor="text1"/>
                <w:sz w:val="24"/>
                <w:szCs w:val="24"/>
              </w:rPr>
              <w:t>аботать с различными типами оборудования.</w:t>
            </w:r>
          </w:p>
        </w:tc>
      </w:tr>
      <w:tr w:rsidR="00FA6859" w:rsidRPr="00101802" w14:paraId="36583978" w14:textId="77777777" w:rsidTr="00FA6859">
        <w:tc>
          <w:tcPr>
            <w:tcW w:w="976" w:type="pct"/>
            <w:vMerge/>
          </w:tcPr>
          <w:p w14:paraId="46CF6D39"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2E1D5525" w14:textId="15F0B16E" w:rsidR="00FA6859" w:rsidRPr="00A9697C" w:rsidRDefault="001C78CA" w:rsidP="00FA6859">
            <w:pPr>
              <w:spacing w:after="0" w:line="240" w:lineRule="auto"/>
              <w:rPr>
                <w:rFonts w:ascii="Times New Roman" w:hAnsi="Times New Roman"/>
                <w:bCs/>
                <w:color w:val="000000" w:themeColor="text1"/>
                <w:sz w:val="24"/>
                <w:szCs w:val="24"/>
              </w:rPr>
            </w:pPr>
            <w:r w:rsidRPr="00A9697C">
              <w:rPr>
                <w:rFonts w:ascii="Times New Roman" w:eastAsia="Times New Roman" w:hAnsi="Times New Roman" w:cs="Times New Roman"/>
                <w:color w:val="000000" w:themeColor="text1"/>
                <w:sz w:val="24"/>
                <w:szCs w:val="24"/>
              </w:rPr>
              <w:t>С</w:t>
            </w:r>
            <w:r w:rsidR="00FA6859" w:rsidRPr="00A9697C">
              <w:rPr>
                <w:rFonts w:ascii="Times New Roman" w:eastAsia="Times New Roman" w:hAnsi="Times New Roman" w:cs="Times New Roman"/>
                <w:color w:val="000000" w:themeColor="text1"/>
                <w:sz w:val="24"/>
                <w:szCs w:val="24"/>
              </w:rPr>
              <w:t>облюдать размер и вес изделий для сохранения удовлетворенности клиентов и показателей рентабельности</w:t>
            </w:r>
          </w:p>
        </w:tc>
      </w:tr>
      <w:tr w:rsidR="00FA6859" w:rsidRPr="00101802" w14:paraId="42428B1F" w14:textId="77777777" w:rsidTr="00FA6859">
        <w:tc>
          <w:tcPr>
            <w:tcW w:w="976" w:type="pct"/>
            <w:vMerge/>
          </w:tcPr>
          <w:p w14:paraId="71A17FF1"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762D487B" w14:textId="77777777" w:rsidR="00FA6859" w:rsidRPr="00A9697C" w:rsidRDefault="00FA6859" w:rsidP="00FA6859">
            <w:pPr>
              <w:spacing w:after="0" w:line="240" w:lineRule="auto"/>
              <w:rPr>
                <w:rFonts w:ascii="Times New Roman" w:hAnsi="Times New Roman"/>
                <w:bCs/>
                <w:color w:val="000000" w:themeColor="text1"/>
                <w:sz w:val="24"/>
                <w:szCs w:val="24"/>
              </w:rPr>
            </w:pPr>
            <w:r w:rsidRPr="00A9697C">
              <w:rPr>
                <w:rFonts w:ascii="Times New Roman" w:eastAsia="Times New Roman" w:hAnsi="Times New Roman" w:cs="Times New Roman"/>
                <w:color w:val="000000" w:themeColor="text1"/>
                <w:sz w:val="24"/>
                <w:szCs w:val="24"/>
              </w:rPr>
              <w:t xml:space="preserve"> </w:t>
            </w:r>
            <w:proofErr w:type="gramStart"/>
            <w:r w:rsidRPr="00A9697C">
              <w:rPr>
                <w:rFonts w:ascii="Times New Roman" w:eastAsia="Times New Roman" w:hAnsi="Times New Roman" w:cs="Times New Roman"/>
                <w:color w:val="000000" w:themeColor="text1"/>
                <w:sz w:val="24"/>
                <w:szCs w:val="24"/>
              </w:rPr>
              <w:t>использовать</w:t>
            </w:r>
            <w:proofErr w:type="gramEnd"/>
            <w:r w:rsidRPr="00A9697C">
              <w:rPr>
                <w:rFonts w:ascii="Times New Roman" w:eastAsia="Times New Roman" w:hAnsi="Times New Roman" w:cs="Times New Roman"/>
                <w:color w:val="000000" w:themeColor="text1"/>
                <w:sz w:val="24"/>
                <w:szCs w:val="24"/>
              </w:rPr>
              <w:t xml:space="preserve"> ингредиенты в соответствии с нормативными документами.</w:t>
            </w:r>
          </w:p>
        </w:tc>
      </w:tr>
      <w:tr w:rsidR="00FA6859" w:rsidRPr="00101802" w14:paraId="0F3B5E80" w14:textId="77777777" w:rsidTr="00FA6859">
        <w:tc>
          <w:tcPr>
            <w:tcW w:w="976" w:type="pct"/>
            <w:vMerge/>
          </w:tcPr>
          <w:p w14:paraId="0DE00898"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7F3429FA" w14:textId="4514A977" w:rsidR="00FA6859" w:rsidRPr="00A9697C" w:rsidRDefault="001C78CA" w:rsidP="00FA6859">
            <w:pPr>
              <w:spacing w:after="0" w:line="240" w:lineRule="auto"/>
              <w:rPr>
                <w:rFonts w:ascii="Times New Roman" w:hAnsi="Times New Roman"/>
                <w:bCs/>
                <w:color w:val="000000" w:themeColor="text1"/>
                <w:sz w:val="24"/>
                <w:szCs w:val="24"/>
              </w:rPr>
            </w:pPr>
            <w:r w:rsidRPr="00A9697C">
              <w:rPr>
                <w:rFonts w:ascii="Times New Roman" w:eastAsia="Times New Roman" w:hAnsi="Times New Roman" w:cs="Times New Roman"/>
                <w:color w:val="000000" w:themeColor="text1"/>
                <w:sz w:val="24"/>
                <w:szCs w:val="24"/>
              </w:rPr>
              <w:t>С</w:t>
            </w:r>
            <w:r w:rsidR="00FA6859" w:rsidRPr="00A9697C">
              <w:rPr>
                <w:rFonts w:ascii="Times New Roman" w:eastAsia="Times New Roman" w:hAnsi="Times New Roman" w:cs="Times New Roman"/>
                <w:color w:val="000000" w:themeColor="text1"/>
                <w:sz w:val="24"/>
                <w:szCs w:val="24"/>
              </w:rPr>
              <w:t>оздавать продукцию с правильными размером, формой, внешним видом, вкусом и в полном соответствии с установленными стандартами</w:t>
            </w:r>
          </w:p>
        </w:tc>
      </w:tr>
      <w:tr w:rsidR="00FA6859" w:rsidRPr="00101802" w14:paraId="60525C83" w14:textId="77777777" w:rsidTr="00FA6859">
        <w:tc>
          <w:tcPr>
            <w:tcW w:w="976" w:type="pct"/>
            <w:vMerge/>
          </w:tcPr>
          <w:p w14:paraId="73A4FF95"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10030E90" w14:textId="77777777" w:rsidR="00FA6859" w:rsidRPr="00A9697C" w:rsidRDefault="00FA6859" w:rsidP="00FA6859">
            <w:pPr>
              <w:spacing w:after="0" w:line="240" w:lineRule="auto"/>
              <w:rPr>
                <w:rFonts w:ascii="Times New Roman" w:hAnsi="Times New Roman"/>
                <w:bCs/>
                <w:color w:val="000000" w:themeColor="text1"/>
                <w:sz w:val="24"/>
                <w:szCs w:val="24"/>
              </w:rPr>
            </w:pPr>
            <w:proofErr w:type="gramStart"/>
            <w:r w:rsidRPr="00A9697C">
              <w:rPr>
                <w:rFonts w:ascii="Times New Roman" w:hAnsi="Times New Roman"/>
                <w:iCs/>
                <w:color w:val="000000" w:themeColor="text1"/>
                <w:sz w:val="24"/>
                <w:szCs w:val="24"/>
              </w:rPr>
              <w:t>правильно</w:t>
            </w:r>
            <w:proofErr w:type="gramEnd"/>
            <w:r w:rsidRPr="00A9697C">
              <w:rPr>
                <w:rFonts w:ascii="Times New Roman" w:hAnsi="Times New Roman"/>
                <w:iCs/>
                <w:color w:val="000000" w:themeColor="text1"/>
                <w:sz w:val="24"/>
                <w:szCs w:val="24"/>
              </w:rPr>
              <w:t xml:space="preserve"> производить разделку, формовку теста после его готовности.</w:t>
            </w:r>
          </w:p>
        </w:tc>
      </w:tr>
      <w:tr w:rsidR="00FA6859" w:rsidRPr="00101802" w14:paraId="04E0D958" w14:textId="77777777" w:rsidTr="00FA6859">
        <w:tc>
          <w:tcPr>
            <w:tcW w:w="976" w:type="pct"/>
            <w:vMerge/>
          </w:tcPr>
          <w:p w14:paraId="52B40241"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1E7B8D1A" w14:textId="15AEA4ED" w:rsidR="00FA6859" w:rsidRPr="00A9697C" w:rsidRDefault="001C78CA" w:rsidP="00FA6859">
            <w:pPr>
              <w:spacing w:after="0" w:line="240" w:lineRule="auto"/>
              <w:rPr>
                <w:rFonts w:ascii="Times New Roman" w:hAnsi="Times New Roman"/>
                <w:bCs/>
                <w:color w:val="000000" w:themeColor="text1"/>
                <w:sz w:val="24"/>
                <w:szCs w:val="24"/>
              </w:rPr>
            </w:pPr>
            <w:r w:rsidRPr="00A9697C">
              <w:rPr>
                <w:rFonts w:ascii="Times New Roman" w:hAnsi="Times New Roman"/>
                <w:iCs/>
                <w:color w:val="000000" w:themeColor="text1"/>
                <w:sz w:val="24"/>
                <w:szCs w:val="24"/>
              </w:rPr>
              <w:t>П</w:t>
            </w:r>
            <w:r w:rsidR="00FA6859" w:rsidRPr="00A9697C">
              <w:rPr>
                <w:rFonts w:ascii="Times New Roman" w:hAnsi="Times New Roman"/>
                <w:iCs/>
                <w:color w:val="000000" w:themeColor="text1"/>
                <w:sz w:val="24"/>
                <w:szCs w:val="24"/>
              </w:rPr>
              <w:t>равильно формовать мучные кулинарные изделия согласно заранее определенным формам</w:t>
            </w:r>
          </w:p>
        </w:tc>
      </w:tr>
      <w:tr w:rsidR="00FA6859" w:rsidRPr="00101802" w14:paraId="7408EDE6" w14:textId="77777777" w:rsidTr="00FA6859">
        <w:tc>
          <w:tcPr>
            <w:tcW w:w="976" w:type="pct"/>
            <w:vMerge/>
          </w:tcPr>
          <w:p w14:paraId="40FEAF9A"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6E98B948" w14:textId="77777777" w:rsidR="00FA6859" w:rsidRPr="00A9697C" w:rsidRDefault="00FA6859" w:rsidP="00FA6859">
            <w:pPr>
              <w:spacing w:after="0" w:line="240" w:lineRule="auto"/>
              <w:rPr>
                <w:rFonts w:ascii="Times New Roman" w:hAnsi="Times New Roman"/>
                <w:bCs/>
                <w:color w:val="000000" w:themeColor="text1"/>
                <w:sz w:val="24"/>
                <w:szCs w:val="24"/>
              </w:rPr>
            </w:pPr>
            <w:proofErr w:type="gramStart"/>
            <w:r w:rsidRPr="00A9697C">
              <w:rPr>
                <w:rFonts w:ascii="Times New Roman" w:hAnsi="Times New Roman"/>
                <w:iCs/>
                <w:color w:val="000000" w:themeColor="text1"/>
                <w:sz w:val="24"/>
                <w:szCs w:val="24"/>
              </w:rPr>
              <w:t>применять</w:t>
            </w:r>
            <w:proofErr w:type="gramEnd"/>
            <w:r w:rsidRPr="00A9697C">
              <w:rPr>
                <w:rFonts w:ascii="Times New Roman" w:hAnsi="Times New Roman"/>
                <w:iCs/>
                <w:color w:val="000000" w:themeColor="text1"/>
                <w:sz w:val="24"/>
                <w:szCs w:val="24"/>
              </w:rPr>
              <w:t xml:space="preserve"> различные техники формовки</w:t>
            </w:r>
          </w:p>
        </w:tc>
      </w:tr>
      <w:tr w:rsidR="00FA6859" w:rsidRPr="00101802" w14:paraId="2065D221" w14:textId="77777777" w:rsidTr="00FA6859">
        <w:tc>
          <w:tcPr>
            <w:tcW w:w="976" w:type="pct"/>
            <w:vMerge/>
          </w:tcPr>
          <w:p w14:paraId="159B7C61"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46C8CCCE" w14:textId="77777777" w:rsidR="00FA6859" w:rsidRPr="00A9697C" w:rsidRDefault="00FA6859" w:rsidP="00FA6859">
            <w:pPr>
              <w:spacing w:after="0" w:line="240" w:lineRule="auto"/>
              <w:rPr>
                <w:rFonts w:ascii="Times New Roman" w:hAnsi="Times New Roman"/>
                <w:bCs/>
                <w:color w:val="000000" w:themeColor="text1"/>
                <w:sz w:val="24"/>
                <w:szCs w:val="24"/>
              </w:rPr>
            </w:pPr>
            <w:proofErr w:type="gramStart"/>
            <w:r w:rsidRPr="00A9697C">
              <w:rPr>
                <w:rFonts w:ascii="Times New Roman" w:eastAsia="Times New Roman" w:hAnsi="Times New Roman" w:cs="Times New Roman"/>
                <w:color w:val="000000" w:themeColor="text1"/>
                <w:sz w:val="24"/>
                <w:szCs w:val="24"/>
              </w:rPr>
              <w:t>правильно</w:t>
            </w:r>
            <w:proofErr w:type="gramEnd"/>
            <w:r w:rsidRPr="00A9697C">
              <w:rPr>
                <w:rFonts w:ascii="Times New Roman" w:eastAsia="Times New Roman" w:hAnsi="Times New Roman" w:cs="Times New Roman"/>
                <w:color w:val="000000" w:themeColor="text1"/>
                <w:sz w:val="24"/>
                <w:szCs w:val="24"/>
              </w:rPr>
              <w:t xml:space="preserve"> хранить готовые изделия после выпекания</w:t>
            </w:r>
          </w:p>
        </w:tc>
      </w:tr>
      <w:tr w:rsidR="00FA6859" w:rsidRPr="00101802" w14:paraId="4ECED043" w14:textId="77777777" w:rsidTr="00FA6859">
        <w:tc>
          <w:tcPr>
            <w:tcW w:w="976" w:type="pct"/>
            <w:vMerge/>
          </w:tcPr>
          <w:p w14:paraId="7D3B06EA"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7CC5E428" w14:textId="77777777" w:rsidR="00FA6859" w:rsidRPr="00A9697C" w:rsidRDefault="00FA6859" w:rsidP="00FA6859">
            <w:pPr>
              <w:spacing w:after="0" w:line="240" w:lineRule="auto"/>
              <w:rPr>
                <w:rFonts w:ascii="Times New Roman" w:eastAsia="Times New Roman" w:hAnsi="Times New Roman" w:cs="Times New Roman"/>
                <w:color w:val="000000" w:themeColor="text1"/>
                <w:sz w:val="24"/>
                <w:szCs w:val="24"/>
              </w:rPr>
            </w:pPr>
            <w:r w:rsidRPr="00A9697C">
              <w:rPr>
                <w:rFonts w:ascii="Times New Roman" w:hAnsi="Times New Roman"/>
                <w:color w:val="000000" w:themeColor="text1"/>
                <w:sz w:val="24"/>
                <w:szCs w:val="24"/>
              </w:rPr>
              <w:t>Правильно заполнять изделия начинкой.</w:t>
            </w:r>
          </w:p>
        </w:tc>
      </w:tr>
      <w:tr w:rsidR="00FA6859" w:rsidRPr="00101802" w14:paraId="2F5A9B27" w14:textId="77777777" w:rsidTr="00FA6859">
        <w:tc>
          <w:tcPr>
            <w:tcW w:w="976" w:type="pct"/>
            <w:vMerge/>
          </w:tcPr>
          <w:p w14:paraId="6F186C62"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6584B683" w14:textId="77777777" w:rsidR="00FA6859" w:rsidRPr="005C1F0A" w:rsidRDefault="00FA6859" w:rsidP="00FA6859">
            <w:pPr>
              <w:spacing w:after="0" w:line="240" w:lineRule="auto"/>
              <w:rPr>
                <w:rFonts w:ascii="Times New Roman" w:eastAsia="Times New Roman" w:hAnsi="Times New Roman" w:cs="Times New Roman"/>
                <w:color w:val="8EAADB" w:themeColor="accent1" w:themeTint="99"/>
                <w:sz w:val="24"/>
                <w:szCs w:val="24"/>
              </w:rPr>
            </w:pPr>
            <w:r>
              <w:rPr>
                <w:rFonts w:ascii="Times New Roman" w:hAnsi="Times New Roman"/>
                <w:sz w:val="24"/>
                <w:szCs w:val="24"/>
              </w:rPr>
              <w:t>Применять различные виды техник оформления изделий.</w:t>
            </w:r>
          </w:p>
        </w:tc>
      </w:tr>
      <w:tr w:rsidR="00FA6859" w:rsidRPr="00101802" w14:paraId="0A3A2D11" w14:textId="77777777" w:rsidTr="00FA6859">
        <w:tc>
          <w:tcPr>
            <w:tcW w:w="976" w:type="pct"/>
            <w:vMerge w:val="restart"/>
          </w:tcPr>
          <w:p w14:paraId="41FEFFA9" w14:textId="77777777" w:rsidR="00FA6859" w:rsidRPr="00101802" w:rsidRDefault="00FA6859" w:rsidP="00FA6859">
            <w:pPr>
              <w:spacing w:after="0"/>
              <w:rPr>
                <w:rFonts w:ascii="Times New Roman" w:hAnsi="Times New Roman"/>
                <w:bCs/>
                <w:sz w:val="24"/>
                <w:szCs w:val="24"/>
              </w:rPr>
            </w:pPr>
            <w:r w:rsidRPr="00101802">
              <w:rPr>
                <w:rFonts w:ascii="Times New Roman" w:hAnsi="Times New Roman"/>
                <w:bCs/>
                <w:sz w:val="24"/>
                <w:szCs w:val="24"/>
              </w:rPr>
              <w:lastRenderedPageBreak/>
              <w:t>Знать</w:t>
            </w:r>
          </w:p>
        </w:tc>
        <w:tc>
          <w:tcPr>
            <w:tcW w:w="4024" w:type="pct"/>
          </w:tcPr>
          <w:p w14:paraId="74555F69" w14:textId="77777777" w:rsidR="00FA6859" w:rsidRPr="00101802" w:rsidRDefault="00FA6859" w:rsidP="00FA6859">
            <w:pPr>
              <w:widowControl w:val="0"/>
              <w:autoSpaceDE w:val="0"/>
              <w:autoSpaceDN w:val="0"/>
              <w:spacing w:after="0" w:line="240" w:lineRule="auto"/>
              <w:rPr>
                <w:rFonts w:ascii="Times New Roman" w:hAnsi="Times New Roman"/>
                <w:bCs/>
                <w:sz w:val="24"/>
                <w:szCs w:val="24"/>
              </w:rPr>
            </w:pPr>
            <w:proofErr w:type="gramStart"/>
            <w:r>
              <w:rPr>
                <w:rFonts w:ascii="Times New Roman" w:eastAsia="Times New Roman" w:hAnsi="Times New Roman" w:cs="Times New Roman"/>
                <w:color w:val="000000"/>
                <w:sz w:val="24"/>
                <w:szCs w:val="24"/>
              </w:rPr>
              <w:t>в</w:t>
            </w:r>
            <w:r w:rsidRPr="0065072C">
              <w:rPr>
                <w:rFonts w:ascii="Times New Roman" w:eastAsia="Times New Roman" w:hAnsi="Times New Roman" w:cs="Times New Roman"/>
                <w:color w:val="000000"/>
                <w:sz w:val="24"/>
                <w:szCs w:val="24"/>
              </w:rPr>
              <w:t>ажность</w:t>
            </w:r>
            <w:proofErr w:type="gramEnd"/>
            <w:r w:rsidRPr="0065072C">
              <w:rPr>
                <w:rFonts w:ascii="Times New Roman" w:eastAsia="Times New Roman" w:hAnsi="Times New Roman" w:cs="Times New Roman"/>
                <w:color w:val="000000"/>
                <w:sz w:val="24"/>
                <w:szCs w:val="24"/>
              </w:rPr>
              <w:t xml:space="preserve"> сокращения количества отходов и максимально рационального использования ресурсов</w:t>
            </w:r>
            <w:r>
              <w:rPr>
                <w:rFonts w:ascii="Times New Roman" w:eastAsia="Times New Roman" w:hAnsi="Times New Roman" w:cs="Times New Roman"/>
                <w:color w:val="000000"/>
                <w:sz w:val="24"/>
                <w:szCs w:val="24"/>
              </w:rPr>
              <w:t>.</w:t>
            </w:r>
          </w:p>
        </w:tc>
      </w:tr>
      <w:tr w:rsidR="00FA6859" w:rsidRPr="00101802" w14:paraId="0B039F45" w14:textId="77777777" w:rsidTr="00FA6859">
        <w:tc>
          <w:tcPr>
            <w:tcW w:w="976" w:type="pct"/>
            <w:vMerge/>
          </w:tcPr>
          <w:p w14:paraId="74DFAAA2" w14:textId="77777777" w:rsidR="00FA6859" w:rsidRPr="00101802" w:rsidRDefault="00FA6859" w:rsidP="00FA6859">
            <w:pPr>
              <w:spacing w:after="0"/>
              <w:rPr>
                <w:rFonts w:ascii="Times New Roman" w:hAnsi="Times New Roman"/>
                <w:bCs/>
                <w:sz w:val="24"/>
                <w:szCs w:val="24"/>
              </w:rPr>
            </w:pPr>
          </w:p>
        </w:tc>
        <w:tc>
          <w:tcPr>
            <w:tcW w:w="4024" w:type="pct"/>
          </w:tcPr>
          <w:p w14:paraId="36B2F8E8" w14:textId="741222EF" w:rsidR="00FA6859" w:rsidRPr="00101802" w:rsidRDefault="001C78CA" w:rsidP="00FA6859">
            <w:pPr>
              <w:widowControl w:val="0"/>
              <w:autoSpaceDE w:val="0"/>
              <w:autoSpaceDN w:val="0"/>
              <w:spacing w:after="0" w:line="240" w:lineRule="auto"/>
              <w:rPr>
                <w:rFonts w:ascii="Times New Roman" w:hAnsi="Times New Roman"/>
                <w:bCs/>
                <w:sz w:val="24"/>
                <w:szCs w:val="24"/>
              </w:rPr>
            </w:pPr>
            <w:r>
              <w:rPr>
                <w:rFonts w:ascii="Times New Roman" w:eastAsia="Times New Roman" w:hAnsi="Times New Roman" w:cs="Times New Roman"/>
                <w:color w:val="000000"/>
                <w:sz w:val="24"/>
                <w:szCs w:val="24"/>
              </w:rPr>
              <w:t>Н</w:t>
            </w:r>
            <w:r w:rsidR="00FA6859">
              <w:rPr>
                <w:rFonts w:ascii="Times New Roman" w:eastAsia="Times New Roman" w:hAnsi="Times New Roman" w:cs="Times New Roman"/>
                <w:color w:val="000000"/>
                <w:sz w:val="24"/>
                <w:szCs w:val="24"/>
              </w:rPr>
              <w:t>абор инструментов и оборудования, используемых при приготовлении мучных, кулинарных изделий.</w:t>
            </w:r>
          </w:p>
        </w:tc>
      </w:tr>
      <w:tr w:rsidR="00FA6859" w:rsidRPr="00101802" w14:paraId="7261DF76" w14:textId="77777777" w:rsidTr="00FA6859">
        <w:tc>
          <w:tcPr>
            <w:tcW w:w="976" w:type="pct"/>
            <w:vMerge/>
          </w:tcPr>
          <w:p w14:paraId="2501DC61" w14:textId="77777777" w:rsidR="00FA6859" w:rsidRPr="00101802" w:rsidRDefault="00FA6859" w:rsidP="00FA6859">
            <w:pPr>
              <w:spacing w:after="0"/>
              <w:rPr>
                <w:rFonts w:ascii="Times New Roman" w:hAnsi="Times New Roman"/>
                <w:bCs/>
                <w:sz w:val="24"/>
                <w:szCs w:val="24"/>
              </w:rPr>
            </w:pPr>
          </w:p>
        </w:tc>
        <w:tc>
          <w:tcPr>
            <w:tcW w:w="4024" w:type="pct"/>
          </w:tcPr>
          <w:p w14:paraId="1529745D" w14:textId="1E37BC84" w:rsidR="00FA6859" w:rsidRPr="00101802" w:rsidRDefault="001C78CA" w:rsidP="00FA6859">
            <w:pPr>
              <w:spacing w:after="0" w:line="240" w:lineRule="auto"/>
              <w:rPr>
                <w:rFonts w:ascii="Times New Roman" w:hAnsi="Times New Roman"/>
                <w:bCs/>
                <w:sz w:val="24"/>
                <w:szCs w:val="24"/>
              </w:rPr>
            </w:pPr>
            <w:r>
              <w:rPr>
                <w:rFonts w:ascii="Times New Roman" w:eastAsia="Times New Roman" w:hAnsi="Times New Roman" w:cs="Times New Roman"/>
                <w:color w:val="000000"/>
                <w:sz w:val="24"/>
                <w:szCs w:val="24"/>
              </w:rPr>
              <w:t>П</w:t>
            </w:r>
            <w:r w:rsidR="00FA6859">
              <w:rPr>
                <w:rFonts w:ascii="Times New Roman" w:eastAsia="Times New Roman" w:hAnsi="Times New Roman" w:cs="Times New Roman"/>
                <w:color w:val="000000"/>
                <w:sz w:val="24"/>
                <w:szCs w:val="24"/>
              </w:rPr>
              <w:t>ричины порчи пищи</w:t>
            </w:r>
          </w:p>
        </w:tc>
      </w:tr>
      <w:tr w:rsidR="00FA6859" w:rsidRPr="00101802" w14:paraId="766A1778" w14:textId="77777777" w:rsidTr="00FA6859">
        <w:tc>
          <w:tcPr>
            <w:tcW w:w="976" w:type="pct"/>
            <w:vMerge/>
          </w:tcPr>
          <w:p w14:paraId="2FC69D3E" w14:textId="77777777" w:rsidR="00FA6859" w:rsidRPr="00101802" w:rsidRDefault="00FA6859" w:rsidP="00FA6859">
            <w:pPr>
              <w:spacing w:after="0"/>
              <w:rPr>
                <w:rFonts w:ascii="Times New Roman" w:hAnsi="Times New Roman"/>
                <w:bCs/>
                <w:sz w:val="24"/>
                <w:szCs w:val="24"/>
              </w:rPr>
            </w:pPr>
          </w:p>
        </w:tc>
        <w:tc>
          <w:tcPr>
            <w:tcW w:w="4024" w:type="pct"/>
          </w:tcPr>
          <w:p w14:paraId="7F478945" w14:textId="77777777" w:rsidR="00FA6859" w:rsidRPr="00101802" w:rsidRDefault="00FA6859" w:rsidP="00FA6859">
            <w:pPr>
              <w:spacing w:after="0" w:line="240" w:lineRule="auto"/>
              <w:rPr>
                <w:rFonts w:ascii="Times New Roman" w:hAnsi="Times New Roman"/>
                <w:bCs/>
                <w:sz w:val="24"/>
                <w:szCs w:val="24"/>
              </w:rPr>
            </w:pPr>
            <w:proofErr w:type="gramStart"/>
            <w:r>
              <w:rPr>
                <w:rFonts w:ascii="Times New Roman" w:eastAsia="Times New Roman" w:hAnsi="Times New Roman" w:cs="Times New Roman"/>
                <w:color w:val="000000"/>
                <w:sz w:val="24"/>
                <w:szCs w:val="24"/>
              </w:rPr>
              <w:t>п</w:t>
            </w:r>
            <w:r w:rsidRPr="00C63811">
              <w:rPr>
                <w:rFonts w:ascii="Times New Roman" w:eastAsia="Times New Roman" w:hAnsi="Times New Roman" w:cs="Times New Roman"/>
                <w:color w:val="000000"/>
                <w:sz w:val="24"/>
                <w:szCs w:val="24"/>
              </w:rPr>
              <w:t>оказатели</w:t>
            </w:r>
            <w:proofErr w:type="gramEnd"/>
            <w:r w:rsidRPr="00C63811">
              <w:rPr>
                <w:rFonts w:ascii="Times New Roman" w:eastAsia="Times New Roman" w:hAnsi="Times New Roman" w:cs="Times New Roman"/>
                <w:color w:val="000000"/>
                <w:sz w:val="24"/>
                <w:szCs w:val="24"/>
              </w:rPr>
              <w:t xml:space="preserve"> качества свежих и консервированных продуктов</w:t>
            </w:r>
          </w:p>
        </w:tc>
      </w:tr>
      <w:tr w:rsidR="00FA6859" w:rsidRPr="00101802" w14:paraId="6AD20881" w14:textId="77777777" w:rsidTr="00FA6859">
        <w:tc>
          <w:tcPr>
            <w:tcW w:w="976" w:type="pct"/>
            <w:vMerge/>
          </w:tcPr>
          <w:p w14:paraId="5F135D17" w14:textId="77777777" w:rsidR="00FA6859" w:rsidRPr="00101802" w:rsidRDefault="00FA6859" w:rsidP="00FA6859">
            <w:pPr>
              <w:spacing w:after="0"/>
              <w:rPr>
                <w:rFonts w:ascii="Times New Roman" w:hAnsi="Times New Roman"/>
                <w:bCs/>
                <w:sz w:val="24"/>
                <w:szCs w:val="24"/>
              </w:rPr>
            </w:pPr>
          </w:p>
        </w:tc>
        <w:tc>
          <w:tcPr>
            <w:tcW w:w="4024" w:type="pct"/>
          </w:tcPr>
          <w:p w14:paraId="3069EDBC" w14:textId="77777777" w:rsidR="00FA6859" w:rsidRPr="00101802" w:rsidRDefault="00FA6859" w:rsidP="00FA6859">
            <w:pPr>
              <w:spacing w:after="0" w:line="240" w:lineRule="auto"/>
              <w:rPr>
                <w:rFonts w:ascii="Times New Roman" w:hAnsi="Times New Roman"/>
                <w:bCs/>
                <w:sz w:val="24"/>
                <w:szCs w:val="24"/>
              </w:rPr>
            </w:pPr>
            <w:proofErr w:type="gramStart"/>
            <w:r>
              <w:rPr>
                <w:rFonts w:ascii="Times New Roman" w:eastAsia="Times New Roman" w:hAnsi="Times New Roman" w:cs="Times New Roman"/>
                <w:color w:val="000000"/>
                <w:sz w:val="24"/>
                <w:szCs w:val="24"/>
              </w:rPr>
              <w:t>о</w:t>
            </w:r>
            <w:r w:rsidRPr="00C63811">
              <w:rPr>
                <w:rFonts w:ascii="Times New Roman" w:eastAsia="Times New Roman" w:hAnsi="Times New Roman" w:cs="Times New Roman"/>
                <w:color w:val="000000"/>
                <w:sz w:val="24"/>
                <w:szCs w:val="24"/>
              </w:rPr>
              <w:t>бращение</w:t>
            </w:r>
            <w:proofErr w:type="gramEnd"/>
            <w:r w:rsidRPr="00C63811">
              <w:rPr>
                <w:rFonts w:ascii="Times New Roman" w:eastAsia="Times New Roman" w:hAnsi="Times New Roman" w:cs="Times New Roman"/>
                <w:color w:val="000000"/>
                <w:sz w:val="24"/>
                <w:szCs w:val="24"/>
              </w:rPr>
              <w:t xml:space="preserve"> с сырьём посредством технологий производства</w:t>
            </w:r>
          </w:p>
        </w:tc>
      </w:tr>
      <w:tr w:rsidR="00FA6859" w:rsidRPr="00101802" w14:paraId="4C88BDD6" w14:textId="77777777" w:rsidTr="00FA6859">
        <w:tc>
          <w:tcPr>
            <w:tcW w:w="976" w:type="pct"/>
            <w:vMerge/>
          </w:tcPr>
          <w:p w14:paraId="169D3A72" w14:textId="77777777" w:rsidR="00FA6859" w:rsidRPr="00D35136" w:rsidRDefault="00FA6859" w:rsidP="00FA6859">
            <w:pPr>
              <w:spacing w:after="0"/>
              <w:rPr>
                <w:rFonts w:ascii="Times New Roman" w:hAnsi="Times New Roman"/>
                <w:b/>
                <w:sz w:val="24"/>
                <w:szCs w:val="24"/>
              </w:rPr>
            </w:pPr>
          </w:p>
        </w:tc>
        <w:tc>
          <w:tcPr>
            <w:tcW w:w="4024" w:type="pct"/>
          </w:tcPr>
          <w:p w14:paraId="7E6D920B" w14:textId="77777777" w:rsidR="00FA6859" w:rsidRPr="00101802" w:rsidRDefault="00FA6859" w:rsidP="00FA6859">
            <w:pPr>
              <w:spacing w:after="0" w:line="240" w:lineRule="auto"/>
              <w:rPr>
                <w:rFonts w:ascii="Times New Roman" w:hAnsi="Times New Roman"/>
                <w:bCs/>
                <w:sz w:val="24"/>
                <w:szCs w:val="24"/>
              </w:rPr>
            </w:pPr>
            <w:proofErr w:type="gramStart"/>
            <w:r>
              <w:rPr>
                <w:rFonts w:ascii="Times New Roman" w:eastAsia="Times New Roman" w:hAnsi="Times New Roman" w:cs="Times New Roman"/>
                <w:color w:val="000000"/>
                <w:sz w:val="24"/>
                <w:szCs w:val="24"/>
              </w:rPr>
              <w:t>т</w:t>
            </w:r>
            <w:r w:rsidRPr="00C63811">
              <w:rPr>
                <w:rFonts w:ascii="Times New Roman" w:eastAsia="Times New Roman" w:hAnsi="Times New Roman" w:cs="Times New Roman"/>
                <w:color w:val="000000"/>
                <w:sz w:val="24"/>
                <w:szCs w:val="24"/>
              </w:rPr>
              <w:t>еплопередача</w:t>
            </w:r>
            <w:proofErr w:type="gramEnd"/>
            <w:r w:rsidRPr="00C63811">
              <w:rPr>
                <w:rFonts w:ascii="Times New Roman" w:eastAsia="Times New Roman" w:hAnsi="Times New Roman" w:cs="Times New Roman"/>
                <w:color w:val="000000"/>
                <w:sz w:val="24"/>
                <w:szCs w:val="24"/>
              </w:rPr>
              <w:t xml:space="preserve"> в разных жарочных шкафах</w:t>
            </w:r>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пароконвектоматах</w:t>
            </w:r>
            <w:proofErr w:type="spellEnd"/>
          </w:p>
        </w:tc>
      </w:tr>
      <w:tr w:rsidR="00FA6859" w:rsidRPr="00101802" w14:paraId="3C561AB2" w14:textId="77777777" w:rsidTr="00FA6859">
        <w:tc>
          <w:tcPr>
            <w:tcW w:w="976" w:type="pct"/>
            <w:vMerge/>
          </w:tcPr>
          <w:p w14:paraId="34E78EBD" w14:textId="77777777" w:rsidR="00FA6859" w:rsidRPr="00D35136" w:rsidRDefault="00FA6859" w:rsidP="00FA6859">
            <w:pPr>
              <w:spacing w:after="0"/>
              <w:rPr>
                <w:rFonts w:ascii="Times New Roman" w:hAnsi="Times New Roman"/>
                <w:b/>
                <w:sz w:val="24"/>
                <w:szCs w:val="24"/>
              </w:rPr>
            </w:pPr>
          </w:p>
        </w:tc>
        <w:tc>
          <w:tcPr>
            <w:tcW w:w="4024" w:type="pct"/>
          </w:tcPr>
          <w:p w14:paraId="0310F365" w14:textId="77777777" w:rsidR="00FA6859" w:rsidRPr="004E0E08" w:rsidRDefault="00FA6859" w:rsidP="00FA6859">
            <w:pPr>
              <w:spacing w:after="0" w:line="240" w:lineRule="auto"/>
              <w:rPr>
                <w:rFonts w:ascii="Times New Roman" w:hAnsi="Times New Roman"/>
                <w:bCs/>
                <w:color w:val="000000" w:themeColor="text1"/>
                <w:sz w:val="24"/>
                <w:szCs w:val="24"/>
              </w:rPr>
            </w:pPr>
            <w:r w:rsidRPr="004E0E08">
              <w:rPr>
                <w:rFonts w:ascii="Times New Roman" w:eastAsia="Times New Roman" w:hAnsi="Times New Roman" w:cs="Times New Roman"/>
                <w:color w:val="000000" w:themeColor="text1"/>
                <w:sz w:val="24"/>
                <w:szCs w:val="24"/>
              </w:rPr>
              <w:t>Ассортимент, характеристика и требования к мучным кулинарным изделиям.</w:t>
            </w:r>
          </w:p>
        </w:tc>
      </w:tr>
      <w:tr w:rsidR="00FA6859" w:rsidRPr="00101802" w14:paraId="2EF3A510" w14:textId="77777777" w:rsidTr="00FA6859">
        <w:tc>
          <w:tcPr>
            <w:tcW w:w="976" w:type="pct"/>
            <w:vMerge/>
          </w:tcPr>
          <w:p w14:paraId="4E4AF090" w14:textId="77777777" w:rsidR="00FA6859" w:rsidRPr="00101802" w:rsidRDefault="00FA6859" w:rsidP="00FA6859">
            <w:pPr>
              <w:spacing w:after="0"/>
              <w:rPr>
                <w:rFonts w:ascii="Times New Roman" w:hAnsi="Times New Roman"/>
                <w:bCs/>
                <w:sz w:val="24"/>
                <w:szCs w:val="24"/>
              </w:rPr>
            </w:pPr>
          </w:p>
        </w:tc>
        <w:tc>
          <w:tcPr>
            <w:tcW w:w="4024" w:type="pct"/>
          </w:tcPr>
          <w:p w14:paraId="6FB2870B" w14:textId="6EC2B5B6" w:rsidR="00FA6859" w:rsidRPr="004E0E08" w:rsidRDefault="001C78CA" w:rsidP="00FA6859">
            <w:pPr>
              <w:spacing w:after="0" w:line="240" w:lineRule="auto"/>
              <w:rPr>
                <w:rFonts w:ascii="Times New Roman" w:hAnsi="Times New Roman"/>
                <w:bCs/>
                <w:color w:val="000000" w:themeColor="text1"/>
                <w:sz w:val="24"/>
                <w:szCs w:val="24"/>
              </w:rPr>
            </w:pPr>
            <w:r w:rsidRPr="004E0E08">
              <w:rPr>
                <w:rFonts w:ascii="Times New Roman" w:eastAsia="Times New Roman" w:hAnsi="Times New Roman" w:cs="Times New Roman"/>
                <w:color w:val="000000" w:themeColor="text1"/>
                <w:sz w:val="24"/>
                <w:szCs w:val="24"/>
              </w:rPr>
              <w:t>П</w:t>
            </w:r>
            <w:r w:rsidR="00FA6859" w:rsidRPr="004E0E08">
              <w:rPr>
                <w:rFonts w:ascii="Times New Roman" w:eastAsia="Times New Roman" w:hAnsi="Times New Roman" w:cs="Times New Roman"/>
                <w:color w:val="000000" w:themeColor="text1"/>
                <w:sz w:val="24"/>
                <w:szCs w:val="24"/>
              </w:rPr>
              <w:t>рименение вкусовых комбинаций и согласование текстур</w:t>
            </w:r>
          </w:p>
        </w:tc>
      </w:tr>
      <w:tr w:rsidR="00FA6859" w:rsidRPr="00101802" w14:paraId="5AF784C2" w14:textId="77777777" w:rsidTr="00FA6859">
        <w:tc>
          <w:tcPr>
            <w:tcW w:w="976" w:type="pct"/>
            <w:vMerge/>
          </w:tcPr>
          <w:p w14:paraId="54101839" w14:textId="77777777" w:rsidR="00FA6859" w:rsidRPr="00101802" w:rsidRDefault="00FA6859" w:rsidP="00FA6859">
            <w:pPr>
              <w:spacing w:after="0"/>
              <w:rPr>
                <w:rFonts w:ascii="Times New Roman" w:hAnsi="Times New Roman"/>
                <w:bCs/>
                <w:sz w:val="24"/>
                <w:szCs w:val="24"/>
              </w:rPr>
            </w:pPr>
          </w:p>
        </w:tc>
        <w:tc>
          <w:tcPr>
            <w:tcW w:w="4024" w:type="pct"/>
          </w:tcPr>
          <w:p w14:paraId="6C6432A3" w14:textId="77777777" w:rsidR="00FA6859" w:rsidRPr="004E0E08" w:rsidRDefault="00FA6859" w:rsidP="00FA6859">
            <w:pPr>
              <w:spacing w:after="0" w:line="240" w:lineRule="auto"/>
              <w:rPr>
                <w:rFonts w:ascii="Times New Roman" w:hAnsi="Times New Roman"/>
                <w:bCs/>
                <w:color w:val="000000" w:themeColor="text1"/>
                <w:sz w:val="24"/>
                <w:szCs w:val="24"/>
              </w:rPr>
            </w:pPr>
            <w:proofErr w:type="gramStart"/>
            <w:r w:rsidRPr="004E0E08">
              <w:rPr>
                <w:rFonts w:ascii="Times New Roman" w:hAnsi="Times New Roman"/>
                <w:color w:val="000000" w:themeColor="text1"/>
                <w:sz w:val="24"/>
                <w:szCs w:val="24"/>
              </w:rPr>
              <w:t>сырье</w:t>
            </w:r>
            <w:proofErr w:type="gramEnd"/>
            <w:r w:rsidRPr="004E0E08">
              <w:rPr>
                <w:rFonts w:ascii="Times New Roman" w:hAnsi="Times New Roman"/>
                <w:color w:val="000000" w:themeColor="text1"/>
                <w:sz w:val="24"/>
                <w:szCs w:val="24"/>
              </w:rPr>
              <w:t xml:space="preserve"> и целесообразность применения в качестве начинки для мучных кулинарных изделий.</w:t>
            </w:r>
          </w:p>
        </w:tc>
      </w:tr>
      <w:tr w:rsidR="00FA6859" w:rsidRPr="00101802" w14:paraId="416A1F94" w14:textId="77777777" w:rsidTr="00FA6859">
        <w:tc>
          <w:tcPr>
            <w:tcW w:w="976" w:type="pct"/>
            <w:vMerge/>
          </w:tcPr>
          <w:p w14:paraId="64ACF5E5" w14:textId="77777777" w:rsidR="00FA6859" w:rsidRPr="00101802" w:rsidRDefault="00FA6859" w:rsidP="00FA6859">
            <w:pPr>
              <w:spacing w:after="0"/>
              <w:rPr>
                <w:rFonts w:ascii="Times New Roman" w:hAnsi="Times New Roman"/>
                <w:bCs/>
                <w:sz w:val="24"/>
                <w:szCs w:val="24"/>
              </w:rPr>
            </w:pPr>
          </w:p>
        </w:tc>
        <w:tc>
          <w:tcPr>
            <w:tcW w:w="4024" w:type="pct"/>
          </w:tcPr>
          <w:p w14:paraId="03D299FD" w14:textId="3488A792" w:rsidR="00FA6859" w:rsidRPr="004E0E08" w:rsidRDefault="001C78CA" w:rsidP="00FA6859">
            <w:pPr>
              <w:spacing w:after="0" w:line="240" w:lineRule="auto"/>
              <w:rPr>
                <w:rFonts w:ascii="Times New Roman" w:hAnsi="Times New Roman"/>
                <w:bCs/>
                <w:color w:val="000000" w:themeColor="text1"/>
                <w:sz w:val="24"/>
                <w:szCs w:val="24"/>
              </w:rPr>
            </w:pPr>
            <w:r w:rsidRPr="004E0E08">
              <w:rPr>
                <w:rFonts w:ascii="Times New Roman" w:hAnsi="Times New Roman"/>
                <w:color w:val="000000" w:themeColor="text1"/>
                <w:sz w:val="24"/>
                <w:szCs w:val="24"/>
              </w:rPr>
              <w:t>М</w:t>
            </w:r>
            <w:r w:rsidR="00FA6859" w:rsidRPr="004E0E08">
              <w:rPr>
                <w:rFonts w:ascii="Times New Roman" w:hAnsi="Times New Roman"/>
                <w:color w:val="000000" w:themeColor="text1"/>
                <w:sz w:val="24"/>
                <w:szCs w:val="24"/>
              </w:rPr>
              <w:t xml:space="preserve">етоды производства различных видов теста для мучных изделий, таких как тесто дрожжевое (опарный и </w:t>
            </w:r>
            <w:proofErr w:type="spellStart"/>
            <w:r w:rsidR="00FA6859" w:rsidRPr="004E0E08">
              <w:rPr>
                <w:rFonts w:ascii="Times New Roman" w:hAnsi="Times New Roman"/>
                <w:color w:val="000000" w:themeColor="text1"/>
                <w:sz w:val="24"/>
                <w:szCs w:val="24"/>
              </w:rPr>
              <w:t>безопарный</w:t>
            </w:r>
            <w:proofErr w:type="spellEnd"/>
            <w:r w:rsidR="00FA6859" w:rsidRPr="004E0E08">
              <w:rPr>
                <w:rFonts w:ascii="Times New Roman" w:hAnsi="Times New Roman"/>
                <w:color w:val="000000" w:themeColor="text1"/>
                <w:sz w:val="24"/>
                <w:szCs w:val="24"/>
              </w:rPr>
              <w:t xml:space="preserve"> способы производства), пресное, слоеное и т.д.</w:t>
            </w:r>
          </w:p>
        </w:tc>
      </w:tr>
      <w:tr w:rsidR="00FA6859" w:rsidRPr="00101802" w14:paraId="087A1CE9" w14:textId="77777777" w:rsidTr="00FA6859">
        <w:tc>
          <w:tcPr>
            <w:tcW w:w="976" w:type="pct"/>
            <w:vMerge/>
          </w:tcPr>
          <w:p w14:paraId="1F4A521A" w14:textId="77777777" w:rsidR="00FA6859" w:rsidRPr="00101802" w:rsidRDefault="00FA6859" w:rsidP="00FA6859">
            <w:pPr>
              <w:spacing w:after="0"/>
              <w:rPr>
                <w:rFonts w:ascii="Times New Roman" w:hAnsi="Times New Roman"/>
                <w:bCs/>
                <w:sz w:val="24"/>
                <w:szCs w:val="24"/>
              </w:rPr>
            </w:pPr>
          </w:p>
        </w:tc>
        <w:tc>
          <w:tcPr>
            <w:tcW w:w="4024" w:type="pct"/>
          </w:tcPr>
          <w:p w14:paraId="0463ECA5" w14:textId="77777777" w:rsidR="00FA6859" w:rsidRPr="004E0E08" w:rsidRDefault="00FA6859" w:rsidP="00FA6859">
            <w:pPr>
              <w:spacing w:after="0" w:line="240" w:lineRule="auto"/>
              <w:rPr>
                <w:rFonts w:ascii="Times New Roman" w:hAnsi="Times New Roman"/>
                <w:bCs/>
                <w:color w:val="000000" w:themeColor="text1"/>
                <w:sz w:val="24"/>
                <w:szCs w:val="24"/>
              </w:rPr>
            </w:pPr>
            <w:proofErr w:type="gramStart"/>
            <w:r w:rsidRPr="004E0E08">
              <w:rPr>
                <w:rFonts w:ascii="Times New Roman" w:hAnsi="Times New Roman"/>
                <w:color w:val="000000" w:themeColor="text1"/>
                <w:sz w:val="24"/>
                <w:szCs w:val="24"/>
              </w:rPr>
              <w:t>длительность</w:t>
            </w:r>
            <w:proofErr w:type="gramEnd"/>
            <w:r w:rsidRPr="004E0E08">
              <w:rPr>
                <w:rFonts w:ascii="Times New Roman" w:hAnsi="Times New Roman"/>
                <w:color w:val="000000" w:themeColor="text1"/>
                <w:sz w:val="24"/>
                <w:szCs w:val="24"/>
              </w:rPr>
              <w:t xml:space="preserve"> приготовления конкретного изделия до его готовности</w:t>
            </w:r>
          </w:p>
        </w:tc>
      </w:tr>
      <w:tr w:rsidR="00FA6859" w:rsidRPr="00101802" w14:paraId="50B0B0DA" w14:textId="77777777" w:rsidTr="00FA6859">
        <w:tc>
          <w:tcPr>
            <w:tcW w:w="976" w:type="pct"/>
            <w:vMerge/>
          </w:tcPr>
          <w:p w14:paraId="4FB3C0A3"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23A01E22" w14:textId="5F715FF8" w:rsidR="00FA6859" w:rsidRPr="004E0E08" w:rsidRDefault="00FA6859" w:rsidP="00FA6859">
            <w:pPr>
              <w:spacing w:after="0" w:line="240" w:lineRule="auto"/>
              <w:rPr>
                <w:rFonts w:ascii="Times New Roman" w:hAnsi="Times New Roman"/>
                <w:color w:val="000000" w:themeColor="text1"/>
                <w:sz w:val="24"/>
                <w:szCs w:val="24"/>
              </w:rPr>
            </w:pPr>
            <w:proofErr w:type="gramStart"/>
            <w:r w:rsidRPr="004E0E08">
              <w:rPr>
                <w:rFonts w:ascii="Times New Roman" w:hAnsi="Times New Roman"/>
                <w:color w:val="000000" w:themeColor="text1"/>
                <w:sz w:val="24"/>
                <w:szCs w:val="24"/>
              </w:rPr>
              <w:t>сырье</w:t>
            </w:r>
            <w:proofErr w:type="gramEnd"/>
            <w:r w:rsidRPr="004E0E08">
              <w:rPr>
                <w:rFonts w:ascii="Times New Roman" w:hAnsi="Times New Roman"/>
                <w:color w:val="000000" w:themeColor="text1"/>
                <w:sz w:val="24"/>
                <w:szCs w:val="24"/>
              </w:rPr>
              <w:t xml:space="preserve"> и целесообразность</w:t>
            </w:r>
            <w:r>
              <w:rPr>
                <w:rFonts w:ascii="Times New Roman" w:hAnsi="Times New Roman"/>
                <w:color w:val="000000" w:themeColor="text1"/>
                <w:sz w:val="24"/>
                <w:szCs w:val="24"/>
              </w:rPr>
              <w:t xml:space="preserve"> </w:t>
            </w:r>
            <w:r w:rsidRPr="004E0E08">
              <w:rPr>
                <w:rFonts w:ascii="Times New Roman" w:hAnsi="Times New Roman"/>
                <w:color w:val="000000" w:themeColor="text1"/>
                <w:sz w:val="24"/>
                <w:szCs w:val="24"/>
              </w:rPr>
              <w:t>применения в качестве начинки</w:t>
            </w:r>
          </w:p>
        </w:tc>
      </w:tr>
      <w:tr w:rsidR="00FA6859" w:rsidRPr="00101802" w14:paraId="30A6E3F1" w14:textId="77777777" w:rsidTr="001C78CA">
        <w:trPr>
          <w:trHeight w:val="96"/>
        </w:trPr>
        <w:tc>
          <w:tcPr>
            <w:tcW w:w="976" w:type="pct"/>
            <w:vMerge/>
          </w:tcPr>
          <w:p w14:paraId="257D855F" w14:textId="77777777" w:rsidR="00FA6859" w:rsidRPr="00101802" w:rsidRDefault="00FA6859" w:rsidP="00FA6859">
            <w:pPr>
              <w:spacing w:after="0"/>
              <w:rPr>
                <w:rFonts w:ascii="Times New Roman" w:hAnsi="Times New Roman"/>
                <w:bCs/>
                <w:sz w:val="24"/>
                <w:szCs w:val="24"/>
              </w:rPr>
            </w:pPr>
          </w:p>
        </w:tc>
        <w:tc>
          <w:tcPr>
            <w:tcW w:w="4024" w:type="pct"/>
            <w:shd w:val="clear" w:color="auto" w:fill="auto"/>
          </w:tcPr>
          <w:p w14:paraId="586EE07C" w14:textId="123C377C" w:rsidR="00FA6859" w:rsidRPr="004E0E08" w:rsidRDefault="00FA6859" w:rsidP="00FA6859">
            <w:pPr>
              <w:spacing w:after="0" w:line="240" w:lineRule="auto"/>
              <w:rPr>
                <w:rFonts w:ascii="Times New Roman" w:hAnsi="Times New Roman"/>
                <w:color w:val="000000" w:themeColor="text1"/>
                <w:sz w:val="24"/>
                <w:szCs w:val="24"/>
              </w:rPr>
            </w:pPr>
            <w:proofErr w:type="gramStart"/>
            <w:r w:rsidRPr="004E0E08">
              <w:rPr>
                <w:rFonts w:ascii="Times New Roman" w:hAnsi="Times New Roman"/>
                <w:color w:val="000000" w:themeColor="text1"/>
                <w:sz w:val="24"/>
                <w:szCs w:val="24"/>
              </w:rPr>
              <w:t>результаты</w:t>
            </w:r>
            <w:proofErr w:type="gramEnd"/>
            <w:r w:rsidRPr="004E0E08">
              <w:rPr>
                <w:rFonts w:ascii="Times New Roman" w:hAnsi="Times New Roman"/>
                <w:color w:val="000000" w:themeColor="text1"/>
                <w:sz w:val="24"/>
                <w:szCs w:val="24"/>
              </w:rPr>
              <w:t xml:space="preserve"> использования</w:t>
            </w:r>
            <w:r>
              <w:rPr>
                <w:rFonts w:ascii="Times New Roman" w:hAnsi="Times New Roman"/>
                <w:color w:val="000000" w:themeColor="text1"/>
                <w:sz w:val="24"/>
                <w:szCs w:val="24"/>
              </w:rPr>
              <w:t xml:space="preserve"> </w:t>
            </w:r>
            <w:r w:rsidRPr="004E0E08">
              <w:rPr>
                <w:rFonts w:ascii="Times New Roman" w:hAnsi="Times New Roman"/>
                <w:color w:val="000000" w:themeColor="text1"/>
                <w:sz w:val="24"/>
                <w:szCs w:val="24"/>
              </w:rPr>
              <w:t>сезонных фруктов и овощей в</w:t>
            </w:r>
            <w:r>
              <w:rPr>
                <w:rFonts w:ascii="Times New Roman" w:hAnsi="Times New Roman"/>
                <w:color w:val="000000" w:themeColor="text1"/>
                <w:sz w:val="24"/>
                <w:szCs w:val="24"/>
              </w:rPr>
              <w:t xml:space="preserve"> </w:t>
            </w:r>
            <w:r w:rsidRPr="004E0E08">
              <w:rPr>
                <w:rFonts w:ascii="Times New Roman" w:hAnsi="Times New Roman"/>
                <w:color w:val="000000" w:themeColor="text1"/>
                <w:sz w:val="24"/>
                <w:szCs w:val="24"/>
              </w:rPr>
              <w:t>качестве начинки</w:t>
            </w:r>
            <w:r>
              <w:rPr>
                <w:rFonts w:ascii="Times New Roman" w:hAnsi="Times New Roman"/>
                <w:color w:val="000000" w:themeColor="text1"/>
                <w:sz w:val="24"/>
                <w:szCs w:val="24"/>
              </w:rPr>
              <w:t>.</w:t>
            </w:r>
          </w:p>
        </w:tc>
      </w:tr>
      <w:tr w:rsidR="001C78CA" w:rsidRPr="00101802" w14:paraId="7CD526A5" w14:textId="77777777" w:rsidTr="001C78CA">
        <w:trPr>
          <w:trHeight w:val="96"/>
        </w:trPr>
        <w:tc>
          <w:tcPr>
            <w:tcW w:w="976" w:type="pct"/>
          </w:tcPr>
          <w:p w14:paraId="67DFA753" w14:textId="59251C5B" w:rsidR="001C78CA" w:rsidRPr="00101802" w:rsidRDefault="001C78CA" w:rsidP="00FA6859">
            <w:pPr>
              <w:spacing w:after="0"/>
              <w:rPr>
                <w:rFonts w:ascii="Times New Roman" w:hAnsi="Times New Roman"/>
                <w:bCs/>
                <w:sz w:val="24"/>
                <w:szCs w:val="24"/>
              </w:rPr>
            </w:pPr>
            <w:r>
              <w:rPr>
                <w:rFonts w:ascii="Times New Roman" w:hAnsi="Times New Roman"/>
                <w:bCs/>
                <w:sz w:val="24"/>
                <w:szCs w:val="24"/>
              </w:rPr>
              <w:t>МДК 07.02</w:t>
            </w:r>
          </w:p>
        </w:tc>
        <w:tc>
          <w:tcPr>
            <w:tcW w:w="4024" w:type="pct"/>
            <w:shd w:val="clear" w:color="auto" w:fill="auto"/>
          </w:tcPr>
          <w:p w14:paraId="0A230721" w14:textId="77777777" w:rsidR="001C78CA" w:rsidRPr="004E0E08" w:rsidRDefault="001C78CA" w:rsidP="00FA6859">
            <w:pPr>
              <w:spacing w:after="0" w:line="240" w:lineRule="auto"/>
              <w:rPr>
                <w:rFonts w:ascii="Times New Roman" w:hAnsi="Times New Roman"/>
                <w:color w:val="000000" w:themeColor="text1"/>
                <w:sz w:val="24"/>
                <w:szCs w:val="24"/>
              </w:rPr>
            </w:pPr>
          </w:p>
        </w:tc>
      </w:tr>
      <w:tr w:rsidR="001C78CA" w:rsidRPr="00101802" w14:paraId="29022486" w14:textId="77777777" w:rsidTr="00D97FB2">
        <w:trPr>
          <w:trHeight w:val="96"/>
        </w:trPr>
        <w:tc>
          <w:tcPr>
            <w:tcW w:w="976" w:type="pct"/>
            <w:vMerge w:val="restart"/>
          </w:tcPr>
          <w:p w14:paraId="46E13FAC" w14:textId="12C8B424" w:rsidR="001C78CA" w:rsidRDefault="001C78CA" w:rsidP="001C78CA">
            <w:pPr>
              <w:spacing w:after="0"/>
              <w:rPr>
                <w:rFonts w:ascii="Times New Roman" w:hAnsi="Times New Roman"/>
                <w:bCs/>
                <w:sz w:val="24"/>
                <w:szCs w:val="24"/>
              </w:rPr>
            </w:pPr>
            <w:r>
              <w:rPr>
                <w:rFonts w:ascii="Times New Roman" w:hAnsi="Times New Roman"/>
                <w:bCs/>
                <w:sz w:val="24"/>
                <w:szCs w:val="24"/>
              </w:rPr>
              <w:t>Владеть навыками</w:t>
            </w:r>
          </w:p>
        </w:tc>
        <w:tc>
          <w:tcPr>
            <w:tcW w:w="4024" w:type="pct"/>
            <w:shd w:val="clear" w:color="auto" w:fill="auto"/>
            <w:vAlign w:val="center"/>
          </w:tcPr>
          <w:p w14:paraId="4A548F16" w14:textId="1EA013C5" w:rsidR="001C78CA" w:rsidRPr="004E0E08" w:rsidRDefault="001C78CA" w:rsidP="001C78CA">
            <w:pPr>
              <w:spacing w:after="0" w:line="240" w:lineRule="auto"/>
              <w:rPr>
                <w:rFonts w:ascii="Times New Roman" w:hAnsi="Times New Roman"/>
                <w:color w:val="000000" w:themeColor="text1"/>
                <w:sz w:val="24"/>
                <w:szCs w:val="24"/>
              </w:rPr>
            </w:pPr>
            <w:r w:rsidRPr="003C5DB9">
              <w:rPr>
                <w:rFonts w:ascii="Times New Roman" w:hAnsi="Times New Roman"/>
                <w:iCs/>
                <w:sz w:val="24"/>
                <w:szCs w:val="24"/>
              </w:rPr>
              <w:t xml:space="preserve">Осуществлять общие настройки программы </w:t>
            </w:r>
            <w:proofErr w:type="spellStart"/>
            <w:r w:rsidRPr="003C5DB9">
              <w:rPr>
                <w:rFonts w:ascii="Times New Roman" w:hAnsi="Times New Roman"/>
                <w:iCs/>
                <w:sz w:val="24"/>
                <w:szCs w:val="24"/>
              </w:rPr>
              <w:t>iikoOffice</w:t>
            </w:r>
            <w:proofErr w:type="spellEnd"/>
          </w:p>
        </w:tc>
      </w:tr>
      <w:tr w:rsidR="001C78CA" w:rsidRPr="00101802" w14:paraId="49C15B86" w14:textId="77777777" w:rsidTr="00D97FB2">
        <w:trPr>
          <w:trHeight w:val="96"/>
        </w:trPr>
        <w:tc>
          <w:tcPr>
            <w:tcW w:w="976" w:type="pct"/>
            <w:vMerge/>
          </w:tcPr>
          <w:p w14:paraId="643C25A6"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727D3E06" w14:textId="7E2321D6" w:rsidR="001C78CA" w:rsidRPr="004E0E08" w:rsidRDefault="001C78CA" w:rsidP="001C78CA">
            <w:pPr>
              <w:spacing w:after="0" w:line="240" w:lineRule="auto"/>
              <w:rPr>
                <w:rFonts w:ascii="Times New Roman" w:hAnsi="Times New Roman"/>
                <w:color w:val="000000" w:themeColor="text1"/>
                <w:sz w:val="24"/>
                <w:szCs w:val="24"/>
              </w:rPr>
            </w:pPr>
            <w:r w:rsidRPr="003C5DB9">
              <w:rPr>
                <w:rFonts w:ascii="Times New Roman" w:hAnsi="Times New Roman"/>
                <w:iCs/>
                <w:sz w:val="24"/>
                <w:szCs w:val="24"/>
              </w:rPr>
              <w:t xml:space="preserve">Осуществлять работу в </w:t>
            </w:r>
            <w:proofErr w:type="spellStart"/>
            <w:r w:rsidRPr="003C5DB9">
              <w:rPr>
                <w:rFonts w:ascii="Times New Roman" w:hAnsi="Times New Roman"/>
                <w:iCs/>
                <w:sz w:val="24"/>
                <w:szCs w:val="24"/>
              </w:rPr>
              <w:t>iikoFront</w:t>
            </w:r>
            <w:proofErr w:type="spellEnd"/>
          </w:p>
        </w:tc>
      </w:tr>
      <w:tr w:rsidR="001C78CA" w:rsidRPr="00101802" w14:paraId="5B7720BC" w14:textId="77777777" w:rsidTr="00D97FB2">
        <w:trPr>
          <w:trHeight w:val="96"/>
        </w:trPr>
        <w:tc>
          <w:tcPr>
            <w:tcW w:w="976" w:type="pct"/>
            <w:vMerge/>
          </w:tcPr>
          <w:p w14:paraId="569ABEDF"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09995C50" w14:textId="24D61491" w:rsidR="001C78CA" w:rsidRPr="004E0E08" w:rsidRDefault="001C78CA" w:rsidP="001C78CA">
            <w:pPr>
              <w:spacing w:after="0" w:line="240" w:lineRule="auto"/>
              <w:rPr>
                <w:rFonts w:ascii="Times New Roman" w:hAnsi="Times New Roman"/>
                <w:color w:val="000000" w:themeColor="text1"/>
                <w:sz w:val="24"/>
                <w:szCs w:val="24"/>
              </w:rPr>
            </w:pPr>
            <w:r w:rsidRPr="003C5DB9">
              <w:rPr>
                <w:rFonts w:ascii="Times New Roman" w:hAnsi="Times New Roman"/>
                <w:iCs/>
                <w:sz w:val="24"/>
                <w:szCs w:val="24"/>
              </w:rPr>
              <w:t>Осуществлять настройку номенклатуры (товаров, блюд, заготовок, услуг, модификаторов)</w:t>
            </w:r>
          </w:p>
        </w:tc>
      </w:tr>
      <w:tr w:rsidR="001C78CA" w:rsidRPr="00101802" w14:paraId="69540693" w14:textId="77777777" w:rsidTr="00D97FB2">
        <w:trPr>
          <w:trHeight w:val="96"/>
        </w:trPr>
        <w:tc>
          <w:tcPr>
            <w:tcW w:w="976" w:type="pct"/>
            <w:vMerge/>
          </w:tcPr>
          <w:p w14:paraId="26E5A754"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535119B5" w14:textId="43DFC209" w:rsidR="001C78CA" w:rsidRPr="004E0E08" w:rsidRDefault="001C78CA" w:rsidP="001C78CA">
            <w:pPr>
              <w:spacing w:after="0" w:line="240" w:lineRule="auto"/>
              <w:rPr>
                <w:rFonts w:ascii="Times New Roman" w:hAnsi="Times New Roman"/>
                <w:color w:val="000000" w:themeColor="text1"/>
                <w:sz w:val="24"/>
                <w:szCs w:val="24"/>
              </w:rPr>
            </w:pPr>
            <w:r w:rsidRPr="003C5DB9">
              <w:rPr>
                <w:rFonts w:ascii="Times New Roman" w:hAnsi="Times New Roman"/>
                <w:iCs/>
                <w:sz w:val="24"/>
                <w:szCs w:val="24"/>
              </w:rPr>
              <w:t>Осуществлять учет движения сырья и готовой продукции</w:t>
            </w:r>
          </w:p>
        </w:tc>
      </w:tr>
      <w:tr w:rsidR="001C78CA" w:rsidRPr="00101802" w14:paraId="32DDDDDE" w14:textId="77777777" w:rsidTr="00D97FB2">
        <w:trPr>
          <w:trHeight w:val="96"/>
        </w:trPr>
        <w:tc>
          <w:tcPr>
            <w:tcW w:w="976" w:type="pct"/>
            <w:vMerge/>
          </w:tcPr>
          <w:p w14:paraId="033372C1"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67C605EA" w14:textId="7A23B86B" w:rsidR="001C78CA" w:rsidRPr="004E0E08" w:rsidRDefault="001C78CA" w:rsidP="001C78CA">
            <w:pPr>
              <w:spacing w:after="0" w:line="240" w:lineRule="auto"/>
              <w:rPr>
                <w:rFonts w:ascii="Times New Roman" w:hAnsi="Times New Roman"/>
                <w:color w:val="000000" w:themeColor="text1"/>
                <w:sz w:val="24"/>
                <w:szCs w:val="24"/>
              </w:rPr>
            </w:pPr>
            <w:r w:rsidRPr="003C5DB9">
              <w:rPr>
                <w:rFonts w:ascii="Times New Roman" w:hAnsi="Times New Roman"/>
                <w:iCs/>
                <w:sz w:val="24"/>
                <w:szCs w:val="24"/>
              </w:rPr>
              <w:t>Осуществлять учет продаж</w:t>
            </w:r>
          </w:p>
        </w:tc>
      </w:tr>
      <w:tr w:rsidR="001C78CA" w:rsidRPr="00101802" w14:paraId="20298F01" w14:textId="77777777" w:rsidTr="001C78CA">
        <w:trPr>
          <w:trHeight w:val="96"/>
        </w:trPr>
        <w:tc>
          <w:tcPr>
            <w:tcW w:w="976" w:type="pct"/>
            <w:vMerge/>
          </w:tcPr>
          <w:p w14:paraId="0837ABA4"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5AC0592A" w14:textId="755FDEAB" w:rsidR="001C78CA" w:rsidRPr="003C5DB9" w:rsidRDefault="001C78CA" w:rsidP="001C78CA">
            <w:pPr>
              <w:spacing w:after="0" w:line="240" w:lineRule="auto"/>
              <w:rPr>
                <w:rFonts w:ascii="Times New Roman" w:hAnsi="Times New Roman"/>
                <w:iCs/>
                <w:sz w:val="24"/>
                <w:szCs w:val="24"/>
              </w:rPr>
            </w:pPr>
            <w:r w:rsidRPr="003C5DB9">
              <w:rPr>
                <w:rFonts w:ascii="Times New Roman" w:hAnsi="Times New Roman"/>
                <w:iCs/>
                <w:sz w:val="24"/>
                <w:szCs w:val="24"/>
              </w:rPr>
              <w:t>Осуществлять обмен данными с другими программами (Меркурий, ЕГАИС, 1С)</w:t>
            </w:r>
          </w:p>
        </w:tc>
      </w:tr>
      <w:tr w:rsidR="001C78CA" w:rsidRPr="00101802" w14:paraId="462F63AE" w14:textId="77777777" w:rsidTr="001C78CA">
        <w:trPr>
          <w:trHeight w:val="96"/>
        </w:trPr>
        <w:tc>
          <w:tcPr>
            <w:tcW w:w="976" w:type="pct"/>
            <w:vMerge/>
          </w:tcPr>
          <w:p w14:paraId="4117C90D"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4888E113" w14:textId="46AAB4C8"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организовывать</w:t>
            </w:r>
            <w:proofErr w:type="gramEnd"/>
            <w:r w:rsidRPr="003C5DB9">
              <w:rPr>
                <w:rFonts w:ascii="Times New Roman" w:hAnsi="Times New Roman"/>
                <w:iCs/>
                <w:sz w:val="24"/>
                <w:szCs w:val="24"/>
              </w:rPr>
              <w:t xml:space="preserve"> подачу заявки для открытия предприятия в системе, добавлять точки приема и реализации товара, добавлять юридические лица.</w:t>
            </w:r>
          </w:p>
        </w:tc>
      </w:tr>
      <w:tr w:rsidR="001C78CA" w:rsidRPr="00101802" w14:paraId="0DF7F37F" w14:textId="77777777" w:rsidTr="001C78CA">
        <w:trPr>
          <w:trHeight w:val="96"/>
        </w:trPr>
        <w:tc>
          <w:tcPr>
            <w:tcW w:w="976" w:type="pct"/>
            <w:vMerge/>
          </w:tcPr>
          <w:p w14:paraId="7298E0A6"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6DEF3CAF" w14:textId="1DE647E2"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гашение (приемку) сырья и товаров, корректировать данные</w:t>
            </w:r>
          </w:p>
        </w:tc>
      </w:tr>
      <w:tr w:rsidR="001C78CA" w:rsidRPr="00101802" w14:paraId="254DB892" w14:textId="77777777" w:rsidTr="001C78CA">
        <w:trPr>
          <w:trHeight w:val="96"/>
        </w:trPr>
        <w:tc>
          <w:tcPr>
            <w:tcW w:w="976" w:type="pct"/>
            <w:vMerge/>
          </w:tcPr>
          <w:p w14:paraId="4F5AB8BD"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666E01F3" w14:textId="266059CF"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транзакции по созданию товаров в системе из имеющегося сырья </w:t>
            </w:r>
          </w:p>
        </w:tc>
      </w:tr>
      <w:tr w:rsidR="001C78CA" w:rsidRPr="00101802" w14:paraId="785EC938" w14:textId="77777777" w:rsidTr="001C78CA">
        <w:trPr>
          <w:trHeight w:val="96"/>
        </w:trPr>
        <w:tc>
          <w:tcPr>
            <w:tcW w:w="976" w:type="pct"/>
            <w:vMerge/>
          </w:tcPr>
          <w:p w14:paraId="613BD6F2"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4FB1F05C" w14:textId="59621039"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транзакции по перемещению (продаже) товаров в системе</w:t>
            </w:r>
          </w:p>
        </w:tc>
      </w:tr>
      <w:tr w:rsidR="001C78CA" w:rsidRPr="00101802" w14:paraId="7DEFCF9A" w14:textId="77777777" w:rsidTr="001C78CA">
        <w:trPr>
          <w:trHeight w:val="96"/>
        </w:trPr>
        <w:tc>
          <w:tcPr>
            <w:tcW w:w="976" w:type="pct"/>
            <w:vMerge/>
          </w:tcPr>
          <w:p w14:paraId="023AC12F"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2311D39C" w14:textId="22153320"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контроль остатков в системе, сроков годности товаров и проводить списания</w:t>
            </w:r>
          </w:p>
        </w:tc>
      </w:tr>
      <w:tr w:rsidR="001C78CA" w:rsidRPr="00101802" w14:paraId="6EC9DF19" w14:textId="77777777" w:rsidTr="001C78CA">
        <w:trPr>
          <w:trHeight w:val="96"/>
        </w:trPr>
        <w:tc>
          <w:tcPr>
            <w:tcW w:w="976" w:type="pct"/>
            <w:vMerge/>
          </w:tcPr>
          <w:p w14:paraId="205E4F06"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5D0A4A1B" w14:textId="20862D56"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электронный документооборот </w:t>
            </w:r>
            <w:proofErr w:type="spellStart"/>
            <w:r w:rsidRPr="003C5DB9">
              <w:rPr>
                <w:rFonts w:ascii="Times New Roman" w:hAnsi="Times New Roman"/>
                <w:iCs/>
                <w:sz w:val="24"/>
                <w:szCs w:val="24"/>
              </w:rPr>
              <w:t>касаемый</w:t>
            </w:r>
            <w:proofErr w:type="spellEnd"/>
            <w:r w:rsidRPr="003C5DB9">
              <w:rPr>
                <w:rFonts w:ascii="Times New Roman" w:hAnsi="Times New Roman"/>
                <w:iCs/>
                <w:sz w:val="24"/>
                <w:szCs w:val="24"/>
              </w:rPr>
              <w:t xml:space="preserve"> товаров поступающих на предприятие и услуг оказываемых предприятию</w:t>
            </w:r>
          </w:p>
        </w:tc>
      </w:tr>
      <w:tr w:rsidR="001C78CA" w:rsidRPr="00101802" w14:paraId="1537F6A0" w14:textId="77777777" w:rsidTr="001C78CA">
        <w:trPr>
          <w:trHeight w:val="96"/>
        </w:trPr>
        <w:tc>
          <w:tcPr>
            <w:tcW w:w="976" w:type="pct"/>
            <w:vMerge/>
          </w:tcPr>
          <w:p w14:paraId="49414693"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683D5D7A" w14:textId="56861149"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оплату товаров и услуг с использованием электронных систем</w:t>
            </w:r>
          </w:p>
        </w:tc>
      </w:tr>
      <w:tr w:rsidR="001C78CA" w:rsidRPr="00101802" w14:paraId="6FF519D2" w14:textId="77777777" w:rsidTr="001C78CA">
        <w:trPr>
          <w:trHeight w:val="96"/>
        </w:trPr>
        <w:tc>
          <w:tcPr>
            <w:tcW w:w="976" w:type="pct"/>
            <w:vMerge w:val="restart"/>
          </w:tcPr>
          <w:p w14:paraId="733BC421" w14:textId="2EBF3B72" w:rsidR="001C78CA" w:rsidRDefault="001C78CA" w:rsidP="001C78CA">
            <w:pPr>
              <w:spacing w:after="0"/>
              <w:rPr>
                <w:rFonts w:ascii="Times New Roman" w:hAnsi="Times New Roman"/>
                <w:bCs/>
                <w:sz w:val="24"/>
                <w:szCs w:val="24"/>
              </w:rPr>
            </w:pPr>
            <w:r>
              <w:rPr>
                <w:rFonts w:ascii="Times New Roman" w:hAnsi="Times New Roman"/>
                <w:bCs/>
                <w:sz w:val="24"/>
                <w:szCs w:val="24"/>
              </w:rPr>
              <w:t>Уметь</w:t>
            </w:r>
          </w:p>
        </w:tc>
        <w:tc>
          <w:tcPr>
            <w:tcW w:w="4024" w:type="pct"/>
            <w:shd w:val="clear" w:color="auto" w:fill="auto"/>
            <w:vAlign w:val="center"/>
          </w:tcPr>
          <w:p w14:paraId="56E024EA" w14:textId="7D1339F6"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настройку программы, предприятия, управления сотрудниками</w:t>
            </w:r>
          </w:p>
        </w:tc>
      </w:tr>
      <w:tr w:rsidR="001C78CA" w:rsidRPr="00101802" w14:paraId="5F72E66E" w14:textId="77777777" w:rsidTr="001C78CA">
        <w:trPr>
          <w:trHeight w:val="96"/>
        </w:trPr>
        <w:tc>
          <w:tcPr>
            <w:tcW w:w="976" w:type="pct"/>
            <w:vMerge/>
          </w:tcPr>
          <w:p w14:paraId="4E519AAD"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2BA7CD12" w14:textId="65A37F9C"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и заполнять документацию в программе </w:t>
            </w:r>
          </w:p>
        </w:tc>
      </w:tr>
      <w:tr w:rsidR="001C78CA" w:rsidRPr="00101802" w14:paraId="4FB2A424" w14:textId="77777777" w:rsidTr="001C78CA">
        <w:trPr>
          <w:trHeight w:val="96"/>
        </w:trPr>
        <w:tc>
          <w:tcPr>
            <w:tcW w:w="976" w:type="pct"/>
            <w:vMerge/>
          </w:tcPr>
          <w:p w14:paraId="5CFD0834"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7230A83A" w14:textId="4C637D94"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вести</w:t>
            </w:r>
            <w:proofErr w:type="gramEnd"/>
            <w:r w:rsidRPr="003C5DB9">
              <w:rPr>
                <w:rFonts w:ascii="Times New Roman" w:hAnsi="Times New Roman"/>
                <w:iCs/>
                <w:sz w:val="24"/>
                <w:szCs w:val="24"/>
              </w:rPr>
              <w:t xml:space="preserve"> калькуляцию в программе</w:t>
            </w:r>
          </w:p>
        </w:tc>
      </w:tr>
      <w:tr w:rsidR="001C78CA" w:rsidRPr="00101802" w14:paraId="5B680A26" w14:textId="77777777" w:rsidTr="001C78CA">
        <w:trPr>
          <w:trHeight w:val="96"/>
        </w:trPr>
        <w:tc>
          <w:tcPr>
            <w:tcW w:w="976" w:type="pct"/>
            <w:vMerge/>
          </w:tcPr>
          <w:p w14:paraId="76CF0133"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7E6DF54A" w14:textId="1FD584EA"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различные отчеты и шаблоны отчетов под определенные запросы</w:t>
            </w:r>
          </w:p>
        </w:tc>
      </w:tr>
      <w:tr w:rsidR="001C78CA" w:rsidRPr="00101802" w14:paraId="5365F7C6" w14:textId="77777777" w:rsidTr="001C78CA">
        <w:trPr>
          <w:trHeight w:val="96"/>
        </w:trPr>
        <w:tc>
          <w:tcPr>
            <w:tcW w:w="976" w:type="pct"/>
            <w:vMerge/>
          </w:tcPr>
          <w:p w14:paraId="6085BF2A"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06039B35" w14:textId="5D58B8EF"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отслеживать</w:t>
            </w:r>
            <w:proofErr w:type="gramEnd"/>
            <w:r w:rsidRPr="003C5DB9">
              <w:rPr>
                <w:rFonts w:ascii="Times New Roman" w:hAnsi="Times New Roman"/>
                <w:iCs/>
                <w:sz w:val="24"/>
                <w:szCs w:val="24"/>
              </w:rPr>
              <w:t xml:space="preserve"> движения товаров, создавать и анализировать ревизии</w:t>
            </w:r>
          </w:p>
        </w:tc>
      </w:tr>
      <w:tr w:rsidR="001C78CA" w:rsidRPr="00101802" w14:paraId="203E8218" w14:textId="77777777" w:rsidTr="001C78CA">
        <w:trPr>
          <w:trHeight w:val="96"/>
        </w:trPr>
        <w:tc>
          <w:tcPr>
            <w:tcW w:w="976" w:type="pct"/>
            <w:vMerge/>
          </w:tcPr>
          <w:p w14:paraId="16E39176"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3350078D" w14:textId="2FBB7DF2"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анализировать</w:t>
            </w:r>
            <w:proofErr w:type="gramEnd"/>
            <w:r w:rsidRPr="003C5DB9">
              <w:rPr>
                <w:rFonts w:ascii="Times New Roman" w:hAnsi="Times New Roman"/>
                <w:iCs/>
                <w:sz w:val="24"/>
                <w:szCs w:val="24"/>
              </w:rPr>
              <w:t xml:space="preserve"> продажи</w:t>
            </w:r>
          </w:p>
        </w:tc>
      </w:tr>
      <w:tr w:rsidR="001C78CA" w:rsidRPr="00101802" w14:paraId="3E7C36A9" w14:textId="77777777" w:rsidTr="00D97FB2">
        <w:trPr>
          <w:trHeight w:val="96"/>
        </w:trPr>
        <w:tc>
          <w:tcPr>
            <w:tcW w:w="976" w:type="pct"/>
            <w:vMerge/>
          </w:tcPr>
          <w:p w14:paraId="7DF6146A"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647A2F7A" w14:textId="652EBF15"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настройку системы для конкретного предприятия</w:t>
            </w:r>
          </w:p>
        </w:tc>
      </w:tr>
      <w:tr w:rsidR="001C78CA" w:rsidRPr="00101802" w14:paraId="15E10BDC" w14:textId="77777777" w:rsidTr="00D97FB2">
        <w:trPr>
          <w:trHeight w:val="96"/>
        </w:trPr>
        <w:tc>
          <w:tcPr>
            <w:tcW w:w="976" w:type="pct"/>
            <w:vMerge/>
          </w:tcPr>
          <w:p w14:paraId="376650F6"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6B3CC867" w14:textId="7590B4E2"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производить</w:t>
            </w:r>
            <w:proofErr w:type="gramEnd"/>
            <w:r w:rsidRPr="003C5DB9">
              <w:rPr>
                <w:rFonts w:ascii="Times New Roman" w:hAnsi="Times New Roman"/>
                <w:iCs/>
                <w:sz w:val="24"/>
                <w:szCs w:val="24"/>
              </w:rPr>
              <w:t xml:space="preserve"> гашение товаров в системе</w:t>
            </w:r>
          </w:p>
        </w:tc>
      </w:tr>
      <w:tr w:rsidR="001C78CA" w:rsidRPr="00101802" w14:paraId="4745D4BE" w14:textId="77777777" w:rsidTr="00D97FB2">
        <w:trPr>
          <w:trHeight w:val="96"/>
        </w:trPr>
        <w:tc>
          <w:tcPr>
            <w:tcW w:w="976" w:type="pct"/>
            <w:vMerge/>
          </w:tcPr>
          <w:p w14:paraId="2EF3DBB9"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5C411169" w14:textId="5CFF5091"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контроль запасов сырья и сроки годности товаров в системе</w:t>
            </w:r>
          </w:p>
        </w:tc>
      </w:tr>
      <w:tr w:rsidR="001C78CA" w:rsidRPr="00101802" w14:paraId="5F31B776" w14:textId="77777777" w:rsidTr="00D97FB2">
        <w:trPr>
          <w:trHeight w:val="96"/>
        </w:trPr>
        <w:tc>
          <w:tcPr>
            <w:tcW w:w="976" w:type="pct"/>
            <w:vMerge/>
          </w:tcPr>
          <w:p w14:paraId="022344E3"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1E167921" w14:textId="11581DDC"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различные транзакции</w:t>
            </w:r>
          </w:p>
        </w:tc>
      </w:tr>
      <w:tr w:rsidR="001C78CA" w:rsidRPr="00101802" w14:paraId="188C59DA" w14:textId="77777777" w:rsidTr="001C78CA">
        <w:trPr>
          <w:trHeight w:val="96"/>
        </w:trPr>
        <w:tc>
          <w:tcPr>
            <w:tcW w:w="976" w:type="pct"/>
            <w:vMerge/>
          </w:tcPr>
          <w:p w14:paraId="79030D0C"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051883FE" w14:textId="5B5FCAF9"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создавать</w:t>
            </w:r>
            <w:proofErr w:type="gramEnd"/>
            <w:r w:rsidRPr="003C5DB9">
              <w:rPr>
                <w:rFonts w:ascii="Times New Roman" w:hAnsi="Times New Roman"/>
                <w:iCs/>
                <w:sz w:val="24"/>
                <w:szCs w:val="24"/>
              </w:rPr>
              <w:t xml:space="preserve"> инвентаризации</w:t>
            </w:r>
          </w:p>
        </w:tc>
      </w:tr>
      <w:tr w:rsidR="001C78CA" w:rsidRPr="00101802" w14:paraId="3E1EAB9D" w14:textId="77777777" w:rsidTr="001C78CA">
        <w:trPr>
          <w:trHeight w:val="96"/>
        </w:trPr>
        <w:tc>
          <w:tcPr>
            <w:tcW w:w="976" w:type="pct"/>
            <w:vMerge/>
          </w:tcPr>
          <w:p w14:paraId="76BB2CCF"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05B2F99D" w14:textId="5C2C8C3F"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приемку товаров от поставщика используя электронный документооборот</w:t>
            </w:r>
          </w:p>
        </w:tc>
      </w:tr>
      <w:tr w:rsidR="001C78CA" w:rsidRPr="00101802" w14:paraId="41ED0E26" w14:textId="77777777" w:rsidTr="001C78CA">
        <w:trPr>
          <w:trHeight w:val="96"/>
        </w:trPr>
        <w:tc>
          <w:tcPr>
            <w:tcW w:w="976" w:type="pct"/>
            <w:vMerge/>
          </w:tcPr>
          <w:p w14:paraId="275DB69E"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51338E75" w14:textId="340D35CA"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осуществлять</w:t>
            </w:r>
            <w:proofErr w:type="gramEnd"/>
            <w:r w:rsidRPr="003C5DB9">
              <w:rPr>
                <w:rFonts w:ascii="Times New Roman" w:hAnsi="Times New Roman"/>
                <w:iCs/>
                <w:sz w:val="24"/>
                <w:szCs w:val="24"/>
              </w:rPr>
              <w:t xml:space="preserve"> отправку товаров в филиалы и покупателям с помощь электронного документооборота</w:t>
            </w:r>
          </w:p>
        </w:tc>
      </w:tr>
      <w:tr w:rsidR="001C78CA" w:rsidRPr="00101802" w14:paraId="773CC32C" w14:textId="77777777" w:rsidTr="00D97FB2">
        <w:trPr>
          <w:trHeight w:val="96"/>
        </w:trPr>
        <w:tc>
          <w:tcPr>
            <w:tcW w:w="976" w:type="pct"/>
            <w:vMerge w:val="restart"/>
          </w:tcPr>
          <w:p w14:paraId="5AE94623" w14:textId="71F1613E" w:rsidR="001C78CA" w:rsidRDefault="001C78CA" w:rsidP="001C78CA">
            <w:pPr>
              <w:spacing w:after="0"/>
              <w:rPr>
                <w:rFonts w:ascii="Times New Roman" w:hAnsi="Times New Roman"/>
                <w:bCs/>
                <w:sz w:val="24"/>
                <w:szCs w:val="24"/>
              </w:rPr>
            </w:pPr>
            <w:r>
              <w:rPr>
                <w:rFonts w:ascii="Times New Roman" w:hAnsi="Times New Roman"/>
                <w:bCs/>
                <w:sz w:val="24"/>
                <w:szCs w:val="24"/>
              </w:rPr>
              <w:t>Знать</w:t>
            </w:r>
          </w:p>
        </w:tc>
        <w:tc>
          <w:tcPr>
            <w:tcW w:w="4024" w:type="pct"/>
            <w:shd w:val="clear" w:color="auto" w:fill="auto"/>
            <w:vAlign w:val="center"/>
          </w:tcPr>
          <w:p w14:paraId="42349B76" w14:textId="106FCE9F"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схемы</w:t>
            </w:r>
            <w:proofErr w:type="gramEnd"/>
            <w:r w:rsidRPr="003C5DB9">
              <w:rPr>
                <w:rFonts w:ascii="Times New Roman" w:hAnsi="Times New Roman"/>
                <w:iCs/>
                <w:sz w:val="24"/>
                <w:szCs w:val="24"/>
              </w:rPr>
              <w:t xml:space="preserve"> движения товаров на предприятии</w:t>
            </w:r>
          </w:p>
        </w:tc>
      </w:tr>
      <w:tr w:rsidR="001C78CA" w:rsidRPr="00101802" w14:paraId="740A8C0D" w14:textId="77777777" w:rsidTr="00D97FB2">
        <w:trPr>
          <w:trHeight w:val="96"/>
        </w:trPr>
        <w:tc>
          <w:tcPr>
            <w:tcW w:w="976" w:type="pct"/>
            <w:vMerge/>
          </w:tcPr>
          <w:p w14:paraId="3B1ACF58"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0E91377E" w14:textId="53ABC02A"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правила</w:t>
            </w:r>
            <w:proofErr w:type="gramEnd"/>
            <w:r w:rsidRPr="003C5DB9">
              <w:rPr>
                <w:rFonts w:ascii="Times New Roman" w:hAnsi="Times New Roman"/>
                <w:iCs/>
                <w:sz w:val="24"/>
                <w:szCs w:val="24"/>
              </w:rPr>
              <w:t xml:space="preserve"> заполнения документации (приходной, расходной, бухгалтерской)</w:t>
            </w:r>
          </w:p>
        </w:tc>
      </w:tr>
      <w:tr w:rsidR="001C78CA" w:rsidRPr="00101802" w14:paraId="0493985F" w14:textId="77777777" w:rsidTr="00D97FB2">
        <w:trPr>
          <w:trHeight w:val="96"/>
        </w:trPr>
        <w:tc>
          <w:tcPr>
            <w:tcW w:w="976" w:type="pct"/>
            <w:vMerge/>
          </w:tcPr>
          <w:p w14:paraId="2E5B8A37"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08D23DA5" w14:textId="2D49152F"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правила</w:t>
            </w:r>
            <w:proofErr w:type="gramEnd"/>
            <w:r w:rsidRPr="003C5DB9">
              <w:rPr>
                <w:rFonts w:ascii="Times New Roman" w:hAnsi="Times New Roman"/>
                <w:iCs/>
                <w:sz w:val="24"/>
                <w:szCs w:val="24"/>
              </w:rPr>
              <w:t xml:space="preserve"> проведения отработок сырья и блюд и составления калькуляции блюд</w:t>
            </w:r>
          </w:p>
        </w:tc>
      </w:tr>
      <w:tr w:rsidR="001C78CA" w:rsidRPr="00101802" w14:paraId="72262CB5" w14:textId="77777777" w:rsidTr="00D97FB2">
        <w:trPr>
          <w:trHeight w:val="96"/>
        </w:trPr>
        <w:tc>
          <w:tcPr>
            <w:tcW w:w="976" w:type="pct"/>
            <w:vMerge/>
          </w:tcPr>
          <w:p w14:paraId="758D08A5"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3E9195A2" w14:textId="3D8E192F"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принципы</w:t>
            </w:r>
            <w:proofErr w:type="gramEnd"/>
            <w:r w:rsidRPr="003C5DB9">
              <w:rPr>
                <w:rFonts w:ascii="Times New Roman" w:hAnsi="Times New Roman"/>
                <w:iCs/>
                <w:sz w:val="24"/>
                <w:szCs w:val="24"/>
              </w:rPr>
              <w:t xml:space="preserve"> взаимозаменяемости продуктов</w:t>
            </w:r>
          </w:p>
        </w:tc>
      </w:tr>
      <w:tr w:rsidR="001C78CA" w:rsidRPr="00101802" w14:paraId="0273C606" w14:textId="77777777" w:rsidTr="001C78CA">
        <w:trPr>
          <w:trHeight w:val="96"/>
        </w:trPr>
        <w:tc>
          <w:tcPr>
            <w:tcW w:w="976" w:type="pct"/>
            <w:vMerge/>
          </w:tcPr>
          <w:p w14:paraId="793F6BA9"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11123479" w14:textId="2E809345"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основы</w:t>
            </w:r>
            <w:proofErr w:type="gramEnd"/>
            <w:r w:rsidRPr="003C5DB9">
              <w:rPr>
                <w:rFonts w:ascii="Times New Roman" w:hAnsi="Times New Roman"/>
                <w:iCs/>
                <w:sz w:val="24"/>
                <w:szCs w:val="24"/>
              </w:rPr>
              <w:t xml:space="preserve"> кассового учета на предприятиях </w:t>
            </w:r>
          </w:p>
        </w:tc>
      </w:tr>
      <w:tr w:rsidR="001C78CA" w:rsidRPr="00101802" w14:paraId="749D5C06" w14:textId="77777777" w:rsidTr="00D97FB2">
        <w:trPr>
          <w:trHeight w:val="96"/>
        </w:trPr>
        <w:tc>
          <w:tcPr>
            <w:tcW w:w="976" w:type="pct"/>
            <w:vMerge/>
          </w:tcPr>
          <w:p w14:paraId="5ACA299B"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18AB09A2" w14:textId="563FEC9C"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принципы</w:t>
            </w:r>
            <w:proofErr w:type="gramEnd"/>
            <w:r w:rsidRPr="003C5DB9">
              <w:rPr>
                <w:rFonts w:ascii="Times New Roman" w:hAnsi="Times New Roman"/>
                <w:iCs/>
                <w:sz w:val="24"/>
                <w:szCs w:val="24"/>
              </w:rPr>
              <w:t xml:space="preserve"> государственного контроля за электронной сертификацией и обеспечения </w:t>
            </w:r>
            <w:proofErr w:type="spellStart"/>
            <w:r w:rsidRPr="003C5DB9">
              <w:rPr>
                <w:rFonts w:ascii="Times New Roman" w:hAnsi="Times New Roman"/>
                <w:iCs/>
                <w:sz w:val="24"/>
                <w:szCs w:val="24"/>
              </w:rPr>
              <w:t>прослеживаемости</w:t>
            </w:r>
            <w:proofErr w:type="spellEnd"/>
            <w:r w:rsidRPr="003C5DB9">
              <w:rPr>
                <w:rFonts w:ascii="Times New Roman" w:hAnsi="Times New Roman"/>
                <w:iCs/>
                <w:sz w:val="24"/>
                <w:szCs w:val="24"/>
              </w:rPr>
              <w:t xml:space="preserve">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tc>
      </w:tr>
      <w:tr w:rsidR="001C78CA" w:rsidRPr="00101802" w14:paraId="79FE10FD" w14:textId="77777777" w:rsidTr="00D97FB2">
        <w:trPr>
          <w:trHeight w:val="96"/>
        </w:trPr>
        <w:tc>
          <w:tcPr>
            <w:tcW w:w="976" w:type="pct"/>
            <w:vMerge/>
          </w:tcPr>
          <w:p w14:paraId="5605D8E4"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395E8416" w14:textId="22DEA150"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ассортимент</w:t>
            </w:r>
            <w:proofErr w:type="gramEnd"/>
            <w:r w:rsidRPr="003C5DB9">
              <w:rPr>
                <w:rFonts w:ascii="Times New Roman" w:hAnsi="Times New Roman"/>
                <w:iCs/>
                <w:sz w:val="24"/>
                <w:szCs w:val="24"/>
              </w:rPr>
              <w:t xml:space="preserve"> поступающих на предприятия поднадзорных товаров </w:t>
            </w:r>
          </w:p>
        </w:tc>
      </w:tr>
      <w:tr w:rsidR="001C78CA" w:rsidRPr="00101802" w14:paraId="76BBEBB0" w14:textId="77777777" w:rsidTr="00D97FB2">
        <w:trPr>
          <w:trHeight w:val="96"/>
        </w:trPr>
        <w:tc>
          <w:tcPr>
            <w:tcW w:w="976" w:type="pct"/>
            <w:vMerge/>
          </w:tcPr>
          <w:p w14:paraId="0428D30E"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2D357450" w14:textId="224DBBD8"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ассортимент</w:t>
            </w:r>
            <w:proofErr w:type="gramEnd"/>
            <w:r w:rsidRPr="003C5DB9">
              <w:rPr>
                <w:rFonts w:ascii="Times New Roman" w:hAnsi="Times New Roman"/>
                <w:iCs/>
                <w:sz w:val="24"/>
                <w:szCs w:val="24"/>
              </w:rPr>
              <w:t xml:space="preserve"> производимой поднадзорной продукции </w:t>
            </w:r>
          </w:p>
        </w:tc>
      </w:tr>
      <w:tr w:rsidR="001C78CA" w:rsidRPr="00101802" w14:paraId="5B39B0D1" w14:textId="77777777" w:rsidTr="001C78CA">
        <w:trPr>
          <w:trHeight w:val="96"/>
        </w:trPr>
        <w:tc>
          <w:tcPr>
            <w:tcW w:w="976" w:type="pct"/>
            <w:vMerge/>
          </w:tcPr>
          <w:p w14:paraId="56DAB845"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1FDC230F" w14:textId="4F412EDF"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правила</w:t>
            </w:r>
            <w:proofErr w:type="gramEnd"/>
            <w:r w:rsidRPr="003C5DB9">
              <w:rPr>
                <w:rFonts w:ascii="Times New Roman" w:hAnsi="Times New Roman"/>
                <w:iCs/>
                <w:sz w:val="24"/>
                <w:szCs w:val="24"/>
              </w:rPr>
              <w:t xml:space="preserve"> сертификации и декларирования товаров и продукции</w:t>
            </w:r>
          </w:p>
        </w:tc>
      </w:tr>
      <w:tr w:rsidR="001C78CA" w:rsidRPr="00101802" w14:paraId="22041204" w14:textId="77777777" w:rsidTr="00D97FB2">
        <w:trPr>
          <w:trHeight w:val="96"/>
        </w:trPr>
        <w:tc>
          <w:tcPr>
            <w:tcW w:w="976" w:type="pct"/>
            <w:vMerge/>
          </w:tcPr>
          <w:p w14:paraId="7ABFB65C"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27C3EA66" w14:textId="5A466C96"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перечень</w:t>
            </w:r>
            <w:proofErr w:type="gramEnd"/>
            <w:r w:rsidRPr="003C5DB9">
              <w:rPr>
                <w:rFonts w:ascii="Times New Roman" w:hAnsi="Times New Roman"/>
                <w:iCs/>
                <w:sz w:val="24"/>
                <w:szCs w:val="24"/>
              </w:rPr>
              <w:t xml:space="preserve"> товаров обязательных для осуществления электронного документооборота</w:t>
            </w:r>
          </w:p>
        </w:tc>
      </w:tr>
      <w:tr w:rsidR="001C78CA" w:rsidRPr="00101802" w14:paraId="43C82E37" w14:textId="77777777" w:rsidTr="00D97FB2">
        <w:trPr>
          <w:trHeight w:val="96"/>
        </w:trPr>
        <w:tc>
          <w:tcPr>
            <w:tcW w:w="976" w:type="pct"/>
            <w:vMerge/>
            <w:tcBorders>
              <w:bottom w:val="single" w:sz="4" w:space="0" w:color="auto"/>
            </w:tcBorders>
          </w:tcPr>
          <w:p w14:paraId="64F1FB64" w14:textId="77777777" w:rsidR="001C78CA" w:rsidRDefault="001C78CA" w:rsidP="001C78CA">
            <w:pPr>
              <w:spacing w:after="0"/>
              <w:rPr>
                <w:rFonts w:ascii="Times New Roman" w:hAnsi="Times New Roman"/>
                <w:bCs/>
                <w:sz w:val="24"/>
                <w:szCs w:val="24"/>
              </w:rPr>
            </w:pPr>
          </w:p>
        </w:tc>
        <w:tc>
          <w:tcPr>
            <w:tcW w:w="4024" w:type="pct"/>
            <w:shd w:val="clear" w:color="auto" w:fill="auto"/>
            <w:vAlign w:val="center"/>
          </w:tcPr>
          <w:p w14:paraId="324608B1" w14:textId="71A1CB7E" w:rsidR="001C78CA" w:rsidRPr="003C5DB9" w:rsidRDefault="001C78CA" w:rsidP="001C78CA">
            <w:pPr>
              <w:spacing w:after="0" w:line="240" w:lineRule="auto"/>
              <w:rPr>
                <w:rFonts w:ascii="Times New Roman" w:hAnsi="Times New Roman"/>
                <w:iCs/>
                <w:sz w:val="24"/>
                <w:szCs w:val="24"/>
              </w:rPr>
            </w:pPr>
            <w:proofErr w:type="gramStart"/>
            <w:r w:rsidRPr="003C5DB9">
              <w:rPr>
                <w:rFonts w:ascii="Times New Roman" w:hAnsi="Times New Roman"/>
                <w:iCs/>
                <w:sz w:val="24"/>
                <w:szCs w:val="24"/>
              </w:rPr>
              <w:t>принципы</w:t>
            </w:r>
            <w:proofErr w:type="gramEnd"/>
            <w:r w:rsidRPr="003C5DB9">
              <w:rPr>
                <w:rFonts w:ascii="Times New Roman" w:hAnsi="Times New Roman"/>
                <w:iCs/>
                <w:sz w:val="24"/>
                <w:szCs w:val="24"/>
              </w:rPr>
              <w:t xml:space="preserve"> и преимущества электронного оборота документов</w:t>
            </w:r>
          </w:p>
        </w:tc>
      </w:tr>
    </w:tbl>
    <w:p w14:paraId="5B34616E" w14:textId="77777777" w:rsidR="00BA0055" w:rsidRDefault="00BA0055" w:rsidP="00BA0055">
      <w:pPr>
        <w:jc w:val="both"/>
        <w:rPr>
          <w:rFonts w:ascii="Times New Roman" w:hAnsi="Times New Roman"/>
          <w:sz w:val="24"/>
          <w:szCs w:val="24"/>
        </w:rPr>
      </w:pPr>
    </w:p>
    <w:p w14:paraId="038A9294" w14:textId="77777777" w:rsidR="00BA0055" w:rsidRPr="009E4357" w:rsidRDefault="00BA0055" w:rsidP="0071777A">
      <w:pPr>
        <w:pStyle w:val="a5"/>
        <w:numPr>
          <w:ilvl w:val="0"/>
          <w:numId w:val="3"/>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7625F488" w14:textId="77777777" w:rsidR="00BA0055" w:rsidRDefault="00BA0055" w:rsidP="00BA0055">
      <w:pPr>
        <w:pStyle w:val="a5"/>
        <w:spacing w:after="0"/>
        <w:ind w:left="0"/>
        <w:rPr>
          <w:rFonts w:ascii="Times New Roman" w:hAnsi="Times New Roman"/>
          <w:sz w:val="24"/>
          <w:szCs w:val="24"/>
        </w:rPr>
      </w:pPr>
    </w:p>
    <w:p w14:paraId="29A74AFA" w14:textId="0C429444" w:rsidR="00FA6859" w:rsidRPr="009128E5" w:rsidRDefault="00FA6859" w:rsidP="00FA6859">
      <w:pPr>
        <w:spacing w:after="0" w:line="240" w:lineRule="auto"/>
        <w:rPr>
          <w:rFonts w:ascii="Times New Roman" w:hAnsi="Times New Roman"/>
          <w:sz w:val="24"/>
          <w:szCs w:val="24"/>
        </w:rPr>
      </w:pPr>
      <w:r w:rsidRPr="009128E5">
        <w:rPr>
          <w:rFonts w:ascii="Times New Roman" w:hAnsi="Times New Roman"/>
          <w:sz w:val="24"/>
          <w:szCs w:val="24"/>
        </w:rPr>
        <w:t xml:space="preserve">Всего часов </w:t>
      </w:r>
      <w:r>
        <w:rPr>
          <w:rFonts w:ascii="Times New Roman" w:hAnsi="Times New Roman"/>
          <w:sz w:val="24"/>
          <w:szCs w:val="24"/>
        </w:rPr>
        <w:t>1</w:t>
      </w:r>
      <w:r w:rsidR="00802731">
        <w:rPr>
          <w:rFonts w:ascii="Times New Roman" w:hAnsi="Times New Roman"/>
          <w:sz w:val="24"/>
          <w:szCs w:val="24"/>
        </w:rPr>
        <w:t>98</w:t>
      </w:r>
    </w:p>
    <w:p w14:paraId="11F41F1B" w14:textId="32FFCA70" w:rsidR="00FA6859" w:rsidRPr="009128E5" w:rsidRDefault="00FA6859" w:rsidP="00FA6859">
      <w:pPr>
        <w:spacing w:after="0" w:line="240" w:lineRule="auto"/>
        <w:ind w:firstLine="708"/>
        <w:rPr>
          <w:rFonts w:ascii="Times New Roman" w:hAnsi="Times New Roman"/>
          <w:sz w:val="24"/>
          <w:szCs w:val="24"/>
        </w:rPr>
      </w:pPr>
      <w:proofErr w:type="gramStart"/>
      <w:r w:rsidRPr="009128E5">
        <w:rPr>
          <w:rFonts w:ascii="Times New Roman" w:hAnsi="Times New Roman"/>
          <w:sz w:val="24"/>
          <w:szCs w:val="24"/>
        </w:rPr>
        <w:t>в</w:t>
      </w:r>
      <w:proofErr w:type="gramEnd"/>
      <w:r w:rsidRPr="009128E5">
        <w:rPr>
          <w:rFonts w:ascii="Times New Roman" w:hAnsi="Times New Roman"/>
          <w:sz w:val="24"/>
          <w:szCs w:val="24"/>
        </w:rPr>
        <w:t xml:space="preserve"> том числе в форме практической подготовки</w:t>
      </w:r>
      <w:r>
        <w:rPr>
          <w:rFonts w:ascii="Times New Roman" w:hAnsi="Times New Roman"/>
          <w:sz w:val="24"/>
          <w:szCs w:val="24"/>
        </w:rPr>
        <w:t xml:space="preserve"> 1</w:t>
      </w:r>
      <w:r w:rsidR="00802731">
        <w:rPr>
          <w:rFonts w:ascii="Times New Roman" w:hAnsi="Times New Roman"/>
          <w:sz w:val="24"/>
          <w:szCs w:val="24"/>
        </w:rPr>
        <w:t>52</w:t>
      </w:r>
    </w:p>
    <w:p w14:paraId="5D5A10D2" w14:textId="77777777" w:rsidR="00FA6859" w:rsidRPr="009128E5" w:rsidRDefault="00FA6859" w:rsidP="00FA6859">
      <w:pPr>
        <w:spacing w:after="0" w:line="240" w:lineRule="auto"/>
        <w:rPr>
          <w:rFonts w:ascii="Times New Roman" w:hAnsi="Times New Roman"/>
          <w:sz w:val="24"/>
          <w:szCs w:val="24"/>
        </w:rPr>
      </w:pPr>
    </w:p>
    <w:p w14:paraId="6344231A" w14:textId="73DC7934" w:rsidR="00FA6859" w:rsidRPr="009128E5" w:rsidRDefault="00FA6859" w:rsidP="00FA6859">
      <w:pPr>
        <w:spacing w:after="0" w:line="240" w:lineRule="auto"/>
        <w:rPr>
          <w:rFonts w:ascii="Times New Roman" w:hAnsi="Times New Roman"/>
          <w:sz w:val="24"/>
          <w:szCs w:val="24"/>
        </w:rPr>
      </w:pPr>
      <w:r w:rsidRPr="009128E5">
        <w:rPr>
          <w:rFonts w:ascii="Times New Roman" w:hAnsi="Times New Roman"/>
          <w:sz w:val="24"/>
          <w:szCs w:val="24"/>
        </w:rPr>
        <w:t>Из них на освоение МДК</w:t>
      </w:r>
      <w:r>
        <w:rPr>
          <w:rFonts w:ascii="Times New Roman" w:hAnsi="Times New Roman"/>
          <w:sz w:val="24"/>
          <w:szCs w:val="24"/>
        </w:rPr>
        <w:t xml:space="preserve"> -</w:t>
      </w:r>
      <w:r w:rsidR="00802731">
        <w:rPr>
          <w:rFonts w:ascii="Times New Roman" w:hAnsi="Times New Roman"/>
          <w:sz w:val="24"/>
          <w:szCs w:val="24"/>
        </w:rPr>
        <w:t>90</w:t>
      </w:r>
    </w:p>
    <w:p w14:paraId="48037BFB" w14:textId="77777777" w:rsidR="00FA6859" w:rsidRPr="009128E5" w:rsidRDefault="00FA6859" w:rsidP="00FA6859">
      <w:pPr>
        <w:spacing w:after="0" w:line="240" w:lineRule="auto"/>
        <w:ind w:firstLine="708"/>
        <w:rPr>
          <w:rFonts w:ascii="Times New Roman" w:hAnsi="Times New Roman"/>
          <w:i/>
          <w:sz w:val="24"/>
          <w:szCs w:val="24"/>
        </w:rPr>
      </w:pPr>
      <w:proofErr w:type="gramStart"/>
      <w:r w:rsidRPr="009128E5">
        <w:rPr>
          <w:rFonts w:ascii="Times New Roman" w:hAnsi="Times New Roman"/>
          <w:sz w:val="24"/>
          <w:szCs w:val="24"/>
        </w:rPr>
        <w:t>в</w:t>
      </w:r>
      <w:proofErr w:type="gramEnd"/>
      <w:r w:rsidRPr="009128E5">
        <w:rPr>
          <w:rFonts w:ascii="Times New Roman" w:hAnsi="Times New Roman"/>
          <w:sz w:val="24"/>
          <w:szCs w:val="24"/>
        </w:rPr>
        <w:t xml:space="preserve"> том числе самостоятельная работа</w:t>
      </w:r>
      <w:r w:rsidRPr="009128E5">
        <w:rPr>
          <w:rFonts w:ascii="Times New Roman" w:hAnsi="Times New Roman"/>
          <w:i/>
          <w:sz w:val="24"/>
          <w:szCs w:val="24"/>
        </w:rPr>
        <w:t xml:space="preserve"> 0</w:t>
      </w:r>
    </w:p>
    <w:p w14:paraId="48B8165D" w14:textId="296385B0" w:rsidR="00FA6859" w:rsidRPr="009128E5" w:rsidRDefault="00FA6859" w:rsidP="00FA6859">
      <w:pPr>
        <w:spacing w:after="0" w:line="240" w:lineRule="auto"/>
        <w:rPr>
          <w:rFonts w:ascii="Times New Roman" w:hAnsi="Times New Roman"/>
          <w:sz w:val="24"/>
          <w:szCs w:val="24"/>
        </w:rPr>
      </w:pPr>
      <w:proofErr w:type="gramStart"/>
      <w:r w:rsidRPr="009128E5">
        <w:rPr>
          <w:rFonts w:ascii="Times New Roman" w:hAnsi="Times New Roman"/>
          <w:sz w:val="24"/>
          <w:szCs w:val="24"/>
        </w:rPr>
        <w:t>практики</w:t>
      </w:r>
      <w:proofErr w:type="gramEnd"/>
      <w:r w:rsidRPr="009128E5">
        <w:rPr>
          <w:rFonts w:ascii="Times New Roman" w:hAnsi="Times New Roman"/>
          <w:sz w:val="24"/>
          <w:szCs w:val="24"/>
        </w:rPr>
        <w:t xml:space="preserve">, в том числе учебная </w:t>
      </w:r>
      <w:r w:rsidR="00802731">
        <w:rPr>
          <w:rFonts w:ascii="Times New Roman" w:hAnsi="Times New Roman"/>
          <w:sz w:val="24"/>
          <w:szCs w:val="24"/>
        </w:rPr>
        <w:t>0</w:t>
      </w:r>
    </w:p>
    <w:p w14:paraId="593EC0E1" w14:textId="50FF567A" w:rsidR="00FA6859" w:rsidRPr="009128E5" w:rsidRDefault="00FA6859" w:rsidP="00FA6859">
      <w:pPr>
        <w:spacing w:after="0" w:line="240" w:lineRule="auto"/>
        <w:ind w:left="1416" w:firstLine="708"/>
        <w:rPr>
          <w:rFonts w:ascii="Times New Roman" w:hAnsi="Times New Roman"/>
          <w:sz w:val="24"/>
          <w:szCs w:val="24"/>
        </w:rPr>
      </w:pPr>
      <w:r w:rsidRPr="009128E5">
        <w:rPr>
          <w:rFonts w:ascii="Times New Roman" w:hAnsi="Times New Roman"/>
          <w:sz w:val="24"/>
          <w:szCs w:val="24"/>
        </w:rPr>
        <w:t xml:space="preserve">   </w:t>
      </w:r>
      <w:proofErr w:type="gramStart"/>
      <w:r w:rsidRPr="009128E5">
        <w:rPr>
          <w:rFonts w:ascii="Times New Roman" w:hAnsi="Times New Roman"/>
          <w:sz w:val="24"/>
          <w:szCs w:val="24"/>
        </w:rPr>
        <w:t>производственная</w:t>
      </w:r>
      <w:proofErr w:type="gramEnd"/>
      <w:r w:rsidRPr="009128E5">
        <w:rPr>
          <w:rFonts w:ascii="Times New Roman" w:hAnsi="Times New Roman"/>
          <w:sz w:val="24"/>
          <w:szCs w:val="24"/>
        </w:rPr>
        <w:t xml:space="preserve"> </w:t>
      </w:r>
      <w:r w:rsidR="00802731">
        <w:rPr>
          <w:rFonts w:ascii="Times New Roman" w:hAnsi="Times New Roman"/>
          <w:sz w:val="24"/>
          <w:szCs w:val="24"/>
        </w:rPr>
        <w:t>108</w:t>
      </w:r>
    </w:p>
    <w:p w14:paraId="2F0F66BF" w14:textId="2F4F709B" w:rsidR="00BA0055" w:rsidRPr="00802731" w:rsidRDefault="00FA6859" w:rsidP="00802731">
      <w:pPr>
        <w:spacing w:after="0" w:line="240" w:lineRule="auto"/>
        <w:rPr>
          <w:rFonts w:ascii="Times New Roman" w:hAnsi="Times New Roman"/>
          <w:i/>
          <w:sz w:val="24"/>
          <w:szCs w:val="24"/>
        </w:rPr>
        <w:sectPr w:rsidR="00BA0055" w:rsidRPr="00802731" w:rsidSect="003E711D">
          <w:pgSz w:w="11906" w:h="16838"/>
          <w:pgMar w:top="1134" w:right="567" w:bottom="1134" w:left="1134" w:header="708" w:footer="708" w:gutter="0"/>
          <w:cols w:space="708"/>
          <w:docGrid w:linePitch="360"/>
        </w:sectPr>
      </w:pPr>
      <w:r w:rsidRPr="009128E5">
        <w:rPr>
          <w:rFonts w:ascii="Times New Roman" w:hAnsi="Times New Roman"/>
          <w:iCs/>
          <w:sz w:val="24"/>
          <w:szCs w:val="24"/>
        </w:rPr>
        <w:t xml:space="preserve">Промежуточная </w:t>
      </w:r>
      <w:proofErr w:type="gramStart"/>
      <w:r w:rsidRPr="009128E5">
        <w:rPr>
          <w:rFonts w:ascii="Times New Roman" w:hAnsi="Times New Roman"/>
          <w:iCs/>
          <w:sz w:val="24"/>
          <w:szCs w:val="24"/>
        </w:rPr>
        <w:t>аттестация</w:t>
      </w:r>
      <w:r w:rsidRPr="009128E5">
        <w:rPr>
          <w:rFonts w:ascii="Times New Roman" w:hAnsi="Times New Roman"/>
          <w:i/>
          <w:sz w:val="24"/>
          <w:szCs w:val="24"/>
        </w:rPr>
        <w:t xml:space="preserve"> </w:t>
      </w:r>
      <w:r w:rsidR="00802731">
        <w:rPr>
          <w:rFonts w:ascii="Times New Roman" w:hAnsi="Times New Roman"/>
          <w:i/>
          <w:sz w:val="24"/>
          <w:szCs w:val="24"/>
        </w:rPr>
        <w:t xml:space="preserve"> 8</w:t>
      </w:r>
      <w:proofErr w:type="gramEnd"/>
    </w:p>
    <w:p w14:paraId="7CE5899F" w14:textId="77777777" w:rsidR="00BA0055" w:rsidRPr="00ED5838" w:rsidRDefault="00BA0055" w:rsidP="00BA0055">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0CDD899B" w14:textId="77777777" w:rsidR="00BA0055" w:rsidRPr="00ED5838" w:rsidRDefault="00BA0055" w:rsidP="00BA0055">
      <w:pPr>
        <w:ind w:firstLine="851"/>
        <w:rPr>
          <w:rFonts w:ascii="Times New Roman" w:hAnsi="Times New Roman"/>
        </w:rPr>
      </w:pPr>
      <w:r w:rsidRPr="00ED5838">
        <w:rPr>
          <w:rFonts w:ascii="Times New Roman" w:hAnsi="Times New Roman"/>
          <w:b/>
          <w:sz w:val="24"/>
          <w:szCs w:val="24"/>
        </w:rPr>
        <w:t>2.1. Структура профессионального модуля</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3013"/>
        <w:gridCol w:w="1327"/>
        <w:gridCol w:w="980"/>
        <w:gridCol w:w="850"/>
        <w:gridCol w:w="1717"/>
        <w:gridCol w:w="1660"/>
        <w:gridCol w:w="136"/>
        <w:gridCol w:w="904"/>
        <w:gridCol w:w="100"/>
        <w:gridCol w:w="880"/>
        <w:gridCol w:w="1790"/>
      </w:tblGrid>
      <w:tr w:rsidR="00BA0055" w:rsidRPr="00A3657F" w14:paraId="2F6DF9BE" w14:textId="77777777" w:rsidTr="00802731">
        <w:trPr>
          <w:trHeight w:val="484"/>
        </w:trPr>
        <w:tc>
          <w:tcPr>
            <w:tcW w:w="582" w:type="pct"/>
            <w:vMerge w:val="restart"/>
            <w:tcBorders>
              <w:bottom w:val="single" w:sz="4" w:space="0" w:color="auto"/>
            </w:tcBorders>
            <w:vAlign w:val="center"/>
          </w:tcPr>
          <w:p w14:paraId="2EABF5F7"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997" w:type="pct"/>
            <w:vMerge w:val="restart"/>
            <w:tcBorders>
              <w:bottom w:val="single" w:sz="4" w:space="0" w:color="auto"/>
            </w:tcBorders>
            <w:vAlign w:val="center"/>
          </w:tcPr>
          <w:p w14:paraId="1607CAA4"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39" w:type="pct"/>
            <w:vMerge w:val="restart"/>
            <w:tcBorders>
              <w:bottom w:val="single" w:sz="4" w:space="0" w:color="auto"/>
            </w:tcBorders>
            <w:vAlign w:val="center"/>
          </w:tcPr>
          <w:p w14:paraId="43F5BB1D"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324" w:type="pct"/>
            <w:vMerge w:val="restart"/>
            <w:tcBorders>
              <w:bottom w:val="single" w:sz="4" w:space="0" w:color="auto"/>
            </w:tcBorders>
            <w:textDirection w:val="btLr"/>
            <w:vAlign w:val="center"/>
          </w:tcPr>
          <w:p w14:paraId="45181097"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 xml:space="preserve">В </w:t>
            </w:r>
            <w:proofErr w:type="spellStart"/>
            <w:r w:rsidRPr="00A3657F">
              <w:rPr>
                <w:rFonts w:ascii="Times New Roman" w:hAnsi="Times New Roman"/>
                <w:iCs/>
                <w:sz w:val="20"/>
                <w:szCs w:val="20"/>
              </w:rPr>
              <w:t>т.ч</w:t>
            </w:r>
            <w:proofErr w:type="spellEnd"/>
            <w:r w:rsidRPr="00A3657F">
              <w:rPr>
                <w:rFonts w:ascii="Times New Roman" w:hAnsi="Times New Roman"/>
                <w:iCs/>
                <w:sz w:val="20"/>
                <w:szCs w:val="20"/>
              </w:rPr>
              <w:t>. в форме практической подготовки</w:t>
            </w:r>
          </w:p>
        </w:tc>
        <w:tc>
          <w:tcPr>
            <w:tcW w:w="2659" w:type="pct"/>
            <w:gridSpan w:val="8"/>
            <w:tcBorders>
              <w:bottom w:val="single" w:sz="4" w:space="0" w:color="auto"/>
            </w:tcBorders>
          </w:tcPr>
          <w:p w14:paraId="47414E84"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 xml:space="preserve">Объем профессионального модуля, </w:t>
            </w:r>
            <w:proofErr w:type="spellStart"/>
            <w:r w:rsidRPr="00A3657F">
              <w:rPr>
                <w:rFonts w:ascii="Times New Roman" w:hAnsi="Times New Roman"/>
                <w:sz w:val="20"/>
                <w:szCs w:val="20"/>
              </w:rPr>
              <w:t>ак</w:t>
            </w:r>
            <w:proofErr w:type="spellEnd"/>
            <w:proofErr w:type="gramStart"/>
            <w:r w:rsidRPr="00A3657F">
              <w:rPr>
                <w:rFonts w:ascii="Times New Roman" w:hAnsi="Times New Roman"/>
                <w:sz w:val="20"/>
                <w:szCs w:val="20"/>
              </w:rPr>
              <w:t>. час</w:t>
            </w:r>
            <w:proofErr w:type="gramEnd"/>
            <w:r w:rsidRPr="00A3657F">
              <w:rPr>
                <w:rFonts w:ascii="Times New Roman" w:hAnsi="Times New Roman"/>
                <w:sz w:val="20"/>
                <w:szCs w:val="20"/>
              </w:rPr>
              <w:t>.</w:t>
            </w:r>
          </w:p>
        </w:tc>
      </w:tr>
      <w:tr w:rsidR="00BA0055" w:rsidRPr="00A3657F" w14:paraId="3584B60F" w14:textId="77777777" w:rsidTr="00802731">
        <w:trPr>
          <w:trHeight w:val="58"/>
        </w:trPr>
        <w:tc>
          <w:tcPr>
            <w:tcW w:w="582" w:type="pct"/>
            <w:vMerge/>
          </w:tcPr>
          <w:p w14:paraId="2912B50F" w14:textId="77777777" w:rsidR="00BA0055" w:rsidRPr="00A3657F" w:rsidRDefault="00BA0055" w:rsidP="00BA0055">
            <w:pPr>
              <w:rPr>
                <w:rFonts w:ascii="Times New Roman" w:hAnsi="Times New Roman"/>
                <w:i/>
              </w:rPr>
            </w:pPr>
          </w:p>
        </w:tc>
        <w:tc>
          <w:tcPr>
            <w:tcW w:w="997" w:type="pct"/>
            <w:vMerge/>
            <w:vAlign w:val="center"/>
          </w:tcPr>
          <w:p w14:paraId="4DB8BB6B" w14:textId="77777777" w:rsidR="00BA0055" w:rsidRPr="00A3657F" w:rsidRDefault="00BA0055" w:rsidP="00BA0055">
            <w:pPr>
              <w:rPr>
                <w:rFonts w:ascii="Times New Roman" w:hAnsi="Times New Roman"/>
                <w:i/>
              </w:rPr>
            </w:pPr>
          </w:p>
        </w:tc>
        <w:tc>
          <w:tcPr>
            <w:tcW w:w="439" w:type="pct"/>
            <w:vMerge/>
            <w:vAlign w:val="center"/>
          </w:tcPr>
          <w:p w14:paraId="42FACFD6" w14:textId="77777777" w:rsidR="00BA0055" w:rsidRPr="00A3657F" w:rsidRDefault="00BA0055" w:rsidP="00BA0055">
            <w:pPr>
              <w:rPr>
                <w:rFonts w:ascii="Times New Roman" w:hAnsi="Times New Roman"/>
                <w:i/>
                <w:iCs/>
              </w:rPr>
            </w:pPr>
          </w:p>
        </w:tc>
        <w:tc>
          <w:tcPr>
            <w:tcW w:w="324" w:type="pct"/>
            <w:vMerge/>
            <w:shd w:val="clear" w:color="auto" w:fill="FFFF00"/>
          </w:tcPr>
          <w:p w14:paraId="2B042806" w14:textId="77777777" w:rsidR="00BA0055" w:rsidRPr="00A3657F" w:rsidRDefault="00BA0055" w:rsidP="00BA0055">
            <w:pPr>
              <w:suppressAutoHyphens/>
              <w:jc w:val="center"/>
              <w:rPr>
                <w:rFonts w:ascii="Times New Roman" w:hAnsi="Times New Roman"/>
              </w:rPr>
            </w:pPr>
          </w:p>
        </w:tc>
        <w:tc>
          <w:tcPr>
            <w:tcW w:w="1742" w:type="pct"/>
            <w:gridSpan w:val="5"/>
          </w:tcPr>
          <w:p w14:paraId="59803B81"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917" w:type="pct"/>
            <w:gridSpan w:val="3"/>
            <w:vMerge w:val="restart"/>
            <w:vAlign w:val="center"/>
          </w:tcPr>
          <w:p w14:paraId="2777AF1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2403AB6F" w14:textId="77777777" w:rsidTr="00802731">
        <w:tc>
          <w:tcPr>
            <w:tcW w:w="582" w:type="pct"/>
            <w:vMerge/>
          </w:tcPr>
          <w:p w14:paraId="3F4939D6" w14:textId="77777777" w:rsidR="00BA0055" w:rsidRPr="00A3657F" w:rsidRDefault="00BA0055" w:rsidP="00BA0055">
            <w:pPr>
              <w:rPr>
                <w:rFonts w:ascii="Times New Roman" w:hAnsi="Times New Roman"/>
                <w:i/>
              </w:rPr>
            </w:pPr>
          </w:p>
        </w:tc>
        <w:tc>
          <w:tcPr>
            <w:tcW w:w="997" w:type="pct"/>
            <w:vMerge/>
            <w:vAlign w:val="center"/>
          </w:tcPr>
          <w:p w14:paraId="773C9F28" w14:textId="77777777" w:rsidR="00BA0055" w:rsidRPr="00A3657F" w:rsidRDefault="00BA0055" w:rsidP="00BA0055">
            <w:pPr>
              <w:rPr>
                <w:rFonts w:ascii="Times New Roman" w:hAnsi="Times New Roman"/>
                <w:i/>
              </w:rPr>
            </w:pPr>
          </w:p>
        </w:tc>
        <w:tc>
          <w:tcPr>
            <w:tcW w:w="439" w:type="pct"/>
            <w:vMerge/>
            <w:vAlign w:val="center"/>
          </w:tcPr>
          <w:p w14:paraId="6BB2A841" w14:textId="77777777" w:rsidR="00BA0055" w:rsidRPr="00A3657F" w:rsidRDefault="00BA0055" w:rsidP="00BA0055">
            <w:pPr>
              <w:rPr>
                <w:rFonts w:ascii="Times New Roman" w:hAnsi="Times New Roman"/>
                <w:i/>
                <w:iCs/>
              </w:rPr>
            </w:pPr>
          </w:p>
        </w:tc>
        <w:tc>
          <w:tcPr>
            <w:tcW w:w="324" w:type="pct"/>
            <w:vMerge/>
            <w:shd w:val="clear" w:color="auto" w:fill="FFFF00"/>
          </w:tcPr>
          <w:p w14:paraId="3FEDC704" w14:textId="77777777" w:rsidR="00BA0055" w:rsidRPr="00A3657F" w:rsidRDefault="00BA0055" w:rsidP="00BA0055">
            <w:pPr>
              <w:suppressAutoHyphens/>
              <w:jc w:val="center"/>
              <w:rPr>
                <w:rFonts w:ascii="Times New Roman" w:hAnsi="Times New Roman"/>
                <w:sz w:val="20"/>
                <w:szCs w:val="20"/>
              </w:rPr>
            </w:pPr>
          </w:p>
        </w:tc>
        <w:tc>
          <w:tcPr>
            <w:tcW w:w="281" w:type="pct"/>
            <w:vMerge w:val="restart"/>
          </w:tcPr>
          <w:p w14:paraId="1FF8B29B"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tc>
        <w:tc>
          <w:tcPr>
            <w:tcW w:w="1461" w:type="pct"/>
            <w:gridSpan w:val="4"/>
          </w:tcPr>
          <w:p w14:paraId="22E8A918"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917" w:type="pct"/>
            <w:gridSpan w:val="3"/>
            <w:vMerge/>
            <w:vAlign w:val="center"/>
          </w:tcPr>
          <w:p w14:paraId="52ABCDD1" w14:textId="77777777" w:rsidR="00BA0055" w:rsidRPr="00A3657F" w:rsidRDefault="00BA0055" w:rsidP="00BA0055">
            <w:pPr>
              <w:suppressAutoHyphens/>
              <w:jc w:val="center"/>
              <w:rPr>
                <w:rFonts w:ascii="Times New Roman" w:hAnsi="Times New Roman"/>
                <w:i/>
              </w:rPr>
            </w:pPr>
          </w:p>
        </w:tc>
      </w:tr>
      <w:tr w:rsidR="00BA0055" w:rsidRPr="00A3657F" w14:paraId="303F74EB" w14:textId="77777777" w:rsidTr="00802731">
        <w:trPr>
          <w:cantSplit/>
          <w:trHeight w:val="1748"/>
        </w:trPr>
        <w:tc>
          <w:tcPr>
            <w:tcW w:w="582" w:type="pct"/>
            <w:vMerge/>
          </w:tcPr>
          <w:p w14:paraId="3BD4995E" w14:textId="77777777" w:rsidR="00BA0055" w:rsidRPr="00A3657F" w:rsidRDefault="00BA0055" w:rsidP="00BA0055">
            <w:pPr>
              <w:rPr>
                <w:rFonts w:ascii="Times New Roman" w:hAnsi="Times New Roman"/>
                <w:i/>
              </w:rPr>
            </w:pPr>
          </w:p>
        </w:tc>
        <w:tc>
          <w:tcPr>
            <w:tcW w:w="997" w:type="pct"/>
            <w:vMerge/>
            <w:vAlign w:val="center"/>
          </w:tcPr>
          <w:p w14:paraId="660C6F08" w14:textId="77777777" w:rsidR="00BA0055" w:rsidRPr="00A3657F" w:rsidRDefault="00BA0055" w:rsidP="00BA0055">
            <w:pPr>
              <w:rPr>
                <w:rFonts w:ascii="Times New Roman" w:hAnsi="Times New Roman"/>
                <w:i/>
              </w:rPr>
            </w:pPr>
          </w:p>
        </w:tc>
        <w:tc>
          <w:tcPr>
            <w:tcW w:w="439" w:type="pct"/>
            <w:vMerge/>
            <w:vAlign w:val="center"/>
          </w:tcPr>
          <w:p w14:paraId="060C757A" w14:textId="77777777" w:rsidR="00BA0055" w:rsidRPr="00A3657F" w:rsidRDefault="00BA0055" w:rsidP="00BA0055">
            <w:pPr>
              <w:rPr>
                <w:rFonts w:ascii="Times New Roman" w:hAnsi="Times New Roman"/>
                <w:i/>
              </w:rPr>
            </w:pPr>
          </w:p>
        </w:tc>
        <w:tc>
          <w:tcPr>
            <w:tcW w:w="324" w:type="pct"/>
            <w:vMerge/>
            <w:shd w:val="clear" w:color="auto" w:fill="FFFF00"/>
          </w:tcPr>
          <w:p w14:paraId="27038E8E" w14:textId="77777777" w:rsidR="00BA0055" w:rsidRPr="00A3657F" w:rsidRDefault="00BA0055" w:rsidP="00BA0055">
            <w:pPr>
              <w:suppressAutoHyphens/>
              <w:jc w:val="center"/>
              <w:rPr>
                <w:rFonts w:ascii="Times New Roman" w:hAnsi="Times New Roman"/>
                <w:i/>
                <w:sz w:val="20"/>
                <w:szCs w:val="20"/>
              </w:rPr>
            </w:pPr>
          </w:p>
        </w:tc>
        <w:tc>
          <w:tcPr>
            <w:tcW w:w="281" w:type="pct"/>
            <w:vMerge/>
          </w:tcPr>
          <w:p w14:paraId="4E80B121" w14:textId="77777777" w:rsidR="00BA0055" w:rsidRPr="00A3657F" w:rsidRDefault="00BA0055" w:rsidP="00BA0055">
            <w:pPr>
              <w:suppressAutoHyphens/>
              <w:jc w:val="center"/>
              <w:rPr>
                <w:rFonts w:ascii="Times New Roman" w:hAnsi="Times New Roman"/>
                <w:i/>
                <w:sz w:val="20"/>
                <w:szCs w:val="20"/>
              </w:rPr>
            </w:pPr>
          </w:p>
        </w:tc>
        <w:tc>
          <w:tcPr>
            <w:tcW w:w="568" w:type="pct"/>
            <w:vAlign w:val="center"/>
          </w:tcPr>
          <w:p w14:paraId="3A182D22" w14:textId="19128BC9"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Лабораторных и практических занятий</w:t>
            </w:r>
          </w:p>
        </w:tc>
        <w:tc>
          <w:tcPr>
            <w:tcW w:w="549" w:type="pct"/>
            <w:vAlign w:val="center"/>
          </w:tcPr>
          <w:p w14:paraId="4C884BA4" w14:textId="0EDEEC0E"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p>
        </w:tc>
        <w:tc>
          <w:tcPr>
            <w:tcW w:w="344" w:type="pct"/>
            <w:gridSpan w:val="2"/>
            <w:textDirection w:val="btLr"/>
            <w:vAlign w:val="center"/>
          </w:tcPr>
          <w:p w14:paraId="23CAA7B3"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24" w:type="pct"/>
            <w:gridSpan w:val="2"/>
            <w:vAlign w:val="center"/>
          </w:tcPr>
          <w:p w14:paraId="30903EB1" w14:textId="77777777"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593" w:type="pct"/>
            <w:vAlign w:val="center"/>
          </w:tcPr>
          <w:p w14:paraId="28C1DCC7" w14:textId="77777777"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BA0055" w:rsidRPr="00A3657F" w14:paraId="0C4F6B27" w14:textId="77777777" w:rsidTr="00802731">
        <w:trPr>
          <w:trHeight w:val="415"/>
        </w:trPr>
        <w:tc>
          <w:tcPr>
            <w:tcW w:w="582" w:type="pct"/>
            <w:vAlign w:val="center"/>
          </w:tcPr>
          <w:p w14:paraId="0D751ECF" w14:textId="77777777" w:rsidR="00BA0055" w:rsidRPr="00A3657F" w:rsidRDefault="00BA0055" w:rsidP="00BA0055">
            <w:pPr>
              <w:jc w:val="center"/>
              <w:rPr>
                <w:rFonts w:ascii="Times New Roman" w:hAnsi="Times New Roman"/>
                <w:i/>
              </w:rPr>
            </w:pPr>
            <w:r w:rsidRPr="00A3657F">
              <w:rPr>
                <w:rFonts w:ascii="Times New Roman" w:hAnsi="Times New Roman"/>
                <w:i/>
              </w:rPr>
              <w:t>1</w:t>
            </w:r>
          </w:p>
        </w:tc>
        <w:tc>
          <w:tcPr>
            <w:tcW w:w="997" w:type="pct"/>
            <w:vAlign w:val="center"/>
          </w:tcPr>
          <w:p w14:paraId="612BB0F5" w14:textId="77777777" w:rsidR="00BA0055" w:rsidRPr="00A3657F" w:rsidRDefault="00BA0055" w:rsidP="00BA0055">
            <w:pPr>
              <w:jc w:val="center"/>
              <w:rPr>
                <w:rFonts w:ascii="Times New Roman" w:hAnsi="Times New Roman"/>
                <w:i/>
              </w:rPr>
            </w:pPr>
            <w:r w:rsidRPr="00A3657F">
              <w:rPr>
                <w:rFonts w:ascii="Times New Roman" w:hAnsi="Times New Roman"/>
                <w:i/>
              </w:rPr>
              <w:t>2</w:t>
            </w:r>
          </w:p>
        </w:tc>
        <w:tc>
          <w:tcPr>
            <w:tcW w:w="439" w:type="pct"/>
            <w:vAlign w:val="center"/>
          </w:tcPr>
          <w:p w14:paraId="643084F6" w14:textId="77777777" w:rsidR="00BA0055" w:rsidRPr="00A3657F" w:rsidRDefault="00BA0055" w:rsidP="00BA0055">
            <w:pPr>
              <w:jc w:val="center"/>
              <w:rPr>
                <w:rFonts w:ascii="Times New Roman" w:hAnsi="Times New Roman"/>
                <w:i/>
              </w:rPr>
            </w:pPr>
            <w:r w:rsidRPr="00A3657F">
              <w:rPr>
                <w:rFonts w:ascii="Times New Roman" w:hAnsi="Times New Roman"/>
                <w:i/>
              </w:rPr>
              <w:t>3</w:t>
            </w:r>
          </w:p>
        </w:tc>
        <w:tc>
          <w:tcPr>
            <w:tcW w:w="324" w:type="pct"/>
            <w:vAlign w:val="center"/>
          </w:tcPr>
          <w:p w14:paraId="3469C907" w14:textId="77777777" w:rsidR="00BA0055" w:rsidRPr="00A3657F" w:rsidRDefault="00BA0055" w:rsidP="00BA0055">
            <w:pPr>
              <w:jc w:val="center"/>
              <w:rPr>
                <w:rFonts w:ascii="Times New Roman" w:hAnsi="Times New Roman"/>
                <w:i/>
              </w:rPr>
            </w:pPr>
            <w:r w:rsidRPr="00A3657F">
              <w:rPr>
                <w:rFonts w:ascii="Times New Roman" w:hAnsi="Times New Roman"/>
                <w:i/>
              </w:rPr>
              <w:t>4</w:t>
            </w:r>
          </w:p>
        </w:tc>
        <w:tc>
          <w:tcPr>
            <w:tcW w:w="281" w:type="pct"/>
            <w:vAlign w:val="center"/>
          </w:tcPr>
          <w:p w14:paraId="5951EE74" w14:textId="77777777" w:rsidR="00BA0055" w:rsidRPr="00A3657F" w:rsidRDefault="00BA0055" w:rsidP="00BA0055">
            <w:pPr>
              <w:jc w:val="center"/>
              <w:rPr>
                <w:rFonts w:ascii="Times New Roman" w:hAnsi="Times New Roman"/>
                <w:i/>
              </w:rPr>
            </w:pPr>
            <w:r w:rsidRPr="00A3657F">
              <w:rPr>
                <w:rFonts w:ascii="Times New Roman" w:hAnsi="Times New Roman"/>
                <w:i/>
              </w:rPr>
              <w:t>5</w:t>
            </w:r>
          </w:p>
        </w:tc>
        <w:tc>
          <w:tcPr>
            <w:tcW w:w="568" w:type="pct"/>
            <w:vAlign w:val="center"/>
          </w:tcPr>
          <w:p w14:paraId="3735BAF9" w14:textId="77777777" w:rsidR="00BA0055" w:rsidRPr="00A3657F" w:rsidRDefault="00BA0055" w:rsidP="00BA0055">
            <w:pPr>
              <w:jc w:val="center"/>
              <w:rPr>
                <w:rFonts w:ascii="Times New Roman" w:hAnsi="Times New Roman"/>
                <w:i/>
              </w:rPr>
            </w:pPr>
            <w:r w:rsidRPr="00A3657F">
              <w:rPr>
                <w:rFonts w:ascii="Times New Roman" w:hAnsi="Times New Roman"/>
                <w:i/>
              </w:rPr>
              <w:t>6</w:t>
            </w:r>
          </w:p>
        </w:tc>
        <w:tc>
          <w:tcPr>
            <w:tcW w:w="549" w:type="pct"/>
            <w:vAlign w:val="center"/>
          </w:tcPr>
          <w:p w14:paraId="2352AC57" w14:textId="77777777" w:rsidR="00BA0055" w:rsidRPr="00A3657F" w:rsidRDefault="00BA0055" w:rsidP="00BA0055">
            <w:pPr>
              <w:jc w:val="center"/>
              <w:rPr>
                <w:rFonts w:ascii="Times New Roman" w:hAnsi="Times New Roman"/>
                <w:i/>
              </w:rPr>
            </w:pPr>
            <w:r w:rsidRPr="00A3657F">
              <w:rPr>
                <w:rFonts w:ascii="Times New Roman" w:hAnsi="Times New Roman"/>
                <w:i/>
              </w:rPr>
              <w:t>7</w:t>
            </w:r>
          </w:p>
        </w:tc>
        <w:tc>
          <w:tcPr>
            <w:tcW w:w="344" w:type="pct"/>
            <w:gridSpan w:val="2"/>
            <w:vAlign w:val="center"/>
          </w:tcPr>
          <w:p w14:paraId="35AA3CD4" w14:textId="77777777" w:rsidR="00BA0055" w:rsidRPr="00A3657F" w:rsidRDefault="00BA0055" w:rsidP="00BA0055">
            <w:pPr>
              <w:jc w:val="center"/>
              <w:rPr>
                <w:rFonts w:ascii="Times New Roman" w:hAnsi="Times New Roman"/>
                <w:i/>
              </w:rPr>
            </w:pPr>
            <w:r w:rsidRPr="00A3657F">
              <w:rPr>
                <w:rFonts w:ascii="Times New Roman" w:hAnsi="Times New Roman"/>
                <w:i/>
              </w:rPr>
              <w:t>8</w:t>
            </w:r>
          </w:p>
        </w:tc>
        <w:tc>
          <w:tcPr>
            <w:tcW w:w="324" w:type="pct"/>
            <w:gridSpan w:val="2"/>
            <w:vAlign w:val="center"/>
          </w:tcPr>
          <w:p w14:paraId="5EEC65D5" w14:textId="77777777" w:rsidR="00BA0055" w:rsidRPr="00A3657F" w:rsidRDefault="00BA0055" w:rsidP="00BA0055">
            <w:pPr>
              <w:jc w:val="center"/>
              <w:rPr>
                <w:rFonts w:ascii="Times New Roman" w:hAnsi="Times New Roman"/>
                <w:i/>
              </w:rPr>
            </w:pPr>
            <w:r w:rsidRPr="00A3657F">
              <w:rPr>
                <w:rFonts w:ascii="Times New Roman" w:hAnsi="Times New Roman"/>
                <w:i/>
              </w:rPr>
              <w:t>9</w:t>
            </w:r>
          </w:p>
        </w:tc>
        <w:tc>
          <w:tcPr>
            <w:tcW w:w="593" w:type="pct"/>
            <w:vAlign w:val="center"/>
          </w:tcPr>
          <w:p w14:paraId="2E0B8DE6" w14:textId="77777777" w:rsidR="00BA0055" w:rsidRPr="00A3657F" w:rsidRDefault="00BA0055" w:rsidP="00BA0055">
            <w:pPr>
              <w:jc w:val="center"/>
              <w:rPr>
                <w:rFonts w:ascii="Times New Roman" w:hAnsi="Times New Roman"/>
                <w:i/>
              </w:rPr>
            </w:pPr>
            <w:r w:rsidRPr="00A3657F">
              <w:rPr>
                <w:rFonts w:ascii="Times New Roman" w:hAnsi="Times New Roman"/>
                <w:i/>
              </w:rPr>
              <w:t>10</w:t>
            </w:r>
          </w:p>
        </w:tc>
      </w:tr>
      <w:tr w:rsidR="009128E5" w:rsidRPr="00A3657F" w14:paraId="6350C39E" w14:textId="77777777" w:rsidTr="00802731">
        <w:trPr>
          <w:trHeight w:val="415"/>
        </w:trPr>
        <w:tc>
          <w:tcPr>
            <w:tcW w:w="582" w:type="pct"/>
            <w:vAlign w:val="center"/>
          </w:tcPr>
          <w:p w14:paraId="5DCE6C4A" w14:textId="77777777" w:rsidR="009128E5" w:rsidRPr="00577C6E" w:rsidRDefault="009128E5" w:rsidP="009128E5">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7.1</w:t>
            </w:r>
          </w:p>
          <w:p w14:paraId="531D4AC4" w14:textId="5C955C32" w:rsidR="009128E5" w:rsidRDefault="009128E5" w:rsidP="009128E5">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68FEDC94" w14:textId="40CD3FF5" w:rsidR="00FA6859" w:rsidRDefault="00FA6859" w:rsidP="009128E5">
            <w:pPr>
              <w:spacing w:after="0" w:line="240" w:lineRule="auto"/>
              <w:rPr>
                <w:rFonts w:ascii="Times New Roman" w:hAnsi="Times New Roman"/>
              </w:rPr>
            </w:pPr>
            <w:r>
              <w:rPr>
                <w:rFonts w:ascii="Times New Roman" w:hAnsi="Times New Roman"/>
              </w:rPr>
              <w:t>ПК 7.</w:t>
            </w:r>
            <w:r w:rsidR="004C479B">
              <w:rPr>
                <w:rFonts w:ascii="Times New Roman" w:hAnsi="Times New Roman"/>
              </w:rPr>
              <w:t>3</w:t>
            </w:r>
          </w:p>
          <w:p w14:paraId="25CA3305" w14:textId="77777777" w:rsidR="009128E5" w:rsidRDefault="009128E5" w:rsidP="009128E5">
            <w:pPr>
              <w:spacing w:after="0" w:line="240" w:lineRule="auto"/>
              <w:rPr>
                <w:rFonts w:ascii="Times New Roman" w:hAnsi="Times New Roman"/>
              </w:rPr>
            </w:pPr>
            <w:r>
              <w:rPr>
                <w:rFonts w:ascii="Times New Roman" w:hAnsi="Times New Roman"/>
              </w:rPr>
              <w:t>ОК 01</w:t>
            </w:r>
          </w:p>
          <w:p w14:paraId="59141D48" w14:textId="77777777" w:rsidR="009128E5" w:rsidRDefault="009128E5" w:rsidP="009128E5">
            <w:pPr>
              <w:spacing w:after="0" w:line="240" w:lineRule="auto"/>
              <w:rPr>
                <w:rFonts w:ascii="Times New Roman" w:hAnsi="Times New Roman"/>
              </w:rPr>
            </w:pPr>
            <w:r>
              <w:rPr>
                <w:rFonts w:ascii="Times New Roman" w:hAnsi="Times New Roman"/>
              </w:rPr>
              <w:t>ОК 02</w:t>
            </w:r>
          </w:p>
          <w:p w14:paraId="73B44485" w14:textId="77777777" w:rsidR="009128E5" w:rsidRDefault="009128E5" w:rsidP="009128E5">
            <w:pPr>
              <w:spacing w:after="0" w:line="240" w:lineRule="auto"/>
              <w:rPr>
                <w:rFonts w:ascii="Times New Roman" w:hAnsi="Times New Roman"/>
              </w:rPr>
            </w:pPr>
            <w:r>
              <w:rPr>
                <w:rFonts w:ascii="Times New Roman" w:hAnsi="Times New Roman"/>
              </w:rPr>
              <w:t>ОК 03</w:t>
            </w:r>
          </w:p>
          <w:p w14:paraId="65B59BB3" w14:textId="77777777" w:rsidR="009128E5" w:rsidRDefault="009128E5" w:rsidP="009128E5">
            <w:pPr>
              <w:spacing w:after="0" w:line="240" w:lineRule="auto"/>
              <w:rPr>
                <w:rFonts w:ascii="Times New Roman" w:hAnsi="Times New Roman"/>
              </w:rPr>
            </w:pPr>
            <w:r>
              <w:rPr>
                <w:rFonts w:ascii="Times New Roman" w:hAnsi="Times New Roman"/>
              </w:rPr>
              <w:t>ОК 04</w:t>
            </w:r>
          </w:p>
          <w:p w14:paraId="032305C3" w14:textId="77777777" w:rsidR="009128E5" w:rsidRDefault="009128E5" w:rsidP="009128E5">
            <w:pPr>
              <w:spacing w:after="0" w:line="240" w:lineRule="auto"/>
              <w:rPr>
                <w:rFonts w:ascii="Times New Roman" w:hAnsi="Times New Roman"/>
              </w:rPr>
            </w:pPr>
            <w:r>
              <w:rPr>
                <w:rFonts w:ascii="Times New Roman" w:hAnsi="Times New Roman"/>
              </w:rPr>
              <w:t>ОК 05</w:t>
            </w:r>
          </w:p>
          <w:p w14:paraId="71A0B43F" w14:textId="77777777" w:rsidR="009128E5" w:rsidRDefault="009128E5" w:rsidP="009128E5">
            <w:pPr>
              <w:spacing w:after="0" w:line="240" w:lineRule="auto"/>
              <w:rPr>
                <w:rFonts w:ascii="Times New Roman" w:hAnsi="Times New Roman"/>
              </w:rPr>
            </w:pPr>
            <w:r>
              <w:rPr>
                <w:rFonts w:ascii="Times New Roman" w:hAnsi="Times New Roman"/>
              </w:rPr>
              <w:t>ОК 09</w:t>
            </w:r>
          </w:p>
          <w:p w14:paraId="2AE25AAC" w14:textId="77777777" w:rsidR="009128E5" w:rsidRDefault="009128E5" w:rsidP="00586A32">
            <w:pPr>
              <w:rPr>
                <w:rFonts w:ascii="Times New Roman" w:hAnsi="Times New Roman"/>
              </w:rPr>
            </w:pPr>
            <w:r>
              <w:rPr>
                <w:rFonts w:ascii="Times New Roman" w:hAnsi="Times New Roman"/>
              </w:rPr>
              <w:t>ОК 10</w:t>
            </w:r>
          </w:p>
          <w:p w14:paraId="3D2FCDC0" w14:textId="5F55F9DC" w:rsidR="00EF3933" w:rsidRPr="00EF3933" w:rsidRDefault="00EF3933" w:rsidP="00586A32">
            <w:pPr>
              <w:rPr>
                <w:rFonts w:ascii="Times New Roman" w:hAnsi="Times New Roman"/>
              </w:rPr>
            </w:pPr>
            <w:r w:rsidRPr="00EF3933">
              <w:rPr>
                <w:rFonts w:ascii="Times New Roman" w:hAnsi="Times New Roman"/>
              </w:rPr>
              <w:t>КК01-КК04</w:t>
            </w:r>
          </w:p>
        </w:tc>
        <w:tc>
          <w:tcPr>
            <w:tcW w:w="997" w:type="pct"/>
            <w:vAlign w:val="center"/>
          </w:tcPr>
          <w:p w14:paraId="08BB1836" w14:textId="77777777" w:rsidR="009128E5" w:rsidRPr="004175E5" w:rsidRDefault="009128E5" w:rsidP="004175E5">
            <w:pPr>
              <w:rPr>
                <w:rFonts w:ascii="Times New Roman" w:hAnsi="Times New Roman"/>
                <w:bCs/>
              </w:rPr>
            </w:pPr>
            <w:r w:rsidRPr="004175E5">
              <w:rPr>
                <w:rFonts w:ascii="Times New Roman" w:hAnsi="Times New Roman"/>
                <w:bCs/>
              </w:rPr>
              <w:t>Раздел 1. Организация приготовления, оформления и подготовки к реализации мучных кулинарных изделий</w:t>
            </w:r>
            <w:r w:rsidR="00FA6859" w:rsidRPr="004175E5">
              <w:rPr>
                <w:rFonts w:ascii="Times New Roman" w:hAnsi="Times New Roman"/>
                <w:bCs/>
              </w:rPr>
              <w:t xml:space="preserve"> и пиццы.</w:t>
            </w:r>
          </w:p>
          <w:p w14:paraId="6DF508B4" w14:textId="233611C4" w:rsidR="00FA6859" w:rsidRPr="004175E5" w:rsidRDefault="004175E5" w:rsidP="004175E5">
            <w:pPr>
              <w:rPr>
                <w:rFonts w:ascii="Times New Roman" w:hAnsi="Times New Roman"/>
                <w:i/>
              </w:rPr>
            </w:pPr>
            <w:r w:rsidRPr="004175E5">
              <w:rPr>
                <w:rFonts w:ascii="Times New Roman" w:hAnsi="Times New Roman"/>
                <w:i/>
              </w:rPr>
              <w:t xml:space="preserve">МДК 07.01 </w:t>
            </w:r>
            <w:r w:rsidR="00FA6859" w:rsidRPr="004175E5">
              <w:rPr>
                <w:rFonts w:ascii="Times New Roman" w:hAnsi="Times New Roman"/>
                <w:i/>
              </w:rPr>
              <w:t xml:space="preserve">Приготовление, оформление и подготовка к </w:t>
            </w:r>
            <w:proofErr w:type="gramStart"/>
            <w:r w:rsidR="00FA6859" w:rsidRPr="004175E5">
              <w:rPr>
                <w:rFonts w:ascii="Times New Roman" w:hAnsi="Times New Roman"/>
                <w:i/>
              </w:rPr>
              <w:t>реализации  мучных</w:t>
            </w:r>
            <w:proofErr w:type="gramEnd"/>
            <w:r w:rsidR="00FA6859" w:rsidRPr="004175E5">
              <w:rPr>
                <w:rFonts w:ascii="Times New Roman" w:hAnsi="Times New Roman"/>
                <w:i/>
              </w:rPr>
              <w:t xml:space="preserve"> кулинарных изделий   разнообразного ассортимента и пиццы.</w:t>
            </w:r>
          </w:p>
        </w:tc>
        <w:tc>
          <w:tcPr>
            <w:tcW w:w="439" w:type="pct"/>
            <w:vAlign w:val="center"/>
          </w:tcPr>
          <w:p w14:paraId="6C5BC5F1" w14:textId="664728CE" w:rsidR="009128E5" w:rsidRPr="00802731" w:rsidRDefault="0034075D" w:rsidP="00BA0055">
            <w:pPr>
              <w:jc w:val="center"/>
              <w:rPr>
                <w:rFonts w:ascii="Times New Roman" w:hAnsi="Times New Roman"/>
                <w:b/>
              </w:rPr>
            </w:pPr>
            <w:r w:rsidRPr="00802731">
              <w:rPr>
                <w:rFonts w:ascii="Times New Roman" w:hAnsi="Times New Roman"/>
                <w:b/>
              </w:rPr>
              <w:t>12</w:t>
            </w:r>
            <w:r w:rsidR="00245288">
              <w:rPr>
                <w:rFonts w:ascii="Times New Roman" w:hAnsi="Times New Roman"/>
                <w:b/>
              </w:rPr>
              <w:t>4</w:t>
            </w:r>
          </w:p>
        </w:tc>
        <w:tc>
          <w:tcPr>
            <w:tcW w:w="324" w:type="pct"/>
            <w:vAlign w:val="center"/>
          </w:tcPr>
          <w:p w14:paraId="17C5A5C4" w14:textId="0ECFA253" w:rsidR="009128E5" w:rsidRPr="00802731" w:rsidRDefault="0034075D" w:rsidP="00BA0055">
            <w:pPr>
              <w:jc w:val="center"/>
              <w:rPr>
                <w:rFonts w:ascii="Times New Roman" w:hAnsi="Times New Roman"/>
                <w:b/>
              </w:rPr>
            </w:pPr>
            <w:r w:rsidRPr="00802731">
              <w:rPr>
                <w:rFonts w:ascii="Times New Roman" w:hAnsi="Times New Roman"/>
                <w:b/>
              </w:rPr>
              <w:t>96</w:t>
            </w:r>
          </w:p>
        </w:tc>
        <w:tc>
          <w:tcPr>
            <w:tcW w:w="281" w:type="pct"/>
            <w:vAlign w:val="center"/>
          </w:tcPr>
          <w:p w14:paraId="14750362" w14:textId="77796600" w:rsidR="009128E5" w:rsidRPr="0034075D" w:rsidRDefault="00DE0841" w:rsidP="00BA0055">
            <w:pPr>
              <w:jc w:val="center"/>
              <w:rPr>
                <w:rFonts w:ascii="Times New Roman" w:hAnsi="Times New Roman"/>
              </w:rPr>
            </w:pPr>
            <w:r w:rsidRPr="0034075D">
              <w:rPr>
                <w:rFonts w:ascii="Times New Roman" w:hAnsi="Times New Roman"/>
              </w:rPr>
              <w:t>5</w:t>
            </w:r>
            <w:r w:rsidR="00245288">
              <w:rPr>
                <w:rFonts w:ascii="Times New Roman" w:hAnsi="Times New Roman"/>
              </w:rPr>
              <w:t>2</w:t>
            </w:r>
          </w:p>
        </w:tc>
        <w:tc>
          <w:tcPr>
            <w:tcW w:w="568" w:type="pct"/>
            <w:vAlign w:val="center"/>
          </w:tcPr>
          <w:p w14:paraId="680F7C66" w14:textId="11604431" w:rsidR="009128E5" w:rsidRPr="0034075D" w:rsidRDefault="0034075D" w:rsidP="00BA0055">
            <w:pPr>
              <w:jc w:val="center"/>
              <w:rPr>
                <w:rFonts w:ascii="Times New Roman" w:hAnsi="Times New Roman"/>
              </w:rPr>
            </w:pPr>
            <w:r>
              <w:rPr>
                <w:rFonts w:ascii="Times New Roman" w:hAnsi="Times New Roman"/>
              </w:rPr>
              <w:t>32</w:t>
            </w:r>
          </w:p>
        </w:tc>
        <w:tc>
          <w:tcPr>
            <w:tcW w:w="549" w:type="pct"/>
            <w:vAlign w:val="center"/>
          </w:tcPr>
          <w:p w14:paraId="35243EEE" w14:textId="77777777" w:rsidR="009128E5" w:rsidRPr="0034075D" w:rsidRDefault="00B86D15" w:rsidP="00BA0055">
            <w:pPr>
              <w:jc w:val="center"/>
              <w:rPr>
                <w:rFonts w:ascii="Times New Roman" w:hAnsi="Times New Roman"/>
              </w:rPr>
            </w:pPr>
            <w:r w:rsidRPr="0034075D">
              <w:rPr>
                <w:rFonts w:ascii="Times New Roman" w:hAnsi="Times New Roman"/>
              </w:rPr>
              <w:t>-</w:t>
            </w:r>
          </w:p>
        </w:tc>
        <w:tc>
          <w:tcPr>
            <w:tcW w:w="344" w:type="pct"/>
            <w:gridSpan w:val="2"/>
            <w:vAlign w:val="center"/>
          </w:tcPr>
          <w:p w14:paraId="4A8EFD30" w14:textId="318F0B5C" w:rsidR="009128E5" w:rsidRPr="0034075D" w:rsidRDefault="00DE0841" w:rsidP="00BA0055">
            <w:pPr>
              <w:jc w:val="center"/>
              <w:rPr>
                <w:rFonts w:ascii="Times New Roman" w:hAnsi="Times New Roman"/>
              </w:rPr>
            </w:pPr>
            <w:r w:rsidRPr="0034075D">
              <w:rPr>
                <w:rFonts w:ascii="Times New Roman" w:hAnsi="Times New Roman"/>
              </w:rPr>
              <w:t>6</w:t>
            </w:r>
          </w:p>
        </w:tc>
        <w:tc>
          <w:tcPr>
            <w:tcW w:w="324" w:type="pct"/>
            <w:gridSpan w:val="2"/>
            <w:vAlign w:val="center"/>
          </w:tcPr>
          <w:p w14:paraId="6A93F446" w14:textId="1FD53ADF" w:rsidR="009128E5" w:rsidRPr="0034075D" w:rsidRDefault="00FA6859" w:rsidP="00BA0055">
            <w:pPr>
              <w:jc w:val="center"/>
              <w:rPr>
                <w:rFonts w:ascii="Times New Roman" w:hAnsi="Times New Roman"/>
              </w:rPr>
            </w:pPr>
            <w:r w:rsidRPr="0034075D">
              <w:rPr>
                <w:rFonts w:ascii="Times New Roman" w:hAnsi="Times New Roman"/>
              </w:rPr>
              <w:t>-</w:t>
            </w:r>
          </w:p>
        </w:tc>
        <w:tc>
          <w:tcPr>
            <w:tcW w:w="593" w:type="pct"/>
            <w:vAlign w:val="center"/>
          </w:tcPr>
          <w:p w14:paraId="490F1977" w14:textId="0A56C842" w:rsidR="009128E5" w:rsidRPr="0034075D" w:rsidRDefault="0034075D" w:rsidP="00BA0055">
            <w:pPr>
              <w:jc w:val="center"/>
              <w:rPr>
                <w:rFonts w:ascii="Times New Roman" w:hAnsi="Times New Roman"/>
              </w:rPr>
            </w:pPr>
            <w:r>
              <w:rPr>
                <w:rFonts w:ascii="Times New Roman" w:hAnsi="Times New Roman"/>
              </w:rPr>
              <w:t>72</w:t>
            </w:r>
          </w:p>
        </w:tc>
      </w:tr>
      <w:tr w:rsidR="004175E5" w:rsidRPr="00A3657F" w14:paraId="4AE2A675" w14:textId="77777777" w:rsidTr="00802731">
        <w:trPr>
          <w:trHeight w:val="415"/>
        </w:trPr>
        <w:tc>
          <w:tcPr>
            <w:tcW w:w="582" w:type="pct"/>
            <w:vAlign w:val="center"/>
          </w:tcPr>
          <w:p w14:paraId="7F48E9EA" w14:textId="2CA0D490" w:rsidR="004175E5" w:rsidRPr="00577C6E" w:rsidRDefault="004175E5" w:rsidP="004175E5">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w:t>
            </w:r>
            <w:r w:rsidR="00245288">
              <w:rPr>
                <w:rFonts w:ascii="Times New Roman" w:hAnsi="Times New Roman"/>
              </w:rPr>
              <w:t>7.4</w:t>
            </w:r>
          </w:p>
          <w:p w14:paraId="2B42B4F0" w14:textId="49C3D29E" w:rsidR="004175E5" w:rsidRDefault="004175E5" w:rsidP="004175E5">
            <w:pPr>
              <w:spacing w:after="0" w:line="240" w:lineRule="auto"/>
              <w:rPr>
                <w:rFonts w:ascii="Times New Roman" w:hAnsi="Times New Roman"/>
              </w:rPr>
            </w:pPr>
            <w:r>
              <w:rPr>
                <w:rFonts w:ascii="Times New Roman" w:hAnsi="Times New Roman"/>
              </w:rPr>
              <w:t xml:space="preserve">ПК </w:t>
            </w:r>
            <w:r w:rsidR="00245288">
              <w:rPr>
                <w:rFonts w:ascii="Times New Roman" w:hAnsi="Times New Roman"/>
              </w:rPr>
              <w:t>7.5</w:t>
            </w:r>
          </w:p>
          <w:p w14:paraId="392429A3" w14:textId="7E8E074A" w:rsidR="004175E5" w:rsidRDefault="004175E5" w:rsidP="004175E5">
            <w:pPr>
              <w:spacing w:after="0" w:line="240" w:lineRule="auto"/>
              <w:rPr>
                <w:rFonts w:ascii="Times New Roman" w:hAnsi="Times New Roman"/>
              </w:rPr>
            </w:pPr>
            <w:r>
              <w:rPr>
                <w:rFonts w:ascii="Times New Roman" w:hAnsi="Times New Roman"/>
              </w:rPr>
              <w:t xml:space="preserve">ПК </w:t>
            </w:r>
            <w:r w:rsidR="00245288">
              <w:rPr>
                <w:rFonts w:ascii="Times New Roman" w:hAnsi="Times New Roman"/>
              </w:rPr>
              <w:t>7.6</w:t>
            </w:r>
          </w:p>
          <w:p w14:paraId="3B5E32DF" w14:textId="77777777" w:rsidR="004175E5" w:rsidRDefault="004175E5" w:rsidP="004175E5">
            <w:pPr>
              <w:spacing w:after="0" w:line="240" w:lineRule="auto"/>
              <w:rPr>
                <w:rFonts w:ascii="Times New Roman" w:hAnsi="Times New Roman"/>
              </w:rPr>
            </w:pPr>
            <w:r>
              <w:rPr>
                <w:rFonts w:ascii="Times New Roman" w:hAnsi="Times New Roman"/>
              </w:rPr>
              <w:t>ОК 01</w:t>
            </w:r>
          </w:p>
          <w:p w14:paraId="27D27AFE" w14:textId="77777777" w:rsidR="004175E5" w:rsidRDefault="004175E5" w:rsidP="004175E5">
            <w:pPr>
              <w:spacing w:after="0" w:line="240" w:lineRule="auto"/>
              <w:rPr>
                <w:rFonts w:ascii="Times New Roman" w:hAnsi="Times New Roman"/>
              </w:rPr>
            </w:pPr>
            <w:r>
              <w:rPr>
                <w:rFonts w:ascii="Times New Roman" w:hAnsi="Times New Roman"/>
              </w:rPr>
              <w:t>ОК 02</w:t>
            </w:r>
          </w:p>
          <w:p w14:paraId="50C51DEA" w14:textId="77777777" w:rsidR="004175E5" w:rsidRDefault="004175E5" w:rsidP="004175E5">
            <w:pPr>
              <w:spacing w:after="0" w:line="240" w:lineRule="auto"/>
              <w:rPr>
                <w:rFonts w:ascii="Times New Roman" w:hAnsi="Times New Roman"/>
              </w:rPr>
            </w:pPr>
            <w:r>
              <w:rPr>
                <w:rFonts w:ascii="Times New Roman" w:hAnsi="Times New Roman"/>
              </w:rPr>
              <w:t>ОК 03</w:t>
            </w:r>
          </w:p>
          <w:p w14:paraId="35198A54" w14:textId="77777777" w:rsidR="004175E5" w:rsidRDefault="004175E5" w:rsidP="004175E5">
            <w:pPr>
              <w:spacing w:after="0" w:line="240" w:lineRule="auto"/>
              <w:rPr>
                <w:rFonts w:ascii="Times New Roman" w:hAnsi="Times New Roman"/>
              </w:rPr>
            </w:pPr>
            <w:r>
              <w:rPr>
                <w:rFonts w:ascii="Times New Roman" w:hAnsi="Times New Roman"/>
              </w:rPr>
              <w:t>ОК 04</w:t>
            </w:r>
          </w:p>
          <w:p w14:paraId="2FDC76B5" w14:textId="77777777" w:rsidR="004175E5" w:rsidRDefault="004175E5" w:rsidP="004175E5">
            <w:pPr>
              <w:spacing w:after="0" w:line="240" w:lineRule="auto"/>
              <w:rPr>
                <w:rFonts w:ascii="Times New Roman" w:hAnsi="Times New Roman"/>
              </w:rPr>
            </w:pPr>
            <w:r>
              <w:rPr>
                <w:rFonts w:ascii="Times New Roman" w:hAnsi="Times New Roman"/>
              </w:rPr>
              <w:lastRenderedPageBreak/>
              <w:t>ОК 05</w:t>
            </w:r>
          </w:p>
          <w:p w14:paraId="37C2CE74" w14:textId="77777777" w:rsidR="004175E5" w:rsidRDefault="004175E5" w:rsidP="004175E5">
            <w:pPr>
              <w:spacing w:after="0" w:line="240" w:lineRule="auto"/>
              <w:rPr>
                <w:rFonts w:ascii="Times New Roman" w:hAnsi="Times New Roman"/>
              </w:rPr>
            </w:pPr>
            <w:r>
              <w:rPr>
                <w:rFonts w:ascii="Times New Roman" w:hAnsi="Times New Roman"/>
              </w:rPr>
              <w:t>ОК 09</w:t>
            </w:r>
          </w:p>
          <w:p w14:paraId="59B720CF" w14:textId="77777777" w:rsidR="00EF3933" w:rsidRDefault="004175E5" w:rsidP="004175E5">
            <w:pPr>
              <w:spacing w:after="0" w:line="240" w:lineRule="auto"/>
              <w:rPr>
                <w:rFonts w:ascii="Times New Roman" w:hAnsi="Times New Roman"/>
              </w:rPr>
            </w:pPr>
            <w:r>
              <w:rPr>
                <w:rFonts w:ascii="Times New Roman" w:hAnsi="Times New Roman"/>
              </w:rPr>
              <w:t>ОК 10</w:t>
            </w:r>
            <w:r w:rsidR="00EF3933" w:rsidRPr="00EF3933">
              <w:rPr>
                <w:rFonts w:ascii="Times New Roman" w:hAnsi="Times New Roman"/>
              </w:rPr>
              <w:t xml:space="preserve"> </w:t>
            </w:r>
          </w:p>
          <w:p w14:paraId="6A63A456" w14:textId="02001F23" w:rsidR="004175E5" w:rsidRPr="00577C6E" w:rsidRDefault="00EF3933" w:rsidP="004175E5">
            <w:pPr>
              <w:spacing w:after="0" w:line="240" w:lineRule="auto"/>
              <w:rPr>
                <w:rFonts w:ascii="Times New Roman" w:hAnsi="Times New Roman"/>
              </w:rPr>
            </w:pPr>
            <w:r w:rsidRPr="00EF3933">
              <w:rPr>
                <w:rFonts w:ascii="Times New Roman" w:hAnsi="Times New Roman"/>
              </w:rPr>
              <w:t>КК01-КК04</w:t>
            </w:r>
          </w:p>
        </w:tc>
        <w:tc>
          <w:tcPr>
            <w:tcW w:w="997" w:type="pct"/>
            <w:vAlign w:val="center"/>
          </w:tcPr>
          <w:p w14:paraId="2C3F3ABD" w14:textId="7DA5E21B" w:rsidR="004175E5" w:rsidRPr="004175E5" w:rsidRDefault="004175E5" w:rsidP="004175E5">
            <w:pPr>
              <w:rPr>
                <w:rFonts w:ascii="Times New Roman" w:hAnsi="Times New Roman"/>
                <w:bCs/>
              </w:rPr>
            </w:pPr>
            <w:r w:rsidRPr="004175E5">
              <w:rPr>
                <w:rFonts w:ascii="Times New Roman" w:hAnsi="Times New Roman"/>
                <w:bCs/>
              </w:rPr>
              <w:lastRenderedPageBreak/>
              <w:t xml:space="preserve">Раздел </w:t>
            </w:r>
            <w:r>
              <w:rPr>
                <w:rFonts w:ascii="Times New Roman" w:hAnsi="Times New Roman"/>
                <w:bCs/>
              </w:rPr>
              <w:t xml:space="preserve">2. </w:t>
            </w:r>
            <w:r w:rsidRPr="004175E5">
              <w:rPr>
                <w:rFonts w:ascii="Times New Roman" w:hAnsi="Times New Roman"/>
                <w:bCs/>
              </w:rPr>
              <w:t>Применение специализированных программами в предприятиях общественного питания (цифровой модуль)</w:t>
            </w:r>
          </w:p>
          <w:p w14:paraId="0BA4640B" w14:textId="3B6B33D7" w:rsidR="004175E5" w:rsidRPr="004175E5" w:rsidRDefault="004175E5" w:rsidP="004175E5">
            <w:pPr>
              <w:rPr>
                <w:rFonts w:ascii="Times New Roman" w:hAnsi="Times New Roman"/>
                <w:bCs/>
                <w:i/>
              </w:rPr>
            </w:pPr>
            <w:r w:rsidRPr="004175E5">
              <w:rPr>
                <w:rFonts w:ascii="Times New Roman" w:hAnsi="Times New Roman"/>
                <w:bCs/>
                <w:i/>
              </w:rPr>
              <w:lastRenderedPageBreak/>
              <w:t>МДК 07.02 Применение специализированных программами в предприятиях общественного питания (цифровой модуль)</w:t>
            </w:r>
          </w:p>
        </w:tc>
        <w:tc>
          <w:tcPr>
            <w:tcW w:w="439" w:type="pct"/>
            <w:vAlign w:val="center"/>
          </w:tcPr>
          <w:p w14:paraId="3C9EA395" w14:textId="52C68110" w:rsidR="004175E5" w:rsidRPr="00802731" w:rsidRDefault="004175E5" w:rsidP="00BA0055">
            <w:pPr>
              <w:jc w:val="center"/>
              <w:rPr>
                <w:rFonts w:ascii="Times New Roman" w:hAnsi="Times New Roman"/>
                <w:b/>
              </w:rPr>
            </w:pPr>
            <w:r w:rsidRPr="00802731">
              <w:rPr>
                <w:rFonts w:ascii="Times New Roman" w:hAnsi="Times New Roman"/>
                <w:b/>
              </w:rPr>
              <w:lastRenderedPageBreak/>
              <w:t>72</w:t>
            </w:r>
          </w:p>
        </w:tc>
        <w:tc>
          <w:tcPr>
            <w:tcW w:w="324" w:type="pct"/>
            <w:vAlign w:val="center"/>
          </w:tcPr>
          <w:p w14:paraId="2CF65DB4" w14:textId="1DC93B10" w:rsidR="004175E5" w:rsidRPr="00802731" w:rsidRDefault="004175E5" w:rsidP="00BA0055">
            <w:pPr>
              <w:jc w:val="center"/>
              <w:rPr>
                <w:rFonts w:ascii="Times New Roman" w:hAnsi="Times New Roman"/>
                <w:b/>
              </w:rPr>
            </w:pPr>
            <w:r w:rsidRPr="00802731">
              <w:rPr>
                <w:rFonts w:ascii="Times New Roman" w:hAnsi="Times New Roman"/>
                <w:b/>
              </w:rPr>
              <w:t>56</w:t>
            </w:r>
          </w:p>
        </w:tc>
        <w:tc>
          <w:tcPr>
            <w:tcW w:w="281" w:type="pct"/>
            <w:vAlign w:val="center"/>
          </w:tcPr>
          <w:p w14:paraId="02757C50" w14:textId="333C341A" w:rsidR="004175E5" w:rsidRPr="0034075D" w:rsidRDefault="004175E5" w:rsidP="00BA0055">
            <w:pPr>
              <w:jc w:val="center"/>
              <w:rPr>
                <w:rFonts w:ascii="Times New Roman" w:hAnsi="Times New Roman"/>
              </w:rPr>
            </w:pPr>
            <w:r w:rsidRPr="0034075D">
              <w:rPr>
                <w:rFonts w:ascii="Times New Roman" w:hAnsi="Times New Roman"/>
              </w:rPr>
              <w:t>36</w:t>
            </w:r>
          </w:p>
        </w:tc>
        <w:tc>
          <w:tcPr>
            <w:tcW w:w="568" w:type="pct"/>
            <w:vAlign w:val="center"/>
          </w:tcPr>
          <w:p w14:paraId="702ECC32" w14:textId="6646CCA5" w:rsidR="004175E5" w:rsidRPr="0034075D" w:rsidRDefault="004175E5" w:rsidP="00BA0055">
            <w:pPr>
              <w:jc w:val="center"/>
              <w:rPr>
                <w:rFonts w:ascii="Times New Roman" w:hAnsi="Times New Roman"/>
              </w:rPr>
            </w:pPr>
            <w:r w:rsidRPr="0034075D">
              <w:rPr>
                <w:rFonts w:ascii="Times New Roman" w:hAnsi="Times New Roman"/>
              </w:rPr>
              <w:t>20</w:t>
            </w:r>
          </w:p>
        </w:tc>
        <w:tc>
          <w:tcPr>
            <w:tcW w:w="549" w:type="pct"/>
            <w:vAlign w:val="center"/>
          </w:tcPr>
          <w:p w14:paraId="4E5C90C7" w14:textId="77777777" w:rsidR="004175E5" w:rsidRPr="0034075D" w:rsidRDefault="004175E5" w:rsidP="00BA0055">
            <w:pPr>
              <w:jc w:val="center"/>
              <w:rPr>
                <w:rFonts w:ascii="Times New Roman" w:hAnsi="Times New Roman"/>
              </w:rPr>
            </w:pPr>
          </w:p>
        </w:tc>
        <w:tc>
          <w:tcPr>
            <w:tcW w:w="344" w:type="pct"/>
            <w:gridSpan w:val="2"/>
            <w:vAlign w:val="center"/>
          </w:tcPr>
          <w:p w14:paraId="502B0160" w14:textId="4525C596" w:rsidR="004175E5" w:rsidRPr="0034075D" w:rsidRDefault="004175E5" w:rsidP="00BA0055">
            <w:pPr>
              <w:jc w:val="center"/>
              <w:rPr>
                <w:rFonts w:ascii="Times New Roman" w:hAnsi="Times New Roman"/>
              </w:rPr>
            </w:pPr>
            <w:r w:rsidRPr="0034075D">
              <w:rPr>
                <w:rFonts w:ascii="Times New Roman" w:hAnsi="Times New Roman"/>
              </w:rPr>
              <w:t>2</w:t>
            </w:r>
          </w:p>
        </w:tc>
        <w:tc>
          <w:tcPr>
            <w:tcW w:w="324" w:type="pct"/>
            <w:gridSpan w:val="2"/>
            <w:vAlign w:val="center"/>
          </w:tcPr>
          <w:p w14:paraId="1CE0ACF9" w14:textId="5519D7B1" w:rsidR="004175E5" w:rsidRPr="0034075D" w:rsidRDefault="004175E5" w:rsidP="00BA0055">
            <w:pPr>
              <w:jc w:val="center"/>
              <w:rPr>
                <w:rFonts w:ascii="Times New Roman" w:hAnsi="Times New Roman"/>
              </w:rPr>
            </w:pPr>
            <w:r w:rsidRPr="0034075D">
              <w:rPr>
                <w:rFonts w:ascii="Times New Roman" w:hAnsi="Times New Roman"/>
              </w:rPr>
              <w:t>-</w:t>
            </w:r>
          </w:p>
        </w:tc>
        <w:tc>
          <w:tcPr>
            <w:tcW w:w="593" w:type="pct"/>
            <w:vAlign w:val="center"/>
          </w:tcPr>
          <w:p w14:paraId="725891EA" w14:textId="3D304860" w:rsidR="004175E5" w:rsidRPr="0034075D" w:rsidRDefault="004175E5" w:rsidP="00BA0055">
            <w:pPr>
              <w:jc w:val="center"/>
              <w:rPr>
                <w:rFonts w:ascii="Times New Roman" w:hAnsi="Times New Roman"/>
              </w:rPr>
            </w:pPr>
            <w:r w:rsidRPr="0034075D">
              <w:rPr>
                <w:rFonts w:ascii="Times New Roman" w:hAnsi="Times New Roman"/>
              </w:rPr>
              <w:t>36</w:t>
            </w:r>
          </w:p>
        </w:tc>
      </w:tr>
      <w:tr w:rsidR="00996167" w:rsidRPr="00A3657F" w14:paraId="49A087D1" w14:textId="77777777" w:rsidTr="00802731">
        <w:trPr>
          <w:trHeight w:val="314"/>
        </w:trPr>
        <w:tc>
          <w:tcPr>
            <w:tcW w:w="582" w:type="pct"/>
          </w:tcPr>
          <w:p w14:paraId="3981EEC0" w14:textId="77777777" w:rsidR="00996167" w:rsidRPr="00A3657F" w:rsidRDefault="00996167" w:rsidP="00996167">
            <w:pPr>
              <w:rPr>
                <w:rFonts w:ascii="Times New Roman" w:hAnsi="Times New Roman"/>
              </w:rPr>
            </w:pPr>
          </w:p>
        </w:tc>
        <w:tc>
          <w:tcPr>
            <w:tcW w:w="997" w:type="pct"/>
          </w:tcPr>
          <w:p w14:paraId="48B109AD" w14:textId="77777777" w:rsidR="00996167" w:rsidRPr="00A3657F" w:rsidRDefault="00996167" w:rsidP="00996167">
            <w:pPr>
              <w:rPr>
                <w:rFonts w:ascii="Times New Roman" w:hAnsi="Times New Roman"/>
                <w:bCs/>
              </w:rPr>
            </w:pPr>
            <w:r w:rsidRPr="00A3657F">
              <w:rPr>
                <w:rFonts w:ascii="Times New Roman" w:hAnsi="Times New Roman"/>
                <w:bCs/>
              </w:rPr>
              <w:t>Учебная практика</w:t>
            </w:r>
          </w:p>
        </w:tc>
        <w:tc>
          <w:tcPr>
            <w:tcW w:w="439" w:type="pct"/>
          </w:tcPr>
          <w:p w14:paraId="4ACD0817" w14:textId="6AEDDF01" w:rsidR="00996167" w:rsidRPr="00A3657F" w:rsidRDefault="00FA6859" w:rsidP="00996167">
            <w:pPr>
              <w:jc w:val="center"/>
              <w:rPr>
                <w:rFonts w:ascii="Times New Roman" w:hAnsi="Times New Roman"/>
                <w:b/>
                <w:bCs/>
              </w:rPr>
            </w:pPr>
            <w:r>
              <w:rPr>
                <w:rFonts w:ascii="Times New Roman" w:hAnsi="Times New Roman"/>
                <w:b/>
                <w:bCs/>
              </w:rPr>
              <w:t>-</w:t>
            </w:r>
          </w:p>
        </w:tc>
        <w:tc>
          <w:tcPr>
            <w:tcW w:w="324" w:type="pct"/>
          </w:tcPr>
          <w:p w14:paraId="36BC36D1" w14:textId="3F164A8D" w:rsidR="00996167" w:rsidRPr="00A3657F" w:rsidRDefault="00996167" w:rsidP="00996167">
            <w:pPr>
              <w:jc w:val="center"/>
              <w:rPr>
                <w:rFonts w:ascii="Times New Roman" w:hAnsi="Times New Roman"/>
              </w:rPr>
            </w:pPr>
          </w:p>
        </w:tc>
        <w:tc>
          <w:tcPr>
            <w:tcW w:w="281" w:type="pct"/>
          </w:tcPr>
          <w:p w14:paraId="6D8FCF4F" w14:textId="77777777" w:rsidR="00996167" w:rsidRPr="00A3657F" w:rsidRDefault="00996167" w:rsidP="00996167">
            <w:pPr>
              <w:jc w:val="center"/>
              <w:rPr>
                <w:rFonts w:ascii="Times New Roman" w:hAnsi="Times New Roman"/>
                <w:b/>
                <w:bCs/>
              </w:rPr>
            </w:pPr>
          </w:p>
        </w:tc>
        <w:tc>
          <w:tcPr>
            <w:tcW w:w="568" w:type="pct"/>
          </w:tcPr>
          <w:p w14:paraId="4110EC4E" w14:textId="77777777" w:rsidR="00996167" w:rsidRPr="00A3657F" w:rsidRDefault="00996167" w:rsidP="00996167">
            <w:pPr>
              <w:jc w:val="center"/>
              <w:rPr>
                <w:rFonts w:ascii="Times New Roman" w:hAnsi="Times New Roman"/>
              </w:rPr>
            </w:pPr>
          </w:p>
        </w:tc>
        <w:tc>
          <w:tcPr>
            <w:tcW w:w="549" w:type="pct"/>
          </w:tcPr>
          <w:p w14:paraId="414647AC" w14:textId="77777777" w:rsidR="00996167" w:rsidRPr="00A3657F" w:rsidRDefault="00996167" w:rsidP="00996167">
            <w:pPr>
              <w:jc w:val="center"/>
              <w:rPr>
                <w:rFonts w:ascii="Times New Roman" w:hAnsi="Times New Roman"/>
              </w:rPr>
            </w:pPr>
          </w:p>
        </w:tc>
        <w:tc>
          <w:tcPr>
            <w:tcW w:w="344" w:type="pct"/>
            <w:gridSpan w:val="2"/>
          </w:tcPr>
          <w:p w14:paraId="40387B6F" w14:textId="77777777" w:rsidR="00996167" w:rsidRPr="00A3657F" w:rsidRDefault="00996167" w:rsidP="00996167">
            <w:pPr>
              <w:jc w:val="center"/>
              <w:rPr>
                <w:rFonts w:ascii="Times New Roman" w:hAnsi="Times New Roman"/>
              </w:rPr>
            </w:pPr>
          </w:p>
        </w:tc>
        <w:tc>
          <w:tcPr>
            <w:tcW w:w="324" w:type="pct"/>
            <w:gridSpan w:val="2"/>
          </w:tcPr>
          <w:p w14:paraId="51E42505" w14:textId="0D1F2F58" w:rsidR="00996167" w:rsidRPr="00A3657F" w:rsidRDefault="00996167" w:rsidP="00996167">
            <w:pPr>
              <w:jc w:val="center"/>
              <w:rPr>
                <w:rFonts w:ascii="Times New Roman" w:hAnsi="Times New Roman"/>
                <w:b/>
                <w:bCs/>
              </w:rPr>
            </w:pPr>
          </w:p>
        </w:tc>
        <w:tc>
          <w:tcPr>
            <w:tcW w:w="593" w:type="pct"/>
          </w:tcPr>
          <w:p w14:paraId="386D0689" w14:textId="77777777" w:rsidR="00996167" w:rsidRPr="00A3657F" w:rsidRDefault="00996167" w:rsidP="00996167">
            <w:pPr>
              <w:jc w:val="center"/>
              <w:rPr>
                <w:rFonts w:ascii="Times New Roman" w:hAnsi="Times New Roman"/>
                <w:b/>
                <w:bCs/>
              </w:rPr>
            </w:pPr>
          </w:p>
        </w:tc>
      </w:tr>
      <w:tr w:rsidR="00996167" w:rsidRPr="00A3657F" w14:paraId="4DD35FE7" w14:textId="77777777" w:rsidTr="00802731">
        <w:trPr>
          <w:trHeight w:val="314"/>
        </w:trPr>
        <w:tc>
          <w:tcPr>
            <w:tcW w:w="582" w:type="pct"/>
          </w:tcPr>
          <w:p w14:paraId="2E8732CC" w14:textId="77777777" w:rsidR="00996167" w:rsidRPr="00A3657F" w:rsidRDefault="00996167" w:rsidP="00996167">
            <w:pPr>
              <w:rPr>
                <w:rFonts w:ascii="Times New Roman" w:hAnsi="Times New Roman"/>
              </w:rPr>
            </w:pPr>
          </w:p>
        </w:tc>
        <w:tc>
          <w:tcPr>
            <w:tcW w:w="997" w:type="pct"/>
          </w:tcPr>
          <w:p w14:paraId="13B475BB" w14:textId="77777777" w:rsidR="00996167" w:rsidRPr="00A3657F" w:rsidRDefault="00996167" w:rsidP="00996167">
            <w:pPr>
              <w:rPr>
                <w:rFonts w:ascii="Times New Roman" w:hAnsi="Times New Roman"/>
                <w:b/>
                <w:bCs/>
                <w:u w:val="single"/>
              </w:rPr>
            </w:pPr>
            <w:r w:rsidRPr="00A3657F">
              <w:rPr>
                <w:rFonts w:ascii="Times New Roman" w:hAnsi="Times New Roman"/>
              </w:rPr>
              <w:t>Производственная практика</w:t>
            </w:r>
          </w:p>
        </w:tc>
        <w:tc>
          <w:tcPr>
            <w:tcW w:w="439" w:type="pct"/>
          </w:tcPr>
          <w:p w14:paraId="0D155490" w14:textId="35AB09C4" w:rsidR="00996167" w:rsidRPr="00A3657F" w:rsidRDefault="0034075D" w:rsidP="00996167">
            <w:pPr>
              <w:jc w:val="center"/>
              <w:rPr>
                <w:rFonts w:ascii="Times New Roman" w:hAnsi="Times New Roman"/>
                <w:b/>
                <w:bCs/>
              </w:rPr>
            </w:pPr>
            <w:r>
              <w:rPr>
                <w:rFonts w:ascii="Times New Roman" w:hAnsi="Times New Roman"/>
                <w:b/>
                <w:bCs/>
              </w:rPr>
              <w:t>108</w:t>
            </w:r>
          </w:p>
        </w:tc>
        <w:tc>
          <w:tcPr>
            <w:tcW w:w="324" w:type="pct"/>
          </w:tcPr>
          <w:p w14:paraId="0659D2AF" w14:textId="5536DAF6" w:rsidR="00996167" w:rsidRPr="00A3657F" w:rsidRDefault="00996167" w:rsidP="00996167">
            <w:pPr>
              <w:jc w:val="center"/>
              <w:rPr>
                <w:rFonts w:ascii="Times New Roman" w:hAnsi="Times New Roman"/>
              </w:rPr>
            </w:pPr>
          </w:p>
        </w:tc>
        <w:tc>
          <w:tcPr>
            <w:tcW w:w="281" w:type="pct"/>
          </w:tcPr>
          <w:p w14:paraId="3EF44A28" w14:textId="77777777" w:rsidR="00996167" w:rsidRPr="00A3657F" w:rsidRDefault="00996167" w:rsidP="00996167">
            <w:pPr>
              <w:jc w:val="center"/>
              <w:rPr>
                <w:rFonts w:ascii="Times New Roman" w:hAnsi="Times New Roman"/>
                <w:b/>
                <w:bCs/>
              </w:rPr>
            </w:pPr>
          </w:p>
        </w:tc>
        <w:tc>
          <w:tcPr>
            <w:tcW w:w="568" w:type="pct"/>
          </w:tcPr>
          <w:p w14:paraId="3CCDBE6B" w14:textId="77777777" w:rsidR="00996167" w:rsidRPr="00A3657F" w:rsidRDefault="00996167" w:rsidP="00996167">
            <w:pPr>
              <w:jc w:val="center"/>
              <w:rPr>
                <w:rFonts w:ascii="Times New Roman" w:hAnsi="Times New Roman"/>
              </w:rPr>
            </w:pPr>
          </w:p>
        </w:tc>
        <w:tc>
          <w:tcPr>
            <w:tcW w:w="549" w:type="pct"/>
          </w:tcPr>
          <w:p w14:paraId="3C0ED933" w14:textId="77777777" w:rsidR="00996167" w:rsidRPr="00A3657F" w:rsidRDefault="00996167" w:rsidP="00996167">
            <w:pPr>
              <w:jc w:val="center"/>
              <w:rPr>
                <w:rFonts w:ascii="Times New Roman" w:hAnsi="Times New Roman"/>
              </w:rPr>
            </w:pPr>
          </w:p>
        </w:tc>
        <w:tc>
          <w:tcPr>
            <w:tcW w:w="344" w:type="pct"/>
            <w:gridSpan w:val="2"/>
          </w:tcPr>
          <w:p w14:paraId="20AF5A90" w14:textId="77777777" w:rsidR="00996167" w:rsidRPr="00A3657F" w:rsidRDefault="00996167" w:rsidP="00996167">
            <w:pPr>
              <w:jc w:val="center"/>
              <w:rPr>
                <w:rFonts w:ascii="Times New Roman" w:hAnsi="Times New Roman"/>
              </w:rPr>
            </w:pPr>
          </w:p>
        </w:tc>
        <w:tc>
          <w:tcPr>
            <w:tcW w:w="324" w:type="pct"/>
            <w:gridSpan w:val="2"/>
          </w:tcPr>
          <w:p w14:paraId="02320269" w14:textId="52404A43" w:rsidR="00996167" w:rsidRPr="00A3657F" w:rsidRDefault="00FA6859" w:rsidP="00996167">
            <w:pPr>
              <w:jc w:val="center"/>
              <w:rPr>
                <w:rFonts w:ascii="Times New Roman" w:hAnsi="Times New Roman"/>
                <w:b/>
                <w:bCs/>
              </w:rPr>
            </w:pPr>
            <w:r>
              <w:rPr>
                <w:rFonts w:ascii="Times New Roman" w:hAnsi="Times New Roman"/>
                <w:b/>
                <w:bCs/>
              </w:rPr>
              <w:t>-</w:t>
            </w:r>
          </w:p>
        </w:tc>
        <w:tc>
          <w:tcPr>
            <w:tcW w:w="593" w:type="pct"/>
          </w:tcPr>
          <w:p w14:paraId="53931D2E" w14:textId="66A3F5FD" w:rsidR="00996167" w:rsidRPr="00A3657F" w:rsidRDefault="0034075D" w:rsidP="00996167">
            <w:pPr>
              <w:jc w:val="center"/>
              <w:rPr>
                <w:rFonts w:ascii="Times New Roman" w:hAnsi="Times New Roman"/>
                <w:b/>
                <w:bCs/>
              </w:rPr>
            </w:pPr>
            <w:r>
              <w:rPr>
                <w:rFonts w:ascii="Times New Roman" w:hAnsi="Times New Roman"/>
                <w:b/>
                <w:bCs/>
              </w:rPr>
              <w:t>108</w:t>
            </w:r>
          </w:p>
        </w:tc>
      </w:tr>
      <w:tr w:rsidR="0034075D" w:rsidRPr="00A3657F" w14:paraId="64EE6800" w14:textId="77777777" w:rsidTr="00802731">
        <w:trPr>
          <w:trHeight w:val="314"/>
        </w:trPr>
        <w:tc>
          <w:tcPr>
            <w:tcW w:w="582" w:type="pct"/>
          </w:tcPr>
          <w:p w14:paraId="6B89457D" w14:textId="77777777" w:rsidR="0034075D" w:rsidRPr="00A3657F" w:rsidRDefault="0034075D" w:rsidP="00996167">
            <w:pPr>
              <w:rPr>
                <w:rFonts w:ascii="Times New Roman" w:hAnsi="Times New Roman"/>
              </w:rPr>
            </w:pPr>
          </w:p>
        </w:tc>
        <w:tc>
          <w:tcPr>
            <w:tcW w:w="997" w:type="pct"/>
          </w:tcPr>
          <w:p w14:paraId="0C3BB6E3" w14:textId="7E16D6CB" w:rsidR="0034075D" w:rsidRPr="00A3657F" w:rsidRDefault="0034075D" w:rsidP="00996167">
            <w:pPr>
              <w:rPr>
                <w:rFonts w:ascii="Times New Roman" w:hAnsi="Times New Roman"/>
              </w:rPr>
            </w:pPr>
            <w:r>
              <w:rPr>
                <w:rFonts w:ascii="Times New Roman" w:hAnsi="Times New Roman"/>
              </w:rPr>
              <w:t>Консультации</w:t>
            </w:r>
          </w:p>
        </w:tc>
        <w:tc>
          <w:tcPr>
            <w:tcW w:w="439" w:type="pct"/>
          </w:tcPr>
          <w:p w14:paraId="69E3DA49" w14:textId="4D3B2108" w:rsidR="0034075D" w:rsidRDefault="0034075D" w:rsidP="00996167">
            <w:pPr>
              <w:jc w:val="center"/>
              <w:rPr>
                <w:rFonts w:ascii="Times New Roman" w:hAnsi="Times New Roman"/>
                <w:b/>
                <w:bCs/>
              </w:rPr>
            </w:pPr>
            <w:r>
              <w:rPr>
                <w:rFonts w:ascii="Times New Roman" w:hAnsi="Times New Roman"/>
                <w:b/>
                <w:bCs/>
              </w:rPr>
              <w:t>4</w:t>
            </w:r>
          </w:p>
        </w:tc>
        <w:tc>
          <w:tcPr>
            <w:tcW w:w="324" w:type="pct"/>
          </w:tcPr>
          <w:p w14:paraId="653A08B8" w14:textId="77777777" w:rsidR="0034075D" w:rsidRPr="00A3657F" w:rsidRDefault="0034075D" w:rsidP="00996167">
            <w:pPr>
              <w:jc w:val="center"/>
              <w:rPr>
                <w:rFonts w:ascii="Times New Roman" w:hAnsi="Times New Roman"/>
              </w:rPr>
            </w:pPr>
          </w:p>
        </w:tc>
        <w:tc>
          <w:tcPr>
            <w:tcW w:w="281" w:type="pct"/>
          </w:tcPr>
          <w:p w14:paraId="7E6D71C0" w14:textId="77777777" w:rsidR="0034075D" w:rsidRPr="00A3657F" w:rsidRDefault="0034075D" w:rsidP="00996167">
            <w:pPr>
              <w:jc w:val="center"/>
              <w:rPr>
                <w:rFonts w:ascii="Times New Roman" w:hAnsi="Times New Roman"/>
                <w:b/>
                <w:bCs/>
              </w:rPr>
            </w:pPr>
          </w:p>
        </w:tc>
        <w:tc>
          <w:tcPr>
            <w:tcW w:w="568" w:type="pct"/>
          </w:tcPr>
          <w:p w14:paraId="47B1DD11" w14:textId="77777777" w:rsidR="0034075D" w:rsidRPr="00A3657F" w:rsidRDefault="0034075D" w:rsidP="00996167">
            <w:pPr>
              <w:jc w:val="center"/>
              <w:rPr>
                <w:rFonts w:ascii="Times New Roman" w:hAnsi="Times New Roman"/>
              </w:rPr>
            </w:pPr>
          </w:p>
        </w:tc>
        <w:tc>
          <w:tcPr>
            <w:tcW w:w="549" w:type="pct"/>
          </w:tcPr>
          <w:p w14:paraId="0D7ABB02" w14:textId="77777777" w:rsidR="0034075D" w:rsidRPr="00A3657F" w:rsidRDefault="0034075D" w:rsidP="00996167">
            <w:pPr>
              <w:jc w:val="center"/>
              <w:rPr>
                <w:rFonts w:ascii="Times New Roman" w:hAnsi="Times New Roman"/>
              </w:rPr>
            </w:pPr>
          </w:p>
        </w:tc>
        <w:tc>
          <w:tcPr>
            <w:tcW w:w="344" w:type="pct"/>
            <w:gridSpan w:val="2"/>
          </w:tcPr>
          <w:p w14:paraId="3864E96F" w14:textId="77777777" w:rsidR="0034075D" w:rsidRPr="00A3657F" w:rsidRDefault="0034075D" w:rsidP="00996167">
            <w:pPr>
              <w:jc w:val="center"/>
              <w:rPr>
                <w:rFonts w:ascii="Times New Roman" w:hAnsi="Times New Roman"/>
              </w:rPr>
            </w:pPr>
          </w:p>
        </w:tc>
        <w:tc>
          <w:tcPr>
            <w:tcW w:w="324" w:type="pct"/>
            <w:gridSpan w:val="2"/>
          </w:tcPr>
          <w:p w14:paraId="125C1986" w14:textId="77777777" w:rsidR="0034075D" w:rsidRDefault="0034075D" w:rsidP="00996167">
            <w:pPr>
              <w:jc w:val="center"/>
              <w:rPr>
                <w:rFonts w:ascii="Times New Roman" w:hAnsi="Times New Roman"/>
                <w:b/>
                <w:bCs/>
              </w:rPr>
            </w:pPr>
          </w:p>
        </w:tc>
        <w:tc>
          <w:tcPr>
            <w:tcW w:w="593" w:type="pct"/>
          </w:tcPr>
          <w:p w14:paraId="724BE71E" w14:textId="77777777" w:rsidR="0034075D" w:rsidRDefault="0034075D" w:rsidP="00996167">
            <w:pPr>
              <w:jc w:val="center"/>
              <w:rPr>
                <w:rFonts w:ascii="Times New Roman" w:hAnsi="Times New Roman"/>
                <w:b/>
                <w:bCs/>
              </w:rPr>
            </w:pPr>
          </w:p>
        </w:tc>
      </w:tr>
      <w:tr w:rsidR="00996167" w:rsidRPr="00A3657F" w14:paraId="09F24E8A" w14:textId="77777777" w:rsidTr="00802731">
        <w:tc>
          <w:tcPr>
            <w:tcW w:w="582" w:type="pct"/>
          </w:tcPr>
          <w:p w14:paraId="41130ADE" w14:textId="77777777" w:rsidR="00996167" w:rsidRPr="00A3657F" w:rsidRDefault="00996167" w:rsidP="00996167">
            <w:pPr>
              <w:rPr>
                <w:rFonts w:ascii="Times New Roman" w:hAnsi="Times New Roman"/>
                <w:i/>
              </w:rPr>
            </w:pPr>
          </w:p>
        </w:tc>
        <w:tc>
          <w:tcPr>
            <w:tcW w:w="997" w:type="pct"/>
          </w:tcPr>
          <w:p w14:paraId="1294BA59" w14:textId="77777777" w:rsidR="00996167" w:rsidRPr="00A3657F" w:rsidRDefault="00996167" w:rsidP="00996167">
            <w:pPr>
              <w:suppressAutoHyphens/>
              <w:rPr>
                <w:rFonts w:ascii="Times New Roman" w:hAnsi="Times New Roman"/>
              </w:rPr>
            </w:pPr>
            <w:r w:rsidRPr="00A3657F">
              <w:rPr>
                <w:rFonts w:ascii="Times New Roman" w:hAnsi="Times New Roman"/>
              </w:rPr>
              <w:t>Промежуточная аттестация</w:t>
            </w:r>
          </w:p>
        </w:tc>
        <w:tc>
          <w:tcPr>
            <w:tcW w:w="439" w:type="pct"/>
          </w:tcPr>
          <w:p w14:paraId="6EBD97AF" w14:textId="566636D9" w:rsidR="00996167" w:rsidRPr="00A3657F" w:rsidRDefault="0034075D" w:rsidP="00996167">
            <w:pPr>
              <w:suppressAutoHyphens/>
              <w:jc w:val="center"/>
              <w:rPr>
                <w:rFonts w:ascii="Times New Roman" w:hAnsi="Times New Roman"/>
                <w:b/>
                <w:bCs/>
              </w:rPr>
            </w:pPr>
            <w:r>
              <w:rPr>
                <w:rFonts w:ascii="Times New Roman" w:hAnsi="Times New Roman"/>
                <w:b/>
                <w:bCs/>
              </w:rPr>
              <w:t>8</w:t>
            </w:r>
          </w:p>
        </w:tc>
        <w:tc>
          <w:tcPr>
            <w:tcW w:w="324" w:type="pct"/>
            <w:shd w:val="clear" w:color="auto" w:fill="C0C0C0"/>
          </w:tcPr>
          <w:p w14:paraId="7A710CFB" w14:textId="347B041B" w:rsidR="00996167" w:rsidRPr="00A3657F" w:rsidRDefault="00996167" w:rsidP="00996167">
            <w:pPr>
              <w:jc w:val="center"/>
              <w:rPr>
                <w:rFonts w:ascii="Times New Roman" w:hAnsi="Times New Roman"/>
                <w:i/>
              </w:rPr>
            </w:pPr>
          </w:p>
        </w:tc>
        <w:tc>
          <w:tcPr>
            <w:tcW w:w="281" w:type="pct"/>
            <w:shd w:val="clear" w:color="auto" w:fill="C0C0C0"/>
          </w:tcPr>
          <w:p w14:paraId="5E0BF57D" w14:textId="77777777" w:rsidR="00996167" w:rsidRPr="00A3657F" w:rsidRDefault="00996167" w:rsidP="00996167">
            <w:pPr>
              <w:jc w:val="center"/>
              <w:rPr>
                <w:rFonts w:ascii="Times New Roman" w:hAnsi="Times New Roman"/>
                <w:i/>
              </w:rPr>
            </w:pPr>
          </w:p>
        </w:tc>
        <w:tc>
          <w:tcPr>
            <w:tcW w:w="568" w:type="pct"/>
            <w:shd w:val="clear" w:color="auto" w:fill="C0C0C0"/>
          </w:tcPr>
          <w:p w14:paraId="0BD5A371" w14:textId="77777777" w:rsidR="00996167" w:rsidRPr="00A3657F" w:rsidRDefault="00996167" w:rsidP="00996167">
            <w:pPr>
              <w:jc w:val="center"/>
              <w:rPr>
                <w:rFonts w:ascii="Times New Roman" w:hAnsi="Times New Roman"/>
                <w:i/>
              </w:rPr>
            </w:pPr>
          </w:p>
        </w:tc>
        <w:tc>
          <w:tcPr>
            <w:tcW w:w="1217" w:type="pct"/>
            <w:gridSpan w:val="5"/>
            <w:shd w:val="clear" w:color="auto" w:fill="C0C0C0"/>
          </w:tcPr>
          <w:p w14:paraId="1DEBD02A" w14:textId="77777777" w:rsidR="00996167" w:rsidRPr="00A3657F" w:rsidRDefault="00996167" w:rsidP="00996167">
            <w:pPr>
              <w:jc w:val="center"/>
              <w:rPr>
                <w:rFonts w:ascii="Times New Roman" w:hAnsi="Times New Roman"/>
                <w:i/>
              </w:rPr>
            </w:pPr>
          </w:p>
        </w:tc>
        <w:tc>
          <w:tcPr>
            <w:tcW w:w="593" w:type="pct"/>
          </w:tcPr>
          <w:p w14:paraId="7A9D91E1" w14:textId="77777777" w:rsidR="00996167" w:rsidRPr="00A3657F" w:rsidRDefault="00996167" w:rsidP="00996167">
            <w:pPr>
              <w:suppressAutoHyphens/>
              <w:jc w:val="center"/>
              <w:rPr>
                <w:rFonts w:ascii="Times New Roman" w:hAnsi="Times New Roman"/>
              </w:rPr>
            </w:pPr>
          </w:p>
        </w:tc>
      </w:tr>
      <w:tr w:rsidR="00996167" w:rsidRPr="00A3657F" w14:paraId="057B8353" w14:textId="77777777" w:rsidTr="00802731">
        <w:tc>
          <w:tcPr>
            <w:tcW w:w="582" w:type="pct"/>
          </w:tcPr>
          <w:p w14:paraId="2FBBC9E4" w14:textId="77777777" w:rsidR="00996167" w:rsidRPr="00A3657F" w:rsidRDefault="00996167" w:rsidP="0034075D">
            <w:pPr>
              <w:spacing w:after="0"/>
              <w:rPr>
                <w:rFonts w:ascii="Times New Roman" w:hAnsi="Times New Roman"/>
                <w:b/>
                <w:i/>
              </w:rPr>
            </w:pPr>
          </w:p>
        </w:tc>
        <w:tc>
          <w:tcPr>
            <w:tcW w:w="997" w:type="pct"/>
          </w:tcPr>
          <w:p w14:paraId="523D0DCA" w14:textId="77777777" w:rsidR="00996167" w:rsidRPr="00A3657F" w:rsidRDefault="00996167" w:rsidP="0034075D">
            <w:pPr>
              <w:spacing w:after="0"/>
              <w:rPr>
                <w:rFonts w:ascii="Times New Roman" w:hAnsi="Times New Roman"/>
                <w:b/>
                <w:i/>
              </w:rPr>
            </w:pPr>
            <w:r w:rsidRPr="00A3657F">
              <w:rPr>
                <w:rFonts w:ascii="Times New Roman" w:hAnsi="Times New Roman"/>
                <w:b/>
                <w:i/>
              </w:rPr>
              <w:t xml:space="preserve">Всего: </w:t>
            </w:r>
          </w:p>
        </w:tc>
        <w:tc>
          <w:tcPr>
            <w:tcW w:w="439" w:type="pct"/>
            <w:vAlign w:val="center"/>
          </w:tcPr>
          <w:p w14:paraId="0B46CFAF" w14:textId="2B875BEB" w:rsidR="00996167" w:rsidRPr="0034075D" w:rsidRDefault="00DE0841" w:rsidP="0034075D">
            <w:pPr>
              <w:spacing w:after="0"/>
              <w:jc w:val="center"/>
              <w:rPr>
                <w:rFonts w:ascii="Times New Roman" w:hAnsi="Times New Roman"/>
                <w:b/>
              </w:rPr>
            </w:pPr>
            <w:r w:rsidRPr="0034075D">
              <w:rPr>
                <w:rFonts w:ascii="Times New Roman" w:hAnsi="Times New Roman"/>
                <w:b/>
              </w:rPr>
              <w:t>1</w:t>
            </w:r>
            <w:r w:rsidR="0034075D" w:rsidRPr="0034075D">
              <w:rPr>
                <w:rFonts w:ascii="Times New Roman" w:hAnsi="Times New Roman"/>
                <w:b/>
              </w:rPr>
              <w:t>9</w:t>
            </w:r>
            <w:r w:rsidR="00245288">
              <w:rPr>
                <w:rFonts w:ascii="Times New Roman" w:hAnsi="Times New Roman"/>
                <w:b/>
              </w:rPr>
              <w:t>6</w:t>
            </w:r>
          </w:p>
        </w:tc>
        <w:tc>
          <w:tcPr>
            <w:tcW w:w="324" w:type="pct"/>
            <w:vAlign w:val="center"/>
          </w:tcPr>
          <w:p w14:paraId="369A231F" w14:textId="1C9AFF68" w:rsidR="00996167" w:rsidRPr="0034075D" w:rsidRDefault="0034075D" w:rsidP="0034075D">
            <w:pPr>
              <w:spacing w:after="0"/>
              <w:jc w:val="center"/>
              <w:rPr>
                <w:rFonts w:ascii="Times New Roman" w:hAnsi="Times New Roman"/>
                <w:b/>
              </w:rPr>
            </w:pPr>
            <w:r w:rsidRPr="0034075D">
              <w:rPr>
                <w:rFonts w:ascii="Times New Roman" w:hAnsi="Times New Roman"/>
                <w:b/>
              </w:rPr>
              <w:t>15</w:t>
            </w:r>
            <w:r w:rsidR="00245288">
              <w:rPr>
                <w:rFonts w:ascii="Times New Roman" w:hAnsi="Times New Roman"/>
                <w:b/>
              </w:rPr>
              <w:t>0</w:t>
            </w:r>
          </w:p>
        </w:tc>
        <w:tc>
          <w:tcPr>
            <w:tcW w:w="281" w:type="pct"/>
            <w:vAlign w:val="center"/>
          </w:tcPr>
          <w:p w14:paraId="52423F17" w14:textId="217DC5E5" w:rsidR="00996167" w:rsidRPr="0034075D" w:rsidRDefault="00245288" w:rsidP="0034075D">
            <w:pPr>
              <w:spacing w:after="0"/>
              <w:jc w:val="center"/>
              <w:rPr>
                <w:rFonts w:ascii="Times New Roman" w:hAnsi="Times New Roman"/>
                <w:b/>
              </w:rPr>
            </w:pPr>
            <w:r>
              <w:rPr>
                <w:rFonts w:ascii="Times New Roman" w:hAnsi="Times New Roman"/>
                <w:b/>
              </w:rPr>
              <w:t>88</w:t>
            </w:r>
          </w:p>
        </w:tc>
        <w:tc>
          <w:tcPr>
            <w:tcW w:w="568" w:type="pct"/>
            <w:vAlign w:val="center"/>
          </w:tcPr>
          <w:p w14:paraId="527B4599" w14:textId="418C6A4B" w:rsidR="00996167" w:rsidRPr="0034075D" w:rsidRDefault="0034075D" w:rsidP="0034075D">
            <w:pPr>
              <w:spacing w:after="0"/>
              <w:jc w:val="center"/>
              <w:rPr>
                <w:rFonts w:ascii="Times New Roman" w:hAnsi="Times New Roman"/>
                <w:b/>
              </w:rPr>
            </w:pPr>
            <w:r w:rsidRPr="0034075D">
              <w:rPr>
                <w:rFonts w:ascii="Times New Roman" w:hAnsi="Times New Roman"/>
                <w:b/>
              </w:rPr>
              <w:t>52</w:t>
            </w:r>
          </w:p>
        </w:tc>
        <w:tc>
          <w:tcPr>
            <w:tcW w:w="594" w:type="pct"/>
            <w:gridSpan w:val="2"/>
            <w:vAlign w:val="center"/>
          </w:tcPr>
          <w:p w14:paraId="5E29DC2A" w14:textId="77777777" w:rsidR="00996167" w:rsidRPr="0034075D" w:rsidRDefault="00586A32" w:rsidP="0034075D">
            <w:pPr>
              <w:spacing w:after="0"/>
              <w:jc w:val="center"/>
              <w:rPr>
                <w:rFonts w:ascii="Times New Roman" w:hAnsi="Times New Roman"/>
                <w:b/>
              </w:rPr>
            </w:pPr>
            <w:r w:rsidRPr="0034075D">
              <w:rPr>
                <w:rFonts w:ascii="Times New Roman" w:hAnsi="Times New Roman"/>
                <w:b/>
              </w:rPr>
              <w:t>0</w:t>
            </w:r>
          </w:p>
        </w:tc>
        <w:tc>
          <w:tcPr>
            <w:tcW w:w="332" w:type="pct"/>
            <w:gridSpan w:val="2"/>
            <w:vAlign w:val="center"/>
          </w:tcPr>
          <w:p w14:paraId="06F03272" w14:textId="0A72C0EA" w:rsidR="00996167" w:rsidRPr="0034075D" w:rsidRDefault="0034075D" w:rsidP="0034075D">
            <w:pPr>
              <w:spacing w:after="0"/>
              <w:jc w:val="center"/>
              <w:rPr>
                <w:rFonts w:ascii="Times New Roman" w:hAnsi="Times New Roman"/>
                <w:b/>
              </w:rPr>
            </w:pPr>
            <w:r w:rsidRPr="0034075D">
              <w:rPr>
                <w:rFonts w:ascii="Times New Roman" w:hAnsi="Times New Roman"/>
                <w:b/>
              </w:rPr>
              <w:t>8</w:t>
            </w:r>
          </w:p>
        </w:tc>
        <w:tc>
          <w:tcPr>
            <w:tcW w:w="291" w:type="pct"/>
            <w:vAlign w:val="center"/>
          </w:tcPr>
          <w:p w14:paraId="47CBE434" w14:textId="58E29BCB" w:rsidR="00996167" w:rsidRPr="0034075D" w:rsidRDefault="00FA6859" w:rsidP="0034075D">
            <w:pPr>
              <w:spacing w:after="0"/>
              <w:jc w:val="center"/>
              <w:rPr>
                <w:rFonts w:ascii="Times New Roman" w:hAnsi="Times New Roman"/>
                <w:b/>
              </w:rPr>
            </w:pPr>
            <w:r w:rsidRPr="0034075D">
              <w:rPr>
                <w:rFonts w:ascii="Times New Roman" w:hAnsi="Times New Roman"/>
                <w:b/>
              </w:rPr>
              <w:t>-</w:t>
            </w:r>
          </w:p>
        </w:tc>
        <w:tc>
          <w:tcPr>
            <w:tcW w:w="593" w:type="pct"/>
            <w:vAlign w:val="center"/>
          </w:tcPr>
          <w:p w14:paraId="73FE7FD8" w14:textId="1E9A1EB3" w:rsidR="00996167" w:rsidRPr="0034075D" w:rsidRDefault="0034075D" w:rsidP="0034075D">
            <w:pPr>
              <w:spacing w:after="0"/>
              <w:jc w:val="center"/>
              <w:rPr>
                <w:rFonts w:ascii="Times New Roman" w:hAnsi="Times New Roman"/>
                <w:b/>
              </w:rPr>
            </w:pPr>
            <w:r w:rsidRPr="0034075D">
              <w:rPr>
                <w:rFonts w:ascii="Times New Roman" w:hAnsi="Times New Roman"/>
                <w:b/>
              </w:rPr>
              <w:t>108</w:t>
            </w:r>
          </w:p>
        </w:tc>
      </w:tr>
    </w:tbl>
    <w:p w14:paraId="6E69B262" w14:textId="77777777" w:rsidR="00BA0055" w:rsidRPr="00A3657F" w:rsidRDefault="00BA0055" w:rsidP="00BA0055">
      <w:pPr>
        <w:ind w:firstLine="709"/>
        <w:jc w:val="both"/>
        <w:rPr>
          <w:rFonts w:ascii="Times New Roman" w:hAnsi="Times New Roman"/>
          <w:b/>
          <w:iCs/>
          <w:sz w:val="24"/>
          <w:szCs w:val="24"/>
        </w:rPr>
      </w:pPr>
    </w:p>
    <w:p w14:paraId="67ED5262" w14:textId="13C578E6" w:rsidR="00BA0055" w:rsidRPr="00A3657F" w:rsidRDefault="00BA0055" w:rsidP="003C5DB9">
      <w:pPr>
        <w:rPr>
          <w:rFonts w:ascii="Times New Roman" w:hAnsi="Times New Roman"/>
          <w:b/>
          <w:sz w:val="24"/>
          <w:szCs w:val="24"/>
        </w:rPr>
      </w:pPr>
      <w:r w:rsidRPr="00A3657F">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15"/>
        <w:gridCol w:w="8585"/>
        <w:gridCol w:w="1826"/>
        <w:gridCol w:w="1744"/>
      </w:tblGrid>
      <w:tr w:rsidR="00802731" w:rsidRPr="00A3657F" w14:paraId="61F7DE12" w14:textId="77777777" w:rsidTr="00802731">
        <w:trPr>
          <w:trHeight w:val="1204"/>
        </w:trPr>
        <w:tc>
          <w:tcPr>
            <w:tcW w:w="821" w:type="pct"/>
          </w:tcPr>
          <w:p w14:paraId="167E7250" w14:textId="77777777" w:rsidR="00802731" w:rsidRPr="00A3657F" w:rsidRDefault="00802731" w:rsidP="00BA0055">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953" w:type="pct"/>
            <w:gridSpan w:val="2"/>
            <w:vAlign w:val="center"/>
          </w:tcPr>
          <w:p w14:paraId="0BF43272" w14:textId="77777777" w:rsidR="00802731" w:rsidRPr="00A3657F" w:rsidRDefault="00802731" w:rsidP="006F033B">
            <w:pPr>
              <w:suppressAutoHyphens/>
              <w:jc w:val="center"/>
              <w:rPr>
                <w:rFonts w:ascii="Times New Roman" w:hAnsi="Times New Roman"/>
                <w:b/>
              </w:rPr>
            </w:pPr>
            <w:r w:rsidRPr="00A3657F">
              <w:rPr>
                <w:rFonts w:ascii="Times New Roman" w:hAnsi="Times New Roman"/>
                <w:b/>
                <w:bCs/>
              </w:rPr>
              <w:t>Содержание учебного материала,</w:t>
            </w:r>
            <w:r>
              <w:rPr>
                <w:rFonts w:ascii="Times New Roman" w:hAnsi="Times New Roman"/>
                <w:b/>
                <w:bCs/>
              </w:rPr>
              <w:t xml:space="preserve"> </w:t>
            </w:r>
            <w:r w:rsidRPr="00A3657F">
              <w:rPr>
                <w:rFonts w:ascii="Times New Roman" w:hAnsi="Times New Roman"/>
                <w:b/>
                <w:bCs/>
              </w:rPr>
              <w:t xml:space="preserve">лабораторные работы </w:t>
            </w:r>
            <w:r>
              <w:rPr>
                <w:rFonts w:ascii="Times New Roman" w:hAnsi="Times New Roman"/>
                <w:b/>
                <w:bCs/>
              </w:rPr>
              <w:br/>
            </w:r>
            <w:r w:rsidRPr="00A3657F">
              <w:rPr>
                <w:rFonts w:ascii="Times New Roman" w:hAnsi="Times New Roman"/>
                <w:b/>
                <w:bCs/>
              </w:rPr>
              <w:t xml:space="preserve">и практические занятия, самостоятельная учебная работа обучающихся, курсовая работа (проект) </w:t>
            </w:r>
          </w:p>
        </w:tc>
        <w:tc>
          <w:tcPr>
            <w:tcW w:w="627" w:type="pct"/>
            <w:vAlign w:val="center"/>
          </w:tcPr>
          <w:p w14:paraId="323FE88D" w14:textId="77777777" w:rsidR="00802731" w:rsidRPr="00A3657F" w:rsidRDefault="00802731" w:rsidP="00BA0055">
            <w:pPr>
              <w:jc w:val="center"/>
              <w:rPr>
                <w:rFonts w:ascii="Times New Roman" w:hAnsi="Times New Roman"/>
                <w:b/>
                <w:bCs/>
              </w:rPr>
            </w:pPr>
            <w:r w:rsidRPr="00A3657F">
              <w:rPr>
                <w:rFonts w:ascii="Times New Roman" w:hAnsi="Times New Roman"/>
                <w:b/>
                <w:bCs/>
              </w:rPr>
              <w:t xml:space="preserve">Объем, акад. ч / в том числе </w:t>
            </w:r>
            <w:r>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599" w:type="pct"/>
          </w:tcPr>
          <w:p w14:paraId="58C93859" w14:textId="77777777" w:rsidR="00802731" w:rsidRPr="00A3657F" w:rsidRDefault="00802731" w:rsidP="00BA0055">
            <w:pPr>
              <w:jc w:val="center"/>
              <w:rPr>
                <w:rFonts w:ascii="Times New Roman" w:hAnsi="Times New Roman"/>
                <w:b/>
                <w:bCs/>
              </w:rPr>
            </w:pPr>
            <w:r w:rsidRPr="00A3657F">
              <w:rPr>
                <w:rFonts w:ascii="Times New Roman" w:eastAsia="Calibri" w:hAnsi="Times New Roman"/>
                <w:b/>
                <w:bCs/>
                <w:sz w:val="24"/>
                <w:szCs w:val="24"/>
              </w:rPr>
              <w:t>Код ПК, ОК</w:t>
            </w:r>
          </w:p>
        </w:tc>
      </w:tr>
      <w:tr w:rsidR="00802731" w:rsidRPr="00A3657F" w14:paraId="39DF1466" w14:textId="77777777" w:rsidTr="00802731">
        <w:tc>
          <w:tcPr>
            <w:tcW w:w="821" w:type="pct"/>
          </w:tcPr>
          <w:p w14:paraId="7D0F3DEA" w14:textId="77777777" w:rsidR="00802731" w:rsidRPr="00A3657F" w:rsidRDefault="00802731" w:rsidP="00BA0055">
            <w:pPr>
              <w:jc w:val="center"/>
              <w:rPr>
                <w:rFonts w:ascii="Times New Roman" w:hAnsi="Times New Roman"/>
                <w:b/>
              </w:rPr>
            </w:pPr>
            <w:r w:rsidRPr="00A3657F">
              <w:rPr>
                <w:rFonts w:ascii="Times New Roman" w:hAnsi="Times New Roman"/>
                <w:b/>
              </w:rPr>
              <w:t>1</w:t>
            </w:r>
          </w:p>
        </w:tc>
        <w:tc>
          <w:tcPr>
            <w:tcW w:w="2953" w:type="pct"/>
            <w:gridSpan w:val="2"/>
          </w:tcPr>
          <w:p w14:paraId="4CC730FE" w14:textId="77777777" w:rsidR="00802731" w:rsidRPr="00A3657F" w:rsidRDefault="00802731" w:rsidP="00BA0055">
            <w:pPr>
              <w:jc w:val="center"/>
              <w:rPr>
                <w:rFonts w:ascii="Times New Roman" w:hAnsi="Times New Roman"/>
                <w:b/>
                <w:bCs/>
              </w:rPr>
            </w:pPr>
            <w:r w:rsidRPr="00A3657F">
              <w:rPr>
                <w:rFonts w:ascii="Times New Roman" w:hAnsi="Times New Roman"/>
                <w:b/>
                <w:bCs/>
              </w:rPr>
              <w:t>2</w:t>
            </w:r>
          </w:p>
        </w:tc>
        <w:tc>
          <w:tcPr>
            <w:tcW w:w="627" w:type="pct"/>
            <w:vAlign w:val="center"/>
          </w:tcPr>
          <w:p w14:paraId="10AF6B33" w14:textId="77777777" w:rsidR="00802731" w:rsidRPr="00A3657F" w:rsidRDefault="00802731" w:rsidP="00BA0055">
            <w:pPr>
              <w:jc w:val="center"/>
              <w:rPr>
                <w:rFonts w:ascii="Times New Roman" w:hAnsi="Times New Roman"/>
                <w:b/>
                <w:bCs/>
              </w:rPr>
            </w:pPr>
            <w:r w:rsidRPr="00A3657F">
              <w:rPr>
                <w:rFonts w:ascii="Times New Roman" w:hAnsi="Times New Roman"/>
                <w:b/>
                <w:bCs/>
              </w:rPr>
              <w:t>3</w:t>
            </w:r>
          </w:p>
        </w:tc>
        <w:tc>
          <w:tcPr>
            <w:tcW w:w="599" w:type="pct"/>
          </w:tcPr>
          <w:p w14:paraId="34B03EB9" w14:textId="77777777" w:rsidR="00802731" w:rsidRPr="00A3657F" w:rsidRDefault="00802731" w:rsidP="00BA0055">
            <w:pPr>
              <w:jc w:val="center"/>
              <w:rPr>
                <w:rFonts w:ascii="Times New Roman" w:hAnsi="Times New Roman"/>
                <w:b/>
                <w:bCs/>
              </w:rPr>
            </w:pPr>
            <w:r w:rsidRPr="00A3657F">
              <w:rPr>
                <w:rFonts w:ascii="Times New Roman" w:hAnsi="Times New Roman"/>
                <w:b/>
                <w:bCs/>
              </w:rPr>
              <w:t>4</w:t>
            </w:r>
          </w:p>
        </w:tc>
      </w:tr>
      <w:tr w:rsidR="00802731" w:rsidRPr="00A3657F" w14:paraId="6A2C9291" w14:textId="77777777" w:rsidTr="00802731">
        <w:tc>
          <w:tcPr>
            <w:tcW w:w="3774" w:type="pct"/>
            <w:gridSpan w:val="3"/>
          </w:tcPr>
          <w:p w14:paraId="3E1E5B81" w14:textId="77777777" w:rsidR="00802731" w:rsidRPr="002120D4" w:rsidRDefault="00802731" w:rsidP="005E4AAD">
            <w:pPr>
              <w:rPr>
                <w:rFonts w:ascii="Times New Roman" w:hAnsi="Times New Roman"/>
                <w:i/>
              </w:rPr>
            </w:pPr>
            <w:r w:rsidRPr="002120D4">
              <w:rPr>
                <w:rFonts w:ascii="Times New Roman" w:hAnsi="Times New Roman"/>
                <w:b/>
                <w:bCs/>
              </w:rPr>
              <w:t>Раздел 1. 1Организация приготовления, оформления и подготовки к реализации мучных кулинарных изделий</w:t>
            </w:r>
          </w:p>
        </w:tc>
        <w:tc>
          <w:tcPr>
            <w:tcW w:w="627" w:type="pct"/>
            <w:vAlign w:val="center"/>
          </w:tcPr>
          <w:p w14:paraId="2DA94486" w14:textId="23326AFD" w:rsidR="00802731" w:rsidRPr="00802731" w:rsidRDefault="00802731" w:rsidP="00802731">
            <w:pPr>
              <w:suppressAutoHyphens/>
              <w:jc w:val="center"/>
              <w:rPr>
                <w:rFonts w:ascii="Times New Roman" w:hAnsi="Times New Roman"/>
                <w:b/>
                <w:iCs/>
                <w:sz w:val="24"/>
                <w:szCs w:val="24"/>
              </w:rPr>
            </w:pPr>
            <w:r w:rsidRPr="00802731">
              <w:rPr>
                <w:rFonts w:ascii="Times New Roman" w:hAnsi="Times New Roman"/>
                <w:b/>
                <w:iCs/>
                <w:sz w:val="24"/>
                <w:szCs w:val="24"/>
              </w:rPr>
              <w:t>5</w:t>
            </w:r>
            <w:r w:rsidR="00245288">
              <w:rPr>
                <w:rFonts w:ascii="Times New Roman" w:hAnsi="Times New Roman"/>
                <w:b/>
                <w:iCs/>
                <w:sz w:val="24"/>
                <w:szCs w:val="24"/>
              </w:rPr>
              <w:t>2</w:t>
            </w:r>
            <w:r w:rsidRPr="00802731">
              <w:rPr>
                <w:rFonts w:ascii="Times New Roman" w:hAnsi="Times New Roman"/>
                <w:b/>
                <w:iCs/>
                <w:sz w:val="24"/>
                <w:szCs w:val="24"/>
              </w:rPr>
              <w:t>/32</w:t>
            </w:r>
          </w:p>
        </w:tc>
        <w:tc>
          <w:tcPr>
            <w:tcW w:w="599" w:type="pct"/>
          </w:tcPr>
          <w:p w14:paraId="51B6884B" w14:textId="77777777" w:rsidR="00802731" w:rsidRPr="00A3657F" w:rsidRDefault="00802731" w:rsidP="00BA0055">
            <w:pPr>
              <w:suppressAutoHyphens/>
              <w:jc w:val="both"/>
              <w:rPr>
                <w:rFonts w:ascii="Times New Roman" w:hAnsi="Times New Roman"/>
                <w:i/>
              </w:rPr>
            </w:pPr>
          </w:p>
        </w:tc>
      </w:tr>
      <w:tr w:rsidR="00802731" w:rsidRPr="00A3657F" w14:paraId="5A24223B" w14:textId="77777777" w:rsidTr="00802731">
        <w:trPr>
          <w:trHeight w:val="20"/>
        </w:trPr>
        <w:tc>
          <w:tcPr>
            <w:tcW w:w="3774" w:type="pct"/>
            <w:gridSpan w:val="3"/>
          </w:tcPr>
          <w:p w14:paraId="4AFFA93B" w14:textId="77777777" w:rsidR="00802731" w:rsidRPr="00A3657F" w:rsidRDefault="00802731" w:rsidP="005E4AAD">
            <w:pPr>
              <w:rPr>
                <w:rFonts w:ascii="Times New Roman" w:hAnsi="Times New Roman"/>
                <w:i/>
              </w:rPr>
            </w:pPr>
            <w:r>
              <w:rPr>
                <w:rFonts w:ascii="Times New Roman" w:hAnsi="Times New Roman"/>
                <w:b/>
                <w:bCs/>
              </w:rPr>
              <w:t>МДК 07.01</w:t>
            </w:r>
            <w:r w:rsidRPr="00A3657F">
              <w:rPr>
                <w:rFonts w:ascii="Times New Roman" w:hAnsi="Times New Roman"/>
                <w:b/>
                <w:bCs/>
              </w:rPr>
              <w:t xml:space="preserve"> </w:t>
            </w:r>
            <w:r>
              <w:rPr>
                <w:rFonts w:ascii="Times New Roman" w:hAnsi="Times New Roman"/>
                <w:b/>
                <w:bCs/>
              </w:rPr>
              <w:t>Технология приготовления мучных кулинарных изделий</w:t>
            </w:r>
          </w:p>
        </w:tc>
        <w:tc>
          <w:tcPr>
            <w:tcW w:w="627" w:type="pct"/>
            <w:vAlign w:val="center"/>
          </w:tcPr>
          <w:p w14:paraId="4D0C0D22" w14:textId="73AC07B7" w:rsidR="00802731" w:rsidRPr="00802731" w:rsidRDefault="00802731" w:rsidP="00802731">
            <w:pPr>
              <w:suppressAutoHyphens/>
              <w:jc w:val="center"/>
              <w:rPr>
                <w:rFonts w:ascii="Times New Roman" w:hAnsi="Times New Roman"/>
                <w:b/>
                <w:bCs/>
                <w:sz w:val="24"/>
                <w:szCs w:val="24"/>
              </w:rPr>
            </w:pPr>
            <w:r w:rsidRPr="00802731">
              <w:rPr>
                <w:rFonts w:ascii="Times New Roman" w:hAnsi="Times New Roman"/>
                <w:b/>
                <w:bCs/>
                <w:sz w:val="24"/>
                <w:szCs w:val="24"/>
              </w:rPr>
              <w:t>5</w:t>
            </w:r>
            <w:r w:rsidR="00245288">
              <w:rPr>
                <w:rFonts w:ascii="Times New Roman" w:hAnsi="Times New Roman"/>
                <w:b/>
                <w:bCs/>
                <w:sz w:val="24"/>
                <w:szCs w:val="24"/>
              </w:rPr>
              <w:t>2</w:t>
            </w:r>
            <w:r w:rsidRPr="00802731">
              <w:rPr>
                <w:rFonts w:ascii="Times New Roman" w:hAnsi="Times New Roman"/>
                <w:b/>
                <w:bCs/>
                <w:sz w:val="24"/>
                <w:szCs w:val="24"/>
              </w:rPr>
              <w:t>/32</w:t>
            </w:r>
          </w:p>
        </w:tc>
        <w:tc>
          <w:tcPr>
            <w:tcW w:w="599" w:type="pct"/>
          </w:tcPr>
          <w:p w14:paraId="62609CE1" w14:textId="77777777" w:rsidR="00802731" w:rsidRPr="00A3657F" w:rsidRDefault="00802731" w:rsidP="00BA0055">
            <w:pPr>
              <w:suppressAutoHyphens/>
              <w:jc w:val="both"/>
              <w:rPr>
                <w:rFonts w:ascii="Times New Roman" w:hAnsi="Times New Roman"/>
                <w:i/>
              </w:rPr>
            </w:pPr>
          </w:p>
        </w:tc>
      </w:tr>
      <w:tr w:rsidR="00802731" w:rsidRPr="00A3657F" w14:paraId="1147BCE6" w14:textId="77777777" w:rsidTr="00802731">
        <w:trPr>
          <w:trHeight w:val="244"/>
        </w:trPr>
        <w:tc>
          <w:tcPr>
            <w:tcW w:w="821" w:type="pct"/>
            <w:vMerge w:val="restart"/>
          </w:tcPr>
          <w:p w14:paraId="374204D4" w14:textId="77777777" w:rsidR="00802731" w:rsidRPr="00A3657F" w:rsidRDefault="00802731" w:rsidP="005E4AAD">
            <w:pPr>
              <w:rPr>
                <w:rFonts w:ascii="Times New Roman" w:hAnsi="Times New Roman"/>
                <w:b/>
                <w:bCs/>
              </w:rPr>
            </w:pPr>
            <w:r>
              <w:rPr>
                <w:rFonts w:ascii="Times New Roman" w:hAnsi="Times New Roman"/>
                <w:b/>
                <w:bCs/>
              </w:rPr>
              <w:t>Тема 1.1</w:t>
            </w:r>
            <w:r w:rsidRPr="00A3657F">
              <w:rPr>
                <w:rFonts w:ascii="Times New Roman" w:hAnsi="Times New Roman"/>
                <w:b/>
                <w:bCs/>
              </w:rPr>
              <w:t xml:space="preserve">. </w:t>
            </w:r>
            <w:r>
              <w:rPr>
                <w:rFonts w:ascii="Times New Roman" w:hAnsi="Times New Roman"/>
                <w:b/>
                <w:bCs/>
              </w:rPr>
              <w:t>Актуальность приготовления мучных кулинарных изделий</w:t>
            </w:r>
          </w:p>
        </w:tc>
        <w:tc>
          <w:tcPr>
            <w:tcW w:w="2953" w:type="pct"/>
            <w:gridSpan w:val="2"/>
          </w:tcPr>
          <w:p w14:paraId="7AC01938" w14:textId="77777777" w:rsidR="00802731" w:rsidRPr="00A3657F" w:rsidRDefault="00802731" w:rsidP="00BA0055">
            <w:pPr>
              <w:rPr>
                <w:rFonts w:ascii="Times New Roman" w:hAnsi="Times New Roman"/>
                <w:b/>
              </w:rPr>
            </w:pPr>
            <w:r w:rsidRPr="00A3657F">
              <w:rPr>
                <w:rFonts w:ascii="Times New Roman" w:hAnsi="Times New Roman"/>
                <w:b/>
                <w:bCs/>
              </w:rPr>
              <w:t xml:space="preserve">Содержание </w:t>
            </w:r>
          </w:p>
        </w:tc>
        <w:tc>
          <w:tcPr>
            <w:tcW w:w="627" w:type="pct"/>
          </w:tcPr>
          <w:p w14:paraId="3694823D" w14:textId="3E780052" w:rsidR="00802731" w:rsidRPr="006E399E" w:rsidRDefault="00802731" w:rsidP="00802731">
            <w:pPr>
              <w:suppressAutoHyphens/>
              <w:jc w:val="center"/>
              <w:rPr>
                <w:rFonts w:ascii="Times New Roman" w:hAnsi="Times New Roman"/>
                <w:iCs/>
              </w:rPr>
            </w:pPr>
            <w:r w:rsidRPr="006E399E">
              <w:rPr>
                <w:rFonts w:ascii="Times New Roman" w:hAnsi="Times New Roman"/>
                <w:iCs/>
              </w:rPr>
              <w:t>12</w:t>
            </w:r>
          </w:p>
        </w:tc>
        <w:tc>
          <w:tcPr>
            <w:tcW w:w="599" w:type="pct"/>
          </w:tcPr>
          <w:p w14:paraId="7A55329A" w14:textId="77777777" w:rsidR="00802731" w:rsidRPr="00A3657F" w:rsidRDefault="00802731" w:rsidP="00BA0055">
            <w:pPr>
              <w:suppressAutoHyphens/>
              <w:jc w:val="both"/>
              <w:rPr>
                <w:rFonts w:ascii="Times New Roman" w:hAnsi="Times New Roman"/>
                <w:i/>
                <w:iCs/>
              </w:rPr>
            </w:pPr>
          </w:p>
        </w:tc>
      </w:tr>
      <w:tr w:rsidR="00802731" w:rsidRPr="00A3657F" w14:paraId="7D4AD452" w14:textId="77777777" w:rsidTr="00802731">
        <w:trPr>
          <w:trHeight w:val="774"/>
        </w:trPr>
        <w:tc>
          <w:tcPr>
            <w:tcW w:w="821" w:type="pct"/>
            <w:vMerge/>
          </w:tcPr>
          <w:p w14:paraId="082684BF" w14:textId="77777777" w:rsidR="00802731" w:rsidRPr="00A3657F" w:rsidRDefault="00802731" w:rsidP="00C83152">
            <w:pPr>
              <w:rPr>
                <w:rFonts w:ascii="Times New Roman" w:hAnsi="Times New Roman"/>
                <w:b/>
                <w:bCs/>
              </w:rPr>
            </w:pPr>
          </w:p>
        </w:tc>
        <w:tc>
          <w:tcPr>
            <w:tcW w:w="2953" w:type="pct"/>
            <w:gridSpan w:val="2"/>
          </w:tcPr>
          <w:p w14:paraId="48BF47E9" w14:textId="71422DFA" w:rsidR="00802731" w:rsidRPr="00802731" w:rsidRDefault="00802731" w:rsidP="00AF7988">
            <w:pPr>
              <w:pStyle w:val="a5"/>
              <w:numPr>
                <w:ilvl w:val="0"/>
                <w:numId w:val="15"/>
              </w:numPr>
              <w:suppressAutoHyphens/>
              <w:jc w:val="both"/>
              <w:rPr>
                <w:rFonts w:ascii="Times New Roman" w:hAnsi="Times New Roman"/>
              </w:rPr>
            </w:pPr>
            <w:r w:rsidRPr="00802731">
              <w:rPr>
                <w:rFonts w:ascii="Times New Roman" w:hAnsi="Times New Roman"/>
              </w:rPr>
              <w:t>История возникновения мучных кулинарных изделий. Требования к специалисту мучных кулинарных изделий. Технологический цикл приготовления, оформления и подготовки к реализации мучных кулинарных изделий.</w:t>
            </w:r>
          </w:p>
        </w:tc>
        <w:tc>
          <w:tcPr>
            <w:tcW w:w="627" w:type="pct"/>
            <w:vAlign w:val="center"/>
          </w:tcPr>
          <w:p w14:paraId="6D369C25" w14:textId="0503C75C" w:rsidR="00802731" w:rsidRPr="00A3657F" w:rsidRDefault="00245288" w:rsidP="00802731">
            <w:pPr>
              <w:suppressAutoHyphens/>
              <w:jc w:val="center"/>
              <w:rPr>
                <w:rFonts w:ascii="Times New Roman" w:hAnsi="Times New Roman"/>
                <w:b/>
              </w:rPr>
            </w:pPr>
            <w:r>
              <w:rPr>
                <w:rFonts w:ascii="Times New Roman" w:hAnsi="Times New Roman"/>
                <w:i/>
              </w:rPr>
              <w:t>1</w:t>
            </w:r>
          </w:p>
        </w:tc>
        <w:tc>
          <w:tcPr>
            <w:tcW w:w="599" w:type="pct"/>
            <w:vMerge w:val="restart"/>
          </w:tcPr>
          <w:p w14:paraId="631123DC" w14:textId="20CA5F8E" w:rsidR="00802731" w:rsidRPr="00577C6E" w:rsidRDefault="00802731" w:rsidP="00C83152">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7.1</w:t>
            </w:r>
          </w:p>
          <w:p w14:paraId="2399A8D5" w14:textId="77777777" w:rsidR="00802731" w:rsidRDefault="00802731" w:rsidP="00802731">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459E848E" w14:textId="77777777" w:rsidR="00802731" w:rsidRDefault="00802731" w:rsidP="00802731">
            <w:pPr>
              <w:spacing w:after="0" w:line="240" w:lineRule="auto"/>
              <w:rPr>
                <w:rFonts w:ascii="Times New Roman" w:hAnsi="Times New Roman"/>
              </w:rPr>
            </w:pPr>
            <w:r>
              <w:rPr>
                <w:rFonts w:ascii="Times New Roman" w:hAnsi="Times New Roman"/>
              </w:rPr>
              <w:t>ОК01-10</w:t>
            </w:r>
          </w:p>
          <w:p w14:paraId="4171AD7E" w14:textId="63516BB9" w:rsidR="00802731" w:rsidRPr="00A3657F" w:rsidRDefault="00802731" w:rsidP="00802731">
            <w:pPr>
              <w:spacing w:after="0" w:line="240" w:lineRule="auto"/>
              <w:rPr>
                <w:rFonts w:ascii="Times New Roman" w:hAnsi="Times New Roman"/>
              </w:rPr>
            </w:pPr>
            <w:r>
              <w:rPr>
                <w:rFonts w:ascii="Times New Roman" w:hAnsi="Times New Roman"/>
              </w:rPr>
              <w:t>КК 01-04</w:t>
            </w:r>
          </w:p>
        </w:tc>
      </w:tr>
      <w:tr w:rsidR="00802731" w:rsidRPr="00A3657F" w14:paraId="0C9555BD" w14:textId="77777777" w:rsidTr="00802731">
        <w:trPr>
          <w:trHeight w:val="954"/>
        </w:trPr>
        <w:tc>
          <w:tcPr>
            <w:tcW w:w="821" w:type="pct"/>
            <w:vMerge/>
            <w:tcBorders>
              <w:bottom w:val="single" w:sz="4" w:space="0" w:color="auto"/>
            </w:tcBorders>
          </w:tcPr>
          <w:p w14:paraId="15A7FBE6" w14:textId="77777777" w:rsidR="00802731" w:rsidRPr="00A3657F" w:rsidRDefault="00802731" w:rsidP="00C83152">
            <w:pPr>
              <w:rPr>
                <w:rFonts w:ascii="Times New Roman" w:hAnsi="Times New Roman"/>
                <w:b/>
                <w:bCs/>
              </w:rPr>
            </w:pPr>
          </w:p>
        </w:tc>
        <w:tc>
          <w:tcPr>
            <w:tcW w:w="2953" w:type="pct"/>
            <w:gridSpan w:val="2"/>
            <w:tcBorders>
              <w:bottom w:val="single" w:sz="4" w:space="0" w:color="auto"/>
            </w:tcBorders>
          </w:tcPr>
          <w:p w14:paraId="687772E8" w14:textId="76D4CAC9" w:rsidR="00802731" w:rsidRPr="00802731" w:rsidRDefault="00802731" w:rsidP="00AF7988">
            <w:pPr>
              <w:pStyle w:val="a5"/>
              <w:numPr>
                <w:ilvl w:val="0"/>
                <w:numId w:val="15"/>
              </w:numPr>
              <w:suppressAutoHyphens/>
              <w:jc w:val="both"/>
              <w:rPr>
                <w:rFonts w:ascii="Times New Roman" w:hAnsi="Times New Roman"/>
              </w:rPr>
            </w:pPr>
            <w:r w:rsidRPr="00802731">
              <w:rPr>
                <w:rFonts w:ascii="Times New Roman" w:hAnsi="Times New Roman"/>
              </w:rPr>
              <w:t>Последовательность выполнения и характеристика технологических операций, современные методы приготовления мучных кулинарных изделий. Требования к организации хранения полуфабрикатов и готовых мучных кулинарных изделий.</w:t>
            </w:r>
          </w:p>
        </w:tc>
        <w:tc>
          <w:tcPr>
            <w:tcW w:w="627" w:type="pct"/>
            <w:tcBorders>
              <w:bottom w:val="single" w:sz="4" w:space="0" w:color="auto"/>
            </w:tcBorders>
          </w:tcPr>
          <w:p w14:paraId="49800BA4" w14:textId="1543B24A" w:rsidR="00802731" w:rsidRPr="00802731" w:rsidRDefault="00245288" w:rsidP="00802731">
            <w:pPr>
              <w:suppressAutoHyphens/>
              <w:jc w:val="center"/>
              <w:rPr>
                <w:rFonts w:ascii="Times New Roman" w:hAnsi="Times New Roman"/>
              </w:rPr>
            </w:pPr>
            <w:r>
              <w:rPr>
                <w:rFonts w:ascii="Times New Roman" w:hAnsi="Times New Roman"/>
              </w:rPr>
              <w:t>1</w:t>
            </w:r>
          </w:p>
        </w:tc>
        <w:tc>
          <w:tcPr>
            <w:tcW w:w="599" w:type="pct"/>
            <w:vMerge/>
            <w:tcBorders>
              <w:bottom w:val="single" w:sz="4" w:space="0" w:color="auto"/>
            </w:tcBorders>
          </w:tcPr>
          <w:p w14:paraId="504B78DB" w14:textId="77777777" w:rsidR="00802731" w:rsidRPr="00A3657F" w:rsidRDefault="00802731" w:rsidP="00C83152">
            <w:pPr>
              <w:suppressAutoHyphens/>
              <w:jc w:val="both"/>
              <w:rPr>
                <w:rFonts w:ascii="Times New Roman" w:hAnsi="Times New Roman"/>
              </w:rPr>
            </w:pPr>
          </w:p>
        </w:tc>
      </w:tr>
      <w:tr w:rsidR="00802731" w:rsidRPr="00A3657F" w14:paraId="61BD2655" w14:textId="77777777" w:rsidTr="00802731">
        <w:trPr>
          <w:trHeight w:val="20"/>
        </w:trPr>
        <w:tc>
          <w:tcPr>
            <w:tcW w:w="821" w:type="pct"/>
            <w:vMerge/>
          </w:tcPr>
          <w:p w14:paraId="32C623FF" w14:textId="77777777" w:rsidR="00802731" w:rsidRPr="00A3657F" w:rsidRDefault="00802731" w:rsidP="003A56FB">
            <w:pPr>
              <w:rPr>
                <w:rFonts w:ascii="Times New Roman" w:hAnsi="Times New Roman"/>
                <w:b/>
                <w:bCs/>
              </w:rPr>
            </w:pPr>
          </w:p>
        </w:tc>
        <w:tc>
          <w:tcPr>
            <w:tcW w:w="2953" w:type="pct"/>
            <w:gridSpan w:val="2"/>
          </w:tcPr>
          <w:p w14:paraId="765FB7AA" w14:textId="77777777" w:rsidR="00802731" w:rsidRPr="00A3657F" w:rsidRDefault="00802731" w:rsidP="003A56FB">
            <w:pPr>
              <w:suppressAutoHyphens/>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7" w:type="pct"/>
            <w:vAlign w:val="center"/>
          </w:tcPr>
          <w:p w14:paraId="5115E047" w14:textId="7ED1B003" w:rsidR="00802731" w:rsidRPr="00A3657F" w:rsidRDefault="00802731" w:rsidP="00802731">
            <w:pPr>
              <w:suppressAutoHyphens/>
              <w:jc w:val="center"/>
              <w:rPr>
                <w:rFonts w:ascii="Times New Roman" w:hAnsi="Times New Roman"/>
                <w:b/>
              </w:rPr>
            </w:pPr>
            <w:r>
              <w:rPr>
                <w:rFonts w:ascii="Times New Roman" w:hAnsi="Times New Roman"/>
                <w:b/>
              </w:rPr>
              <w:t>4</w:t>
            </w:r>
          </w:p>
        </w:tc>
        <w:tc>
          <w:tcPr>
            <w:tcW w:w="599" w:type="pct"/>
          </w:tcPr>
          <w:p w14:paraId="4F49F6CF" w14:textId="77777777" w:rsidR="00802731" w:rsidRPr="00A3657F" w:rsidRDefault="00802731" w:rsidP="003A56FB">
            <w:pPr>
              <w:suppressAutoHyphens/>
              <w:jc w:val="both"/>
              <w:rPr>
                <w:rFonts w:ascii="Times New Roman" w:hAnsi="Times New Roman"/>
                <w:i/>
                <w:iCs/>
              </w:rPr>
            </w:pPr>
          </w:p>
        </w:tc>
      </w:tr>
      <w:tr w:rsidR="00802731" w:rsidRPr="00A3657F" w14:paraId="0770ACBB" w14:textId="77777777" w:rsidTr="00802731">
        <w:trPr>
          <w:trHeight w:val="909"/>
        </w:trPr>
        <w:tc>
          <w:tcPr>
            <w:tcW w:w="821" w:type="pct"/>
            <w:vMerge/>
          </w:tcPr>
          <w:p w14:paraId="307463E5" w14:textId="77777777" w:rsidR="00802731" w:rsidRPr="00A3657F" w:rsidRDefault="00802731" w:rsidP="00802731">
            <w:pPr>
              <w:spacing w:after="0"/>
              <w:rPr>
                <w:rFonts w:ascii="Times New Roman" w:hAnsi="Times New Roman"/>
                <w:b/>
                <w:bCs/>
              </w:rPr>
            </w:pPr>
          </w:p>
        </w:tc>
        <w:tc>
          <w:tcPr>
            <w:tcW w:w="2953" w:type="pct"/>
            <w:gridSpan w:val="2"/>
          </w:tcPr>
          <w:p w14:paraId="7C2919EF" w14:textId="149C1E74" w:rsidR="00802731" w:rsidRPr="00A3657F" w:rsidRDefault="00802731" w:rsidP="00802731">
            <w:pPr>
              <w:suppressAutoHyphens/>
              <w:spacing w:after="0"/>
              <w:ind w:left="33"/>
              <w:jc w:val="both"/>
              <w:rPr>
                <w:rFonts w:ascii="Times New Roman" w:hAnsi="Times New Roman"/>
                <w:iCs/>
              </w:rPr>
            </w:pPr>
            <w:r w:rsidRPr="00A3657F">
              <w:rPr>
                <w:rFonts w:ascii="Times New Roman" w:hAnsi="Times New Roman"/>
              </w:rPr>
              <w:t xml:space="preserve">1. </w:t>
            </w:r>
            <w:r w:rsidRPr="00BD3E06">
              <w:rPr>
                <w:rFonts w:ascii="Times New Roman" w:hAnsi="Times New Roman"/>
                <w:b/>
                <w:bCs/>
              </w:rPr>
              <w:t>Практическое занятие №1</w:t>
            </w:r>
            <w:r>
              <w:rPr>
                <w:rFonts w:ascii="Times New Roman" w:hAnsi="Times New Roman"/>
              </w:rPr>
              <w:t xml:space="preserve"> </w:t>
            </w:r>
            <w:r w:rsidRPr="00025386">
              <w:rPr>
                <w:rFonts w:ascii="Times New Roman" w:hAnsi="Times New Roman" w:cs="Times New Roman"/>
                <w:color w:val="000000"/>
              </w:rPr>
              <w:t xml:space="preserve">Изучение регламентов, стандартов и нормативно-технической документации, по организации рабочего места </w:t>
            </w:r>
            <w:r>
              <w:rPr>
                <w:rFonts w:ascii="Times New Roman" w:hAnsi="Times New Roman" w:cs="Times New Roman"/>
                <w:color w:val="000000"/>
              </w:rPr>
              <w:t>повара</w:t>
            </w:r>
            <w:r w:rsidRPr="00025386">
              <w:rPr>
                <w:rFonts w:ascii="Times New Roman" w:hAnsi="Times New Roman" w:cs="Times New Roman"/>
                <w:color w:val="000000"/>
              </w:rPr>
              <w:t xml:space="preserve"> для выполнения работ на различных участках</w:t>
            </w:r>
          </w:p>
        </w:tc>
        <w:tc>
          <w:tcPr>
            <w:tcW w:w="627" w:type="pct"/>
          </w:tcPr>
          <w:p w14:paraId="4FD4EC8B" w14:textId="77777777" w:rsidR="00802731" w:rsidRPr="00A3657F" w:rsidRDefault="00802731" w:rsidP="00802731">
            <w:pPr>
              <w:suppressAutoHyphens/>
              <w:spacing w:after="0"/>
              <w:jc w:val="center"/>
              <w:rPr>
                <w:rFonts w:ascii="Times New Roman" w:hAnsi="Times New Roman"/>
                <w:iCs/>
              </w:rPr>
            </w:pPr>
            <w:r>
              <w:rPr>
                <w:rFonts w:ascii="Times New Roman" w:hAnsi="Times New Roman"/>
                <w:iCs/>
              </w:rPr>
              <w:t>4</w:t>
            </w:r>
          </w:p>
        </w:tc>
        <w:tc>
          <w:tcPr>
            <w:tcW w:w="599" w:type="pct"/>
          </w:tcPr>
          <w:p w14:paraId="25C00A95" w14:textId="77777777" w:rsidR="00802731" w:rsidRPr="00577C6E" w:rsidRDefault="00802731" w:rsidP="00802731">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7.1</w:t>
            </w:r>
          </w:p>
          <w:p w14:paraId="5362CC85" w14:textId="77777777" w:rsidR="00802731" w:rsidRDefault="00802731" w:rsidP="00802731">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104CF4B8" w14:textId="77777777" w:rsidR="00802731" w:rsidRDefault="00802731" w:rsidP="00802731">
            <w:pPr>
              <w:spacing w:after="0" w:line="240" w:lineRule="auto"/>
              <w:rPr>
                <w:rFonts w:ascii="Times New Roman" w:hAnsi="Times New Roman"/>
              </w:rPr>
            </w:pPr>
            <w:r>
              <w:rPr>
                <w:rFonts w:ascii="Times New Roman" w:hAnsi="Times New Roman"/>
              </w:rPr>
              <w:t>ОК01-10</w:t>
            </w:r>
          </w:p>
          <w:p w14:paraId="310659F5" w14:textId="7354E79F" w:rsidR="00802731" w:rsidRPr="00A3657F" w:rsidRDefault="00802731" w:rsidP="00802731">
            <w:pPr>
              <w:suppressAutoHyphens/>
              <w:spacing w:after="0"/>
              <w:jc w:val="both"/>
              <w:rPr>
                <w:rFonts w:ascii="Times New Roman" w:hAnsi="Times New Roman"/>
              </w:rPr>
            </w:pPr>
            <w:r>
              <w:rPr>
                <w:rFonts w:ascii="Times New Roman" w:hAnsi="Times New Roman"/>
              </w:rPr>
              <w:t>КК 01-04</w:t>
            </w:r>
          </w:p>
        </w:tc>
      </w:tr>
      <w:tr w:rsidR="00802731" w:rsidRPr="00A3657F" w14:paraId="2CA6E5C2" w14:textId="77777777" w:rsidTr="00802731">
        <w:trPr>
          <w:trHeight w:val="431"/>
        </w:trPr>
        <w:tc>
          <w:tcPr>
            <w:tcW w:w="821" w:type="pct"/>
            <w:vMerge w:val="restart"/>
          </w:tcPr>
          <w:p w14:paraId="089F41DA" w14:textId="77777777" w:rsidR="00802731" w:rsidRPr="00A3657F" w:rsidRDefault="00802731" w:rsidP="003A56FB">
            <w:pPr>
              <w:jc w:val="center"/>
              <w:rPr>
                <w:rFonts w:ascii="Times New Roman" w:hAnsi="Times New Roman"/>
                <w:b/>
                <w:bCs/>
              </w:rPr>
            </w:pPr>
            <w:r>
              <w:rPr>
                <w:rFonts w:ascii="Times New Roman" w:hAnsi="Times New Roman"/>
                <w:b/>
                <w:bCs/>
              </w:rPr>
              <w:t xml:space="preserve">Тема 1.2 </w:t>
            </w:r>
            <w:r w:rsidRPr="00025386">
              <w:rPr>
                <w:rFonts w:ascii="Times New Roman" w:hAnsi="Times New Roman" w:cs="Times New Roman"/>
                <w:b/>
                <w:color w:val="000000"/>
              </w:rPr>
              <w:t xml:space="preserve">Организация рабочего места </w:t>
            </w:r>
            <w:r>
              <w:rPr>
                <w:rFonts w:ascii="Times New Roman" w:hAnsi="Times New Roman" w:cs="Times New Roman"/>
                <w:b/>
                <w:color w:val="000000"/>
              </w:rPr>
              <w:t xml:space="preserve">повара по приготовлению </w:t>
            </w:r>
            <w:r>
              <w:rPr>
                <w:rFonts w:ascii="Times New Roman" w:hAnsi="Times New Roman" w:cs="Times New Roman"/>
                <w:b/>
                <w:color w:val="000000"/>
              </w:rPr>
              <w:lastRenderedPageBreak/>
              <w:t>мучных кулинарных изделий</w:t>
            </w:r>
          </w:p>
        </w:tc>
        <w:tc>
          <w:tcPr>
            <w:tcW w:w="2953" w:type="pct"/>
            <w:gridSpan w:val="2"/>
          </w:tcPr>
          <w:p w14:paraId="60ADF959" w14:textId="77777777" w:rsidR="00802731" w:rsidRPr="00A3657F" w:rsidRDefault="00802731" w:rsidP="003A56FB">
            <w:pPr>
              <w:suppressAutoHyphens/>
              <w:ind w:left="33"/>
              <w:jc w:val="both"/>
              <w:rPr>
                <w:rFonts w:ascii="Times New Roman" w:hAnsi="Times New Roman"/>
              </w:rPr>
            </w:pPr>
            <w:r>
              <w:rPr>
                <w:rFonts w:ascii="Times New Roman" w:hAnsi="Times New Roman"/>
              </w:rPr>
              <w:lastRenderedPageBreak/>
              <w:t>Содержание</w:t>
            </w:r>
          </w:p>
        </w:tc>
        <w:tc>
          <w:tcPr>
            <w:tcW w:w="627" w:type="pct"/>
            <w:vAlign w:val="center"/>
          </w:tcPr>
          <w:p w14:paraId="0D43AB2B" w14:textId="1DDF65AF" w:rsidR="00802731" w:rsidRPr="00D61C1A" w:rsidRDefault="00802731" w:rsidP="00802731">
            <w:pPr>
              <w:suppressAutoHyphens/>
              <w:jc w:val="center"/>
              <w:rPr>
                <w:rFonts w:ascii="Times New Roman" w:hAnsi="Times New Roman"/>
                <w:b/>
                <w:iCs/>
              </w:rPr>
            </w:pPr>
            <w:r>
              <w:rPr>
                <w:rFonts w:ascii="Times New Roman" w:hAnsi="Times New Roman"/>
                <w:b/>
                <w:iCs/>
              </w:rPr>
              <w:t>26</w:t>
            </w:r>
          </w:p>
        </w:tc>
        <w:tc>
          <w:tcPr>
            <w:tcW w:w="599" w:type="pct"/>
          </w:tcPr>
          <w:p w14:paraId="780A504F" w14:textId="77777777" w:rsidR="00802731" w:rsidRPr="00577C6E" w:rsidRDefault="00802731" w:rsidP="003A56FB">
            <w:pPr>
              <w:spacing w:after="0" w:line="240" w:lineRule="auto"/>
              <w:rPr>
                <w:rFonts w:ascii="Times New Roman" w:hAnsi="Times New Roman"/>
              </w:rPr>
            </w:pPr>
          </w:p>
        </w:tc>
      </w:tr>
      <w:tr w:rsidR="00802731" w:rsidRPr="00A3657F" w14:paraId="30ACDFDD" w14:textId="77777777" w:rsidTr="00802731">
        <w:trPr>
          <w:trHeight w:val="992"/>
        </w:trPr>
        <w:tc>
          <w:tcPr>
            <w:tcW w:w="821" w:type="pct"/>
            <w:vMerge/>
          </w:tcPr>
          <w:p w14:paraId="19C90903" w14:textId="77777777" w:rsidR="00802731" w:rsidRDefault="00802731" w:rsidP="003A56FB">
            <w:pPr>
              <w:jc w:val="center"/>
              <w:rPr>
                <w:rFonts w:ascii="Times New Roman" w:hAnsi="Times New Roman"/>
                <w:b/>
                <w:bCs/>
              </w:rPr>
            </w:pPr>
          </w:p>
        </w:tc>
        <w:tc>
          <w:tcPr>
            <w:tcW w:w="2953" w:type="pct"/>
            <w:gridSpan w:val="2"/>
          </w:tcPr>
          <w:p w14:paraId="145F39CE" w14:textId="0A5D54E3" w:rsidR="00802731" w:rsidRDefault="00802731" w:rsidP="00AF7988">
            <w:pPr>
              <w:pStyle w:val="a5"/>
              <w:numPr>
                <w:ilvl w:val="0"/>
                <w:numId w:val="15"/>
              </w:numPr>
              <w:suppressAutoHyphens/>
              <w:jc w:val="both"/>
              <w:rPr>
                <w:rFonts w:ascii="Times New Roman" w:hAnsi="Times New Roman" w:cs="Times New Roman"/>
              </w:rPr>
            </w:pPr>
            <w:r w:rsidRPr="00D61C1A">
              <w:rPr>
                <w:rFonts w:ascii="Times New Roman" w:hAnsi="Times New Roman" w:cs="Times New Roman"/>
              </w:rPr>
              <w:t>Виды, назначение технологического оборудования и безопасного использования, правила ухода за ними.</w:t>
            </w:r>
            <w:r w:rsidRPr="00025386">
              <w:rPr>
                <w:rFonts w:ascii="Times New Roman" w:hAnsi="Times New Roman" w:cs="Times New Roman"/>
              </w:rPr>
              <w:t xml:space="preserve"> Виды, назначение производственного инвентаря, инструментов, посуды, правила их подбора и безопасного использования, правила ухода за ними.</w:t>
            </w:r>
          </w:p>
          <w:p w14:paraId="506B8125" w14:textId="53676A3C" w:rsidR="00802731" w:rsidRPr="00D61C1A" w:rsidRDefault="00802731" w:rsidP="00AF7988">
            <w:pPr>
              <w:pStyle w:val="a5"/>
              <w:numPr>
                <w:ilvl w:val="0"/>
                <w:numId w:val="15"/>
              </w:numPr>
              <w:suppressAutoHyphens/>
              <w:jc w:val="both"/>
              <w:rPr>
                <w:rFonts w:ascii="Times New Roman" w:hAnsi="Times New Roman"/>
              </w:rPr>
            </w:pPr>
            <w:r w:rsidRPr="00025386">
              <w:rPr>
                <w:rFonts w:ascii="Times New Roman" w:hAnsi="Times New Roman"/>
              </w:rPr>
              <w:lastRenderedPageBreak/>
              <w:t>Санитарно-гигиенические требования к организации рабочих мест по приготовлению, оформлению, процессу хранения и подготовки к реализации</w:t>
            </w:r>
          </w:p>
        </w:tc>
        <w:tc>
          <w:tcPr>
            <w:tcW w:w="627" w:type="pct"/>
          </w:tcPr>
          <w:p w14:paraId="1E9EB53F" w14:textId="77777777" w:rsidR="00802731" w:rsidRDefault="00802731" w:rsidP="00802731">
            <w:pPr>
              <w:suppressAutoHyphens/>
              <w:jc w:val="center"/>
              <w:rPr>
                <w:rFonts w:ascii="Times New Roman" w:hAnsi="Times New Roman"/>
                <w:iCs/>
              </w:rPr>
            </w:pPr>
            <w:r>
              <w:rPr>
                <w:rFonts w:ascii="Times New Roman" w:hAnsi="Times New Roman"/>
                <w:iCs/>
              </w:rPr>
              <w:lastRenderedPageBreak/>
              <w:t>2</w:t>
            </w:r>
          </w:p>
          <w:p w14:paraId="7D5BEB36" w14:textId="77777777" w:rsidR="00802731" w:rsidRDefault="00802731" w:rsidP="00802731">
            <w:pPr>
              <w:suppressAutoHyphens/>
              <w:jc w:val="center"/>
              <w:rPr>
                <w:rFonts w:ascii="Times New Roman" w:hAnsi="Times New Roman"/>
                <w:iCs/>
              </w:rPr>
            </w:pPr>
          </w:p>
          <w:p w14:paraId="31C1E9D9" w14:textId="77777777" w:rsidR="00802731" w:rsidRDefault="00802731" w:rsidP="00802731">
            <w:pPr>
              <w:suppressAutoHyphens/>
              <w:jc w:val="center"/>
              <w:rPr>
                <w:rFonts w:ascii="Times New Roman" w:hAnsi="Times New Roman"/>
                <w:iCs/>
              </w:rPr>
            </w:pPr>
          </w:p>
          <w:p w14:paraId="4746461A" w14:textId="6C06AA3C" w:rsidR="00802731" w:rsidRDefault="00802731" w:rsidP="00802731">
            <w:pPr>
              <w:suppressAutoHyphens/>
              <w:jc w:val="center"/>
              <w:rPr>
                <w:rFonts w:ascii="Times New Roman" w:hAnsi="Times New Roman"/>
                <w:iCs/>
              </w:rPr>
            </w:pPr>
            <w:r>
              <w:rPr>
                <w:rFonts w:ascii="Times New Roman" w:hAnsi="Times New Roman"/>
                <w:iCs/>
              </w:rPr>
              <w:lastRenderedPageBreak/>
              <w:t>2</w:t>
            </w:r>
          </w:p>
        </w:tc>
        <w:tc>
          <w:tcPr>
            <w:tcW w:w="599" w:type="pct"/>
            <w:vMerge w:val="restart"/>
          </w:tcPr>
          <w:p w14:paraId="7FC62D57" w14:textId="77777777" w:rsidR="00802731" w:rsidRPr="00577C6E" w:rsidRDefault="00802731" w:rsidP="00802731">
            <w:pPr>
              <w:spacing w:after="0" w:line="240" w:lineRule="auto"/>
              <w:rPr>
                <w:rFonts w:ascii="Times New Roman" w:hAnsi="Times New Roman"/>
              </w:rPr>
            </w:pPr>
            <w:r w:rsidRPr="00577C6E">
              <w:rPr>
                <w:rFonts w:ascii="Times New Roman" w:hAnsi="Times New Roman"/>
              </w:rPr>
              <w:lastRenderedPageBreak/>
              <w:t>ПК</w:t>
            </w:r>
            <w:r>
              <w:rPr>
                <w:rFonts w:ascii="Times New Roman" w:hAnsi="Times New Roman"/>
              </w:rPr>
              <w:t xml:space="preserve"> 7.1</w:t>
            </w:r>
          </w:p>
          <w:p w14:paraId="70C657A4" w14:textId="77777777" w:rsidR="00802731" w:rsidRDefault="00802731" w:rsidP="00802731">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041D244B" w14:textId="77777777" w:rsidR="00802731" w:rsidRDefault="00802731" w:rsidP="00802731">
            <w:pPr>
              <w:spacing w:after="0" w:line="240" w:lineRule="auto"/>
              <w:rPr>
                <w:rFonts w:ascii="Times New Roman" w:hAnsi="Times New Roman"/>
              </w:rPr>
            </w:pPr>
            <w:r>
              <w:rPr>
                <w:rFonts w:ascii="Times New Roman" w:hAnsi="Times New Roman"/>
              </w:rPr>
              <w:t>ОК01-10</w:t>
            </w:r>
          </w:p>
          <w:p w14:paraId="370F70FC" w14:textId="6D061282" w:rsidR="00802731" w:rsidRPr="00577C6E" w:rsidRDefault="00802731" w:rsidP="00802731">
            <w:pPr>
              <w:spacing w:after="0" w:line="240" w:lineRule="auto"/>
              <w:rPr>
                <w:rFonts w:ascii="Times New Roman" w:hAnsi="Times New Roman"/>
              </w:rPr>
            </w:pPr>
            <w:r>
              <w:rPr>
                <w:rFonts w:ascii="Times New Roman" w:hAnsi="Times New Roman"/>
              </w:rPr>
              <w:t>КК 01-04</w:t>
            </w:r>
          </w:p>
        </w:tc>
      </w:tr>
      <w:tr w:rsidR="00802731" w:rsidRPr="00A3657F" w14:paraId="305B29CC" w14:textId="77777777" w:rsidTr="00802731">
        <w:trPr>
          <w:trHeight w:val="575"/>
        </w:trPr>
        <w:tc>
          <w:tcPr>
            <w:tcW w:w="821" w:type="pct"/>
            <w:vMerge/>
          </w:tcPr>
          <w:p w14:paraId="08D2F96B" w14:textId="77777777" w:rsidR="00802731" w:rsidRDefault="00802731" w:rsidP="003A56FB">
            <w:pPr>
              <w:jc w:val="center"/>
              <w:rPr>
                <w:rFonts w:ascii="Times New Roman" w:hAnsi="Times New Roman"/>
                <w:b/>
                <w:bCs/>
              </w:rPr>
            </w:pPr>
          </w:p>
        </w:tc>
        <w:tc>
          <w:tcPr>
            <w:tcW w:w="2953" w:type="pct"/>
            <w:gridSpan w:val="2"/>
          </w:tcPr>
          <w:p w14:paraId="0C218257" w14:textId="3E7F21CC" w:rsidR="00802731" w:rsidRDefault="00802731" w:rsidP="00F649D3">
            <w:pPr>
              <w:suppressAutoHyphens/>
              <w:jc w:val="both"/>
              <w:rPr>
                <w:rFonts w:ascii="Times New Roman" w:hAnsi="Times New Roman"/>
                <w:b/>
                <w:bCs/>
                <w:color w:val="000000"/>
              </w:rPr>
            </w:pPr>
            <w:r w:rsidRPr="00F649D3">
              <w:rPr>
                <w:rFonts w:ascii="Times New Roman" w:hAnsi="Times New Roman"/>
                <w:b/>
                <w:bCs/>
                <w:color w:val="000000"/>
              </w:rPr>
              <w:t>Лабораторно практическое занятие №1</w:t>
            </w:r>
          </w:p>
          <w:p w14:paraId="20B725A9" w14:textId="534976B5" w:rsidR="00802731" w:rsidRPr="00130BC2" w:rsidRDefault="00802731" w:rsidP="00AF7988">
            <w:pPr>
              <w:pStyle w:val="a5"/>
              <w:numPr>
                <w:ilvl w:val="0"/>
                <w:numId w:val="16"/>
              </w:numPr>
              <w:suppressAutoHyphens/>
              <w:jc w:val="both"/>
              <w:rPr>
                <w:rFonts w:ascii="Times New Roman" w:hAnsi="Times New Roman"/>
                <w:b/>
                <w:bCs/>
                <w:color w:val="000000"/>
              </w:rPr>
            </w:pPr>
            <w:r w:rsidRPr="00802731">
              <w:rPr>
                <w:rFonts w:ascii="Times New Roman" w:hAnsi="Times New Roman"/>
                <w:color w:val="000000"/>
              </w:rPr>
              <w:t xml:space="preserve">Приготовление пельменей, </w:t>
            </w:r>
            <w:proofErr w:type="spellStart"/>
            <w:r w:rsidRPr="00802731">
              <w:rPr>
                <w:rFonts w:ascii="Times New Roman" w:hAnsi="Times New Roman"/>
                <w:color w:val="000000"/>
              </w:rPr>
              <w:t>хинкалей</w:t>
            </w:r>
            <w:proofErr w:type="spellEnd"/>
            <w:r w:rsidRPr="00802731">
              <w:rPr>
                <w:rFonts w:ascii="Times New Roman" w:hAnsi="Times New Roman"/>
                <w:color w:val="000000"/>
              </w:rPr>
              <w:t>.</w:t>
            </w:r>
          </w:p>
        </w:tc>
        <w:tc>
          <w:tcPr>
            <w:tcW w:w="627" w:type="pct"/>
          </w:tcPr>
          <w:p w14:paraId="4D4C1ADC" w14:textId="77777777" w:rsidR="00802731" w:rsidRDefault="00802731" w:rsidP="00802731">
            <w:pPr>
              <w:suppressAutoHyphens/>
              <w:jc w:val="center"/>
              <w:rPr>
                <w:rFonts w:ascii="Times New Roman" w:hAnsi="Times New Roman"/>
                <w:iCs/>
              </w:rPr>
            </w:pPr>
          </w:p>
          <w:p w14:paraId="2D2C892E" w14:textId="63B5B776" w:rsidR="00802731" w:rsidRDefault="00802731" w:rsidP="00802731">
            <w:pPr>
              <w:suppressAutoHyphens/>
              <w:jc w:val="center"/>
              <w:rPr>
                <w:rFonts w:ascii="Times New Roman" w:hAnsi="Times New Roman"/>
                <w:iCs/>
              </w:rPr>
            </w:pPr>
            <w:r>
              <w:rPr>
                <w:rFonts w:ascii="Times New Roman" w:hAnsi="Times New Roman"/>
                <w:iCs/>
              </w:rPr>
              <w:t>6</w:t>
            </w:r>
          </w:p>
        </w:tc>
        <w:tc>
          <w:tcPr>
            <w:tcW w:w="599" w:type="pct"/>
            <w:vMerge/>
          </w:tcPr>
          <w:p w14:paraId="209779D0" w14:textId="77777777" w:rsidR="00802731" w:rsidRPr="00577C6E" w:rsidRDefault="00802731" w:rsidP="003A56FB">
            <w:pPr>
              <w:spacing w:after="0" w:line="240" w:lineRule="auto"/>
              <w:rPr>
                <w:rFonts w:ascii="Times New Roman" w:hAnsi="Times New Roman"/>
              </w:rPr>
            </w:pPr>
          </w:p>
        </w:tc>
      </w:tr>
      <w:tr w:rsidR="00802731" w:rsidRPr="00A3657F" w14:paraId="41579911" w14:textId="77777777" w:rsidTr="00802731">
        <w:trPr>
          <w:trHeight w:val="820"/>
        </w:trPr>
        <w:tc>
          <w:tcPr>
            <w:tcW w:w="821" w:type="pct"/>
            <w:vMerge/>
          </w:tcPr>
          <w:p w14:paraId="6662F368" w14:textId="77777777" w:rsidR="00802731" w:rsidRDefault="00802731" w:rsidP="003A56FB">
            <w:pPr>
              <w:jc w:val="center"/>
              <w:rPr>
                <w:rFonts w:ascii="Times New Roman" w:hAnsi="Times New Roman"/>
                <w:b/>
                <w:bCs/>
              </w:rPr>
            </w:pPr>
          </w:p>
        </w:tc>
        <w:tc>
          <w:tcPr>
            <w:tcW w:w="2953" w:type="pct"/>
            <w:gridSpan w:val="2"/>
          </w:tcPr>
          <w:p w14:paraId="6DB32E92" w14:textId="77777777" w:rsidR="00802731" w:rsidRDefault="00802731" w:rsidP="001648AA">
            <w:pPr>
              <w:suppressAutoHyphens/>
              <w:jc w:val="both"/>
              <w:rPr>
                <w:rFonts w:ascii="Times New Roman" w:hAnsi="Times New Roman"/>
                <w:b/>
                <w:bCs/>
                <w:color w:val="000000"/>
              </w:rPr>
            </w:pPr>
            <w:r w:rsidRPr="00F649D3">
              <w:rPr>
                <w:rFonts w:ascii="Times New Roman" w:hAnsi="Times New Roman"/>
                <w:b/>
                <w:bCs/>
                <w:color w:val="000000"/>
              </w:rPr>
              <w:t>Лабораторно практическое занятие №</w:t>
            </w:r>
            <w:r>
              <w:rPr>
                <w:rFonts w:ascii="Times New Roman" w:hAnsi="Times New Roman"/>
                <w:b/>
                <w:bCs/>
                <w:color w:val="000000"/>
              </w:rPr>
              <w:t>2</w:t>
            </w:r>
          </w:p>
          <w:p w14:paraId="7D20B797" w14:textId="17D0090A" w:rsidR="00802731" w:rsidRPr="00802731" w:rsidRDefault="00802731" w:rsidP="00AF7988">
            <w:pPr>
              <w:pStyle w:val="a5"/>
              <w:numPr>
                <w:ilvl w:val="0"/>
                <w:numId w:val="16"/>
              </w:numPr>
              <w:suppressAutoHyphens/>
              <w:jc w:val="both"/>
              <w:rPr>
                <w:rFonts w:ascii="Times New Roman" w:hAnsi="Times New Roman"/>
                <w:b/>
                <w:bCs/>
                <w:color w:val="000000"/>
              </w:rPr>
            </w:pPr>
            <w:r w:rsidRPr="00802731">
              <w:rPr>
                <w:rFonts w:ascii="Times New Roman" w:hAnsi="Times New Roman"/>
                <w:bCs/>
              </w:rPr>
              <w:t xml:space="preserve">Приготовление блинного теста и изделий из него </w:t>
            </w:r>
            <w:r w:rsidRPr="00802731">
              <w:rPr>
                <w:rFonts w:ascii="Times New Roman" w:hAnsi="Times New Roman"/>
              </w:rPr>
              <w:t>(</w:t>
            </w:r>
            <w:proofErr w:type="spellStart"/>
            <w:proofErr w:type="gramStart"/>
            <w:r w:rsidRPr="00802731">
              <w:rPr>
                <w:rFonts w:ascii="Times New Roman" w:hAnsi="Times New Roman"/>
              </w:rPr>
              <w:t>Блины,оладьи</w:t>
            </w:r>
            <w:proofErr w:type="spellEnd"/>
            <w:proofErr w:type="gramEnd"/>
            <w:r w:rsidRPr="00802731">
              <w:rPr>
                <w:rFonts w:ascii="Times New Roman" w:hAnsi="Times New Roman"/>
              </w:rPr>
              <w:t>)</w:t>
            </w:r>
          </w:p>
        </w:tc>
        <w:tc>
          <w:tcPr>
            <w:tcW w:w="627" w:type="pct"/>
          </w:tcPr>
          <w:p w14:paraId="6B3021C0" w14:textId="4D5A5714" w:rsidR="00802731" w:rsidRDefault="00802731" w:rsidP="00802731">
            <w:pPr>
              <w:suppressAutoHyphens/>
              <w:jc w:val="center"/>
              <w:rPr>
                <w:rFonts w:ascii="Times New Roman" w:hAnsi="Times New Roman"/>
                <w:iCs/>
              </w:rPr>
            </w:pPr>
            <w:r>
              <w:rPr>
                <w:rFonts w:ascii="Times New Roman" w:hAnsi="Times New Roman"/>
                <w:iCs/>
              </w:rPr>
              <w:t>6</w:t>
            </w:r>
          </w:p>
        </w:tc>
        <w:tc>
          <w:tcPr>
            <w:tcW w:w="599" w:type="pct"/>
            <w:vMerge/>
          </w:tcPr>
          <w:p w14:paraId="308BB35E" w14:textId="77777777" w:rsidR="00802731" w:rsidRPr="00577C6E" w:rsidRDefault="00802731" w:rsidP="003A56FB">
            <w:pPr>
              <w:spacing w:after="0" w:line="240" w:lineRule="auto"/>
              <w:rPr>
                <w:rFonts w:ascii="Times New Roman" w:hAnsi="Times New Roman"/>
              </w:rPr>
            </w:pPr>
          </w:p>
        </w:tc>
      </w:tr>
      <w:tr w:rsidR="00802731" w:rsidRPr="00A3657F" w14:paraId="7FA8FF16" w14:textId="77777777" w:rsidTr="00802731">
        <w:trPr>
          <w:trHeight w:val="20"/>
        </w:trPr>
        <w:tc>
          <w:tcPr>
            <w:tcW w:w="821" w:type="pct"/>
            <w:vMerge/>
          </w:tcPr>
          <w:p w14:paraId="78A43A2B" w14:textId="77777777" w:rsidR="00802731" w:rsidRDefault="00802731" w:rsidP="003A56FB">
            <w:pPr>
              <w:jc w:val="center"/>
              <w:rPr>
                <w:rFonts w:ascii="Times New Roman" w:hAnsi="Times New Roman"/>
                <w:b/>
                <w:bCs/>
              </w:rPr>
            </w:pPr>
          </w:p>
        </w:tc>
        <w:tc>
          <w:tcPr>
            <w:tcW w:w="2953" w:type="pct"/>
            <w:gridSpan w:val="2"/>
          </w:tcPr>
          <w:p w14:paraId="4F588BEA" w14:textId="77777777" w:rsidR="00802731" w:rsidRPr="00D61C1A" w:rsidRDefault="00802731" w:rsidP="003A56FB">
            <w:pPr>
              <w:suppressAutoHyphens/>
              <w:jc w:val="both"/>
              <w:rPr>
                <w:rFonts w:ascii="Times New Roman" w:hAnsi="Times New Roman"/>
              </w:rPr>
            </w:pPr>
            <w:r w:rsidRPr="00A3657F">
              <w:rPr>
                <w:rFonts w:ascii="Times New Roman" w:hAnsi="Times New Roman"/>
                <w:b/>
                <w:bCs/>
              </w:rPr>
              <w:t>В том числе практических занятий и лабораторных работ</w:t>
            </w:r>
          </w:p>
        </w:tc>
        <w:tc>
          <w:tcPr>
            <w:tcW w:w="627" w:type="pct"/>
            <w:vAlign w:val="center"/>
          </w:tcPr>
          <w:p w14:paraId="12FC796F" w14:textId="1DCB7B00" w:rsidR="00802731" w:rsidRPr="00D61C1A" w:rsidRDefault="00802731" w:rsidP="00802731">
            <w:pPr>
              <w:suppressAutoHyphens/>
              <w:jc w:val="center"/>
              <w:rPr>
                <w:rFonts w:ascii="Times New Roman" w:hAnsi="Times New Roman"/>
                <w:b/>
                <w:iCs/>
              </w:rPr>
            </w:pPr>
            <w:r w:rsidRPr="00D61C1A">
              <w:rPr>
                <w:rFonts w:ascii="Times New Roman" w:hAnsi="Times New Roman"/>
                <w:b/>
                <w:iCs/>
              </w:rPr>
              <w:t>4</w:t>
            </w:r>
          </w:p>
        </w:tc>
        <w:tc>
          <w:tcPr>
            <w:tcW w:w="599" w:type="pct"/>
          </w:tcPr>
          <w:p w14:paraId="7ACB609A" w14:textId="77777777" w:rsidR="00802731" w:rsidRPr="00577C6E" w:rsidRDefault="00802731" w:rsidP="003A56FB">
            <w:pPr>
              <w:spacing w:after="0" w:line="240" w:lineRule="auto"/>
              <w:rPr>
                <w:rFonts w:ascii="Times New Roman" w:hAnsi="Times New Roman"/>
              </w:rPr>
            </w:pPr>
          </w:p>
        </w:tc>
      </w:tr>
      <w:tr w:rsidR="00802731" w:rsidRPr="00A3657F" w14:paraId="29AEAF38" w14:textId="77777777" w:rsidTr="00802731">
        <w:trPr>
          <w:trHeight w:val="1753"/>
        </w:trPr>
        <w:tc>
          <w:tcPr>
            <w:tcW w:w="821" w:type="pct"/>
            <w:vMerge/>
          </w:tcPr>
          <w:p w14:paraId="114EE47C" w14:textId="77777777" w:rsidR="00802731" w:rsidRDefault="00802731" w:rsidP="003A56FB">
            <w:pPr>
              <w:jc w:val="center"/>
              <w:rPr>
                <w:rFonts w:ascii="Times New Roman" w:hAnsi="Times New Roman"/>
                <w:b/>
                <w:bCs/>
              </w:rPr>
            </w:pPr>
          </w:p>
        </w:tc>
        <w:tc>
          <w:tcPr>
            <w:tcW w:w="2953" w:type="pct"/>
            <w:gridSpan w:val="2"/>
          </w:tcPr>
          <w:p w14:paraId="65627024" w14:textId="0D48E735" w:rsidR="00802731" w:rsidRPr="00F649D3" w:rsidRDefault="00802731" w:rsidP="003A56FB">
            <w:pPr>
              <w:suppressAutoHyphens/>
              <w:jc w:val="both"/>
              <w:rPr>
                <w:rFonts w:ascii="Times New Roman" w:hAnsi="Times New Roman" w:cs="Times New Roman"/>
                <w:b/>
                <w:bCs/>
                <w:color w:val="000000"/>
              </w:rPr>
            </w:pPr>
            <w:r w:rsidRPr="00F649D3">
              <w:rPr>
                <w:rFonts w:ascii="Times New Roman" w:hAnsi="Times New Roman" w:cs="Times New Roman"/>
                <w:b/>
                <w:bCs/>
                <w:color w:val="000000"/>
              </w:rPr>
              <w:t>Практическое занятие №2</w:t>
            </w:r>
          </w:p>
          <w:p w14:paraId="6FB6B2AA" w14:textId="3AF0050E" w:rsidR="00802731" w:rsidRPr="00802731" w:rsidRDefault="00802731" w:rsidP="00802731">
            <w:pPr>
              <w:suppressAutoHyphens/>
              <w:jc w:val="both"/>
              <w:rPr>
                <w:rFonts w:ascii="Times New Roman" w:hAnsi="Times New Roman" w:cs="Times New Roman"/>
                <w:color w:val="000000"/>
              </w:rPr>
            </w:pPr>
            <w:r w:rsidRPr="00802731">
              <w:rPr>
                <w:rFonts w:ascii="Times New Roman" w:hAnsi="Times New Roman" w:cs="Times New Roman"/>
                <w:color w:val="000000"/>
              </w:rPr>
              <w:t>Определение и подбор технологического оборудования, производственного инвентаря, инструментов для приготовления мучных кулинарных изделий</w:t>
            </w:r>
          </w:p>
          <w:p w14:paraId="568427F6" w14:textId="7AE9C66D" w:rsidR="00802731" w:rsidRDefault="00802731" w:rsidP="00130BC2">
            <w:pPr>
              <w:suppressAutoHyphens/>
              <w:jc w:val="both"/>
              <w:rPr>
                <w:rFonts w:ascii="Times New Roman" w:hAnsi="Times New Roman"/>
                <w:b/>
                <w:bCs/>
                <w:color w:val="000000"/>
              </w:rPr>
            </w:pPr>
            <w:r w:rsidRPr="00F649D3">
              <w:rPr>
                <w:rFonts w:ascii="Times New Roman" w:hAnsi="Times New Roman"/>
                <w:b/>
                <w:bCs/>
                <w:color w:val="000000"/>
              </w:rPr>
              <w:t>Лабораторно практическое занятие №</w:t>
            </w:r>
            <w:r>
              <w:rPr>
                <w:rFonts w:ascii="Times New Roman" w:hAnsi="Times New Roman"/>
                <w:b/>
                <w:bCs/>
                <w:color w:val="000000"/>
              </w:rPr>
              <w:t>3</w:t>
            </w:r>
          </w:p>
          <w:p w14:paraId="1AA01555" w14:textId="5692095D" w:rsidR="00802731" w:rsidRPr="00F649D3" w:rsidRDefault="00802731" w:rsidP="00802731">
            <w:pPr>
              <w:suppressAutoHyphens/>
              <w:jc w:val="both"/>
              <w:rPr>
                <w:rFonts w:ascii="Times New Roman" w:hAnsi="Times New Roman"/>
                <w:b/>
                <w:bCs/>
              </w:rPr>
            </w:pPr>
            <w:r>
              <w:rPr>
                <w:rFonts w:ascii="Times New Roman" w:hAnsi="Times New Roman"/>
              </w:rPr>
              <w:t>Приготовление дрожжевого теста и изделий из него (Пироги, пирожки, кулебяки)</w:t>
            </w:r>
          </w:p>
        </w:tc>
        <w:tc>
          <w:tcPr>
            <w:tcW w:w="627" w:type="pct"/>
          </w:tcPr>
          <w:p w14:paraId="107CA730" w14:textId="77777777" w:rsidR="00802731" w:rsidRDefault="00802731" w:rsidP="00802731">
            <w:pPr>
              <w:suppressAutoHyphens/>
              <w:jc w:val="center"/>
              <w:rPr>
                <w:rFonts w:ascii="Times New Roman" w:hAnsi="Times New Roman"/>
                <w:iCs/>
              </w:rPr>
            </w:pPr>
            <w:r>
              <w:rPr>
                <w:rFonts w:ascii="Times New Roman" w:hAnsi="Times New Roman"/>
                <w:iCs/>
              </w:rPr>
              <w:t>4</w:t>
            </w:r>
          </w:p>
          <w:p w14:paraId="79D8B9BE" w14:textId="77777777" w:rsidR="00802731" w:rsidRDefault="00802731" w:rsidP="00802731">
            <w:pPr>
              <w:suppressAutoHyphens/>
              <w:jc w:val="center"/>
              <w:rPr>
                <w:rFonts w:ascii="Times New Roman" w:hAnsi="Times New Roman"/>
                <w:iCs/>
              </w:rPr>
            </w:pPr>
          </w:p>
          <w:p w14:paraId="0A5F1EC5" w14:textId="6C52E6D0" w:rsidR="00802731" w:rsidRDefault="00802731" w:rsidP="00802731">
            <w:pPr>
              <w:suppressAutoHyphens/>
              <w:jc w:val="center"/>
              <w:rPr>
                <w:rFonts w:ascii="Times New Roman" w:hAnsi="Times New Roman"/>
                <w:iCs/>
              </w:rPr>
            </w:pPr>
            <w:r>
              <w:rPr>
                <w:rFonts w:ascii="Times New Roman" w:hAnsi="Times New Roman"/>
                <w:iCs/>
              </w:rPr>
              <w:t>6</w:t>
            </w:r>
          </w:p>
        </w:tc>
        <w:tc>
          <w:tcPr>
            <w:tcW w:w="599" w:type="pct"/>
          </w:tcPr>
          <w:p w14:paraId="5D203AB5" w14:textId="77777777" w:rsidR="00802731" w:rsidRPr="00577C6E" w:rsidRDefault="00802731" w:rsidP="00802731">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7.1</w:t>
            </w:r>
          </w:p>
          <w:p w14:paraId="387919E8" w14:textId="77777777" w:rsidR="00802731" w:rsidRDefault="00802731" w:rsidP="00802731">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18E39F31" w14:textId="77777777" w:rsidR="00802731" w:rsidRDefault="00802731" w:rsidP="00802731">
            <w:pPr>
              <w:spacing w:after="0" w:line="240" w:lineRule="auto"/>
              <w:rPr>
                <w:rFonts w:ascii="Times New Roman" w:hAnsi="Times New Roman"/>
              </w:rPr>
            </w:pPr>
            <w:r>
              <w:rPr>
                <w:rFonts w:ascii="Times New Roman" w:hAnsi="Times New Roman"/>
              </w:rPr>
              <w:t>ОК01-10</w:t>
            </w:r>
          </w:p>
          <w:p w14:paraId="1217121E" w14:textId="6F5EE055" w:rsidR="00802731" w:rsidRPr="00577C6E" w:rsidRDefault="00802731" w:rsidP="00802731">
            <w:pPr>
              <w:spacing w:after="0" w:line="240" w:lineRule="auto"/>
              <w:rPr>
                <w:rFonts w:ascii="Times New Roman" w:hAnsi="Times New Roman"/>
              </w:rPr>
            </w:pPr>
            <w:r>
              <w:rPr>
                <w:rFonts w:ascii="Times New Roman" w:hAnsi="Times New Roman"/>
              </w:rPr>
              <w:t>КК 01-04</w:t>
            </w:r>
          </w:p>
        </w:tc>
      </w:tr>
      <w:tr w:rsidR="00802731" w:rsidRPr="00A3657F" w14:paraId="701648ED" w14:textId="77777777" w:rsidTr="00802731">
        <w:trPr>
          <w:trHeight w:val="1134"/>
        </w:trPr>
        <w:tc>
          <w:tcPr>
            <w:tcW w:w="821" w:type="pct"/>
            <w:vMerge w:val="restart"/>
          </w:tcPr>
          <w:p w14:paraId="285365A8" w14:textId="4C833A4E" w:rsidR="00802731" w:rsidRDefault="00802731" w:rsidP="00802731">
            <w:pPr>
              <w:spacing w:after="0"/>
              <w:rPr>
                <w:rFonts w:ascii="Times New Roman" w:hAnsi="Times New Roman"/>
                <w:b/>
                <w:bCs/>
              </w:rPr>
            </w:pPr>
            <w:r>
              <w:rPr>
                <w:rFonts w:ascii="Times New Roman" w:hAnsi="Times New Roman"/>
                <w:b/>
                <w:bCs/>
              </w:rPr>
              <w:t xml:space="preserve">Тема 2.1. </w:t>
            </w:r>
            <w:r>
              <w:rPr>
                <w:rFonts w:ascii="Times New Roman" w:hAnsi="Times New Roman" w:cs="Times New Roman"/>
                <w:color w:val="000000"/>
              </w:rPr>
              <w:t xml:space="preserve">Ассортимент и технология </w:t>
            </w:r>
            <w:proofErr w:type="spellStart"/>
            <w:r>
              <w:rPr>
                <w:rFonts w:ascii="Times New Roman" w:hAnsi="Times New Roman" w:cs="Times New Roman"/>
                <w:color w:val="000000"/>
              </w:rPr>
              <w:t>приготовлениямучных</w:t>
            </w:r>
            <w:proofErr w:type="spellEnd"/>
            <w:r>
              <w:rPr>
                <w:rFonts w:ascii="Times New Roman" w:hAnsi="Times New Roman" w:cs="Times New Roman"/>
                <w:color w:val="000000"/>
              </w:rPr>
              <w:t xml:space="preserve"> кулинарных изделий</w:t>
            </w:r>
          </w:p>
        </w:tc>
        <w:tc>
          <w:tcPr>
            <w:tcW w:w="2953" w:type="pct"/>
            <w:gridSpan w:val="2"/>
            <w:vMerge w:val="restart"/>
          </w:tcPr>
          <w:p w14:paraId="38C02EF1" w14:textId="3DF8A996" w:rsidR="00802731" w:rsidRPr="00802731" w:rsidRDefault="00802731" w:rsidP="00AF7988">
            <w:pPr>
              <w:pStyle w:val="a5"/>
              <w:numPr>
                <w:ilvl w:val="0"/>
                <w:numId w:val="15"/>
              </w:numPr>
              <w:suppressAutoHyphens/>
              <w:spacing w:after="0"/>
              <w:jc w:val="both"/>
              <w:rPr>
                <w:rFonts w:ascii="Times New Roman" w:hAnsi="Times New Roman" w:cs="Times New Roman"/>
                <w:color w:val="000000"/>
              </w:rPr>
            </w:pPr>
            <w:r w:rsidRPr="00802731">
              <w:rPr>
                <w:rFonts w:ascii="Times New Roman" w:hAnsi="Times New Roman" w:cs="Times New Roman"/>
                <w:color w:val="000000"/>
              </w:rPr>
              <w:t>Ассортимент мучных кулинарных изделий</w:t>
            </w:r>
          </w:p>
          <w:p w14:paraId="226FA105" w14:textId="0E3A4483" w:rsidR="00802731" w:rsidRPr="00D61C1A" w:rsidRDefault="00802731" w:rsidP="00802731">
            <w:pPr>
              <w:pStyle w:val="a5"/>
              <w:suppressAutoHyphens/>
              <w:spacing w:after="0"/>
              <w:ind w:left="264"/>
              <w:jc w:val="both"/>
              <w:rPr>
                <w:rFonts w:ascii="Times New Roman" w:hAnsi="Times New Roman" w:cs="Times New Roman"/>
                <w:color w:val="000000"/>
              </w:rPr>
            </w:pPr>
            <w:r w:rsidRPr="00D61C1A">
              <w:rPr>
                <w:rFonts w:ascii="Times New Roman" w:hAnsi="Times New Roman" w:cs="Times New Roman"/>
              </w:rPr>
              <w:t>Требования к качеству, правила выбора и варианты сочетания основных продуктов и дополнительных ингредиентов, условия и сроки хранения.</w:t>
            </w:r>
            <w:r>
              <w:rPr>
                <w:rFonts w:ascii="Times New Roman" w:hAnsi="Times New Roman" w:cs="Times New Roman"/>
              </w:rPr>
              <w:t xml:space="preserve"> Технология приготовления теста для мучных кулинарных изделий.</w:t>
            </w:r>
          </w:p>
        </w:tc>
        <w:tc>
          <w:tcPr>
            <w:tcW w:w="627" w:type="pct"/>
            <w:vMerge w:val="restart"/>
          </w:tcPr>
          <w:p w14:paraId="2F80FF21" w14:textId="77777777" w:rsidR="00802731" w:rsidRDefault="00802731" w:rsidP="00802731">
            <w:pPr>
              <w:suppressAutoHyphens/>
              <w:spacing w:after="0"/>
              <w:jc w:val="center"/>
              <w:rPr>
                <w:rFonts w:ascii="Times New Roman" w:hAnsi="Times New Roman"/>
                <w:iCs/>
              </w:rPr>
            </w:pPr>
            <w:r>
              <w:rPr>
                <w:rFonts w:ascii="Times New Roman" w:hAnsi="Times New Roman"/>
                <w:iCs/>
              </w:rPr>
              <w:t>2</w:t>
            </w:r>
          </w:p>
        </w:tc>
        <w:tc>
          <w:tcPr>
            <w:tcW w:w="599" w:type="pct"/>
            <w:vMerge w:val="restart"/>
          </w:tcPr>
          <w:p w14:paraId="6E26603E" w14:textId="77777777" w:rsidR="00802731" w:rsidRPr="00577C6E" w:rsidRDefault="00802731" w:rsidP="00802731">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7.1</w:t>
            </w:r>
          </w:p>
          <w:p w14:paraId="51471F30" w14:textId="77777777" w:rsidR="00802731" w:rsidRDefault="00802731" w:rsidP="00802731">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3084473C" w14:textId="77777777" w:rsidR="00802731" w:rsidRDefault="00802731" w:rsidP="00802731">
            <w:pPr>
              <w:spacing w:after="0" w:line="240" w:lineRule="auto"/>
              <w:rPr>
                <w:rFonts w:ascii="Times New Roman" w:hAnsi="Times New Roman"/>
              </w:rPr>
            </w:pPr>
            <w:r>
              <w:rPr>
                <w:rFonts w:ascii="Times New Roman" w:hAnsi="Times New Roman"/>
              </w:rPr>
              <w:t>ОК01-10</w:t>
            </w:r>
          </w:p>
          <w:p w14:paraId="71BE513B" w14:textId="5DAD979F" w:rsidR="00802731" w:rsidRPr="00577C6E" w:rsidRDefault="00802731" w:rsidP="00802731">
            <w:pPr>
              <w:spacing w:after="0" w:line="240" w:lineRule="auto"/>
              <w:rPr>
                <w:rFonts w:ascii="Times New Roman" w:hAnsi="Times New Roman"/>
              </w:rPr>
            </w:pPr>
            <w:r>
              <w:rPr>
                <w:rFonts w:ascii="Times New Roman" w:hAnsi="Times New Roman"/>
              </w:rPr>
              <w:t>КК 01-04</w:t>
            </w:r>
          </w:p>
        </w:tc>
      </w:tr>
      <w:tr w:rsidR="00802731" w:rsidRPr="00A3657F" w14:paraId="1EFD3F17" w14:textId="77777777" w:rsidTr="00802731">
        <w:trPr>
          <w:trHeight w:val="393"/>
        </w:trPr>
        <w:tc>
          <w:tcPr>
            <w:tcW w:w="821" w:type="pct"/>
            <w:vMerge/>
          </w:tcPr>
          <w:p w14:paraId="01F355D5" w14:textId="77777777" w:rsidR="00802731" w:rsidRDefault="00802731" w:rsidP="00E52970">
            <w:pPr>
              <w:spacing w:after="120"/>
              <w:rPr>
                <w:rFonts w:ascii="Times New Roman" w:hAnsi="Times New Roman"/>
                <w:b/>
                <w:bCs/>
              </w:rPr>
            </w:pPr>
          </w:p>
        </w:tc>
        <w:tc>
          <w:tcPr>
            <w:tcW w:w="2953" w:type="pct"/>
            <w:gridSpan w:val="2"/>
            <w:vMerge/>
          </w:tcPr>
          <w:p w14:paraId="6F3072E4" w14:textId="77777777" w:rsidR="00802731" w:rsidRPr="00D61C1A" w:rsidRDefault="00802731" w:rsidP="00AF7988">
            <w:pPr>
              <w:pStyle w:val="a5"/>
              <w:numPr>
                <w:ilvl w:val="0"/>
                <w:numId w:val="15"/>
              </w:numPr>
              <w:suppressAutoHyphens/>
              <w:ind w:left="264"/>
              <w:jc w:val="both"/>
              <w:rPr>
                <w:rFonts w:ascii="Times New Roman" w:hAnsi="Times New Roman" w:cs="Times New Roman"/>
                <w:color w:val="000000"/>
              </w:rPr>
            </w:pPr>
          </w:p>
        </w:tc>
        <w:tc>
          <w:tcPr>
            <w:tcW w:w="627" w:type="pct"/>
            <w:vMerge/>
            <w:vAlign w:val="center"/>
          </w:tcPr>
          <w:p w14:paraId="30B47C9B" w14:textId="77777777" w:rsidR="00802731" w:rsidRDefault="00802731" w:rsidP="00E52970">
            <w:pPr>
              <w:suppressAutoHyphens/>
              <w:jc w:val="both"/>
              <w:rPr>
                <w:rFonts w:ascii="Times New Roman" w:hAnsi="Times New Roman"/>
                <w:iCs/>
              </w:rPr>
            </w:pPr>
          </w:p>
        </w:tc>
        <w:tc>
          <w:tcPr>
            <w:tcW w:w="599" w:type="pct"/>
            <w:vMerge/>
          </w:tcPr>
          <w:p w14:paraId="171D26BE" w14:textId="77777777" w:rsidR="00802731" w:rsidRPr="00577C6E" w:rsidRDefault="00802731" w:rsidP="00E52970">
            <w:pPr>
              <w:spacing w:after="0" w:line="240" w:lineRule="auto"/>
              <w:rPr>
                <w:rFonts w:ascii="Times New Roman" w:hAnsi="Times New Roman"/>
              </w:rPr>
            </w:pPr>
          </w:p>
        </w:tc>
      </w:tr>
      <w:tr w:rsidR="00802731" w:rsidRPr="00A3657F" w14:paraId="5E4B2D41" w14:textId="77777777" w:rsidTr="00802731">
        <w:trPr>
          <w:trHeight w:val="20"/>
        </w:trPr>
        <w:tc>
          <w:tcPr>
            <w:tcW w:w="821" w:type="pct"/>
            <w:vMerge w:val="restart"/>
          </w:tcPr>
          <w:p w14:paraId="5D48DFE0" w14:textId="77777777" w:rsidR="00802731" w:rsidRDefault="00802731" w:rsidP="00E52970">
            <w:pPr>
              <w:spacing w:after="120"/>
              <w:rPr>
                <w:rFonts w:ascii="Times New Roman" w:hAnsi="Times New Roman"/>
                <w:b/>
                <w:bCs/>
              </w:rPr>
            </w:pPr>
            <w:r>
              <w:rPr>
                <w:rFonts w:ascii="Times New Roman" w:hAnsi="Times New Roman"/>
                <w:b/>
                <w:bCs/>
              </w:rPr>
              <w:t>Тема 2.2</w:t>
            </w:r>
          </w:p>
          <w:p w14:paraId="4FC176C1" w14:textId="77777777" w:rsidR="00802731" w:rsidRDefault="00802731" w:rsidP="00E52970">
            <w:pPr>
              <w:jc w:val="center"/>
              <w:rPr>
                <w:rFonts w:ascii="Times New Roman" w:hAnsi="Times New Roman"/>
                <w:b/>
                <w:bCs/>
              </w:rPr>
            </w:pPr>
            <w:r w:rsidRPr="007D430C">
              <w:rPr>
                <w:rFonts w:ascii="Times New Roman" w:hAnsi="Times New Roman"/>
                <w:b/>
                <w:bCs/>
              </w:rPr>
              <w:t>Приготовление начинок и фаршей для осетинских пирогов</w:t>
            </w:r>
          </w:p>
        </w:tc>
        <w:tc>
          <w:tcPr>
            <w:tcW w:w="2953" w:type="pct"/>
            <w:gridSpan w:val="2"/>
          </w:tcPr>
          <w:p w14:paraId="4BF5B6E9" w14:textId="77777777" w:rsidR="00802731" w:rsidRPr="00025386" w:rsidRDefault="00802731" w:rsidP="00E52970">
            <w:pPr>
              <w:suppressAutoHyphens/>
              <w:jc w:val="both"/>
              <w:rPr>
                <w:rFonts w:ascii="Times New Roman" w:hAnsi="Times New Roman" w:cs="Times New Roman"/>
                <w:color w:val="000000"/>
              </w:rPr>
            </w:pPr>
            <w:r w:rsidRPr="00005B12">
              <w:rPr>
                <w:rFonts w:ascii="Times New Roman" w:hAnsi="Times New Roman" w:cs="Times New Roman"/>
                <w:b/>
                <w:color w:val="000000"/>
              </w:rPr>
              <w:t>Содержание</w:t>
            </w:r>
          </w:p>
        </w:tc>
        <w:tc>
          <w:tcPr>
            <w:tcW w:w="627" w:type="pct"/>
            <w:vAlign w:val="center"/>
          </w:tcPr>
          <w:p w14:paraId="2C76D898" w14:textId="7C3E4B8E" w:rsidR="00802731" w:rsidRPr="002120D4" w:rsidRDefault="00802731" w:rsidP="00486382">
            <w:pPr>
              <w:suppressAutoHyphens/>
              <w:jc w:val="center"/>
              <w:rPr>
                <w:rFonts w:ascii="Times New Roman" w:hAnsi="Times New Roman"/>
                <w:b/>
                <w:iCs/>
              </w:rPr>
            </w:pPr>
            <w:r>
              <w:rPr>
                <w:rFonts w:ascii="Times New Roman" w:hAnsi="Times New Roman"/>
                <w:b/>
                <w:iCs/>
              </w:rPr>
              <w:t>10</w:t>
            </w:r>
          </w:p>
        </w:tc>
        <w:tc>
          <w:tcPr>
            <w:tcW w:w="599" w:type="pct"/>
          </w:tcPr>
          <w:p w14:paraId="666011CA" w14:textId="77777777" w:rsidR="00802731" w:rsidRPr="00577C6E" w:rsidRDefault="00802731" w:rsidP="00E52970">
            <w:pPr>
              <w:spacing w:after="0" w:line="240" w:lineRule="auto"/>
              <w:rPr>
                <w:rFonts w:ascii="Times New Roman" w:hAnsi="Times New Roman"/>
              </w:rPr>
            </w:pPr>
          </w:p>
        </w:tc>
      </w:tr>
      <w:tr w:rsidR="00802731" w:rsidRPr="00A3657F" w14:paraId="0EE75F6D" w14:textId="77777777" w:rsidTr="00802731">
        <w:trPr>
          <w:trHeight w:val="20"/>
        </w:trPr>
        <w:tc>
          <w:tcPr>
            <w:tcW w:w="821" w:type="pct"/>
            <w:vMerge/>
          </w:tcPr>
          <w:p w14:paraId="05140D3B" w14:textId="77777777" w:rsidR="00802731" w:rsidRDefault="00802731" w:rsidP="00E52970">
            <w:pPr>
              <w:spacing w:after="120"/>
              <w:rPr>
                <w:rFonts w:ascii="Times New Roman" w:hAnsi="Times New Roman"/>
                <w:b/>
                <w:bCs/>
              </w:rPr>
            </w:pPr>
          </w:p>
        </w:tc>
        <w:tc>
          <w:tcPr>
            <w:tcW w:w="2953" w:type="pct"/>
            <w:gridSpan w:val="2"/>
          </w:tcPr>
          <w:p w14:paraId="6D4C3226" w14:textId="1BB9C762" w:rsidR="00802731" w:rsidRPr="00486382" w:rsidRDefault="00802731" w:rsidP="00AF7988">
            <w:pPr>
              <w:pStyle w:val="a5"/>
              <w:numPr>
                <w:ilvl w:val="0"/>
                <w:numId w:val="6"/>
              </w:numPr>
              <w:suppressAutoHyphens/>
              <w:jc w:val="both"/>
              <w:rPr>
                <w:rFonts w:ascii="Times New Roman" w:hAnsi="Times New Roman" w:cs="Times New Roman"/>
                <w:color w:val="000000"/>
              </w:rPr>
            </w:pPr>
            <w:r w:rsidRPr="00486382">
              <w:rPr>
                <w:rFonts w:ascii="Times New Roman" w:hAnsi="Times New Roman" w:cs="Times New Roman"/>
                <w:color w:val="000000"/>
              </w:rPr>
              <w:t>Виды фаршей и начинок в зависимости от применяемого сырья, используемых в приготовлении мучных кулинарных изделий. Правила выбора, требования к качеству основных и дополнительных ингредиентов.</w:t>
            </w:r>
          </w:p>
        </w:tc>
        <w:tc>
          <w:tcPr>
            <w:tcW w:w="627" w:type="pct"/>
          </w:tcPr>
          <w:p w14:paraId="1F2CD1F8" w14:textId="77777777" w:rsidR="00802731" w:rsidRDefault="00802731" w:rsidP="00802731">
            <w:pPr>
              <w:suppressAutoHyphens/>
              <w:jc w:val="center"/>
              <w:rPr>
                <w:rFonts w:ascii="Times New Roman" w:hAnsi="Times New Roman"/>
                <w:iCs/>
              </w:rPr>
            </w:pPr>
            <w:r>
              <w:rPr>
                <w:rFonts w:ascii="Times New Roman" w:hAnsi="Times New Roman"/>
                <w:iCs/>
              </w:rPr>
              <w:t>2</w:t>
            </w:r>
          </w:p>
        </w:tc>
        <w:tc>
          <w:tcPr>
            <w:tcW w:w="599" w:type="pct"/>
            <w:vMerge w:val="restart"/>
          </w:tcPr>
          <w:p w14:paraId="205F1ACA" w14:textId="77777777" w:rsidR="00802731" w:rsidRPr="00577C6E" w:rsidRDefault="00802731" w:rsidP="00802731">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7.1</w:t>
            </w:r>
          </w:p>
          <w:p w14:paraId="7B938681" w14:textId="0FE0AC97" w:rsidR="00802731" w:rsidRDefault="00802731" w:rsidP="00802731">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3949E95C" w14:textId="4A892422" w:rsidR="00802731" w:rsidRDefault="00802731" w:rsidP="00802731">
            <w:pPr>
              <w:spacing w:after="0" w:line="240" w:lineRule="auto"/>
              <w:rPr>
                <w:rFonts w:ascii="Times New Roman" w:hAnsi="Times New Roman"/>
              </w:rPr>
            </w:pPr>
            <w:r>
              <w:rPr>
                <w:rFonts w:ascii="Times New Roman" w:hAnsi="Times New Roman"/>
              </w:rPr>
              <w:t>ПК 7.3</w:t>
            </w:r>
          </w:p>
          <w:p w14:paraId="659BFBDF" w14:textId="77777777" w:rsidR="00802731" w:rsidRDefault="00802731" w:rsidP="00802731">
            <w:pPr>
              <w:spacing w:after="0" w:line="240" w:lineRule="auto"/>
              <w:rPr>
                <w:rFonts w:ascii="Times New Roman" w:hAnsi="Times New Roman"/>
              </w:rPr>
            </w:pPr>
            <w:r>
              <w:rPr>
                <w:rFonts w:ascii="Times New Roman" w:hAnsi="Times New Roman"/>
              </w:rPr>
              <w:t>ОК01-10</w:t>
            </w:r>
          </w:p>
          <w:p w14:paraId="690AA34F" w14:textId="2C1A8157" w:rsidR="00802731" w:rsidRPr="00577C6E" w:rsidRDefault="00802731" w:rsidP="00802731">
            <w:pPr>
              <w:spacing w:after="0" w:line="240" w:lineRule="auto"/>
              <w:rPr>
                <w:rFonts w:ascii="Times New Roman" w:hAnsi="Times New Roman"/>
              </w:rPr>
            </w:pPr>
            <w:r>
              <w:rPr>
                <w:rFonts w:ascii="Times New Roman" w:hAnsi="Times New Roman"/>
              </w:rPr>
              <w:t>КК 01-04</w:t>
            </w:r>
          </w:p>
        </w:tc>
      </w:tr>
      <w:tr w:rsidR="00802731" w:rsidRPr="00A3657F" w14:paraId="12290C0C" w14:textId="77777777" w:rsidTr="00802731">
        <w:trPr>
          <w:trHeight w:val="20"/>
        </w:trPr>
        <w:tc>
          <w:tcPr>
            <w:tcW w:w="821" w:type="pct"/>
            <w:vMerge/>
          </w:tcPr>
          <w:p w14:paraId="5D44A09A" w14:textId="77777777" w:rsidR="00802731" w:rsidRDefault="00802731" w:rsidP="00E52970">
            <w:pPr>
              <w:spacing w:after="120"/>
              <w:rPr>
                <w:rFonts w:ascii="Times New Roman" w:hAnsi="Times New Roman"/>
                <w:b/>
                <w:bCs/>
              </w:rPr>
            </w:pPr>
          </w:p>
        </w:tc>
        <w:tc>
          <w:tcPr>
            <w:tcW w:w="2953" w:type="pct"/>
            <w:gridSpan w:val="2"/>
          </w:tcPr>
          <w:p w14:paraId="2F23CA55" w14:textId="0B15EC35" w:rsidR="00802731" w:rsidRPr="00802731" w:rsidRDefault="00802731" w:rsidP="00AF7988">
            <w:pPr>
              <w:pStyle w:val="a5"/>
              <w:numPr>
                <w:ilvl w:val="0"/>
                <w:numId w:val="6"/>
              </w:numPr>
              <w:suppressAutoHyphens/>
              <w:jc w:val="both"/>
              <w:rPr>
                <w:rFonts w:ascii="Times New Roman" w:hAnsi="Times New Roman" w:cs="Times New Roman"/>
                <w:color w:val="000000"/>
              </w:rPr>
            </w:pPr>
            <w:r w:rsidRPr="00802731">
              <w:rPr>
                <w:rFonts w:ascii="Times New Roman" w:hAnsi="Times New Roman" w:cs="Times New Roman"/>
                <w:color w:val="000000"/>
              </w:rPr>
              <w:t>Методы приготовления, порядок подготовки сырья. Порядок заправки фаршей и начинок. Органолептические способы определения степени готовности. Требования к качеству, условия и сроки хранения готовых фаршей и начинок</w:t>
            </w:r>
          </w:p>
          <w:p w14:paraId="2CD22324" w14:textId="48CE5871" w:rsidR="00802731" w:rsidRPr="00802731" w:rsidRDefault="00802731" w:rsidP="00802731">
            <w:pPr>
              <w:pStyle w:val="a5"/>
              <w:suppressAutoHyphens/>
              <w:jc w:val="both"/>
              <w:rPr>
                <w:rFonts w:ascii="Times New Roman" w:hAnsi="Times New Roman" w:cs="Times New Roman"/>
                <w:color w:val="000000"/>
              </w:rPr>
            </w:pPr>
          </w:p>
        </w:tc>
        <w:tc>
          <w:tcPr>
            <w:tcW w:w="627" w:type="pct"/>
          </w:tcPr>
          <w:p w14:paraId="149AE4D6" w14:textId="77777777" w:rsidR="00802731" w:rsidRDefault="00802731" w:rsidP="00486382">
            <w:pPr>
              <w:suppressAutoHyphens/>
              <w:jc w:val="center"/>
              <w:rPr>
                <w:rFonts w:ascii="Times New Roman" w:hAnsi="Times New Roman"/>
                <w:iCs/>
              </w:rPr>
            </w:pPr>
            <w:r>
              <w:rPr>
                <w:rFonts w:ascii="Times New Roman" w:hAnsi="Times New Roman"/>
                <w:iCs/>
              </w:rPr>
              <w:t>2</w:t>
            </w:r>
          </w:p>
        </w:tc>
        <w:tc>
          <w:tcPr>
            <w:tcW w:w="599" w:type="pct"/>
            <w:vMerge/>
          </w:tcPr>
          <w:p w14:paraId="7E6CF3D2" w14:textId="1EB2357E" w:rsidR="00802731" w:rsidRPr="00577C6E" w:rsidRDefault="00802731" w:rsidP="00802731">
            <w:pPr>
              <w:spacing w:after="0" w:line="240" w:lineRule="auto"/>
              <w:rPr>
                <w:rFonts w:ascii="Times New Roman" w:hAnsi="Times New Roman"/>
              </w:rPr>
            </w:pPr>
          </w:p>
        </w:tc>
      </w:tr>
      <w:tr w:rsidR="00802731" w:rsidRPr="00A3657F" w14:paraId="2E17F6BC" w14:textId="77777777" w:rsidTr="00802731">
        <w:trPr>
          <w:trHeight w:val="20"/>
        </w:trPr>
        <w:tc>
          <w:tcPr>
            <w:tcW w:w="821" w:type="pct"/>
            <w:vMerge/>
          </w:tcPr>
          <w:p w14:paraId="4BBFD910" w14:textId="77777777" w:rsidR="00802731" w:rsidRDefault="00802731" w:rsidP="00E52970">
            <w:pPr>
              <w:spacing w:after="120"/>
              <w:rPr>
                <w:rFonts w:ascii="Times New Roman" w:hAnsi="Times New Roman"/>
                <w:b/>
                <w:bCs/>
              </w:rPr>
            </w:pPr>
          </w:p>
        </w:tc>
        <w:tc>
          <w:tcPr>
            <w:tcW w:w="2953" w:type="pct"/>
            <w:gridSpan w:val="2"/>
          </w:tcPr>
          <w:p w14:paraId="19F71734" w14:textId="77777777" w:rsidR="00802731" w:rsidRDefault="00802731" w:rsidP="00E52970">
            <w:pPr>
              <w:suppressAutoHyphens/>
              <w:jc w:val="both"/>
              <w:rPr>
                <w:rFonts w:ascii="Times New Roman" w:hAnsi="Times New Roman" w:cs="Times New Roman"/>
                <w:color w:val="000000"/>
              </w:rPr>
            </w:pPr>
            <w:r w:rsidRPr="00A3657F">
              <w:rPr>
                <w:rFonts w:ascii="Times New Roman" w:hAnsi="Times New Roman"/>
                <w:b/>
                <w:bCs/>
              </w:rPr>
              <w:t>В том числе практических занятий и лабораторных работ</w:t>
            </w:r>
          </w:p>
        </w:tc>
        <w:tc>
          <w:tcPr>
            <w:tcW w:w="627" w:type="pct"/>
            <w:vAlign w:val="center"/>
          </w:tcPr>
          <w:p w14:paraId="3741D7F2" w14:textId="7DDADDD3" w:rsidR="00802731" w:rsidRPr="002120D4" w:rsidRDefault="00802731" w:rsidP="00E52970">
            <w:pPr>
              <w:suppressAutoHyphens/>
              <w:jc w:val="both"/>
              <w:rPr>
                <w:rFonts w:ascii="Times New Roman" w:hAnsi="Times New Roman"/>
                <w:b/>
                <w:iCs/>
              </w:rPr>
            </w:pPr>
          </w:p>
        </w:tc>
        <w:tc>
          <w:tcPr>
            <w:tcW w:w="599" w:type="pct"/>
          </w:tcPr>
          <w:p w14:paraId="74061F46" w14:textId="77777777" w:rsidR="00802731" w:rsidRPr="00577C6E" w:rsidRDefault="00802731" w:rsidP="00E52970">
            <w:pPr>
              <w:spacing w:after="0" w:line="240" w:lineRule="auto"/>
              <w:rPr>
                <w:rFonts w:ascii="Times New Roman" w:hAnsi="Times New Roman"/>
              </w:rPr>
            </w:pPr>
          </w:p>
        </w:tc>
      </w:tr>
      <w:tr w:rsidR="00802731" w:rsidRPr="00A3657F" w14:paraId="720CC4A4" w14:textId="77777777" w:rsidTr="00802731">
        <w:trPr>
          <w:trHeight w:val="20"/>
        </w:trPr>
        <w:tc>
          <w:tcPr>
            <w:tcW w:w="821" w:type="pct"/>
            <w:vMerge/>
          </w:tcPr>
          <w:p w14:paraId="68615A2B" w14:textId="77777777" w:rsidR="00802731" w:rsidRDefault="00802731" w:rsidP="00E52970">
            <w:pPr>
              <w:spacing w:after="120"/>
              <w:rPr>
                <w:rFonts w:ascii="Times New Roman" w:hAnsi="Times New Roman"/>
                <w:b/>
                <w:bCs/>
              </w:rPr>
            </w:pPr>
          </w:p>
        </w:tc>
        <w:tc>
          <w:tcPr>
            <w:tcW w:w="2953" w:type="pct"/>
            <w:gridSpan w:val="2"/>
          </w:tcPr>
          <w:p w14:paraId="1B5DF05D" w14:textId="123FE80C" w:rsidR="00802731" w:rsidRDefault="00802731" w:rsidP="00130BC2">
            <w:pPr>
              <w:suppressAutoHyphens/>
              <w:jc w:val="both"/>
              <w:rPr>
                <w:rFonts w:ascii="Times New Roman" w:hAnsi="Times New Roman"/>
                <w:b/>
                <w:bCs/>
                <w:color w:val="000000"/>
              </w:rPr>
            </w:pPr>
            <w:r w:rsidRPr="00F649D3">
              <w:rPr>
                <w:rFonts w:ascii="Times New Roman" w:hAnsi="Times New Roman"/>
                <w:b/>
                <w:bCs/>
                <w:color w:val="000000"/>
              </w:rPr>
              <w:t>Лабораторно практическое занятие №</w:t>
            </w:r>
            <w:r>
              <w:rPr>
                <w:rFonts w:ascii="Times New Roman" w:hAnsi="Times New Roman"/>
                <w:b/>
                <w:bCs/>
                <w:color w:val="000000"/>
              </w:rPr>
              <w:t>4</w:t>
            </w:r>
          </w:p>
          <w:p w14:paraId="126B6B98" w14:textId="473B2DE4" w:rsidR="00802731" w:rsidRPr="00130BC2" w:rsidRDefault="00802731" w:rsidP="00130BC2">
            <w:pPr>
              <w:suppressAutoHyphens/>
              <w:jc w:val="both"/>
              <w:rPr>
                <w:rFonts w:ascii="Times New Roman" w:hAnsi="Times New Roman"/>
                <w:bCs/>
              </w:rPr>
            </w:pPr>
            <w:r>
              <w:rPr>
                <w:rFonts w:ascii="Times New Roman" w:hAnsi="Times New Roman"/>
                <w:bCs/>
              </w:rPr>
              <w:t>Приготовление и оформление мучных кулинарных изделий из слоеного теста (</w:t>
            </w:r>
            <w:proofErr w:type="spellStart"/>
            <w:proofErr w:type="gramStart"/>
            <w:r>
              <w:rPr>
                <w:rFonts w:ascii="Times New Roman" w:hAnsi="Times New Roman"/>
                <w:bCs/>
              </w:rPr>
              <w:t>круасаны,штрудель</w:t>
            </w:r>
            <w:proofErr w:type="spellEnd"/>
            <w:proofErr w:type="gramEnd"/>
            <w:r>
              <w:rPr>
                <w:rFonts w:ascii="Times New Roman" w:hAnsi="Times New Roman"/>
                <w:bCs/>
              </w:rPr>
              <w:t>)</w:t>
            </w:r>
            <w:r w:rsidRPr="00130BC2">
              <w:rPr>
                <w:rFonts w:ascii="Times New Roman" w:hAnsi="Times New Roman"/>
                <w:color w:val="000000"/>
              </w:rPr>
              <w:t>Приготовление начинок и фаршей для пирогов и пирожков</w:t>
            </w:r>
          </w:p>
          <w:p w14:paraId="45C880E2" w14:textId="77777777" w:rsidR="00802731" w:rsidRDefault="00802731" w:rsidP="00130BC2">
            <w:pPr>
              <w:suppressAutoHyphens/>
              <w:jc w:val="both"/>
              <w:rPr>
                <w:rFonts w:ascii="Times New Roman" w:hAnsi="Times New Roman"/>
                <w:b/>
                <w:bCs/>
                <w:color w:val="000000"/>
              </w:rPr>
            </w:pPr>
          </w:p>
          <w:p w14:paraId="79CD1595" w14:textId="190BF604" w:rsidR="00802731" w:rsidRPr="002120D4" w:rsidRDefault="00802731" w:rsidP="00E52970">
            <w:pPr>
              <w:rPr>
                <w:rFonts w:ascii="Times New Roman" w:hAnsi="Times New Roman" w:cs="Times New Roman"/>
                <w:color w:val="000000" w:themeColor="text1"/>
                <w:sz w:val="24"/>
                <w:szCs w:val="24"/>
              </w:rPr>
            </w:pPr>
          </w:p>
        </w:tc>
        <w:tc>
          <w:tcPr>
            <w:tcW w:w="627" w:type="pct"/>
            <w:vAlign w:val="center"/>
          </w:tcPr>
          <w:p w14:paraId="4BC1FFE5" w14:textId="0BA7905A" w:rsidR="00802731" w:rsidRDefault="00802731" w:rsidP="00486382">
            <w:pPr>
              <w:suppressAutoHyphens/>
              <w:jc w:val="center"/>
              <w:rPr>
                <w:rFonts w:ascii="Times New Roman" w:hAnsi="Times New Roman"/>
                <w:iCs/>
              </w:rPr>
            </w:pPr>
            <w:r>
              <w:rPr>
                <w:rFonts w:ascii="Times New Roman" w:hAnsi="Times New Roman"/>
                <w:iCs/>
              </w:rPr>
              <w:t>6</w:t>
            </w:r>
          </w:p>
        </w:tc>
        <w:tc>
          <w:tcPr>
            <w:tcW w:w="599" w:type="pct"/>
          </w:tcPr>
          <w:p w14:paraId="6C82DD50" w14:textId="77777777" w:rsidR="00802731" w:rsidRPr="00577C6E" w:rsidRDefault="00802731" w:rsidP="00E52970">
            <w:pPr>
              <w:spacing w:after="0" w:line="240" w:lineRule="auto"/>
              <w:rPr>
                <w:rFonts w:ascii="Times New Roman" w:hAnsi="Times New Roman"/>
              </w:rPr>
            </w:pPr>
            <w:r w:rsidRPr="00577C6E">
              <w:rPr>
                <w:rFonts w:ascii="Times New Roman" w:hAnsi="Times New Roman"/>
              </w:rPr>
              <w:t>ПК</w:t>
            </w:r>
            <w:r>
              <w:rPr>
                <w:rFonts w:ascii="Times New Roman" w:hAnsi="Times New Roman"/>
              </w:rPr>
              <w:t xml:space="preserve"> 7.1</w:t>
            </w:r>
          </w:p>
          <w:p w14:paraId="73714031" w14:textId="77777777" w:rsidR="00802731" w:rsidRDefault="00802731" w:rsidP="00E52970">
            <w:pPr>
              <w:spacing w:after="0" w:line="240" w:lineRule="auto"/>
              <w:rPr>
                <w:rFonts w:ascii="Times New Roman" w:hAnsi="Times New Roman"/>
              </w:rPr>
            </w:pPr>
            <w:r>
              <w:rPr>
                <w:rFonts w:ascii="Times New Roman" w:hAnsi="Times New Roman"/>
              </w:rPr>
              <w:t>ПК 7</w:t>
            </w:r>
            <w:r w:rsidRPr="00577C6E">
              <w:rPr>
                <w:rFonts w:ascii="Times New Roman" w:hAnsi="Times New Roman"/>
              </w:rPr>
              <w:t>.2</w:t>
            </w:r>
          </w:p>
          <w:p w14:paraId="5AB89B00" w14:textId="77777777" w:rsidR="00802731" w:rsidRDefault="00802731" w:rsidP="00E52970">
            <w:pPr>
              <w:spacing w:after="0" w:line="240" w:lineRule="auto"/>
              <w:rPr>
                <w:rFonts w:ascii="Times New Roman" w:hAnsi="Times New Roman"/>
              </w:rPr>
            </w:pPr>
            <w:r>
              <w:rPr>
                <w:rFonts w:ascii="Times New Roman" w:hAnsi="Times New Roman"/>
              </w:rPr>
              <w:t>ПК 7.3</w:t>
            </w:r>
          </w:p>
          <w:p w14:paraId="558F1221" w14:textId="4EB0BA0E" w:rsidR="00802731" w:rsidRDefault="00802731" w:rsidP="00E52970">
            <w:pPr>
              <w:spacing w:after="0" w:line="240" w:lineRule="auto"/>
              <w:rPr>
                <w:rFonts w:ascii="Times New Roman" w:hAnsi="Times New Roman"/>
              </w:rPr>
            </w:pPr>
            <w:r>
              <w:rPr>
                <w:rFonts w:ascii="Times New Roman" w:hAnsi="Times New Roman"/>
              </w:rPr>
              <w:t>ОК 01-</w:t>
            </w:r>
          </w:p>
          <w:p w14:paraId="56849ED6" w14:textId="77777777" w:rsidR="00802731" w:rsidRDefault="00802731" w:rsidP="00E52970">
            <w:pPr>
              <w:spacing w:after="0" w:line="240" w:lineRule="auto"/>
              <w:rPr>
                <w:rFonts w:ascii="Times New Roman" w:hAnsi="Times New Roman"/>
              </w:rPr>
            </w:pPr>
            <w:r>
              <w:rPr>
                <w:rFonts w:ascii="Times New Roman" w:hAnsi="Times New Roman"/>
              </w:rPr>
              <w:t>ОК 10</w:t>
            </w:r>
          </w:p>
          <w:p w14:paraId="6CB764BC" w14:textId="38CE4B70" w:rsidR="00802731" w:rsidRPr="00577C6E" w:rsidRDefault="00802731" w:rsidP="00E52970">
            <w:pPr>
              <w:spacing w:after="0" w:line="240" w:lineRule="auto"/>
              <w:rPr>
                <w:rFonts w:ascii="Times New Roman" w:hAnsi="Times New Roman"/>
              </w:rPr>
            </w:pPr>
            <w:r>
              <w:rPr>
                <w:rFonts w:ascii="Times New Roman" w:hAnsi="Times New Roman"/>
              </w:rPr>
              <w:t>КК 01-04</w:t>
            </w:r>
          </w:p>
        </w:tc>
      </w:tr>
      <w:tr w:rsidR="00802731" w:rsidRPr="00A3657F" w14:paraId="6F381FE9" w14:textId="77777777" w:rsidTr="00802731">
        <w:trPr>
          <w:trHeight w:val="1044"/>
        </w:trPr>
        <w:tc>
          <w:tcPr>
            <w:tcW w:w="3774" w:type="pct"/>
            <w:gridSpan w:val="3"/>
          </w:tcPr>
          <w:p w14:paraId="457E3939" w14:textId="6BFF3062" w:rsidR="00802731" w:rsidRPr="00A3657F" w:rsidRDefault="00802731" w:rsidP="00E52970">
            <w:pPr>
              <w:spacing w:after="120"/>
              <w:rPr>
                <w:rFonts w:ascii="Times New Roman" w:hAnsi="Times New Roman"/>
                <w:i/>
              </w:rPr>
            </w:pPr>
            <w:r w:rsidRPr="00A3657F">
              <w:rPr>
                <w:rFonts w:ascii="Times New Roman" w:hAnsi="Times New Roman"/>
                <w:b/>
                <w:bCs/>
              </w:rPr>
              <w:t xml:space="preserve">Производственная практика </w:t>
            </w:r>
            <w:r w:rsidR="001C78CA">
              <w:rPr>
                <w:rFonts w:ascii="Times New Roman" w:hAnsi="Times New Roman"/>
                <w:b/>
                <w:bCs/>
              </w:rPr>
              <w:t>по МДК 07.0</w:t>
            </w:r>
            <w:r w:rsidR="000E6C6B">
              <w:rPr>
                <w:rFonts w:ascii="Times New Roman" w:hAnsi="Times New Roman"/>
                <w:b/>
                <w:bCs/>
              </w:rPr>
              <w:t>1</w:t>
            </w:r>
          </w:p>
          <w:p w14:paraId="166619D9" w14:textId="77777777" w:rsidR="00802731" w:rsidRPr="00A3657F" w:rsidRDefault="00802731" w:rsidP="00E52970">
            <w:pPr>
              <w:spacing w:after="120"/>
              <w:rPr>
                <w:rFonts w:ascii="Times New Roman" w:hAnsi="Times New Roman"/>
                <w:b/>
                <w:bCs/>
              </w:rPr>
            </w:pPr>
            <w:r w:rsidRPr="00A3657F">
              <w:rPr>
                <w:rFonts w:ascii="Times New Roman" w:hAnsi="Times New Roman"/>
                <w:b/>
                <w:bCs/>
              </w:rPr>
              <w:t xml:space="preserve">Виды работ </w:t>
            </w:r>
          </w:p>
          <w:p w14:paraId="65FA6103" w14:textId="165863BF"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t>1. 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14:paraId="51689F5C" w14:textId="77777777"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t>2.Подготовка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 пожаробезопасности, охраны труда).</w:t>
            </w:r>
          </w:p>
          <w:p w14:paraId="35B65C26" w14:textId="77777777"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t>3.Проверка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2FF9DB79" w14:textId="44DF9D4F"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t xml:space="preserve">4.Выполнение задания (заказа) по приготовлению </w:t>
            </w:r>
            <w:r>
              <w:rPr>
                <w:rFonts w:ascii="Times New Roman" w:hAnsi="Times New Roman" w:cs="Times New Roman"/>
                <w:color w:val="000000"/>
              </w:rPr>
              <w:t xml:space="preserve">мучных кулинарных изделий </w:t>
            </w:r>
            <w:r w:rsidRPr="00B56D34">
              <w:rPr>
                <w:rFonts w:ascii="Times New Roman" w:hAnsi="Times New Roman" w:cs="Times New Roman"/>
                <w:color w:val="000000"/>
              </w:rPr>
              <w:t xml:space="preserve">разнообразного ассортимента в соответствии заданием (заказом) производственной программой </w:t>
            </w:r>
            <w:r>
              <w:rPr>
                <w:rFonts w:ascii="Times New Roman" w:hAnsi="Times New Roman" w:cs="Times New Roman"/>
                <w:color w:val="000000"/>
              </w:rPr>
              <w:t>поварского</w:t>
            </w:r>
            <w:r w:rsidRPr="00B56D34">
              <w:rPr>
                <w:rFonts w:ascii="Times New Roman" w:hAnsi="Times New Roman" w:cs="Times New Roman"/>
                <w:color w:val="000000"/>
              </w:rPr>
              <w:t xml:space="preserve"> цеха.</w:t>
            </w:r>
          </w:p>
          <w:p w14:paraId="1F65773E" w14:textId="77777777"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t xml:space="preserve"> 5.Подготовка к реализации (презентации) готовых </w:t>
            </w:r>
            <w:r>
              <w:rPr>
                <w:rFonts w:ascii="Times New Roman" w:hAnsi="Times New Roman" w:cs="Times New Roman"/>
                <w:color w:val="000000"/>
              </w:rPr>
              <w:t>мучных кулинарных изделий</w:t>
            </w:r>
            <w:r w:rsidRPr="00B56D34">
              <w:rPr>
                <w:rFonts w:ascii="Times New Roman" w:hAnsi="Times New Roman" w:cs="Times New Roman"/>
                <w:color w:val="000000"/>
              </w:rPr>
              <w:t>, их творческого оформления с учетом соблюдения выхода изделий, рационального использования ресурсов, соблюдения требований по безопасности готовой продукции. Упаковка готовых осетинских пирогов на вынос и для транспортирования.</w:t>
            </w:r>
          </w:p>
          <w:p w14:paraId="129C478A" w14:textId="77777777"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t xml:space="preserve">6.Организация хранения готовых </w:t>
            </w:r>
            <w:r>
              <w:rPr>
                <w:rFonts w:ascii="Times New Roman" w:hAnsi="Times New Roman" w:cs="Times New Roman"/>
                <w:color w:val="000000"/>
              </w:rPr>
              <w:t>мучных кулинарных изделий</w:t>
            </w:r>
            <w:r w:rsidRPr="00B56D34">
              <w:rPr>
                <w:rFonts w:ascii="Times New Roman" w:hAnsi="Times New Roman" w:cs="Times New Roman"/>
                <w:color w:val="000000"/>
              </w:rPr>
              <w:t xml:space="preserve"> с учетом соблюдения требований по безопасности продукции.</w:t>
            </w:r>
          </w:p>
          <w:p w14:paraId="10712D96" w14:textId="77777777"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t>7.Подготовка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14:paraId="60EE8CA9" w14:textId="77777777" w:rsidR="00802731" w:rsidRPr="00B56D34" w:rsidRDefault="00802731" w:rsidP="00E52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B56D34">
              <w:rPr>
                <w:rFonts w:ascii="Times New Roman" w:hAnsi="Times New Roman" w:cs="Times New Roman"/>
                <w:color w:val="000000"/>
              </w:rPr>
              <w:lastRenderedPageBreak/>
              <w:t xml:space="preserve">8.Самооценка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w:t>
            </w:r>
            <w:proofErr w:type="spellStart"/>
            <w:r w:rsidRPr="00B56D34">
              <w:rPr>
                <w:rFonts w:ascii="Times New Roman" w:hAnsi="Times New Roman" w:cs="Times New Roman"/>
                <w:color w:val="000000"/>
              </w:rPr>
              <w:t>порционирования</w:t>
            </w:r>
            <w:proofErr w:type="spellEnd"/>
            <w:r w:rsidRPr="00B56D34">
              <w:rPr>
                <w:rFonts w:ascii="Times New Roman" w:hAnsi="Times New Roman" w:cs="Times New Roman"/>
                <w:color w:val="000000"/>
              </w:rPr>
              <w:t>, условий хранения на раздаче и т.д.).</w:t>
            </w:r>
          </w:p>
          <w:p w14:paraId="3A971FF0" w14:textId="77777777" w:rsidR="00802731" w:rsidRPr="00500901" w:rsidRDefault="00802731" w:rsidP="00E52970">
            <w:pPr>
              <w:spacing w:after="120"/>
              <w:rPr>
                <w:rFonts w:ascii="Times New Roman" w:hAnsi="Times New Roman"/>
                <w:b/>
              </w:rPr>
            </w:pPr>
            <w:r w:rsidRPr="00B56D34">
              <w:rPr>
                <w:rFonts w:ascii="Times New Roman" w:hAnsi="Times New Roman" w:cs="Times New Roman"/>
                <w:color w:val="000000"/>
              </w:rPr>
              <w:t xml:space="preserve">9.Консультирование потребителей, оказание им помощи в выборе </w:t>
            </w:r>
            <w:r>
              <w:rPr>
                <w:rFonts w:ascii="Times New Roman" w:hAnsi="Times New Roman" w:cs="Times New Roman"/>
                <w:color w:val="000000"/>
              </w:rPr>
              <w:t>мучных кулинарных изделий</w:t>
            </w:r>
            <w:r w:rsidRPr="00B56D34">
              <w:rPr>
                <w:rFonts w:ascii="Times New Roman" w:hAnsi="Times New Roman" w:cs="Times New Roman"/>
                <w:color w:val="000000"/>
              </w:rPr>
              <w:t xml:space="preserve">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tc>
        <w:tc>
          <w:tcPr>
            <w:tcW w:w="627" w:type="pct"/>
            <w:vAlign w:val="center"/>
          </w:tcPr>
          <w:p w14:paraId="52B10D48" w14:textId="29DCF776" w:rsidR="00802731" w:rsidRPr="000E6C6B" w:rsidRDefault="00486382" w:rsidP="00486382">
            <w:pPr>
              <w:suppressAutoHyphens/>
              <w:jc w:val="center"/>
              <w:rPr>
                <w:rFonts w:ascii="Times New Roman" w:hAnsi="Times New Roman"/>
                <w:b/>
              </w:rPr>
            </w:pPr>
            <w:r w:rsidRPr="000E6C6B">
              <w:rPr>
                <w:rFonts w:ascii="Times New Roman" w:hAnsi="Times New Roman"/>
                <w:b/>
              </w:rPr>
              <w:lastRenderedPageBreak/>
              <w:t>54</w:t>
            </w:r>
          </w:p>
        </w:tc>
        <w:tc>
          <w:tcPr>
            <w:tcW w:w="599" w:type="pct"/>
          </w:tcPr>
          <w:p w14:paraId="563E0EE4" w14:textId="5BAABA4F" w:rsidR="00802731" w:rsidRPr="00A3657F" w:rsidRDefault="00802731" w:rsidP="00E52970">
            <w:pPr>
              <w:suppressAutoHyphens/>
              <w:rPr>
                <w:rFonts w:ascii="Times New Roman" w:hAnsi="Times New Roman"/>
                <w:b/>
                <w:i/>
              </w:rPr>
            </w:pPr>
          </w:p>
        </w:tc>
      </w:tr>
      <w:tr w:rsidR="00486382" w:rsidRPr="00A3657F" w14:paraId="223B64CA" w14:textId="77777777" w:rsidTr="00486382">
        <w:trPr>
          <w:trHeight w:val="283"/>
        </w:trPr>
        <w:tc>
          <w:tcPr>
            <w:tcW w:w="3774" w:type="pct"/>
            <w:gridSpan w:val="3"/>
          </w:tcPr>
          <w:p w14:paraId="29E06472" w14:textId="31FDABB2" w:rsidR="00486382" w:rsidRPr="00A3657F" w:rsidRDefault="00486382" w:rsidP="00486382">
            <w:pPr>
              <w:spacing w:after="120"/>
              <w:rPr>
                <w:rFonts w:ascii="Times New Roman" w:hAnsi="Times New Roman"/>
                <w:b/>
                <w:bCs/>
              </w:rPr>
            </w:pPr>
            <w:r>
              <w:rPr>
                <w:rFonts w:ascii="Times New Roman" w:hAnsi="Times New Roman"/>
                <w:b/>
                <w:bCs/>
              </w:rPr>
              <w:lastRenderedPageBreak/>
              <w:t>Консультации</w:t>
            </w:r>
          </w:p>
        </w:tc>
        <w:tc>
          <w:tcPr>
            <w:tcW w:w="627" w:type="pct"/>
          </w:tcPr>
          <w:p w14:paraId="207A2B5A" w14:textId="6BB093F8" w:rsidR="00486382" w:rsidRDefault="00486382" w:rsidP="00486382">
            <w:pPr>
              <w:suppressAutoHyphens/>
              <w:jc w:val="center"/>
              <w:rPr>
                <w:rFonts w:ascii="Times New Roman" w:hAnsi="Times New Roman"/>
                <w:b/>
                <w:i/>
              </w:rPr>
            </w:pPr>
            <w:r>
              <w:rPr>
                <w:rFonts w:ascii="Times New Roman" w:hAnsi="Times New Roman"/>
                <w:b/>
                <w:i/>
              </w:rPr>
              <w:t>2</w:t>
            </w:r>
          </w:p>
        </w:tc>
        <w:tc>
          <w:tcPr>
            <w:tcW w:w="599" w:type="pct"/>
          </w:tcPr>
          <w:p w14:paraId="09DDEF8B" w14:textId="77777777" w:rsidR="00486382" w:rsidRPr="00A3657F" w:rsidRDefault="00486382" w:rsidP="00486382">
            <w:pPr>
              <w:suppressAutoHyphens/>
              <w:jc w:val="center"/>
              <w:rPr>
                <w:rFonts w:ascii="Times New Roman" w:hAnsi="Times New Roman"/>
                <w:b/>
                <w:i/>
              </w:rPr>
            </w:pPr>
          </w:p>
        </w:tc>
      </w:tr>
      <w:tr w:rsidR="00802731" w:rsidRPr="00A3657F" w14:paraId="61362785" w14:textId="77777777" w:rsidTr="00486382">
        <w:trPr>
          <w:trHeight w:val="283"/>
        </w:trPr>
        <w:tc>
          <w:tcPr>
            <w:tcW w:w="3774" w:type="pct"/>
            <w:gridSpan w:val="3"/>
          </w:tcPr>
          <w:p w14:paraId="572D24DB" w14:textId="77777777" w:rsidR="00802731" w:rsidRPr="00A3657F" w:rsidRDefault="00802731" w:rsidP="00486382">
            <w:pPr>
              <w:rPr>
                <w:rFonts w:ascii="Times New Roman" w:hAnsi="Times New Roman"/>
              </w:rPr>
            </w:pPr>
            <w:r>
              <w:rPr>
                <w:rFonts w:ascii="Times New Roman" w:hAnsi="Times New Roman"/>
                <w:b/>
                <w:bCs/>
              </w:rPr>
              <w:t>Промежуточная аттестация</w:t>
            </w:r>
          </w:p>
        </w:tc>
        <w:tc>
          <w:tcPr>
            <w:tcW w:w="627" w:type="pct"/>
          </w:tcPr>
          <w:p w14:paraId="79EBBF18" w14:textId="4FB0EAAF" w:rsidR="00802731" w:rsidRPr="00A3657F" w:rsidRDefault="00802731" w:rsidP="00486382">
            <w:pPr>
              <w:jc w:val="center"/>
              <w:rPr>
                <w:rFonts w:ascii="Times New Roman" w:hAnsi="Times New Roman"/>
                <w:b/>
                <w:i/>
              </w:rPr>
            </w:pPr>
            <w:r>
              <w:rPr>
                <w:rFonts w:ascii="Times New Roman" w:hAnsi="Times New Roman"/>
                <w:b/>
                <w:i/>
              </w:rPr>
              <w:t>6</w:t>
            </w:r>
          </w:p>
        </w:tc>
        <w:tc>
          <w:tcPr>
            <w:tcW w:w="599" w:type="pct"/>
          </w:tcPr>
          <w:p w14:paraId="640EFE3E" w14:textId="77777777" w:rsidR="00802731" w:rsidRPr="00A3657F" w:rsidRDefault="00802731" w:rsidP="00486382">
            <w:pPr>
              <w:jc w:val="center"/>
              <w:rPr>
                <w:rFonts w:ascii="Times New Roman" w:hAnsi="Times New Roman"/>
                <w:b/>
                <w:i/>
              </w:rPr>
            </w:pPr>
          </w:p>
        </w:tc>
      </w:tr>
      <w:tr w:rsidR="00486382" w:rsidRPr="00A3657F" w14:paraId="58B8D7CB" w14:textId="77777777" w:rsidTr="00486382">
        <w:trPr>
          <w:trHeight w:val="283"/>
        </w:trPr>
        <w:tc>
          <w:tcPr>
            <w:tcW w:w="3774" w:type="pct"/>
            <w:gridSpan w:val="3"/>
          </w:tcPr>
          <w:p w14:paraId="48EB36AE" w14:textId="3079672A" w:rsidR="00486382" w:rsidRDefault="009F7990" w:rsidP="00486382">
            <w:pPr>
              <w:rPr>
                <w:rFonts w:ascii="Times New Roman" w:hAnsi="Times New Roman"/>
                <w:b/>
                <w:bCs/>
              </w:rPr>
            </w:pPr>
            <w:r>
              <w:rPr>
                <w:rFonts w:ascii="Times New Roman" w:hAnsi="Times New Roman"/>
                <w:b/>
                <w:bCs/>
              </w:rPr>
              <w:t xml:space="preserve">Раздел 2. </w:t>
            </w:r>
            <w:r w:rsidRPr="001C78CA">
              <w:rPr>
                <w:rFonts w:ascii="Times New Roman" w:hAnsi="Times New Roman"/>
                <w:b/>
                <w:sz w:val="24"/>
                <w:szCs w:val="24"/>
              </w:rPr>
              <w:t xml:space="preserve">Применение специализированных программами </w:t>
            </w:r>
            <w:r>
              <w:rPr>
                <w:rFonts w:ascii="Times New Roman" w:hAnsi="Times New Roman"/>
                <w:b/>
                <w:sz w:val="24"/>
                <w:szCs w:val="24"/>
              </w:rPr>
              <w:t>на</w:t>
            </w:r>
            <w:r w:rsidRPr="001C78CA">
              <w:rPr>
                <w:rFonts w:ascii="Times New Roman" w:hAnsi="Times New Roman"/>
                <w:b/>
                <w:sz w:val="24"/>
                <w:szCs w:val="24"/>
              </w:rPr>
              <w:t xml:space="preserve"> предприятиях общественного питания</w:t>
            </w:r>
          </w:p>
        </w:tc>
        <w:tc>
          <w:tcPr>
            <w:tcW w:w="627" w:type="pct"/>
          </w:tcPr>
          <w:p w14:paraId="029D7A1F" w14:textId="00556593" w:rsidR="00486382" w:rsidRDefault="000E6C6B" w:rsidP="00486382">
            <w:pPr>
              <w:jc w:val="center"/>
              <w:rPr>
                <w:rFonts w:ascii="Times New Roman" w:hAnsi="Times New Roman"/>
                <w:b/>
                <w:i/>
              </w:rPr>
            </w:pPr>
            <w:r>
              <w:rPr>
                <w:rFonts w:ascii="Times New Roman" w:hAnsi="Times New Roman"/>
                <w:b/>
                <w:i/>
              </w:rPr>
              <w:t>36/20</w:t>
            </w:r>
          </w:p>
        </w:tc>
        <w:tc>
          <w:tcPr>
            <w:tcW w:w="599" w:type="pct"/>
          </w:tcPr>
          <w:p w14:paraId="6E62A09F" w14:textId="77777777" w:rsidR="00486382" w:rsidRPr="00A3657F" w:rsidRDefault="00486382" w:rsidP="00486382">
            <w:pPr>
              <w:jc w:val="center"/>
              <w:rPr>
                <w:rFonts w:ascii="Times New Roman" w:hAnsi="Times New Roman"/>
                <w:b/>
                <w:i/>
              </w:rPr>
            </w:pPr>
          </w:p>
        </w:tc>
      </w:tr>
      <w:tr w:rsidR="00486382" w:rsidRPr="00A3657F" w14:paraId="1AFB2AEF" w14:textId="77777777" w:rsidTr="00486382">
        <w:trPr>
          <w:trHeight w:val="283"/>
        </w:trPr>
        <w:tc>
          <w:tcPr>
            <w:tcW w:w="3774" w:type="pct"/>
            <w:gridSpan w:val="3"/>
          </w:tcPr>
          <w:p w14:paraId="1096FCD6" w14:textId="207DAB8E" w:rsidR="00486382" w:rsidRDefault="009F7990" w:rsidP="00486382">
            <w:pPr>
              <w:rPr>
                <w:rFonts w:ascii="Times New Roman" w:hAnsi="Times New Roman"/>
                <w:b/>
                <w:bCs/>
              </w:rPr>
            </w:pPr>
            <w:r>
              <w:rPr>
                <w:rFonts w:ascii="Times New Roman" w:hAnsi="Times New Roman"/>
                <w:b/>
                <w:bCs/>
              </w:rPr>
              <w:t xml:space="preserve">МДК 07.02 </w:t>
            </w:r>
            <w:r w:rsidRPr="001C78CA">
              <w:rPr>
                <w:rFonts w:ascii="Times New Roman" w:hAnsi="Times New Roman"/>
                <w:b/>
                <w:sz w:val="24"/>
                <w:szCs w:val="24"/>
              </w:rPr>
              <w:t xml:space="preserve">Применение специализированных программами </w:t>
            </w:r>
            <w:r>
              <w:rPr>
                <w:rFonts w:ascii="Times New Roman" w:hAnsi="Times New Roman"/>
                <w:b/>
                <w:sz w:val="24"/>
                <w:szCs w:val="24"/>
              </w:rPr>
              <w:t>на</w:t>
            </w:r>
            <w:r w:rsidRPr="001C78CA">
              <w:rPr>
                <w:rFonts w:ascii="Times New Roman" w:hAnsi="Times New Roman"/>
                <w:b/>
                <w:sz w:val="24"/>
                <w:szCs w:val="24"/>
              </w:rPr>
              <w:t xml:space="preserve"> предприятиях общественного питания</w:t>
            </w:r>
            <w:r>
              <w:rPr>
                <w:rFonts w:ascii="Times New Roman" w:hAnsi="Times New Roman"/>
                <w:b/>
                <w:sz w:val="24"/>
                <w:szCs w:val="24"/>
              </w:rPr>
              <w:t xml:space="preserve"> (цифровой модуль)</w:t>
            </w:r>
          </w:p>
        </w:tc>
        <w:tc>
          <w:tcPr>
            <w:tcW w:w="627" w:type="pct"/>
          </w:tcPr>
          <w:p w14:paraId="0B6E67C6" w14:textId="1F4F0F2A" w:rsidR="00486382" w:rsidRDefault="000E6C6B" w:rsidP="00486382">
            <w:pPr>
              <w:jc w:val="center"/>
              <w:rPr>
                <w:rFonts w:ascii="Times New Roman" w:hAnsi="Times New Roman"/>
                <w:b/>
                <w:i/>
              </w:rPr>
            </w:pPr>
            <w:r>
              <w:rPr>
                <w:rFonts w:ascii="Times New Roman" w:hAnsi="Times New Roman"/>
                <w:b/>
                <w:i/>
              </w:rPr>
              <w:t>36/20</w:t>
            </w:r>
          </w:p>
        </w:tc>
        <w:tc>
          <w:tcPr>
            <w:tcW w:w="599" w:type="pct"/>
          </w:tcPr>
          <w:p w14:paraId="258FDC17" w14:textId="77777777" w:rsidR="00486382" w:rsidRPr="00A3657F" w:rsidRDefault="00486382" w:rsidP="00486382">
            <w:pPr>
              <w:jc w:val="center"/>
              <w:rPr>
                <w:rFonts w:ascii="Times New Roman" w:hAnsi="Times New Roman"/>
                <w:b/>
                <w:i/>
              </w:rPr>
            </w:pPr>
          </w:p>
        </w:tc>
      </w:tr>
      <w:tr w:rsidR="009F7990" w:rsidRPr="00A3657F" w14:paraId="3E383C93" w14:textId="77777777" w:rsidTr="009F7990">
        <w:trPr>
          <w:trHeight w:val="283"/>
        </w:trPr>
        <w:tc>
          <w:tcPr>
            <w:tcW w:w="826" w:type="pct"/>
            <w:gridSpan w:val="2"/>
          </w:tcPr>
          <w:p w14:paraId="2E0206F0" w14:textId="77777777" w:rsidR="009F7990" w:rsidRDefault="009F7990" w:rsidP="009F7990">
            <w:pPr>
              <w:jc w:val="center"/>
              <w:rPr>
                <w:rFonts w:ascii="Times New Roman" w:hAnsi="Times New Roman"/>
                <w:b/>
                <w:bCs/>
              </w:rPr>
            </w:pPr>
          </w:p>
        </w:tc>
        <w:tc>
          <w:tcPr>
            <w:tcW w:w="2948" w:type="pct"/>
          </w:tcPr>
          <w:p w14:paraId="1E95AB82" w14:textId="3ECBDDA0" w:rsidR="009F7990" w:rsidRDefault="009F7990" w:rsidP="00486382">
            <w:pPr>
              <w:rPr>
                <w:rFonts w:ascii="Times New Roman" w:hAnsi="Times New Roman"/>
                <w:b/>
                <w:bCs/>
              </w:rPr>
            </w:pPr>
          </w:p>
        </w:tc>
        <w:tc>
          <w:tcPr>
            <w:tcW w:w="627" w:type="pct"/>
          </w:tcPr>
          <w:p w14:paraId="6EE150EC" w14:textId="77777777" w:rsidR="009F7990" w:rsidRDefault="009F7990" w:rsidP="00486382">
            <w:pPr>
              <w:jc w:val="center"/>
              <w:rPr>
                <w:rFonts w:ascii="Times New Roman" w:hAnsi="Times New Roman"/>
                <w:b/>
                <w:i/>
              </w:rPr>
            </w:pPr>
          </w:p>
        </w:tc>
        <w:tc>
          <w:tcPr>
            <w:tcW w:w="599" w:type="pct"/>
          </w:tcPr>
          <w:p w14:paraId="54EA5E80" w14:textId="77777777" w:rsidR="009F7990" w:rsidRPr="00A3657F" w:rsidRDefault="009F7990" w:rsidP="00486382">
            <w:pPr>
              <w:jc w:val="center"/>
              <w:rPr>
                <w:rFonts w:ascii="Times New Roman" w:hAnsi="Times New Roman"/>
                <w:b/>
                <w:i/>
              </w:rPr>
            </w:pPr>
          </w:p>
        </w:tc>
      </w:tr>
      <w:tr w:rsidR="009F7990" w:rsidRPr="00A3657F" w14:paraId="23FA9117" w14:textId="77777777" w:rsidTr="009F7990">
        <w:trPr>
          <w:trHeight w:val="283"/>
        </w:trPr>
        <w:tc>
          <w:tcPr>
            <w:tcW w:w="826" w:type="pct"/>
            <w:gridSpan w:val="2"/>
            <w:vMerge w:val="restart"/>
          </w:tcPr>
          <w:p w14:paraId="1ABEA526" w14:textId="53951138" w:rsidR="009F7990" w:rsidRPr="009F7990" w:rsidRDefault="009F7990" w:rsidP="009F7990">
            <w:pPr>
              <w:jc w:val="center"/>
              <w:rPr>
                <w:rFonts w:ascii="Times New Roman" w:hAnsi="Times New Roman"/>
                <w:b/>
                <w:bCs/>
              </w:rPr>
            </w:pPr>
            <w:r w:rsidRPr="002A5E3E">
              <w:rPr>
                <w:rFonts w:ascii="Times New Roman" w:hAnsi="Times New Roman"/>
                <w:b/>
                <w:bCs/>
              </w:rPr>
              <w:t xml:space="preserve">Тема </w:t>
            </w:r>
            <w:r>
              <w:rPr>
                <w:rFonts w:ascii="Times New Roman" w:hAnsi="Times New Roman"/>
                <w:b/>
                <w:bCs/>
              </w:rPr>
              <w:t>1.1Н</w:t>
            </w:r>
            <w:r w:rsidRPr="00AA59B5">
              <w:rPr>
                <w:rFonts w:ascii="Times New Roman" w:hAnsi="Times New Roman"/>
                <w:b/>
                <w:bCs/>
              </w:rPr>
              <w:t>астройк</w:t>
            </w:r>
            <w:r>
              <w:rPr>
                <w:rFonts w:ascii="Times New Roman" w:hAnsi="Times New Roman"/>
                <w:b/>
                <w:bCs/>
              </w:rPr>
              <w:t xml:space="preserve">а </w:t>
            </w:r>
            <w:r w:rsidRPr="00AA59B5">
              <w:rPr>
                <w:rFonts w:ascii="Times New Roman" w:hAnsi="Times New Roman"/>
                <w:b/>
                <w:bCs/>
              </w:rPr>
              <w:t>предприятия</w:t>
            </w:r>
            <w:r>
              <w:rPr>
                <w:rFonts w:ascii="Times New Roman" w:hAnsi="Times New Roman"/>
                <w:b/>
                <w:bCs/>
              </w:rPr>
              <w:t xml:space="preserve"> в </w:t>
            </w:r>
            <w:proofErr w:type="spellStart"/>
            <w:r>
              <w:rPr>
                <w:rFonts w:ascii="Times New Roman" w:hAnsi="Times New Roman"/>
                <w:b/>
                <w:bCs/>
                <w:lang w:val="en-US"/>
              </w:rPr>
              <w:t>iiko</w:t>
            </w:r>
            <w:proofErr w:type="spellEnd"/>
          </w:p>
        </w:tc>
        <w:tc>
          <w:tcPr>
            <w:tcW w:w="2948" w:type="pct"/>
          </w:tcPr>
          <w:p w14:paraId="1ED25888" w14:textId="1156E1CA" w:rsidR="009F7990" w:rsidRDefault="009F7990" w:rsidP="009F7990">
            <w:pPr>
              <w:rPr>
                <w:rFonts w:ascii="Times New Roman" w:hAnsi="Times New Roman"/>
                <w:b/>
                <w:bCs/>
              </w:rPr>
            </w:pPr>
            <w:r w:rsidRPr="002A5E3E">
              <w:rPr>
                <w:rFonts w:ascii="Times New Roman" w:hAnsi="Times New Roman"/>
                <w:b/>
                <w:bCs/>
              </w:rPr>
              <w:t>Содержание</w:t>
            </w:r>
          </w:p>
        </w:tc>
        <w:tc>
          <w:tcPr>
            <w:tcW w:w="627" w:type="pct"/>
          </w:tcPr>
          <w:p w14:paraId="069B15F4" w14:textId="4D20BBA1" w:rsidR="009F7990" w:rsidRDefault="009F7990" w:rsidP="009F7990">
            <w:pPr>
              <w:jc w:val="center"/>
              <w:rPr>
                <w:rFonts w:ascii="Times New Roman" w:hAnsi="Times New Roman"/>
                <w:b/>
                <w:i/>
              </w:rPr>
            </w:pPr>
            <w:r w:rsidRPr="00BF170A">
              <w:rPr>
                <w:rFonts w:ascii="Times New Roman" w:hAnsi="Times New Roman"/>
                <w:b/>
                <w:bCs/>
              </w:rPr>
              <w:t>4\2</w:t>
            </w:r>
          </w:p>
        </w:tc>
        <w:tc>
          <w:tcPr>
            <w:tcW w:w="599" w:type="pct"/>
            <w:vMerge w:val="restart"/>
          </w:tcPr>
          <w:p w14:paraId="211C1899" w14:textId="57669FC4" w:rsidR="009F7990" w:rsidRPr="00245288" w:rsidRDefault="009F7990" w:rsidP="009F7990">
            <w:pPr>
              <w:jc w:val="center"/>
              <w:rPr>
                <w:rFonts w:ascii="Times New Roman" w:hAnsi="Times New Roman"/>
                <w:bCs/>
              </w:rPr>
            </w:pPr>
            <w:r w:rsidRPr="00245288">
              <w:rPr>
                <w:rFonts w:ascii="Times New Roman" w:hAnsi="Times New Roman"/>
                <w:bCs/>
              </w:rPr>
              <w:t xml:space="preserve">ПК </w:t>
            </w:r>
            <w:r w:rsidR="00245288" w:rsidRPr="00245288">
              <w:rPr>
                <w:rFonts w:ascii="Times New Roman" w:hAnsi="Times New Roman"/>
                <w:bCs/>
              </w:rPr>
              <w:t>7.4</w:t>
            </w:r>
            <w:r w:rsidRPr="00245288">
              <w:rPr>
                <w:rFonts w:ascii="Times New Roman" w:hAnsi="Times New Roman"/>
                <w:bCs/>
              </w:rPr>
              <w:t>.</w:t>
            </w:r>
          </w:p>
          <w:p w14:paraId="4DE86EF0" w14:textId="3712D858" w:rsidR="009F7990" w:rsidRPr="00245288" w:rsidRDefault="009F7990" w:rsidP="009F7990">
            <w:pPr>
              <w:jc w:val="center"/>
              <w:rPr>
                <w:rFonts w:ascii="Times New Roman" w:hAnsi="Times New Roman"/>
                <w:bCs/>
              </w:rPr>
            </w:pPr>
            <w:r w:rsidRPr="00245288">
              <w:rPr>
                <w:rFonts w:ascii="Times New Roman" w:hAnsi="Times New Roman"/>
                <w:bCs/>
              </w:rPr>
              <w:t>ОК 01-ОК 06, ОК 09-ОК 10</w:t>
            </w:r>
          </w:p>
          <w:p w14:paraId="06A5DC21" w14:textId="68F4C05B" w:rsidR="009F7990" w:rsidRPr="00245288" w:rsidRDefault="009F7990" w:rsidP="009F7990">
            <w:pPr>
              <w:jc w:val="center"/>
              <w:rPr>
                <w:rFonts w:ascii="Times New Roman" w:hAnsi="Times New Roman"/>
                <w:i/>
              </w:rPr>
            </w:pPr>
            <w:r w:rsidRPr="00245288">
              <w:rPr>
                <w:rFonts w:ascii="Times New Roman" w:hAnsi="Times New Roman"/>
                <w:bCs/>
              </w:rPr>
              <w:t>КК 01-04</w:t>
            </w:r>
          </w:p>
        </w:tc>
      </w:tr>
      <w:tr w:rsidR="009F7990" w:rsidRPr="00A3657F" w14:paraId="33CBC204" w14:textId="77777777" w:rsidTr="00D97FB2">
        <w:trPr>
          <w:trHeight w:val="283"/>
        </w:trPr>
        <w:tc>
          <w:tcPr>
            <w:tcW w:w="826" w:type="pct"/>
            <w:gridSpan w:val="2"/>
            <w:vMerge/>
          </w:tcPr>
          <w:p w14:paraId="6508D540" w14:textId="77777777" w:rsidR="009F7990" w:rsidRPr="002A5E3E" w:rsidRDefault="009F7990" w:rsidP="009F7990">
            <w:pPr>
              <w:jc w:val="center"/>
              <w:rPr>
                <w:rFonts w:ascii="Times New Roman" w:hAnsi="Times New Roman"/>
                <w:b/>
                <w:bCs/>
              </w:rPr>
            </w:pPr>
          </w:p>
        </w:tc>
        <w:tc>
          <w:tcPr>
            <w:tcW w:w="2948" w:type="pct"/>
          </w:tcPr>
          <w:p w14:paraId="1EE9F708" w14:textId="2ADED564" w:rsidR="009F7990" w:rsidRPr="002A5E3E" w:rsidRDefault="009F7990" w:rsidP="009F7990">
            <w:pPr>
              <w:rPr>
                <w:rFonts w:ascii="Times New Roman" w:hAnsi="Times New Roman"/>
                <w:b/>
                <w:bCs/>
              </w:rPr>
            </w:pPr>
            <w:r w:rsidRPr="002A5E3E">
              <w:rPr>
                <w:rFonts w:ascii="Times New Roman" w:hAnsi="Times New Roman"/>
              </w:rPr>
              <w:t>1.</w:t>
            </w:r>
            <w:r>
              <w:rPr>
                <w:rFonts w:ascii="Times New Roman" w:hAnsi="Times New Roman"/>
              </w:rPr>
              <w:t xml:space="preserve">Структура системы </w:t>
            </w:r>
            <w:proofErr w:type="gramStart"/>
            <w:r>
              <w:rPr>
                <w:rFonts w:ascii="Times New Roman" w:hAnsi="Times New Roman"/>
              </w:rPr>
              <w:t xml:space="preserve">автоматизации  </w:t>
            </w:r>
            <w:r w:rsidRPr="001E2311">
              <w:rPr>
                <w:rFonts w:ascii="Times New Roman" w:hAnsi="Times New Roman"/>
              </w:rPr>
              <w:t>«</w:t>
            </w:r>
            <w:proofErr w:type="spellStart"/>
            <w:proofErr w:type="gramEnd"/>
            <w:r w:rsidRPr="001E2311">
              <w:rPr>
                <w:rFonts w:ascii="Times New Roman" w:hAnsi="Times New Roman"/>
              </w:rPr>
              <w:t>iiko</w:t>
            </w:r>
            <w:proofErr w:type="spellEnd"/>
            <w:r w:rsidRPr="001E2311">
              <w:rPr>
                <w:rFonts w:ascii="Times New Roman" w:hAnsi="Times New Roman"/>
              </w:rPr>
              <w:t>»</w:t>
            </w:r>
            <w:r>
              <w:rPr>
                <w:rFonts w:ascii="Times New Roman" w:hAnsi="Times New Roman"/>
              </w:rPr>
              <w:t>, оборудование</w:t>
            </w:r>
          </w:p>
        </w:tc>
        <w:tc>
          <w:tcPr>
            <w:tcW w:w="627" w:type="pct"/>
            <w:vAlign w:val="center"/>
          </w:tcPr>
          <w:p w14:paraId="10B6AE46" w14:textId="41AD312C" w:rsidR="009F7990" w:rsidRPr="00BF170A" w:rsidRDefault="009F7990" w:rsidP="009F7990">
            <w:pPr>
              <w:jc w:val="center"/>
              <w:rPr>
                <w:rFonts w:ascii="Times New Roman" w:hAnsi="Times New Roman"/>
                <w:b/>
                <w:bCs/>
              </w:rPr>
            </w:pPr>
            <w:r w:rsidRPr="00BF170A">
              <w:rPr>
                <w:rFonts w:ascii="Times New Roman" w:hAnsi="Times New Roman"/>
              </w:rPr>
              <w:t>2</w:t>
            </w:r>
          </w:p>
        </w:tc>
        <w:tc>
          <w:tcPr>
            <w:tcW w:w="599" w:type="pct"/>
            <w:vMerge/>
          </w:tcPr>
          <w:p w14:paraId="4B486807" w14:textId="77777777" w:rsidR="009F7990" w:rsidRPr="00245288" w:rsidRDefault="009F7990" w:rsidP="009F7990">
            <w:pPr>
              <w:jc w:val="center"/>
              <w:rPr>
                <w:rFonts w:ascii="Times New Roman" w:hAnsi="Times New Roman"/>
                <w:i/>
              </w:rPr>
            </w:pPr>
          </w:p>
        </w:tc>
      </w:tr>
      <w:tr w:rsidR="009F7990" w:rsidRPr="00A3657F" w14:paraId="35DCE6A4" w14:textId="77777777" w:rsidTr="00D97FB2">
        <w:trPr>
          <w:trHeight w:val="283"/>
        </w:trPr>
        <w:tc>
          <w:tcPr>
            <w:tcW w:w="826" w:type="pct"/>
            <w:gridSpan w:val="2"/>
            <w:vMerge/>
          </w:tcPr>
          <w:p w14:paraId="2980B34D" w14:textId="77777777" w:rsidR="009F7990" w:rsidRPr="002A5E3E" w:rsidRDefault="009F7990" w:rsidP="009F7990">
            <w:pPr>
              <w:jc w:val="center"/>
              <w:rPr>
                <w:rFonts w:ascii="Times New Roman" w:hAnsi="Times New Roman"/>
                <w:b/>
                <w:bCs/>
              </w:rPr>
            </w:pPr>
          </w:p>
        </w:tc>
        <w:tc>
          <w:tcPr>
            <w:tcW w:w="2948" w:type="pct"/>
          </w:tcPr>
          <w:p w14:paraId="496B4F17" w14:textId="7688EBFB" w:rsidR="009F7990" w:rsidRPr="002A5E3E" w:rsidRDefault="009F7990" w:rsidP="009F7990">
            <w:pPr>
              <w:rPr>
                <w:rFonts w:ascii="Times New Roman" w:hAnsi="Times New Roman"/>
              </w:rPr>
            </w:pPr>
            <w:r w:rsidRPr="002A5E3E">
              <w:rPr>
                <w:rFonts w:ascii="Times New Roman" w:hAnsi="Times New Roman"/>
                <w:b/>
                <w:bCs/>
              </w:rPr>
              <w:t xml:space="preserve">В том числе практических занятий </w:t>
            </w:r>
          </w:p>
        </w:tc>
        <w:tc>
          <w:tcPr>
            <w:tcW w:w="627" w:type="pct"/>
            <w:vAlign w:val="center"/>
          </w:tcPr>
          <w:p w14:paraId="34C5EF16" w14:textId="77777777" w:rsidR="009F7990" w:rsidRPr="00BF170A" w:rsidRDefault="009F7990" w:rsidP="009F7990">
            <w:pPr>
              <w:jc w:val="center"/>
              <w:rPr>
                <w:rFonts w:ascii="Times New Roman" w:hAnsi="Times New Roman"/>
              </w:rPr>
            </w:pPr>
          </w:p>
        </w:tc>
        <w:tc>
          <w:tcPr>
            <w:tcW w:w="599" w:type="pct"/>
            <w:vMerge/>
          </w:tcPr>
          <w:p w14:paraId="2871EEA5" w14:textId="77777777" w:rsidR="009F7990" w:rsidRPr="00245288" w:rsidRDefault="009F7990" w:rsidP="009F7990">
            <w:pPr>
              <w:jc w:val="center"/>
              <w:rPr>
                <w:rFonts w:ascii="Times New Roman" w:hAnsi="Times New Roman"/>
                <w:i/>
              </w:rPr>
            </w:pPr>
          </w:p>
        </w:tc>
      </w:tr>
      <w:tr w:rsidR="009F7990" w:rsidRPr="00A3657F" w14:paraId="6C0482F0" w14:textId="77777777" w:rsidTr="00D97FB2">
        <w:trPr>
          <w:trHeight w:val="283"/>
        </w:trPr>
        <w:tc>
          <w:tcPr>
            <w:tcW w:w="826" w:type="pct"/>
            <w:gridSpan w:val="2"/>
            <w:vMerge/>
          </w:tcPr>
          <w:p w14:paraId="6C88BE18" w14:textId="77777777" w:rsidR="009F7990" w:rsidRPr="002A5E3E" w:rsidRDefault="009F7990" w:rsidP="009F7990">
            <w:pPr>
              <w:jc w:val="center"/>
              <w:rPr>
                <w:rFonts w:ascii="Times New Roman" w:hAnsi="Times New Roman"/>
                <w:b/>
                <w:bCs/>
              </w:rPr>
            </w:pPr>
          </w:p>
        </w:tc>
        <w:tc>
          <w:tcPr>
            <w:tcW w:w="2948" w:type="pct"/>
          </w:tcPr>
          <w:p w14:paraId="54F19FF8" w14:textId="35CFAECE" w:rsidR="009F7990" w:rsidRPr="000E6C6B" w:rsidRDefault="009F7990" w:rsidP="00AF7988">
            <w:pPr>
              <w:pStyle w:val="a5"/>
              <w:numPr>
                <w:ilvl w:val="0"/>
                <w:numId w:val="17"/>
              </w:numPr>
              <w:rPr>
                <w:rFonts w:ascii="Times New Roman" w:hAnsi="Times New Roman"/>
                <w:b/>
                <w:bCs/>
              </w:rPr>
            </w:pPr>
            <w:r w:rsidRPr="000E6C6B">
              <w:rPr>
                <w:rFonts w:ascii="Times New Roman" w:hAnsi="Times New Roman"/>
              </w:rPr>
              <w:t xml:space="preserve">Настройка конфигурации торгового </w:t>
            </w:r>
            <w:proofErr w:type="gramStart"/>
            <w:r w:rsidRPr="000E6C6B">
              <w:rPr>
                <w:rFonts w:ascii="Times New Roman" w:hAnsi="Times New Roman"/>
              </w:rPr>
              <w:t>предприятия(</w:t>
            </w:r>
            <w:proofErr w:type="gramEnd"/>
            <w:r w:rsidRPr="000E6C6B">
              <w:rPr>
                <w:rFonts w:ascii="Times New Roman" w:hAnsi="Times New Roman"/>
              </w:rPr>
              <w:t>общие настройки учета, отделений, мест приготовления, схемы залов</w:t>
            </w:r>
          </w:p>
        </w:tc>
        <w:tc>
          <w:tcPr>
            <w:tcW w:w="627" w:type="pct"/>
            <w:vAlign w:val="center"/>
          </w:tcPr>
          <w:p w14:paraId="5492D3AB" w14:textId="5E61E5B2" w:rsidR="009F7990" w:rsidRPr="00BF170A" w:rsidRDefault="009F7990" w:rsidP="009F7990">
            <w:pPr>
              <w:jc w:val="center"/>
              <w:rPr>
                <w:rFonts w:ascii="Times New Roman" w:hAnsi="Times New Roman"/>
              </w:rPr>
            </w:pPr>
            <w:r w:rsidRPr="00BF170A">
              <w:rPr>
                <w:rFonts w:ascii="Times New Roman" w:hAnsi="Times New Roman"/>
              </w:rPr>
              <w:t>2</w:t>
            </w:r>
          </w:p>
        </w:tc>
        <w:tc>
          <w:tcPr>
            <w:tcW w:w="599" w:type="pct"/>
            <w:vMerge/>
          </w:tcPr>
          <w:p w14:paraId="1FCF3A83" w14:textId="77777777" w:rsidR="009F7990" w:rsidRPr="00245288" w:rsidRDefault="009F7990" w:rsidP="009F7990">
            <w:pPr>
              <w:jc w:val="center"/>
              <w:rPr>
                <w:rFonts w:ascii="Times New Roman" w:hAnsi="Times New Roman"/>
                <w:i/>
              </w:rPr>
            </w:pPr>
          </w:p>
        </w:tc>
      </w:tr>
      <w:tr w:rsidR="009F7990" w:rsidRPr="00A3657F" w14:paraId="11B86C00" w14:textId="77777777" w:rsidTr="00D97FB2">
        <w:trPr>
          <w:trHeight w:val="283"/>
        </w:trPr>
        <w:tc>
          <w:tcPr>
            <w:tcW w:w="826" w:type="pct"/>
            <w:gridSpan w:val="2"/>
            <w:vMerge w:val="restart"/>
          </w:tcPr>
          <w:p w14:paraId="3E76FA34" w14:textId="0E23813D" w:rsidR="009F7990" w:rsidRPr="009F7990" w:rsidRDefault="009F7990" w:rsidP="009F7990">
            <w:pPr>
              <w:jc w:val="center"/>
              <w:rPr>
                <w:rFonts w:ascii="Times New Roman" w:hAnsi="Times New Roman"/>
                <w:b/>
                <w:bCs/>
              </w:rPr>
            </w:pPr>
            <w:r>
              <w:rPr>
                <w:rFonts w:ascii="Times New Roman" w:hAnsi="Times New Roman"/>
                <w:b/>
                <w:bCs/>
              </w:rPr>
              <w:t>Тема 1.2 Товары и склады</w:t>
            </w:r>
            <w:r w:rsidRPr="009F7990">
              <w:rPr>
                <w:rFonts w:ascii="Times New Roman" w:hAnsi="Times New Roman"/>
                <w:b/>
                <w:bCs/>
              </w:rPr>
              <w:t xml:space="preserve"> </w:t>
            </w:r>
            <w:r>
              <w:rPr>
                <w:rFonts w:ascii="Times New Roman" w:hAnsi="Times New Roman"/>
                <w:b/>
                <w:bCs/>
              </w:rPr>
              <w:t xml:space="preserve">в </w:t>
            </w:r>
            <w:proofErr w:type="spellStart"/>
            <w:r>
              <w:rPr>
                <w:rFonts w:ascii="Times New Roman" w:hAnsi="Times New Roman"/>
                <w:b/>
                <w:bCs/>
                <w:lang w:val="en-US"/>
              </w:rPr>
              <w:t>iiko</w:t>
            </w:r>
            <w:proofErr w:type="spellEnd"/>
          </w:p>
        </w:tc>
        <w:tc>
          <w:tcPr>
            <w:tcW w:w="2948" w:type="pct"/>
          </w:tcPr>
          <w:p w14:paraId="7569735B" w14:textId="49AB9217" w:rsidR="009F7990" w:rsidRPr="002A5E3E" w:rsidRDefault="009F7990" w:rsidP="009F7990">
            <w:pPr>
              <w:rPr>
                <w:rFonts w:ascii="Times New Roman" w:hAnsi="Times New Roman"/>
              </w:rPr>
            </w:pPr>
            <w:r w:rsidRPr="002A5E3E">
              <w:rPr>
                <w:rFonts w:ascii="Times New Roman" w:hAnsi="Times New Roman"/>
                <w:b/>
                <w:bCs/>
              </w:rPr>
              <w:t>Содержание</w:t>
            </w:r>
          </w:p>
        </w:tc>
        <w:tc>
          <w:tcPr>
            <w:tcW w:w="627" w:type="pct"/>
            <w:vAlign w:val="center"/>
          </w:tcPr>
          <w:p w14:paraId="697B5B6C" w14:textId="561066FA" w:rsidR="009F7990" w:rsidRPr="00BF170A" w:rsidRDefault="009F7990" w:rsidP="009F7990">
            <w:pPr>
              <w:jc w:val="center"/>
              <w:rPr>
                <w:rFonts w:ascii="Times New Roman" w:hAnsi="Times New Roman"/>
              </w:rPr>
            </w:pPr>
            <w:r w:rsidRPr="00BF170A">
              <w:rPr>
                <w:rFonts w:ascii="Times New Roman" w:hAnsi="Times New Roman"/>
                <w:b/>
                <w:bCs/>
                <w:iCs/>
              </w:rPr>
              <w:t>15/12</w:t>
            </w:r>
          </w:p>
        </w:tc>
        <w:tc>
          <w:tcPr>
            <w:tcW w:w="599" w:type="pct"/>
            <w:vMerge w:val="restart"/>
          </w:tcPr>
          <w:p w14:paraId="13A76544" w14:textId="66C287E8" w:rsidR="009F7990" w:rsidRPr="00245288" w:rsidRDefault="009F7990" w:rsidP="009F7990">
            <w:pPr>
              <w:jc w:val="center"/>
              <w:rPr>
                <w:rFonts w:ascii="Times New Roman" w:hAnsi="Times New Roman"/>
                <w:bCs/>
              </w:rPr>
            </w:pPr>
            <w:r w:rsidRPr="00245288">
              <w:rPr>
                <w:rFonts w:ascii="Times New Roman" w:hAnsi="Times New Roman"/>
                <w:bCs/>
              </w:rPr>
              <w:t xml:space="preserve">ПК </w:t>
            </w:r>
            <w:r w:rsidR="00245288" w:rsidRPr="00245288">
              <w:rPr>
                <w:rFonts w:ascii="Times New Roman" w:hAnsi="Times New Roman"/>
                <w:bCs/>
              </w:rPr>
              <w:t>7.4</w:t>
            </w:r>
          </w:p>
          <w:p w14:paraId="17E4A7D7" w14:textId="6FC494B4" w:rsidR="009F7990" w:rsidRPr="00245288" w:rsidRDefault="009F7990" w:rsidP="009F7990">
            <w:pPr>
              <w:jc w:val="center"/>
              <w:rPr>
                <w:rFonts w:ascii="Times New Roman" w:hAnsi="Times New Roman"/>
                <w:bCs/>
              </w:rPr>
            </w:pPr>
            <w:r w:rsidRPr="00245288">
              <w:rPr>
                <w:rFonts w:ascii="Times New Roman" w:hAnsi="Times New Roman"/>
                <w:bCs/>
              </w:rPr>
              <w:t>ОК 01-ОК 06, ОК 09-ОК 10</w:t>
            </w:r>
          </w:p>
          <w:p w14:paraId="3C6F37B2" w14:textId="3A07972E" w:rsidR="009F7990" w:rsidRPr="00245288" w:rsidRDefault="009F7990" w:rsidP="009F7990">
            <w:pPr>
              <w:jc w:val="center"/>
              <w:rPr>
                <w:rFonts w:ascii="Times New Roman" w:hAnsi="Times New Roman"/>
                <w:i/>
              </w:rPr>
            </w:pPr>
            <w:r w:rsidRPr="00245288">
              <w:rPr>
                <w:rFonts w:ascii="Times New Roman" w:hAnsi="Times New Roman"/>
                <w:bCs/>
              </w:rPr>
              <w:t>КК 01-04</w:t>
            </w:r>
          </w:p>
        </w:tc>
      </w:tr>
      <w:tr w:rsidR="009F7990" w:rsidRPr="00A3657F" w14:paraId="5E234FD7" w14:textId="77777777" w:rsidTr="00D97FB2">
        <w:trPr>
          <w:trHeight w:val="283"/>
        </w:trPr>
        <w:tc>
          <w:tcPr>
            <w:tcW w:w="826" w:type="pct"/>
            <w:gridSpan w:val="2"/>
            <w:vMerge/>
          </w:tcPr>
          <w:p w14:paraId="3CDF46EF" w14:textId="77777777" w:rsidR="009F7990" w:rsidRPr="002A5E3E" w:rsidRDefault="009F7990" w:rsidP="009F7990">
            <w:pPr>
              <w:jc w:val="center"/>
              <w:rPr>
                <w:rFonts w:ascii="Times New Roman" w:hAnsi="Times New Roman"/>
                <w:b/>
                <w:bCs/>
              </w:rPr>
            </w:pPr>
          </w:p>
        </w:tc>
        <w:tc>
          <w:tcPr>
            <w:tcW w:w="2948" w:type="pct"/>
          </w:tcPr>
          <w:p w14:paraId="5CB11BF5" w14:textId="41A0F0D7" w:rsidR="009F7990" w:rsidRPr="002A5E3E" w:rsidRDefault="000E6C6B" w:rsidP="009F7990">
            <w:pPr>
              <w:rPr>
                <w:rFonts w:ascii="Times New Roman" w:hAnsi="Times New Roman"/>
              </w:rPr>
            </w:pPr>
            <w:r>
              <w:rPr>
                <w:rFonts w:ascii="Times New Roman" w:hAnsi="Times New Roman"/>
              </w:rPr>
              <w:t>2.</w:t>
            </w:r>
            <w:r w:rsidR="009F7990">
              <w:rPr>
                <w:rFonts w:ascii="Times New Roman" w:hAnsi="Times New Roman"/>
              </w:rPr>
              <w:t xml:space="preserve"> Понятие номенклатуры. </w:t>
            </w:r>
          </w:p>
        </w:tc>
        <w:tc>
          <w:tcPr>
            <w:tcW w:w="627" w:type="pct"/>
            <w:vAlign w:val="center"/>
          </w:tcPr>
          <w:p w14:paraId="118A7DBE" w14:textId="3F35CBA4" w:rsidR="009F7990" w:rsidRPr="00BF170A" w:rsidRDefault="009F7990" w:rsidP="009F7990">
            <w:pPr>
              <w:jc w:val="center"/>
              <w:rPr>
                <w:rFonts w:ascii="Times New Roman" w:hAnsi="Times New Roman"/>
              </w:rPr>
            </w:pPr>
            <w:r w:rsidRPr="00BF170A">
              <w:rPr>
                <w:rFonts w:ascii="Times New Roman" w:hAnsi="Times New Roman"/>
                <w:iCs/>
              </w:rPr>
              <w:t>1</w:t>
            </w:r>
          </w:p>
        </w:tc>
        <w:tc>
          <w:tcPr>
            <w:tcW w:w="599" w:type="pct"/>
            <w:vMerge/>
          </w:tcPr>
          <w:p w14:paraId="09069F8B" w14:textId="77777777" w:rsidR="009F7990" w:rsidRPr="00A3657F" w:rsidRDefault="009F7990" w:rsidP="009F7990">
            <w:pPr>
              <w:jc w:val="center"/>
              <w:rPr>
                <w:rFonts w:ascii="Times New Roman" w:hAnsi="Times New Roman"/>
                <w:b/>
                <w:i/>
              </w:rPr>
            </w:pPr>
          </w:p>
        </w:tc>
      </w:tr>
      <w:tr w:rsidR="009F7990" w:rsidRPr="00A3657F" w14:paraId="3D7D05A5" w14:textId="77777777" w:rsidTr="00D97FB2">
        <w:trPr>
          <w:trHeight w:val="283"/>
        </w:trPr>
        <w:tc>
          <w:tcPr>
            <w:tcW w:w="826" w:type="pct"/>
            <w:gridSpan w:val="2"/>
            <w:vMerge/>
          </w:tcPr>
          <w:p w14:paraId="3C97FC48" w14:textId="77777777" w:rsidR="009F7990" w:rsidRPr="002A5E3E" w:rsidRDefault="009F7990" w:rsidP="009F7990">
            <w:pPr>
              <w:jc w:val="center"/>
              <w:rPr>
                <w:rFonts w:ascii="Times New Roman" w:hAnsi="Times New Roman"/>
                <w:b/>
                <w:bCs/>
              </w:rPr>
            </w:pPr>
          </w:p>
        </w:tc>
        <w:tc>
          <w:tcPr>
            <w:tcW w:w="2948" w:type="pct"/>
          </w:tcPr>
          <w:p w14:paraId="2DB63C96" w14:textId="32937026" w:rsidR="009F7990" w:rsidRPr="000E6C6B" w:rsidRDefault="000E6C6B" w:rsidP="000E6C6B">
            <w:pPr>
              <w:rPr>
                <w:rFonts w:ascii="Times New Roman" w:hAnsi="Times New Roman"/>
              </w:rPr>
            </w:pPr>
            <w:r>
              <w:rPr>
                <w:rFonts w:ascii="Times New Roman" w:hAnsi="Times New Roman"/>
              </w:rPr>
              <w:t>3.</w:t>
            </w:r>
            <w:r w:rsidR="009F7990" w:rsidRPr="000E6C6B">
              <w:rPr>
                <w:rFonts w:ascii="Times New Roman" w:hAnsi="Times New Roman"/>
              </w:rPr>
              <w:t>Движение товаров на предприятии</w:t>
            </w:r>
          </w:p>
        </w:tc>
        <w:tc>
          <w:tcPr>
            <w:tcW w:w="627" w:type="pct"/>
            <w:vAlign w:val="center"/>
          </w:tcPr>
          <w:p w14:paraId="433F0595" w14:textId="5BB3905C" w:rsidR="009F7990" w:rsidRPr="00BF170A" w:rsidRDefault="009F7990" w:rsidP="009F7990">
            <w:pPr>
              <w:jc w:val="center"/>
              <w:rPr>
                <w:rFonts w:ascii="Times New Roman" w:hAnsi="Times New Roman"/>
                <w:iCs/>
              </w:rPr>
            </w:pPr>
            <w:r w:rsidRPr="00BF170A">
              <w:rPr>
                <w:rFonts w:ascii="Times New Roman" w:hAnsi="Times New Roman"/>
                <w:iCs/>
              </w:rPr>
              <w:t>1</w:t>
            </w:r>
          </w:p>
        </w:tc>
        <w:tc>
          <w:tcPr>
            <w:tcW w:w="599" w:type="pct"/>
            <w:vMerge/>
          </w:tcPr>
          <w:p w14:paraId="63C5FCB8" w14:textId="77777777" w:rsidR="009F7990" w:rsidRPr="00A3657F" w:rsidRDefault="009F7990" w:rsidP="009F7990">
            <w:pPr>
              <w:jc w:val="center"/>
              <w:rPr>
                <w:rFonts w:ascii="Times New Roman" w:hAnsi="Times New Roman"/>
                <w:b/>
                <w:i/>
              </w:rPr>
            </w:pPr>
          </w:p>
        </w:tc>
      </w:tr>
      <w:tr w:rsidR="009F7990" w:rsidRPr="00A3657F" w14:paraId="59A6D10B" w14:textId="77777777" w:rsidTr="00D97FB2">
        <w:trPr>
          <w:trHeight w:val="283"/>
        </w:trPr>
        <w:tc>
          <w:tcPr>
            <w:tcW w:w="826" w:type="pct"/>
            <w:gridSpan w:val="2"/>
            <w:vMerge/>
          </w:tcPr>
          <w:p w14:paraId="07457757" w14:textId="77777777" w:rsidR="009F7990" w:rsidRPr="002A5E3E" w:rsidRDefault="009F7990" w:rsidP="009F7990">
            <w:pPr>
              <w:jc w:val="center"/>
              <w:rPr>
                <w:rFonts w:ascii="Times New Roman" w:hAnsi="Times New Roman"/>
                <w:b/>
                <w:bCs/>
              </w:rPr>
            </w:pPr>
          </w:p>
        </w:tc>
        <w:tc>
          <w:tcPr>
            <w:tcW w:w="2948" w:type="pct"/>
          </w:tcPr>
          <w:p w14:paraId="0EFFEE1E" w14:textId="32043D87" w:rsidR="009F7990" w:rsidRPr="00895F6F" w:rsidRDefault="000E6C6B" w:rsidP="009F7990">
            <w:pPr>
              <w:rPr>
                <w:rFonts w:ascii="Times New Roman" w:hAnsi="Times New Roman"/>
              </w:rPr>
            </w:pPr>
            <w:r>
              <w:rPr>
                <w:rFonts w:ascii="Times New Roman" w:hAnsi="Times New Roman"/>
              </w:rPr>
              <w:t>4.</w:t>
            </w:r>
            <w:r w:rsidR="009F7990">
              <w:rPr>
                <w:rFonts w:ascii="Times New Roman" w:hAnsi="Times New Roman"/>
              </w:rPr>
              <w:t xml:space="preserve"> Виды отчетов</w:t>
            </w:r>
          </w:p>
        </w:tc>
        <w:tc>
          <w:tcPr>
            <w:tcW w:w="627" w:type="pct"/>
            <w:vAlign w:val="center"/>
          </w:tcPr>
          <w:p w14:paraId="0B5EC081" w14:textId="10A949E5" w:rsidR="009F7990" w:rsidRPr="00BF170A" w:rsidRDefault="009F7990" w:rsidP="009F7990">
            <w:pPr>
              <w:jc w:val="center"/>
              <w:rPr>
                <w:rFonts w:ascii="Times New Roman" w:hAnsi="Times New Roman"/>
                <w:iCs/>
              </w:rPr>
            </w:pPr>
            <w:r w:rsidRPr="00BF170A">
              <w:rPr>
                <w:rFonts w:ascii="Times New Roman" w:hAnsi="Times New Roman"/>
                <w:iCs/>
              </w:rPr>
              <w:t>1</w:t>
            </w:r>
          </w:p>
        </w:tc>
        <w:tc>
          <w:tcPr>
            <w:tcW w:w="599" w:type="pct"/>
            <w:vMerge/>
          </w:tcPr>
          <w:p w14:paraId="4D0BD2E7" w14:textId="77777777" w:rsidR="009F7990" w:rsidRPr="00A3657F" w:rsidRDefault="009F7990" w:rsidP="009F7990">
            <w:pPr>
              <w:jc w:val="center"/>
              <w:rPr>
                <w:rFonts w:ascii="Times New Roman" w:hAnsi="Times New Roman"/>
                <w:b/>
                <w:i/>
              </w:rPr>
            </w:pPr>
          </w:p>
        </w:tc>
      </w:tr>
      <w:tr w:rsidR="009F7990" w:rsidRPr="00A3657F" w14:paraId="3D5A5994" w14:textId="77777777" w:rsidTr="00D97FB2">
        <w:trPr>
          <w:trHeight w:val="283"/>
        </w:trPr>
        <w:tc>
          <w:tcPr>
            <w:tcW w:w="826" w:type="pct"/>
            <w:gridSpan w:val="2"/>
            <w:vMerge/>
          </w:tcPr>
          <w:p w14:paraId="748A73DF" w14:textId="77777777" w:rsidR="009F7990" w:rsidRPr="002A5E3E" w:rsidRDefault="009F7990" w:rsidP="009F7990">
            <w:pPr>
              <w:jc w:val="center"/>
              <w:rPr>
                <w:rFonts w:ascii="Times New Roman" w:hAnsi="Times New Roman"/>
                <w:b/>
                <w:bCs/>
              </w:rPr>
            </w:pPr>
          </w:p>
        </w:tc>
        <w:tc>
          <w:tcPr>
            <w:tcW w:w="2948" w:type="pct"/>
          </w:tcPr>
          <w:p w14:paraId="7E8C1AFC" w14:textId="4E2B5C4E" w:rsidR="009F7990" w:rsidRDefault="009F7990" w:rsidP="009F7990">
            <w:pPr>
              <w:rPr>
                <w:rFonts w:ascii="Times New Roman" w:hAnsi="Times New Roman"/>
              </w:rPr>
            </w:pPr>
            <w:r w:rsidRPr="000D6A2B">
              <w:rPr>
                <w:rFonts w:ascii="Times New Roman" w:hAnsi="Times New Roman"/>
                <w:b/>
                <w:bCs/>
              </w:rPr>
              <w:t>В том числе практических занятий</w:t>
            </w:r>
          </w:p>
        </w:tc>
        <w:tc>
          <w:tcPr>
            <w:tcW w:w="627" w:type="pct"/>
            <w:vAlign w:val="center"/>
          </w:tcPr>
          <w:p w14:paraId="5FF421D1" w14:textId="77777777" w:rsidR="009F7990" w:rsidRPr="00BF170A" w:rsidRDefault="009F7990" w:rsidP="009F7990">
            <w:pPr>
              <w:jc w:val="center"/>
              <w:rPr>
                <w:rFonts w:ascii="Times New Roman" w:hAnsi="Times New Roman"/>
                <w:iCs/>
              </w:rPr>
            </w:pPr>
          </w:p>
        </w:tc>
        <w:tc>
          <w:tcPr>
            <w:tcW w:w="599" w:type="pct"/>
            <w:vMerge/>
          </w:tcPr>
          <w:p w14:paraId="33C23AE6" w14:textId="77777777" w:rsidR="009F7990" w:rsidRPr="00A3657F" w:rsidRDefault="009F7990" w:rsidP="009F7990">
            <w:pPr>
              <w:jc w:val="center"/>
              <w:rPr>
                <w:rFonts w:ascii="Times New Roman" w:hAnsi="Times New Roman"/>
                <w:b/>
                <w:i/>
              </w:rPr>
            </w:pPr>
          </w:p>
        </w:tc>
      </w:tr>
      <w:tr w:rsidR="009F7990" w:rsidRPr="00A3657F" w14:paraId="75D5229C" w14:textId="77777777" w:rsidTr="00D97FB2">
        <w:trPr>
          <w:trHeight w:val="283"/>
        </w:trPr>
        <w:tc>
          <w:tcPr>
            <w:tcW w:w="826" w:type="pct"/>
            <w:gridSpan w:val="2"/>
            <w:vMerge/>
          </w:tcPr>
          <w:p w14:paraId="2C89E2C4" w14:textId="77777777" w:rsidR="009F7990" w:rsidRPr="002A5E3E" w:rsidRDefault="009F7990" w:rsidP="009F7990">
            <w:pPr>
              <w:jc w:val="center"/>
              <w:rPr>
                <w:rFonts w:ascii="Times New Roman" w:hAnsi="Times New Roman"/>
                <w:b/>
                <w:bCs/>
              </w:rPr>
            </w:pPr>
          </w:p>
        </w:tc>
        <w:tc>
          <w:tcPr>
            <w:tcW w:w="2948" w:type="pct"/>
            <w:vAlign w:val="bottom"/>
          </w:tcPr>
          <w:p w14:paraId="40CD52F8" w14:textId="3A2B5003" w:rsidR="009F7990" w:rsidRPr="000E6C6B" w:rsidRDefault="009F7990" w:rsidP="00AF7988">
            <w:pPr>
              <w:pStyle w:val="a5"/>
              <w:numPr>
                <w:ilvl w:val="0"/>
                <w:numId w:val="17"/>
              </w:numPr>
              <w:rPr>
                <w:rFonts w:ascii="Times New Roman" w:hAnsi="Times New Roman"/>
                <w:b/>
                <w:bCs/>
              </w:rPr>
            </w:pPr>
            <w:r w:rsidRPr="000E6C6B">
              <w:rPr>
                <w:rFonts w:ascii="Times New Roman" w:hAnsi="Times New Roman"/>
              </w:rPr>
              <w:t xml:space="preserve"> Создание номенклатуры (товары, блюда, заготовки, услуги, модификаторы). Операции с номенклатурой</w:t>
            </w:r>
          </w:p>
        </w:tc>
        <w:tc>
          <w:tcPr>
            <w:tcW w:w="627" w:type="pct"/>
            <w:vAlign w:val="center"/>
          </w:tcPr>
          <w:p w14:paraId="1FF4BECD" w14:textId="1881A76F" w:rsidR="009F7990" w:rsidRPr="00BF170A" w:rsidRDefault="009F7990" w:rsidP="009F7990">
            <w:pPr>
              <w:jc w:val="center"/>
              <w:rPr>
                <w:rFonts w:ascii="Times New Roman" w:hAnsi="Times New Roman"/>
                <w:iCs/>
              </w:rPr>
            </w:pPr>
            <w:r w:rsidRPr="00BF170A">
              <w:rPr>
                <w:rFonts w:ascii="Times New Roman" w:hAnsi="Times New Roman"/>
                <w:iCs/>
              </w:rPr>
              <w:t>1</w:t>
            </w:r>
          </w:p>
        </w:tc>
        <w:tc>
          <w:tcPr>
            <w:tcW w:w="599" w:type="pct"/>
            <w:vMerge/>
          </w:tcPr>
          <w:p w14:paraId="0B4875A0" w14:textId="77777777" w:rsidR="009F7990" w:rsidRPr="00A3657F" w:rsidRDefault="009F7990" w:rsidP="009F7990">
            <w:pPr>
              <w:jc w:val="center"/>
              <w:rPr>
                <w:rFonts w:ascii="Times New Roman" w:hAnsi="Times New Roman"/>
                <w:b/>
                <w:i/>
              </w:rPr>
            </w:pPr>
          </w:p>
        </w:tc>
      </w:tr>
      <w:tr w:rsidR="009F7990" w:rsidRPr="00A3657F" w14:paraId="7C090DF6" w14:textId="77777777" w:rsidTr="00D97FB2">
        <w:trPr>
          <w:trHeight w:val="283"/>
        </w:trPr>
        <w:tc>
          <w:tcPr>
            <w:tcW w:w="826" w:type="pct"/>
            <w:gridSpan w:val="2"/>
            <w:vMerge/>
          </w:tcPr>
          <w:p w14:paraId="6BCEF827" w14:textId="77777777" w:rsidR="009F7990" w:rsidRPr="002A5E3E" w:rsidRDefault="009F7990" w:rsidP="009F7990">
            <w:pPr>
              <w:jc w:val="center"/>
              <w:rPr>
                <w:rFonts w:ascii="Times New Roman" w:hAnsi="Times New Roman"/>
                <w:b/>
                <w:bCs/>
              </w:rPr>
            </w:pPr>
          </w:p>
        </w:tc>
        <w:tc>
          <w:tcPr>
            <w:tcW w:w="2948" w:type="pct"/>
            <w:vAlign w:val="bottom"/>
          </w:tcPr>
          <w:p w14:paraId="7E12E414" w14:textId="3FE3E2DA" w:rsidR="009F7990" w:rsidRPr="000E6C6B" w:rsidRDefault="009F7990" w:rsidP="00AF7988">
            <w:pPr>
              <w:pStyle w:val="a5"/>
              <w:numPr>
                <w:ilvl w:val="0"/>
                <w:numId w:val="17"/>
              </w:numPr>
              <w:rPr>
                <w:rFonts w:ascii="Times New Roman" w:hAnsi="Times New Roman"/>
              </w:rPr>
            </w:pPr>
            <w:r w:rsidRPr="000E6C6B">
              <w:rPr>
                <w:rFonts w:ascii="Times New Roman" w:hAnsi="Times New Roman"/>
              </w:rPr>
              <w:t xml:space="preserve">Заполнение карточки товара, блюда, услуги, модификатора, заготовки. </w:t>
            </w:r>
          </w:p>
        </w:tc>
        <w:tc>
          <w:tcPr>
            <w:tcW w:w="627" w:type="pct"/>
            <w:vAlign w:val="center"/>
          </w:tcPr>
          <w:p w14:paraId="35C4D378" w14:textId="25668BF2" w:rsidR="009F7990" w:rsidRPr="00BF170A" w:rsidRDefault="009F7990" w:rsidP="009F7990">
            <w:pPr>
              <w:jc w:val="center"/>
              <w:rPr>
                <w:rFonts w:ascii="Times New Roman" w:hAnsi="Times New Roman"/>
                <w:iCs/>
              </w:rPr>
            </w:pPr>
            <w:r w:rsidRPr="00BF170A">
              <w:rPr>
                <w:rFonts w:ascii="Times New Roman" w:hAnsi="Times New Roman"/>
                <w:iCs/>
              </w:rPr>
              <w:t>2</w:t>
            </w:r>
          </w:p>
        </w:tc>
        <w:tc>
          <w:tcPr>
            <w:tcW w:w="599" w:type="pct"/>
            <w:vMerge/>
          </w:tcPr>
          <w:p w14:paraId="5AF17457" w14:textId="77777777" w:rsidR="009F7990" w:rsidRPr="00A3657F" w:rsidRDefault="009F7990" w:rsidP="009F7990">
            <w:pPr>
              <w:jc w:val="center"/>
              <w:rPr>
                <w:rFonts w:ascii="Times New Roman" w:hAnsi="Times New Roman"/>
                <w:b/>
                <w:i/>
              </w:rPr>
            </w:pPr>
          </w:p>
        </w:tc>
      </w:tr>
      <w:tr w:rsidR="009F7990" w:rsidRPr="00A3657F" w14:paraId="5B641B80" w14:textId="77777777" w:rsidTr="00D97FB2">
        <w:trPr>
          <w:trHeight w:val="283"/>
        </w:trPr>
        <w:tc>
          <w:tcPr>
            <w:tcW w:w="826" w:type="pct"/>
            <w:gridSpan w:val="2"/>
            <w:vMerge/>
          </w:tcPr>
          <w:p w14:paraId="0A382D3A" w14:textId="77777777" w:rsidR="009F7990" w:rsidRPr="002A5E3E" w:rsidRDefault="009F7990" w:rsidP="009F7990">
            <w:pPr>
              <w:jc w:val="center"/>
              <w:rPr>
                <w:rFonts w:ascii="Times New Roman" w:hAnsi="Times New Roman"/>
                <w:b/>
                <w:bCs/>
              </w:rPr>
            </w:pPr>
          </w:p>
        </w:tc>
        <w:tc>
          <w:tcPr>
            <w:tcW w:w="2948" w:type="pct"/>
            <w:vAlign w:val="bottom"/>
          </w:tcPr>
          <w:p w14:paraId="282BC20B" w14:textId="362BDEA8" w:rsidR="009F7990" w:rsidRPr="000E6C6B" w:rsidRDefault="009F7990" w:rsidP="00AF7988">
            <w:pPr>
              <w:pStyle w:val="a5"/>
              <w:numPr>
                <w:ilvl w:val="0"/>
                <w:numId w:val="17"/>
              </w:numPr>
              <w:rPr>
                <w:rFonts w:ascii="Times New Roman" w:hAnsi="Times New Roman"/>
              </w:rPr>
            </w:pPr>
            <w:r w:rsidRPr="000E6C6B">
              <w:rPr>
                <w:rFonts w:ascii="Times New Roman" w:hAnsi="Times New Roman"/>
              </w:rPr>
              <w:t>Создание складов, документов по приемке и перемещению товаров.</w:t>
            </w:r>
          </w:p>
        </w:tc>
        <w:tc>
          <w:tcPr>
            <w:tcW w:w="627" w:type="pct"/>
            <w:vAlign w:val="center"/>
          </w:tcPr>
          <w:p w14:paraId="31BFEDC6" w14:textId="062CEE01" w:rsidR="009F7990" w:rsidRPr="00BF170A" w:rsidRDefault="009F7990" w:rsidP="009F7990">
            <w:pPr>
              <w:jc w:val="center"/>
              <w:rPr>
                <w:rFonts w:ascii="Times New Roman" w:hAnsi="Times New Roman"/>
                <w:iCs/>
              </w:rPr>
            </w:pPr>
            <w:r w:rsidRPr="00BF170A">
              <w:rPr>
                <w:rFonts w:ascii="Times New Roman" w:hAnsi="Times New Roman"/>
                <w:iCs/>
              </w:rPr>
              <w:t>1</w:t>
            </w:r>
          </w:p>
        </w:tc>
        <w:tc>
          <w:tcPr>
            <w:tcW w:w="599" w:type="pct"/>
            <w:vMerge/>
          </w:tcPr>
          <w:p w14:paraId="2B118D3D" w14:textId="77777777" w:rsidR="009F7990" w:rsidRPr="00A3657F" w:rsidRDefault="009F7990" w:rsidP="009F7990">
            <w:pPr>
              <w:jc w:val="center"/>
              <w:rPr>
                <w:rFonts w:ascii="Times New Roman" w:hAnsi="Times New Roman"/>
                <w:b/>
                <w:i/>
              </w:rPr>
            </w:pPr>
          </w:p>
        </w:tc>
      </w:tr>
      <w:tr w:rsidR="009F7990" w:rsidRPr="00A3657F" w14:paraId="465EB5D2" w14:textId="77777777" w:rsidTr="00D97FB2">
        <w:trPr>
          <w:trHeight w:val="283"/>
        </w:trPr>
        <w:tc>
          <w:tcPr>
            <w:tcW w:w="826" w:type="pct"/>
            <w:gridSpan w:val="2"/>
            <w:vMerge/>
          </w:tcPr>
          <w:p w14:paraId="2AABA980" w14:textId="77777777" w:rsidR="009F7990" w:rsidRPr="002A5E3E" w:rsidRDefault="009F7990" w:rsidP="009F7990">
            <w:pPr>
              <w:jc w:val="center"/>
              <w:rPr>
                <w:rFonts w:ascii="Times New Roman" w:hAnsi="Times New Roman"/>
                <w:b/>
                <w:bCs/>
              </w:rPr>
            </w:pPr>
          </w:p>
        </w:tc>
        <w:tc>
          <w:tcPr>
            <w:tcW w:w="2948" w:type="pct"/>
            <w:vAlign w:val="bottom"/>
          </w:tcPr>
          <w:p w14:paraId="16925584" w14:textId="69DEDC39" w:rsidR="009F7990" w:rsidRPr="000E6C6B" w:rsidRDefault="009F7990" w:rsidP="00AF7988">
            <w:pPr>
              <w:pStyle w:val="a5"/>
              <w:numPr>
                <w:ilvl w:val="0"/>
                <w:numId w:val="17"/>
              </w:numPr>
              <w:rPr>
                <w:rFonts w:ascii="Times New Roman" w:hAnsi="Times New Roman"/>
              </w:rPr>
            </w:pPr>
            <w:r w:rsidRPr="000E6C6B">
              <w:rPr>
                <w:rFonts w:ascii="Times New Roman" w:hAnsi="Times New Roman"/>
              </w:rPr>
              <w:t>Создание расходных накладных, актов списания, актов приготовления и разбора. Остатки на складах.</w:t>
            </w:r>
          </w:p>
        </w:tc>
        <w:tc>
          <w:tcPr>
            <w:tcW w:w="627" w:type="pct"/>
            <w:vAlign w:val="center"/>
          </w:tcPr>
          <w:p w14:paraId="06E75D68" w14:textId="4457B60A" w:rsidR="009F7990" w:rsidRPr="00BF170A" w:rsidRDefault="009F7990" w:rsidP="009F7990">
            <w:pPr>
              <w:jc w:val="center"/>
              <w:rPr>
                <w:rFonts w:ascii="Times New Roman" w:hAnsi="Times New Roman"/>
                <w:iCs/>
              </w:rPr>
            </w:pPr>
            <w:r>
              <w:rPr>
                <w:rFonts w:ascii="Times New Roman" w:hAnsi="Times New Roman"/>
                <w:iCs/>
              </w:rPr>
              <w:t>2</w:t>
            </w:r>
          </w:p>
        </w:tc>
        <w:tc>
          <w:tcPr>
            <w:tcW w:w="599" w:type="pct"/>
            <w:vMerge/>
          </w:tcPr>
          <w:p w14:paraId="74F717F3" w14:textId="77777777" w:rsidR="009F7990" w:rsidRPr="00A3657F" w:rsidRDefault="009F7990" w:rsidP="009F7990">
            <w:pPr>
              <w:jc w:val="center"/>
              <w:rPr>
                <w:rFonts w:ascii="Times New Roman" w:hAnsi="Times New Roman"/>
                <w:b/>
                <w:i/>
              </w:rPr>
            </w:pPr>
          </w:p>
        </w:tc>
      </w:tr>
      <w:tr w:rsidR="009F7990" w:rsidRPr="00A3657F" w14:paraId="795175F8" w14:textId="77777777" w:rsidTr="00D97FB2">
        <w:trPr>
          <w:trHeight w:val="283"/>
        </w:trPr>
        <w:tc>
          <w:tcPr>
            <w:tcW w:w="826" w:type="pct"/>
            <w:gridSpan w:val="2"/>
            <w:vMerge/>
          </w:tcPr>
          <w:p w14:paraId="7D84A8E0" w14:textId="77777777" w:rsidR="009F7990" w:rsidRPr="002A5E3E" w:rsidRDefault="009F7990" w:rsidP="009F7990">
            <w:pPr>
              <w:jc w:val="center"/>
              <w:rPr>
                <w:rFonts w:ascii="Times New Roman" w:hAnsi="Times New Roman"/>
                <w:b/>
                <w:bCs/>
              </w:rPr>
            </w:pPr>
          </w:p>
        </w:tc>
        <w:tc>
          <w:tcPr>
            <w:tcW w:w="2948" w:type="pct"/>
            <w:vAlign w:val="bottom"/>
          </w:tcPr>
          <w:p w14:paraId="654F93E1" w14:textId="4646B5CD" w:rsidR="009F7990" w:rsidRPr="000E6C6B" w:rsidRDefault="009F7990" w:rsidP="00AF7988">
            <w:pPr>
              <w:pStyle w:val="a5"/>
              <w:numPr>
                <w:ilvl w:val="0"/>
                <w:numId w:val="17"/>
              </w:numPr>
              <w:rPr>
                <w:rFonts w:ascii="Times New Roman" w:hAnsi="Times New Roman"/>
              </w:rPr>
            </w:pPr>
            <w:r w:rsidRPr="000E6C6B">
              <w:rPr>
                <w:rFonts w:ascii="Times New Roman" w:hAnsi="Times New Roman"/>
              </w:rPr>
              <w:t>Создание инвентаризации. Анализ движения товарно-материальных ресурсов</w:t>
            </w:r>
          </w:p>
        </w:tc>
        <w:tc>
          <w:tcPr>
            <w:tcW w:w="627" w:type="pct"/>
            <w:vAlign w:val="center"/>
          </w:tcPr>
          <w:p w14:paraId="38E91E58" w14:textId="1BB2CD81" w:rsidR="009F7990" w:rsidRDefault="009F7990" w:rsidP="009F7990">
            <w:pPr>
              <w:jc w:val="center"/>
              <w:rPr>
                <w:rFonts w:ascii="Times New Roman" w:hAnsi="Times New Roman"/>
                <w:iCs/>
              </w:rPr>
            </w:pPr>
            <w:r>
              <w:rPr>
                <w:rFonts w:ascii="Times New Roman" w:hAnsi="Times New Roman"/>
                <w:iCs/>
              </w:rPr>
              <w:t>2</w:t>
            </w:r>
          </w:p>
        </w:tc>
        <w:tc>
          <w:tcPr>
            <w:tcW w:w="599" w:type="pct"/>
            <w:vMerge/>
          </w:tcPr>
          <w:p w14:paraId="623DD641" w14:textId="77777777" w:rsidR="009F7990" w:rsidRPr="00A3657F" w:rsidRDefault="009F7990" w:rsidP="009F7990">
            <w:pPr>
              <w:jc w:val="center"/>
              <w:rPr>
                <w:rFonts w:ascii="Times New Roman" w:hAnsi="Times New Roman"/>
                <w:b/>
                <w:i/>
              </w:rPr>
            </w:pPr>
          </w:p>
        </w:tc>
      </w:tr>
      <w:tr w:rsidR="009F7990" w:rsidRPr="00A3657F" w14:paraId="7CCB4EB3" w14:textId="77777777" w:rsidTr="00D97FB2">
        <w:trPr>
          <w:trHeight w:val="283"/>
        </w:trPr>
        <w:tc>
          <w:tcPr>
            <w:tcW w:w="826" w:type="pct"/>
            <w:gridSpan w:val="2"/>
            <w:vMerge/>
          </w:tcPr>
          <w:p w14:paraId="758E248C" w14:textId="77777777" w:rsidR="009F7990" w:rsidRPr="002A5E3E" w:rsidRDefault="009F7990" w:rsidP="009F7990">
            <w:pPr>
              <w:jc w:val="center"/>
              <w:rPr>
                <w:rFonts w:ascii="Times New Roman" w:hAnsi="Times New Roman"/>
                <w:b/>
                <w:bCs/>
              </w:rPr>
            </w:pPr>
          </w:p>
        </w:tc>
        <w:tc>
          <w:tcPr>
            <w:tcW w:w="2948" w:type="pct"/>
          </w:tcPr>
          <w:p w14:paraId="691CF6A2" w14:textId="3BE9E0B5" w:rsidR="009F7990" w:rsidRPr="000E6C6B" w:rsidRDefault="009F7990" w:rsidP="00AF7988">
            <w:pPr>
              <w:pStyle w:val="a5"/>
              <w:numPr>
                <w:ilvl w:val="0"/>
                <w:numId w:val="17"/>
              </w:numPr>
              <w:rPr>
                <w:rFonts w:ascii="Times New Roman" w:hAnsi="Times New Roman"/>
              </w:rPr>
            </w:pPr>
            <w:r w:rsidRPr="000E6C6B">
              <w:rPr>
                <w:rFonts w:ascii="Times New Roman" w:hAnsi="Times New Roman"/>
              </w:rPr>
              <w:t xml:space="preserve">Создание отчетов (по закупкам, по изменению себестоимости, о вхождении товаров в блюдо, </w:t>
            </w:r>
            <w:proofErr w:type="spellStart"/>
            <w:r w:rsidRPr="000E6C6B">
              <w:rPr>
                <w:rFonts w:ascii="Times New Roman" w:hAnsi="Times New Roman"/>
              </w:rPr>
              <w:t>оборотно</w:t>
            </w:r>
            <w:proofErr w:type="spellEnd"/>
            <w:r w:rsidRPr="000E6C6B">
              <w:rPr>
                <w:rFonts w:ascii="Times New Roman" w:hAnsi="Times New Roman"/>
              </w:rPr>
              <w:t>-сальдовая ведомость, марочный и товарный отчет)</w:t>
            </w:r>
          </w:p>
        </w:tc>
        <w:tc>
          <w:tcPr>
            <w:tcW w:w="627" w:type="pct"/>
            <w:vAlign w:val="center"/>
          </w:tcPr>
          <w:p w14:paraId="172E94B9" w14:textId="259D2AA2" w:rsidR="009F7990" w:rsidRDefault="009F7990" w:rsidP="009F7990">
            <w:pPr>
              <w:jc w:val="center"/>
              <w:rPr>
                <w:rFonts w:ascii="Times New Roman" w:hAnsi="Times New Roman"/>
                <w:iCs/>
              </w:rPr>
            </w:pPr>
            <w:r w:rsidRPr="00AB731A">
              <w:rPr>
                <w:rFonts w:ascii="Times New Roman" w:hAnsi="Times New Roman"/>
              </w:rPr>
              <w:t>3</w:t>
            </w:r>
          </w:p>
        </w:tc>
        <w:tc>
          <w:tcPr>
            <w:tcW w:w="599" w:type="pct"/>
            <w:vMerge/>
          </w:tcPr>
          <w:p w14:paraId="710C37F3" w14:textId="77777777" w:rsidR="009F7990" w:rsidRPr="00A3657F" w:rsidRDefault="009F7990" w:rsidP="009F7990">
            <w:pPr>
              <w:jc w:val="center"/>
              <w:rPr>
                <w:rFonts w:ascii="Times New Roman" w:hAnsi="Times New Roman"/>
                <w:b/>
                <w:i/>
              </w:rPr>
            </w:pPr>
          </w:p>
        </w:tc>
      </w:tr>
      <w:tr w:rsidR="009F7990" w:rsidRPr="00A3657F" w14:paraId="452BA136" w14:textId="77777777" w:rsidTr="00D97FB2">
        <w:trPr>
          <w:trHeight w:val="283"/>
        </w:trPr>
        <w:tc>
          <w:tcPr>
            <w:tcW w:w="826" w:type="pct"/>
            <w:gridSpan w:val="2"/>
            <w:vMerge/>
          </w:tcPr>
          <w:p w14:paraId="6C4E1FEE" w14:textId="77777777" w:rsidR="009F7990" w:rsidRPr="002A5E3E" w:rsidRDefault="009F7990" w:rsidP="009F7990">
            <w:pPr>
              <w:jc w:val="center"/>
              <w:rPr>
                <w:rFonts w:ascii="Times New Roman" w:hAnsi="Times New Roman"/>
                <w:b/>
                <w:bCs/>
              </w:rPr>
            </w:pPr>
          </w:p>
        </w:tc>
        <w:tc>
          <w:tcPr>
            <w:tcW w:w="2948" w:type="pct"/>
          </w:tcPr>
          <w:p w14:paraId="0C2BE952" w14:textId="3E841F00" w:rsidR="009F7990" w:rsidRPr="000E6C6B" w:rsidRDefault="009F7990" w:rsidP="00AF7988">
            <w:pPr>
              <w:pStyle w:val="a5"/>
              <w:numPr>
                <w:ilvl w:val="0"/>
                <w:numId w:val="17"/>
              </w:numPr>
              <w:rPr>
                <w:rFonts w:ascii="Times New Roman" w:hAnsi="Times New Roman"/>
              </w:rPr>
            </w:pPr>
            <w:r w:rsidRPr="000E6C6B">
              <w:rPr>
                <w:rFonts w:ascii="Times New Roman" w:hAnsi="Times New Roman"/>
              </w:rPr>
              <w:t xml:space="preserve"> Работа с ЕГАИС. Создание алкогольной декларации</w:t>
            </w:r>
          </w:p>
        </w:tc>
        <w:tc>
          <w:tcPr>
            <w:tcW w:w="627" w:type="pct"/>
            <w:vAlign w:val="center"/>
          </w:tcPr>
          <w:p w14:paraId="0BA2B78C" w14:textId="3455F0E1" w:rsidR="009F7990" w:rsidRPr="00AB731A" w:rsidRDefault="009F7990" w:rsidP="009F7990">
            <w:pPr>
              <w:jc w:val="center"/>
              <w:rPr>
                <w:rFonts w:ascii="Times New Roman" w:hAnsi="Times New Roman"/>
              </w:rPr>
            </w:pPr>
            <w:r w:rsidRPr="00BA4CCF">
              <w:rPr>
                <w:rFonts w:ascii="Times New Roman" w:hAnsi="Times New Roman"/>
              </w:rPr>
              <w:t>1</w:t>
            </w:r>
          </w:p>
        </w:tc>
        <w:tc>
          <w:tcPr>
            <w:tcW w:w="599" w:type="pct"/>
            <w:vMerge/>
          </w:tcPr>
          <w:p w14:paraId="7C6837A5" w14:textId="77777777" w:rsidR="009F7990" w:rsidRPr="00A3657F" w:rsidRDefault="009F7990" w:rsidP="009F7990">
            <w:pPr>
              <w:jc w:val="center"/>
              <w:rPr>
                <w:rFonts w:ascii="Times New Roman" w:hAnsi="Times New Roman"/>
                <w:b/>
                <w:i/>
              </w:rPr>
            </w:pPr>
          </w:p>
        </w:tc>
      </w:tr>
      <w:tr w:rsidR="009F7990" w:rsidRPr="00A3657F" w14:paraId="134C781C" w14:textId="77777777" w:rsidTr="00D97FB2">
        <w:trPr>
          <w:trHeight w:val="283"/>
        </w:trPr>
        <w:tc>
          <w:tcPr>
            <w:tcW w:w="826" w:type="pct"/>
            <w:gridSpan w:val="2"/>
            <w:vMerge w:val="restart"/>
          </w:tcPr>
          <w:p w14:paraId="7FBA66EB" w14:textId="39234960" w:rsidR="009F7990" w:rsidRPr="009F7990" w:rsidRDefault="009F7990" w:rsidP="009F7990">
            <w:pPr>
              <w:jc w:val="center"/>
              <w:rPr>
                <w:rFonts w:ascii="Times New Roman" w:hAnsi="Times New Roman"/>
                <w:b/>
                <w:bCs/>
              </w:rPr>
            </w:pPr>
            <w:r w:rsidRPr="00895F6F">
              <w:rPr>
                <w:rFonts w:ascii="Times New Roman" w:hAnsi="Times New Roman"/>
                <w:b/>
                <w:bCs/>
              </w:rPr>
              <w:t>Тема 1.</w:t>
            </w:r>
            <w:r>
              <w:rPr>
                <w:rFonts w:ascii="Times New Roman" w:hAnsi="Times New Roman"/>
                <w:b/>
                <w:bCs/>
              </w:rPr>
              <w:t xml:space="preserve">3 Продажи и выручка в </w:t>
            </w:r>
            <w:proofErr w:type="spellStart"/>
            <w:r>
              <w:rPr>
                <w:rFonts w:ascii="Times New Roman" w:hAnsi="Times New Roman"/>
                <w:b/>
                <w:bCs/>
                <w:lang w:val="en-US"/>
              </w:rPr>
              <w:t>iiko</w:t>
            </w:r>
            <w:proofErr w:type="spellEnd"/>
          </w:p>
        </w:tc>
        <w:tc>
          <w:tcPr>
            <w:tcW w:w="2948" w:type="pct"/>
          </w:tcPr>
          <w:p w14:paraId="2D0B3949" w14:textId="0FED7F1E" w:rsidR="009F7990" w:rsidRPr="00BA4CCF" w:rsidRDefault="009F7990" w:rsidP="009F7990">
            <w:pPr>
              <w:rPr>
                <w:rFonts w:ascii="Times New Roman" w:hAnsi="Times New Roman"/>
              </w:rPr>
            </w:pPr>
            <w:r w:rsidRPr="002A5E3E">
              <w:rPr>
                <w:rFonts w:ascii="Times New Roman" w:hAnsi="Times New Roman"/>
                <w:b/>
                <w:bCs/>
              </w:rPr>
              <w:t>Содержание</w:t>
            </w:r>
          </w:p>
        </w:tc>
        <w:tc>
          <w:tcPr>
            <w:tcW w:w="627" w:type="pct"/>
            <w:vAlign w:val="center"/>
          </w:tcPr>
          <w:p w14:paraId="22A17F5C" w14:textId="25325E5E" w:rsidR="009F7990" w:rsidRPr="00BA4CCF" w:rsidRDefault="009F7990" w:rsidP="009F7990">
            <w:pPr>
              <w:jc w:val="center"/>
              <w:rPr>
                <w:rFonts w:ascii="Times New Roman" w:hAnsi="Times New Roman"/>
              </w:rPr>
            </w:pPr>
            <w:r>
              <w:rPr>
                <w:rFonts w:ascii="Times New Roman" w:hAnsi="Times New Roman"/>
                <w:b/>
                <w:bCs/>
              </w:rPr>
              <w:t>8/5</w:t>
            </w:r>
          </w:p>
        </w:tc>
        <w:tc>
          <w:tcPr>
            <w:tcW w:w="599" w:type="pct"/>
            <w:vMerge w:val="restart"/>
          </w:tcPr>
          <w:p w14:paraId="67916236" w14:textId="49CFE74F" w:rsidR="009F7990" w:rsidRPr="00245288" w:rsidRDefault="009F7990" w:rsidP="009F7990">
            <w:pPr>
              <w:jc w:val="center"/>
              <w:rPr>
                <w:rFonts w:ascii="Times New Roman" w:hAnsi="Times New Roman"/>
                <w:bCs/>
              </w:rPr>
            </w:pPr>
            <w:r w:rsidRPr="00245288">
              <w:rPr>
                <w:rFonts w:ascii="Times New Roman" w:hAnsi="Times New Roman"/>
                <w:bCs/>
              </w:rPr>
              <w:t xml:space="preserve">ПК </w:t>
            </w:r>
            <w:r w:rsidR="00245288" w:rsidRPr="00245288">
              <w:rPr>
                <w:rFonts w:ascii="Times New Roman" w:hAnsi="Times New Roman"/>
                <w:bCs/>
              </w:rPr>
              <w:t>7.4</w:t>
            </w:r>
          </w:p>
          <w:p w14:paraId="4F71999E" w14:textId="51BF27E7" w:rsidR="009F7990" w:rsidRPr="00245288" w:rsidRDefault="009F7990" w:rsidP="009F7990">
            <w:pPr>
              <w:jc w:val="center"/>
              <w:rPr>
                <w:rFonts w:ascii="Times New Roman" w:hAnsi="Times New Roman"/>
                <w:bCs/>
              </w:rPr>
            </w:pPr>
            <w:r w:rsidRPr="00245288">
              <w:rPr>
                <w:rFonts w:ascii="Times New Roman" w:hAnsi="Times New Roman"/>
                <w:bCs/>
              </w:rPr>
              <w:t>ОК 01-ОК 06, ОК 09-ОК 10</w:t>
            </w:r>
          </w:p>
          <w:p w14:paraId="289FBE18" w14:textId="541F20BB" w:rsidR="009F7990" w:rsidRPr="00A3657F" w:rsidRDefault="009F7990" w:rsidP="009F7990">
            <w:pPr>
              <w:jc w:val="center"/>
              <w:rPr>
                <w:rFonts w:ascii="Times New Roman" w:hAnsi="Times New Roman"/>
                <w:b/>
                <w:i/>
              </w:rPr>
            </w:pPr>
            <w:r w:rsidRPr="00245288">
              <w:rPr>
                <w:rFonts w:ascii="Times New Roman" w:hAnsi="Times New Roman"/>
                <w:bCs/>
              </w:rPr>
              <w:t>КК 01-04</w:t>
            </w:r>
          </w:p>
        </w:tc>
      </w:tr>
      <w:tr w:rsidR="009F7990" w:rsidRPr="00A3657F" w14:paraId="0F352AAE" w14:textId="77777777" w:rsidTr="00D97FB2">
        <w:trPr>
          <w:trHeight w:val="283"/>
        </w:trPr>
        <w:tc>
          <w:tcPr>
            <w:tcW w:w="826" w:type="pct"/>
            <w:gridSpan w:val="2"/>
            <w:vMerge/>
          </w:tcPr>
          <w:p w14:paraId="0E5D7302" w14:textId="77777777" w:rsidR="009F7990" w:rsidRPr="00895F6F" w:rsidRDefault="009F7990" w:rsidP="009F7990">
            <w:pPr>
              <w:jc w:val="center"/>
              <w:rPr>
                <w:rFonts w:ascii="Times New Roman" w:hAnsi="Times New Roman"/>
                <w:b/>
                <w:bCs/>
              </w:rPr>
            </w:pPr>
          </w:p>
        </w:tc>
        <w:tc>
          <w:tcPr>
            <w:tcW w:w="2948" w:type="pct"/>
          </w:tcPr>
          <w:p w14:paraId="3211D717" w14:textId="4870D9CF" w:rsidR="009F7990" w:rsidRPr="00BA4CCF" w:rsidRDefault="000E6C6B" w:rsidP="009F7990">
            <w:pPr>
              <w:rPr>
                <w:rFonts w:ascii="Times New Roman" w:hAnsi="Times New Roman"/>
              </w:rPr>
            </w:pPr>
            <w:r>
              <w:rPr>
                <w:rFonts w:ascii="Times New Roman" w:hAnsi="Times New Roman"/>
              </w:rPr>
              <w:t>5</w:t>
            </w:r>
            <w:r w:rsidR="009F7990" w:rsidRPr="00AB731A">
              <w:rPr>
                <w:rFonts w:ascii="Times New Roman" w:hAnsi="Times New Roman"/>
              </w:rPr>
              <w:t>. Прейскурант цен</w:t>
            </w:r>
            <w:r w:rsidR="009F7990">
              <w:rPr>
                <w:rFonts w:ascii="Times New Roman" w:hAnsi="Times New Roman"/>
              </w:rPr>
              <w:t xml:space="preserve">. </w:t>
            </w:r>
            <w:r w:rsidR="009F7990" w:rsidRPr="00B16232">
              <w:rPr>
                <w:rFonts w:ascii="Times New Roman" w:hAnsi="Times New Roman"/>
              </w:rPr>
              <w:t>Ценовые категории</w:t>
            </w:r>
          </w:p>
        </w:tc>
        <w:tc>
          <w:tcPr>
            <w:tcW w:w="627" w:type="pct"/>
            <w:vAlign w:val="center"/>
          </w:tcPr>
          <w:p w14:paraId="71754C25" w14:textId="77031820" w:rsidR="009F7990" w:rsidRPr="00BA4CCF" w:rsidRDefault="009F7990" w:rsidP="009F7990">
            <w:pPr>
              <w:jc w:val="center"/>
              <w:rPr>
                <w:rFonts w:ascii="Times New Roman" w:hAnsi="Times New Roman"/>
              </w:rPr>
            </w:pPr>
            <w:r w:rsidRPr="00780AC1">
              <w:rPr>
                <w:rFonts w:ascii="Times New Roman" w:hAnsi="Times New Roman"/>
              </w:rPr>
              <w:t>1</w:t>
            </w:r>
          </w:p>
        </w:tc>
        <w:tc>
          <w:tcPr>
            <w:tcW w:w="599" w:type="pct"/>
            <w:vMerge/>
          </w:tcPr>
          <w:p w14:paraId="3BF70986" w14:textId="77777777" w:rsidR="009F7990" w:rsidRPr="00A3657F" w:rsidRDefault="009F7990" w:rsidP="009F7990">
            <w:pPr>
              <w:jc w:val="center"/>
              <w:rPr>
                <w:rFonts w:ascii="Times New Roman" w:hAnsi="Times New Roman"/>
                <w:b/>
                <w:i/>
              </w:rPr>
            </w:pPr>
          </w:p>
        </w:tc>
      </w:tr>
      <w:tr w:rsidR="009F7990" w:rsidRPr="00A3657F" w14:paraId="5DE9D005" w14:textId="77777777" w:rsidTr="00D97FB2">
        <w:trPr>
          <w:trHeight w:val="283"/>
        </w:trPr>
        <w:tc>
          <w:tcPr>
            <w:tcW w:w="826" w:type="pct"/>
            <w:gridSpan w:val="2"/>
            <w:vMerge/>
          </w:tcPr>
          <w:p w14:paraId="2E0DAA09" w14:textId="77777777" w:rsidR="009F7990" w:rsidRPr="00895F6F" w:rsidRDefault="009F7990" w:rsidP="009F7990">
            <w:pPr>
              <w:jc w:val="center"/>
              <w:rPr>
                <w:rFonts w:ascii="Times New Roman" w:hAnsi="Times New Roman"/>
                <w:b/>
                <w:bCs/>
              </w:rPr>
            </w:pPr>
          </w:p>
        </w:tc>
        <w:tc>
          <w:tcPr>
            <w:tcW w:w="2948" w:type="pct"/>
            <w:vAlign w:val="center"/>
          </w:tcPr>
          <w:p w14:paraId="5D40E17A" w14:textId="14077F65" w:rsidR="009F7990" w:rsidRPr="00BA4CCF" w:rsidRDefault="000E6C6B" w:rsidP="009F7990">
            <w:pPr>
              <w:rPr>
                <w:rFonts w:ascii="Times New Roman" w:hAnsi="Times New Roman"/>
              </w:rPr>
            </w:pPr>
            <w:r>
              <w:rPr>
                <w:rFonts w:ascii="Times New Roman" w:hAnsi="Times New Roman"/>
              </w:rPr>
              <w:t>6</w:t>
            </w:r>
            <w:r w:rsidR="009F7990">
              <w:rPr>
                <w:rFonts w:ascii="Times New Roman" w:hAnsi="Times New Roman"/>
              </w:rPr>
              <w:t xml:space="preserve">. Особенности работы </w:t>
            </w:r>
            <w:r w:rsidR="009F7990" w:rsidRPr="000B3745">
              <w:rPr>
                <w:rFonts w:ascii="Times New Roman" w:hAnsi="Times New Roman"/>
              </w:rPr>
              <w:t xml:space="preserve">в </w:t>
            </w:r>
            <w:proofErr w:type="spellStart"/>
            <w:r w:rsidR="009F7990" w:rsidRPr="000B3745">
              <w:rPr>
                <w:rFonts w:ascii="Times New Roman" w:hAnsi="Times New Roman"/>
              </w:rPr>
              <w:t>iikoFront</w:t>
            </w:r>
            <w:proofErr w:type="spellEnd"/>
            <w:r w:rsidR="009F7990">
              <w:rPr>
                <w:rFonts w:ascii="Times New Roman" w:hAnsi="Times New Roman"/>
              </w:rPr>
              <w:t xml:space="preserve">, понятие кассовых смен. </w:t>
            </w:r>
            <w:r w:rsidR="009F7990" w:rsidRPr="00780BAA">
              <w:rPr>
                <w:rFonts w:ascii="Times New Roman" w:hAnsi="Times New Roman"/>
              </w:rPr>
              <w:t xml:space="preserve">Особенности работы </w:t>
            </w:r>
            <w:proofErr w:type="spellStart"/>
            <w:r w:rsidR="009F7990" w:rsidRPr="00780BAA">
              <w:rPr>
                <w:rFonts w:ascii="Times New Roman" w:hAnsi="Times New Roman"/>
              </w:rPr>
              <w:t>iikoKitchen</w:t>
            </w:r>
            <w:proofErr w:type="spellEnd"/>
          </w:p>
        </w:tc>
        <w:tc>
          <w:tcPr>
            <w:tcW w:w="627" w:type="pct"/>
          </w:tcPr>
          <w:p w14:paraId="1D16E6BB" w14:textId="362A965A" w:rsidR="009F7990" w:rsidRPr="00BA4CCF" w:rsidRDefault="009F7990" w:rsidP="009F7990">
            <w:pPr>
              <w:jc w:val="center"/>
              <w:rPr>
                <w:rFonts w:ascii="Times New Roman" w:hAnsi="Times New Roman"/>
              </w:rPr>
            </w:pPr>
            <w:r>
              <w:rPr>
                <w:rFonts w:ascii="Times New Roman" w:hAnsi="Times New Roman"/>
              </w:rPr>
              <w:t>1</w:t>
            </w:r>
          </w:p>
        </w:tc>
        <w:tc>
          <w:tcPr>
            <w:tcW w:w="599" w:type="pct"/>
            <w:vMerge/>
          </w:tcPr>
          <w:p w14:paraId="129E4C82" w14:textId="77777777" w:rsidR="009F7990" w:rsidRPr="00A3657F" w:rsidRDefault="009F7990" w:rsidP="009F7990">
            <w:pPr>
              <w:jc w:val="center"/>
              <w:rPr>
                <w:rFonts w:ascii="Times New Roman" w:hAnsi="Times New Roman"/>
                <w:b/>
                <w:i/>
              </w:rPr>
            </w:pPr>
          </w:p>
        </w:tc>
      </w:tr>
      <w:tr w:rsidR="009F7990" w:rsidRPr="00A3657F" w14:paraId="31F1AB08" w14:textId="77777777" w:rsidTr="00D97FB2">
        <w:trPr>
          <w:trHeight w:val="283"/>
        </w:trPr>
        <w:tc>
          <w:tcPr>
            <w:tcW w:w="826" w:type="pct"/>
            <w:gridSpan w:val="2"/>
            <w:vMerge/>
          </w:tcPr>
          <w:p w14:paraId="60888961" w14:textId="77777777" w:rsidR="009F7990" w:rsidRPr="00895F6F" w:rsidRDefault="009F7990" w:rsidP="009F7990">
            <w:pPr>
              <w:jc w:val="center"/>
              <w:rPr>
                <w:rFonts w:ascii="Times New Roman" w:hAnsi="Times New Roman"/>
                <w:b/>
                <w:bCs/>
              </w:rPr>
            </w:pPr>
          </w:p>
        </w:tc>
        <w:tc>
          <w:tcPr>
            <w:tcW w:w="2948" w:type="pct"/>
            <w:vAlign w:val="center"/>
          </w:tcPr>
          <w:p w14:paraId="710B2AC6" w14:textId="1F4C04F7" w:rsidR="009F7990" w:rsidRPr="00BA4CCF" w:rsidRDefault="000E6C6B" w:rsidP="009F7990">
            <w:pPr>
              <w:rPr>
                <w:rFonts w:ascii="Times New Roman" w:hAnsi="Times New Roman"/>
              </w:rPr>
            </w:pPr>
            <w:r>
              <w:rPr>
                <w:rFonts w:ascii="Times New Roman" w:hAnsi="Times New Roman"/>
                <w:bCs/>
              </w:rPr>
              <w:t>7</w:t>
            </w:r>
            <w:r w:rsidR="009F7990" w:rsidRPr="00B16232">
              <w:rPr>
                <w:rFonts w:ascii="Times New Roman" w:hAnsi="Times New Roman"/>
                <w:bCs/>
              </w:rPr>
              <w:t>.</w:t>
            </w:r>
            <w:r w:rsidR="009F7990">
              <w:rPr>
                <w:rFonts w:ascii="Times New Roman" w:hAnsi="Times New Roman"/>
                <w:bCs/>
              </w:rPr>
              <w:t xml:space="preserve"> Дисконтная системы</w:t>
            </w:r>
          </w:p>
        </w:tc>
        <w:tc>
          <w:tcPr>
            <w:tcW w:w="627" w:type="pct"/>
          </w:tcPr>
          <w:p w14:paraId="5474D448" w14:textId="3FB57128" w:rsidR="009F7990" w:rsidRPr="00BA4CCF" w:rsidRDefault="009F7990" w:rsidP="009F7990">
            <w:pPr>
              <w:jc w:val="center"/>
              <w:rPr>
                <w:rFonts w:ascii="Times New Roman" w:hAnsi="Times New Roman"/>
              </w:rPr>
            </w:pPr>
            <w:r>
              <w:rPr>
                <w:rFonts w:ascii="Times New Roman" w:hAnsi="Times New Roman"/>
              </w:rPr>
              <w:t>1</w:t>
            </w:r>
          </w:p>
        </w:tc>
        <w:tc>
          <w:tcPr>
            <w:tcW w:w="599" w:type="pct"/>
            <w:vMerge/>
          </w:tcPr>
          <w:p w14:paraId="2100ACCB" w14:textId="77777777" w:rsidR="009F7990" w:rsidRPr="00A3657F" w:rsidRDefault="009F7990" w:rsidP="009F7990">
            <w:pPr>
              <w:jc w:val="center"/>
              <w:rPr>
                <w:rFonts w:ascii="Times New Roman" w:hAnsi="Times New Roman"/>
                <w:b/>
                <w:i/>
              </w:rPr>
            </w:pPr>
          </w:p>
        </w:tc>
      </w:tr>
      <w:tr w:rsidR="009F7990" w:rsidRPr="00A3657F" w14:paraId="76E4899C" w14:textId="77777777" w:rsidTr="00D97FB2">
        <w:trPr>
          <w:trHeight w:val="283"/>
        </w:trPr>
        <w:tc>
          <w:tcPr>
            <w:tcW w:w="826" w:type="pct"/>
            <w:gridSpan w:val="2"/>
            <w:vMerge/>
          </w:tcPr>
          <w:p w14:paraId="1B5D684D" w14:textId="77777777" w:rsidR="009F7990" w:rsidRPr="00895F6F" w:rsidRDefault="009F7990" w:rsidP="009F7990">
            <w:pPr>
              <w:jc w:val="center"/>
              <w:rPr>
                <w:rFonts w:ascii="Times New Roman" w:hAnsi="Times New Roman"/>
                <w:b/>
                <w:bCs/>
              </w:rPr>
            </w:pPr>
          </w:p>
        </w:tc>
        <w:tc>
          <w:tcPr>
            <w:tcW w:w="2948" w:type="pct"/>
            <w:vAlign w:val="center"/>
          </w:tcPr>
          <w:p w14:paraId="69770F56" w14:textId="3880134B" w:rsidR="009F7990" w:rsidRPr="00B16232" w:rsidRDefault="009F7990" w:rsidP="009F7990">
            <w:pPr>
              <w:rPr>
                <w:rFonts w:ascii="Times New Roman" w:hAnsi="Times New Roman"/>
                <w:bCs/>
              </w:rPr>
            </w:pPr>
            <w:r w:rsidRPr="000D6A2B">
              <w:rPr>
                <w:rFonts w:ascii="Times New Roman" w:hAnsi="Times New Roman"/>
                <w:b/>
                <w:bCs/>
              </w:rPr>
              <w:t>В том числе практических занятий</w:t>
            </w:r>
          </w:p>
        </w:tc>
        <w:tc>
          <w:tcPr>
            <w:tcW w:w="627" w:type="pct"/>
          </w:tcPr>
          <w:p w14:paraId="17944D62" w14:textId="77777777" w:rsidR="009F7990" w:rsidRDefault="009F7990" w:rsidP="009F7990">
            <w:pPr>
              <w:jc w:val="center"/>
              <w:rPr>
                <w:rFonts w:ascii="Times New Roman" w:hAnsi="Times New Roman"/>
              </w:rPr>
            </w:pPr>
          </w:p>
        </w:tc>
        <w:tc>
          <w:tcPr>
            <w:tcW w:w="599" w:type="pct"/>
            <w:vMerge/>
          </w:tcPr>
          <w:p w14:paraId="2F6954BC" w14:textId="77777777" w:rsidR="009F7990" w:rsidRPr="00A3657F" w:rsidRDefault="009F7990" w:rsidP="009F7990">
            <w:pPr>
              <w:jc w:val="center"/>
              <w:rPr>
                <w:rFonts w:ascii="Times New Roman" w:hAnsi="Times New Roman"/>
                <w:b/>
                <w:i/>
              </w:rPr>
            </w:pPr>
          </w:p>
        </w:tc>
      </w:tr>
      <w:tr w:rsidR="009F7990" w:rsidRPr="00A3657F" w14:paraId="13C0D133" w14:textId="77777777" w:rsidTr="00D97FB2">
        <w:trPr>
          <w:trHeight w:val="283"/>
        </w:trPr>
        <w:tc>
          <w:tcPr>
            <w:tcW w:w="826" w:type="pct"/>
            <w:gridSpan w:val="2"/>
            <w:vMerge/>
          </w:tcPr>
          <w:p w14:paraId="499F8BF4" w14:textId="77777777" w:rsidR="009F7990" w:rsidRPr="00895F6F" w:rsidRDefault="009F7990" w:rsidP="009F7990">
            <w:pPr>
              <w:jc w:val="center"/>
              <w:rPr>
                <w:rFonts w:ascii="Times New Roman" w:hAnsi="Times New Roman"/>
                <w:b/>
                <w:bCs/>
              </w:rPr>
            </w:pPr>
          </w:p>
        </w:tc>
        <w:tc>
          <w:tcPr>
            <w:tcW w:w="2948" w:type="pct"/>
            <w:vAlign w:val="center"/>
          </w:tcPr>
          <w:p w14:paraId="08C8EEBA" w14:textId="256DBE9F" w:rsidR="009F7990" w:rsidRPr="000E6C6B" w:rsidRDefault="009F7990" w:rsidP="00AF7988">
            <w:pPr>
              <w:pStyle w:val="a5"/>
              <w:numPr>
                <w:ilvl w:val="0"/>
                <w:numId w:val="17"/>
              </w:numPr>
              <w:rPr>
                <w:rFonts w:ascii="Times New Roman" w:hAnsi="Times New Roman"/>
                <w:b/>
                <w:bCs/>
              </w:rPr>
            </w:pPr>
            <w:r w:rsidRPr="000E6C6B">
              <w:rPr>
                <w:rFonts w:ascii="Times New Roman" w:hAnsi="Times New Roman"/>
                <w:bCs/>
              </w:rPr>
              <w:t xml:space="preserve"> Формирование прейскуранта, создание приказов об изменении прейскуранта. Создание быстрое меню</w:t>
            </w:r>
          </w:p>
        </w:tc>
        <w:tc>
          <w:tcPr>
            <w:tcW w:w="627" w:type="pct"/>
          </w:tcPr>
          <w:p w14:paraId="1F7B1C4E" w14:textId="4362BB54" w:rsidR="009F7990" w:rsidRDefault="009F7990" w:rsidP="009F7990">
            <w:pPr>
              <w:jc w:val="center"/>
              <w:rPr>
                <w:rFonts w:ascii="Times New Roman" w:hAnsi="Times New Roman"/>
              </w:rPr>
            </w:pPr>
            <w:r>
              <w:rPr>
                <w:rFonts w:ascii="Times New Roman" w:hAnsi="Times New Roman"/>
              </w:rPr>
              <w:t>1</w:t>
            </w:r>
          </w:p>
        </w:tc>
        <w:tc>
          <w:tcPr>
            <w:tcW w:w="599" w:type="pct"/>
            <w:vMerge/>
          </w:tcPr>
          <w:p w14:paraId="50F9A1CB" w14:textId="77777777" w:rsidR="009F7990" w:rsidRPr="00A3657F" w:rsidRDefault="009F7990" w:rsidP="009F7990">
            <w:pPr>
              <w:jc w:val="center"/>
              <w:rPr>
                <w:rFonts w:ascii="Times New Roman" w:hAnsi="Times New Roman"/>
                <w:b/>
                <w:i/>
              </w:rPr>
            </w:pPr>
          </w:p>
        </w:tc>
      </w:tr>
      <w:tr w:rsidR="009F7990" w:rsidRPr="00A3657F" w14:paraId="463D39AE" w14:textId="77777777" w:rsidTr="00D97FB2">
        <w:trPr>
          <w:trHeight w:val="283"/>
        </w:trPr>
        <w:tc>
          <w:tcPr>
            <w:tcW w:w="826" w:type="pct"/>
            <w:gridSpan w:val="2"/>
            <w:vMerge/>
          </w:tcPr>
          <w:p w14:paraId="72BD25B7" w14:textId="77777777" w:rsidR="009F7990" w:rsidRPr="00895F6F" w:rsidRDefault="009F7990" w:rsidP="009F7990">
            <w:pPr>
              <w:jc w:val="center"/>
              <w:rPr>
                <w:rFonts w:ascii="Times New Roman" w:hAnsi="Times New Roman"/>
                <w:b/>
                <w:bCs/>
              </w:rPr>
            </w:pPr>
          </w:p>
        </w:tc>
        <w:tc>
          <w:tcPr>
            <w:tcW w:w="2948" w:type="pct"/>
            <w:vAlign w:val="center"/>
          </w:tcPr>
          <w:p w14:paraId="5D5CBF56" w14:textId="68AA50F2" w:rsidR="009F7990" w:rsidRPr="000E6C6B" w:rsidRDefault="009F7990" w:rsidP="00AF7988">
            <w:pPr>
              <w:pStyle w:val="a5"/>
              <w:numPr>
                <w:ilvl w:val="0"/>
                <w:numId w:val="17"/>
              </w:numPr>
              <w:rPr>
                <w:rFonts w:ascii="Times New Roman" w:hAnsi="Times New Roman"/>
                <w:bCs/>
              </w:rPr>
            </w:pPr>
            <w:r w:rsidRPr="000E6C6B">
              <w:rPr>
                <w:rFonts w:ascii="Times New Roman" w:hAnsi="Times New Roman"/>
                <w:bCs/>
              </w:rPr>
              <w:t xml:space="preserve">Работа на </w:t>
            </w:r>
            <w:proofErr w:type="spellStart"/>
            <w:r w:rsidRPr="000E6C6B">
              <w:rPr>
                <w:rFonts w:ascii="Times New Roman" w:hAnsi="Times New Roman"/>
                <w:bCs/>
              </w:rPr>
              <w:t>iikoFront</w:t>
            </w:r>
            <w:proofErr w:type="spellEnd"/>
            <w:r w:rsidRPr="000E6C6B">
              <w:rPr>
                <w:rFonts w:ascii="Times New Roman" w:hAnsi="Times New Roman"/>
                <w:bCs/>
              </w:rPr>
              <w:t xml:space="preserve"> Банкеты и резервы</w:t>
            </w:r>
          </w:p>
        </w:tc>
        <w:tc>
          <w:tcPr>
            <w:tcW w:w="627" w:type="pct"/>
          </w:tcPr>
          <w:p w14:paraId="4A2528C6" w14:textId="1E8D89A6" w:rsidR="009F7990" w:rsidRDefault="009F7990" w:rsidP="009F7990">
            <w:pPr>
              <w:jc w:val="center"/>
              <w:rPr>
                <w:rFonts w:ascii="Times New Roman" w:hAnsi="Times New Roman"/>
              </w:rPr>
            </w:pPr>
            <w:r>
              <w:rPr>
                <w:rFonts w:ascii="Times New Roman" w:hAnsi="Times New Roman"/>
              </w:rPr>
              <w:t>2</w:t>
            </w:r>
          </w:p>
        </w:tc>
        <w:tc>
          <w:tcPr>
            <w:tcW w:w="599" w:type="pct"/>
            <w:vMerge/>
          </w:tcPr>
          <w:p w14:paraId="0E9A084D" w14:textId="77777777" w:rsidR="009F7990" w:rsidRPr="00A3657F" w:rsidRDefault="009F7990" w:rsidP="009F7990">
            <w:pPr>
              <w:jc w:val="center"/>
              <w:rPr>
                <w:rFonts w:ascii="Times New Roman" w:hAnsi="Times New Roman"/>
                <w:b/>
                <w:i/>
              </w:rPr>
            </w:pPr>
          </w:p>
        </w:tc>
      </w:tr>
      <w:tr w:rsidR="009F7990" w:rsidRPr="00A3657F" w14:paraId="2B66D9A3" w14:textId="77777777" w:rsidTr="00D97FB2">
        <w:trPr>
          <w:trHeight w:val="283"/>
        </w:trPr>
        <w:tc>
          <w:tcPr>
            <w:tcW w:w="826" w:type="pct"/>
            <w:gridSpan w:val="2"/>
            <w:vMerge/>
          </w:tcPr>
          <w:p w14:paraId="4A8B1E14" w14:textId="77777777" w:rsidR="009F7990" w:rsidRPr="00895F6F" w:rsidRDefault="009F7990" w:rsidP="009F7990">
            <w:pPr>
              <w:jc w:val="center"/>
              <w:rPr>
                <w:rFonts w:ascii="Times New Roman" w:hAnsi="Times New Roman"/>
                <w:b/>
                <w:bCs/>
              </w:rPr>
            </w:pPr>
          </w:p>
        </w:tc>
        <w:tc>
          <w:tcPr>
            <w:tcW w:w="2948" w:type="pct"/>
            <w:vAlign w:val="center"/>
          </w:tcPr>
          <w:p w14:paraId="560DB729" w14:textId="77EA0547" w:rsidR="009F7990" w:rsidRPr="000E6C6B" w:rsidRDefault="009F7990" w:rsidP="00AF7988">
            <w:pPr>
              <w:pStyle w:val="a5"/>
              <w:numPr>
                <w:ilvl w:val="0"/>
                <w:numId w:val="17"/>
              </w:numPr>
              <w:rPr>
                <w:rFonts w:ascii="Times New Roman" w:hAnsi="Times New Roman"/>
                <w:bCs/>
              </w:rPr>
            </w:pPr>
            <w:r w:rsidRPr="000E6C6B">
              <w:rPr>
                <w:rFonts w:ascii="Times New Roman" w:hAnsi="Times New Roman"/>
                <w:bCs/>
              </w:rPr>
              <w:t>Расходные накладные. Формирование ручных накладных. Создание отчетов по продажам</w:t>
            </w:r>
          </w:p>
        </w:tc>
        <w:tc>
          <w:tcPr>
            <w:tcW w:w="627" w:type="pct"/>
          </w:tcPr>
          <w:p w14:paraId="67388E30" w14:textId="6575C0A8" w:rsidR="009F7990" w:rsidRDefault="009F7990" w:rsidP="009F7990">
            <w:pPr>
              <w:jc w:val="center"/>
              <w:rPr>
                <w:rFonts w:ascii="Times New Roman" w:hAnsi="Times New Roman"/>
              </w:rPr>
            </w:pPr>
            <w:r>
              <w:rPr>
                <w:rFonts w:ascii="Times New Roman" w:hAnsi="Times New Roman"/>
              </w:rPr>
              <w:t>1</w:t>
            </w:r>
          </w:p>
        </w:tc>
        <w:tc>
          <w:tcPr>
            <w:tcW w:w="599" w:type="pct"/>
            <w:vMerge/>
          </w:tcPr>
          <w:p w14:paraId="7FB3AFA9" w14:textId="77777777" w:rsidR="009F7990" w:rsidRPr="00A3657F" w:rsidRDefault="009F7990" w:rsidP="009F7990">
            <w:pPr>
              <w:jc w:val="center"/>
              <w:rPr>
                <w:rFonts w:ascii="Times New Roman" w:hAnsi="Times New Roman"/>
                <w:b/>
                <w:i/>
              </w:rPr>
            </w:pPr>
          </w:p>
        </w:tc>
      </w:tr>
      <w:tr w:rsidR="009F7990" w:rsidRPr="00A3657F" w14:paraId="1B81B37F" w14:textId="77777777" w:rsidTr="00D97FB2">
        <w:trPr>
          <w:trHeight w:val="283"/>
        </w:trPr>
        <w:tc>
          <w:tcPr>
            <w:tcW w:w="826" w:type="pct"/>
            <w:gridSpan w:val="2"/>
            <w:vMerge/>
          </w:tcPr>
          <w:p w14:paraId="349ED371" w14:textId="77777777" w:rsidR="009F7990" w:rsidRPr="00895F6F" w:rsidRDefault="009F7990" w:rsidP="009F7990">
            <w:pPr>
              <w:jc w:val="center"/>
              <w:rPr>
                <w:rFonts w:ascii="Times New Roman" w:hAnsi="Times New Roman"/>
                <w:b/>
                <w:bCs/>
              </w:rPr>
            </w:pPr>
          </w:p>
        </w:tc>
        <w:tc>
          <w:tcPr>
            <w:tcW w:w="2948" w:type="pct"/>
            <w:vAlign w:val="center"/>
          </w:tcPr>
          <w:p w14:paraId="1BB61FFB" w14:textId="033A223B" w:rsidR="009F7990" w:rsidRPr="000E6C6B" w:rsidRDefault="009F7990" w:rsidP="00AF7988">
            <w:pPr>
              <w:pStyle w:val="a5"/>
              <w:numPr>
                <w:ilvl w:val="0"/>
                <w:numId w:val="17"/>
              </w:numPr>
              <w:rPr>
                <w:rFonts w:ascii="Times New Roman" w:hAnsi="Times New Roman"/>
                <w:bCs/>
              </w:rPr>
            </w:pPr>
            <w:r w:rsidRPr="000E6C6B">
              <w:rPr>
                <w:rFonts w:ascii="Times New Roman" w:hAnsi="Times New Roman"/>
                <w:bCs/>
              </w:rPr>
              <w:t>Создание скидок, назначение скидок вручную, по карте, автоматические скидки. Отчет по гостевым картам</w:t>
            </w:r>
          </w:p>
          <w:p w14:paraId="4C225B5C" w14:textId="7EAF0740" w:rsidR="000E6C6B" w:rsidRPr="000B3745" w:rsidRDefault="000E6C6B" w:rsidP="009F7990">
            <w:pPr>
              <w:rPr>
                <w:rFonts w:ascii="Times New Roman" w:hAnsi="Times New Roman"/>
                <w:bCs/>
              </w:rPr>
            </w:pPr>
          </w:p>
        </w:tc>
        <w:tc>
          <w:tcPr>
            <w:tcW w:w="627" w:type="pct"/>
          </w:tcPr>
          <w:p w14:paraId="5D17B2EF" w14:textId="16F31E76" w:rsidR="009F7990" w:rsidRDefault="009F7990" w:rsidP="009F7990">
            <w:pPr>
              <w:jc w:val="center"/>
              <w:rPr>
                <w:rFonts w:ascii="Times New Roman" w:hAnsi="Times New Roman"/>
              </w:rPr>
            </w:pPr>
            <w:r>
              <w:rPr>
                <w:rFonts w:ascii="Times New Roman" w:hAnsi="Times New Roman"/>
              </w:rPr>
              <w:t>1</w:t>
            </w:r>
          </w:p>
        </w:tc>
        <w:tc>
          <w:tcPr>
            <w:tcW w:w="599" w:type="pct"/>
            <w:vMerge/>
          </w:tcPr>
          <w:p w14:paraId="713864D8" w14:textId="77777777" w:rsidR="009F7990" w:rsidRPr="00A3657F" w:rsidRDefault="009F7990" w:rsidP="009F7990">
            <w:pPr>
              <w:jc w:val="center"/>
              <w:rPr>
                <w:rFonts w:ascii="Times New Roman" w:hAnsi="Times New Roman"/>
                <w:b/>
                <w:i/>
              </w:rPr>
            </w:pPr>
          </w:p>
        </w:tc>
      </w:tr>
      <w:tr w:rsidR="009F7990" w:rsidRPr="00A3657F" w14:paraId="1121EAEB" w14:textId="77777777" w:rsidTr="00D97FB2">
        <w:trPr>
          <w:trHeight w:val="283"/>
        </w:trPr>
        <w:tc>
          <w:tcPr>
            <w:tcW w:w="826" w:type="pct"/>
            <w:gridSpan w:val="2"/>
            <w:vMerge w:val="restart"/>
          </w:tcPr>
          <w:p w14:paraId="338CD7FB" w14:textId="7DD6D14F" w:rsidR="009F7990" w:rsidRPr="00895F6F" w:rsidRDefault="009F7990" w:rsidP="009F7990">
            <w:pPr>
              <w:jc w:val="center"/>
              <w:rPr>
                <w:rFonts w:ascii="Times New Roman" w:hAnsi="Times New Roman"/>
                <w:b/>
                <w:bCs/>
              </w:rPr>
            </w:pPr>
            <w:r w:rsidRPr="00780BAA">
              <w:rPr>
                <w:rFonts w:ascii="Times New Roman" w:hAnsi="Times New Roman"/>
                <w:b/>
                <w:bCs/>
              </w:rPr>
              <w:lastRenderedPageBreak/>
              <w:t xml:space="preserve">Тема </w:t>
            </w:r>
            <w:r>
              <w:rPr>
                <w:rFonts w:ascii="Times New Roman" w:hAnsi="Times New Roman"/>
                <w:b/>
                <w:bCs/>
              </w:rPr>
              <w:t>1</w:t>
            </w:r>
            <w:r w:rsidRPr="00780BAA">
              <w:rPr>
                <w:rFonts w:ascii="Times New Roman" w:hAnsi="Times New Roman"/>
                <w:b/>
                <w:bCs/>
              </w:rPr>
              <w:t>.</w:t>
            </w:r>
            <w:r>
              <w:rPr>
                <w:rFonts w:ascii="Times New Roman" w:hAnsi="Times New Roman"/>
                <w:b/>
                <w:bCs/>
              </w:rPr>
              <w:t xml:space="preserve">4 Общие сведения о системе «Меркурий». </w:t>
            </w:r>
            <w:r w:rsidRPr="007C7704">
              <w:rPr>
                <w:rFonts w:ascii="Times New Roman" w:hAnsi="Times New Roman"/>
                <w:b/>
                <w:bCs/>
              </w:rPr>
              <w:t>Входящая партия</w:t>
            </w:r>
          </w:p>
        </w:tc>
        <w:tc>
          <w:tcPr>
            <w:tcW w:w="2948" w:type="pct"/>
            <w:vAlign w:val="center"/>
          </w:tcPr>
          <w:p w14:paraId="3D467C4B" w14:textId="78DC4FAD" w:rsidR="009F7990" w:rsidRPr="00BA4CCF" w:rsidRDefault="009F7990" w:rsidP="009F7990">
            <w:pPr>
              <w:rPr>
                <w:rFonts w:ascii="Times New Roman" w:hAnsi="Times New Roman"/>
                <w:bCs/>
              </w:rPr>
            </w:pPr>
            <w:r w:rsidRPr="00780BAA">
              <w:rPr>
                <w:rFonts w:ascii="Times New Roman" w:hAnsi="Times New Roman"/>
                <w:b/>
              </w:rPr>
              <w:t>Содержание</w:t>
            </w:r>
          </w:p>
        </w:tc>
        <w:tc>
          <w:tcPr>
            <w:tcW w:w="627" w:type="pct"/>
          </w:tcPr>
          <w:p w14:paraId="541B275B" w14:textId="36E990D7" w:rsidR="009F7990" w:rsidRDefault="009F7990" w:rsidP="009F7990">
            <w:pPr>
              <w:jc w:val="center"/>
              <w:rPr>
                <w:rFonts w:ascii="Times New Roman" w:hAnsi="Times New Roman"/>
              </w:rPr>
            </w:pPr>
            <w:r w:rsidRPr="00BF170A">
              <w:rPr>
                <w:rFonts w:ascii="Times New Roman" w:hAnsi="Times New Roman"/>
                <w:b/>
                <w:bCs/>
              </w:rPr>
              <w:t>2/1</w:t>
            </w:r>
          </w:p>
        </w:tc>
        <w:tc>
          <w:tcPr>
            <w:tcW w:w="599" w:type="pct"/>
            <w:vMerge w:val="restart"/>
          </w:tcPr>
          <w:p w14:paraId="517BEA8C" w14:textId="07E020E3" w:rsidR="009F7990" w:rsidRPr="00245288" w:rsidRDefault="009F7990" w:rsidP="009F7990">
            <w:pPr>
              <w:jc w:val="center"/>
              <w:rPr>
                <w:rFonts w:ascii="Times New Roman" w:hAnsi="Times New Roman"/>
                <w:bCs/>
              </w:rPr>
            </w:pPr>
            <w:r w:rsidRPr="00245288">
              <w:rPr>
                <w:rFonts w:ascii="Times New Roman" w:hAnsi="Times New Roman"/>
                <w:bCs/>
              </w:rPr>
              <w:t xml:space="preserve">ПК </w:t>
            </w:r>
            <w:r w:rsidR="00245288" w:rsidRPr="00245288">
              <w:rPr>
                <w:rFonts w:ascii="Times New Roman" w:hAnsi="Times New Roman"/>
                <w:bCs/>
              </w:rPr>
              <w:t>7.5</w:t>
            </w:r>
            <w:r w:rsidRPr="00245288">
              <w:rPr>
                <w:rFonts w:ascii="Times New Roman" w:hAnsi="Times New Roman"/>
                <w:bCs/>
              </w:rPr>
              <w:t>.</w:t>
            </w:r>
          </w:p>
          <w:p w14:paraId="19E1CEC2" w14:textId="01CB12D3" w:rsidR="009F7990" w:rsidRPr="00245288" w:rsidRDefault="009F7990" w:rsidP="009F7990">
            <w:pPr>
              <w:jc w:val="center"/>
              <w:rPr>
                <w:rFonts w:ascii="Times New Roman" w:hAnsi="Times New Roman"/>
                <w:bCs/>
              </w:rPr>
            </w:pPr>
            <w:r w:rsidRPr="00245288">
              <w:rPr>
                <w:rFonts w:ascii="Times New Roman" w:hAnsi="Times New Roman"/>
                <w:bCs/>
              </w:rPr>
              <w:t>ОК 01-ОК 06, ОК 09-ОК 10</w:t>
            </w:r>
          </w:p>
          <w:p w14:paraId="30C1AD4B" w14:textId="06C5B069" w:rsidR="009F7990" w:rsidRPr="00A3657F" w:rsidRDefault="009F7990" w:rsidP="009F7990">
            <w:pPr>
              <w:jc w:val="center"/>
              <w:rPr>
                <w:rFonts w:ascii="Times New Roman" w:hAnsi="Times New Roman"/>
                <w:b/>
                <w:i/>
              </w:rPr>
            </w:pPr>
            <w:r w:rsidRPr="00245288">
              <w:rPr>
                <w:rFonts w:ascii="Times New Roman" w:hAnsi="Times New Roman"/>
                <w:bCs/>
              </w:rPr>
              <w:t>КК 01-04</w:t>
            </w:r>
          </w:p>
        </w:tc>
      </w:tr>
      <w:tr w:rsidR="009F7990" w:rsidRPr="00A3657F" w14:paraId="68F868AC" w14:textId="77777777" w:rsidTr="00D97FB2">
        <w:trPr>
          <w:trHeight w:val="283"/>
        </w:trPr>
        <w:tc>
          <w:tcPr>
            <w:tcW w:w="826" w:type="pct"/>
            <w:gridSpan w:val="2"/>
            <w:vMerge/>
          </w:tcPr>
          <w:p w14:paraId="108C08E7" w14:textId="77777777" w:rsidR="009F7990" w:rsidRPr="00780BAA" w:rsidRDefault="009F7990" w:rsidP="009F7990">
            <w:pPr>
              <w:jc w:val="center"/>
              <w:rPr>
                <w:rFonts w:ascii="Times New Roman" w:hAnsi="Times New Roman"/>
                <w:b/>
                <w:bCs/>
              </w:rPr>
            </w:pPr>
          </w:p>
        </w:tc>
        <w:tc>
          <w:tcPr>
            <w:tcW w:w="2948" w:type="pct"/>
            <w:vAlign w:val="center"/>
          </w:tcPr>
          <w:p w14:paraId="673E418F" w14:textId="0DBA41DB" w:rsidR="009F7990" w:rsidRPr="00BA4CCF" w:rsidRDefault="000E6C6B" w:rsidP="009F7990">
            <w:pPr>
              <w:rPr>
                <w:rFonts w:ascii="Times New Roman" w:hAnsi="Times New Roman"/>
                <w:bCs/>
              </w:rPr>
            </w:pPr>
            <w:r>
              <w:rPr>
                <w:rFonts w:ascii="Times New Roman" w:hAnsi="Times New Roman"/>
                <w:bCs/>
              </w:rPr>
              <w:t>8</w:t>
            </w:r>
            <w:r w:rsidR="009F7990">
              <w:rPr>
                <w:rFonts w:ascii="Times New Roman" w:hAnsi="Times New Roman"/>
                <w:bCs/>
              </w:rPr>
              <w:t xml:space="preserve">. Общие </w:t>
            </w:r>
            <w:r w:rsidR="009F7990" w:rsidRPr="00FC0C8F">
              <w:rPr>
                <w:rFonts w:ascii="Times New Roman" w:hAnsi="Times New Roman"/>
                <w:bCs/>
              </w:rPr>
              <w:t>принципы государственного контроля</w:t>
            </w:r>
            <w:r w:rsidR="009F7990">
              <w:rPr>
                <w:rFonts w:ascii="Times New Roman" w:hAnsi="Times New Roman"/>
                <w:bCs/>
              </w:rPr>
              <w:t xml:space="preserve">. </w:t>
            </w:r>
            <w:r w:rsidR="009F7990" w:rsidRPr="007C7704">
              <w:rPr>
                <w:rFonts w:ascii="Times New Roman" w:hAnsi="Times New Roman"/>
                <w:bCs/>
              </w:rPr>
              <w:t>Входящая партия</w:t>
            </w:r>
          </w:p>
        </w:tc>
        <w:tc>
          <w:tcPr>
            <w:tcW w:w="627" w:type="pct"/>
          </w:tcPr>
          <w:p w14:paraId="5A65FB44" w14:textId="2749D847" w:rsidR="009F7990" w:rsidRDefault="009F7990" w:rsidP="009F7990">
            <w:pPr>
              <w:jc w:val="center"/>
              <w:rPr>
                <w:rFonts w:ascii="Times New Roman" w:hAnsi="Times New Roman"/>
              </w:rPr>
            </w:pPr>
            <w:r>
              <w:rPr>
                <w:rFonts w:ascii="Times New Roman" w:hAnsi="Times New Roman"/>
              </w:rPr>
              <w:t>1</w:t>
            </w:r>
          </w:p>
        </w:tc>
        <w:tc>
          <w:tcPr>
            <w:tcW w:w="599" w:type="pct"/>
            <w:vMerge/>
          </w:tcPr>
          <w:p w14:paraId="15654443" w14:textId="77777777" w:rsidR="009F7990" w:rsidRPr="00A3657F" w:rsidRDefault="009F7990" w:rsidP="009F7990">
            <w:pPr>
              <w:jc w:val="center"/>
              <w:rPr>
                <w:rFonts w:ascii="Times New Roman" w:hAnsi="Times New Roman"/>
                <w:b/>
                <w:i/>
              </w:rPr>
            </w:pPr>
          </w:p>
        </w:tc>
      </w:tr>
      <w:tr w:rsidR="009F7990" w:rsidRPr="00A3657F" w14:paraId="1443F79F" w14:textId="77777777" w:rsidTr="00D97FB2">
        <w:trPr>
          <w:trHeight w:val="283"/>
        </w:trPr>
        <w:tc>
          <w:tcPr>
            <w:tcW w:w="826" w:type="pct"/>
            <w:gridSpan w:val="2"/>
            <w:vMerge/>
          </w:tcPr>
          <w:p w14:paraId="6B44ECE8" w14:textId="77777777" w:rsidR="009F7990" w:rsidRPr="00780BAA" w:rsidRDefault="009F7990" w:rsidP="009F7990">
            <w:pPr>
              <w:jc w:val="center"/>
              <w:rPr>
                <w:rFonts w:ascii="Times New Roman" w:hAnsi="Times New Roman"/>
                <w:b/>
                <w:bCs/>
              </w:rPr>
            </w:pPr>
          </w:p>
        </w:tc>
        <w:tc>
          <w:tcPr>
            <w:tcW w:w="2948" w:type="pct"/>
            <w:vAlign w:val="center"/>
          </w:tcPr>
          <w:p w14:paraId="4E4162D0" w14:textId="56FAEAB1" w:rsidR="009F7990" w:rsidRPr="00BA4CCF" w:rsidRDefault="009F7990" w:rsidP="009F7990">
            <w:pPr>
              <w:rPr>
                <w:rFonts w:ascii="Times New Roman" w:hAnsi="Times New Roman"/>
                <w:bCs/>
              </w:rPr>
            </w:pPr>
            <w:r w:rsidRPr="00780BAA">
              <w:rPr>
                <w:rFonts w:ascii="Times New Roman" w:hAnsi="Times New Roman"/>
                <w:b/>
              </w:rPr>
              <w:t xml:space="preserve">В том </w:t>
            </w:r>
            <w:proofErr w:type="gramStart"/>
            <w:r w:rsidRPr="00780BAA">
              <w:rPr>
                <w:rFonts w:ascii="Times New Roman" w:hAnsi="Times New Roman"/>
                <w:b/>
              </w:rPr>
              <w:t>числе  практических</w:t>
            </w:r>
            <w:proofErr w:type="gramEnd"/>
            <w:r w:rsidRPr="00780BAA">
              <w:rPr>
                <w:rFonts w:ascii="Times New Roman" w:hAnsi="Times New Roman"/>
                <w:b/>
              </w:rPr>
              <w:t xml:space="preserve"> занятий</w:t>
            </w:r>
          </w:p>
        </w:tc>
        <w:tc>
          <w:tcPr>
            <w:tcW w:w="627" w:type="pct"/>
          </w:tcPr>
          <w:p w14:paraId="3D789A02" w14:textId="77777777" w:rsidR="009F7990" w:rsidRDefault="009F7990" w:rsidP="009F7990">
            <w:pPr>
              <w:jc w:val="center"/>
              <w:rPr>
                <w:rFonts w:ascii="Times New Roman" w:hAnsi="Times New Roman"/>
              </w:rPr>
            </w:pPr>
          </w:p>
        </w:tc>
        <w:tc>
          <w:tcPr>
            <w:tcW w:w="599" w:type="pct"/>
            <w:vMerge/>
          </w:tcPr>
          <w:p w14:paraId="56B90D66" w14:textId="77777777" w:rsidR="009F7990" w:rsidRPr="00A3657F" w:rsidRDefault="009F7990" w:rsidP="009F7990">
            <w:pPr>
              <w:jc w:val="center"/>
              <w:rPr>
                <w:rFonts w:ascii="Times New Roman" w:hAnsi="Times New Roman"/>
                <w:b/>
                <w:i/>
              </w:rPr>
            </w:pPr>
          </w:p>
        </w:tc>
      </w:tr>
      <w:tr w:rsidR="009F7990" w:rsidRPr="00A3657F" w14:paraId="5216DA81" w14:textId="77777777" w:rsidTr="00D97FB2">
        <w:trPr>
          <w:trHeight w:val="283"/>
        </w:trPr>
        <w:tc>
          <w:tcPr>
            <w:tcW w:w="826" w:type="pct"/>
            <w:gridSpan w:val="2"/>
            <w:vMerge/>
          </w:tcPr>
          <w:p w14:paraId="6A277566" w14:textId="77777777" w:rsidR="009F7990" w:rsidRPr="00780BAA" w:rsidRDefault="009F7990" w:rsidP="009F7990">
            <w:pPr>
              <w:jc w:val="center"/>
              <w:rPr>
                <w:rFonts w:ascii="Times New Roman" w:hAnsi="Times New Roman"/>
                <w:b/>
                <w:bCs/>
              </w:rPr>
            </w:pPr>
          </w:p>
        </w:tc>
        <w:tc>
          <w:tcPr>
            <w:tcW w:w="2948" w:type="pct"/>
            <w:vAlign w:val="center"/>
          </w:tcPr>
          <w:p w14:paraId="06CFC89D" w14:textId="2FAED8E1" w:rsidR="009F7990" w:rsidRPr="000E6C6B" w:rsidRDefault="009F7990" w:rsidP="00AF7988">
            <w:pPr>
              <w:pStyle w:val="a5"/>
              <w:numPr>
                <w:ilvl w:val="0"/>
                <w:numId w:val="17"/>
              </w:numPr>
              <w:rPr>
                <w:rFonts w:ascii="Times New Roman" w:hAnsi="Times New Roman"/>
                <w:b/>
              </w:rPr>
            </w:pPr>
            <w:r w:rsidRPr="000E6C6B">
              <w:rPr>
                <w:rFonts w:ascii="Times New Roman" w:hAnsi="Times New Roman"/>
                <w:bCs/>
              </w:rPr>
              <w:t xml:space="preserve"> Подача заявки </w:t>
            </w:r>
          </w:p>
        </w:tc>
        <w:tc>
          <w:tcPr>
            <w:tcW w:w="627" w:type="pct"/>
          </w:tcPr>
          <w:p w14:paraId="6C4FDA7E" w14:textId="77777777" w:rsidR="009F7990" w:rsidRDefault="009F7990" w:rsidP="009F7990">
            <w:pPr>
              <w:jc w:val="center"/>
              <w:rPr>
                <w:rFonts w:ascii="Times New Roman" w:hAnsi="Times New Roman"/>
              </w:rPr>
            </w:pPr>
          </w:p>
        </w:tc>
        <w:tc>
          <w:tcPr>
            <w:tcW w:w="599" w:type="pct"/>
            <w:vMerge/>
          </w:tcPr>
          <w:p w14:paraId="4E7DFB19" w14:textId="77777777" w:rsidR="009F7990" w:rsidRPr="00A3657F" w:rsidRDefault="009F7990" w:rsidP="009F7990">
            <w:pPr>
              <w:jc w:val="center"/>
              <w:rPr>
                <w:rFonts w:ascii="Times New Roman" w:hAnsi="Times New Roman"/>
                <w:b/>
                <w:i/>
              </w:rPr>
            </w:pPr>
          </w:p>
        </w:tc>
      </w:tr>
      <w:tr w:rsidR="009F7990" w:rsidRPr="00A3657F" w14:paraId="099E884F" w14:textId="77777777" w:rsidTr="00D97FB2">
        <w:trPr>
          <w:trHeight w:val="283"/>
        </w:trPr>
        <w:tc>
          <w:tcPr>
            <w:tcW w:w="826" w:type="pct"/>
            <w:gridSpan w:val="2"/>
            <w:vMerge/>
          </w:tcPr>
          <w:p w14:paraId="5C327499" w14:textId="77777777" w:rsidR="009F7990" w:rsidRPr="00780BAA" w:rsidRDefault="009F7990" w:rsidP="009F7990">
            <w:pPr>
              <w:jc w:val="center"/>
              <w:rPr>
                <w:rFonts w:ascii="Times New Roman" w:hAnsi="Times New Roman"/>
                <w:b/>
                <w:bCs/>
              </w:rPr>
            </w:pPr>
          </w:p>
        </w:tc>
        <w:tc>
          <w:tcPr>
            <w:tcW w:w="2948" w:type="pct"/>
            <w:vAlign w:val="center"/>
          </w:tcPr>
          <w:p w14:paraId="16AFECB3" w14:textId="32E51238" w:rsidR="009F7990" w:rsidRPr="000E6C6B" w:rsidRDefault="009F7990" w:rsidP="00AF7988">
            <w:pPr>
              <w:pStyle w:val="a5"/>
              <w:numPr>
                <w:ilvl w:val="0"/>
                <w:numId w:val="17"/>
              </w:numPr>
              <w:rPr>
                <w:rFonts w:ascii="Times New Roman" w:hAnsi="Times New Roman"/>
                <w:bCs/>
              </w:rPr>
            </w:pPr>
            <w:r w:rsidRPr="000E6C6B">
              <w:rPr>
                <w:rFonts w:ascii="Times New Roman" w:hAnsi="Times New Roman"/>
                <w:bCs/>
              </w:rPr>
              <w:t>Оформление входящей партии по электронному ВСД</w:t>
            </w:r>
          </w:p>
        </w:tc>
        <w:tc>
          <w:tcPr>
            <w:tcW w:w="627" w:type="pct"/>
          </w:tcPr>
          <w:p w14:paraId="76183DB4" w14:textId="29DB7D2E" w:rsidR="009F7990" w:rsidRDefault="009F7990" w:rsidP="009F7990">
            <w:pPr>
              <w:jc w:val="center"/>
              <w:rPr>
                <w:rFonts w:ascii="Times New Roman" w:hAnsi="Times New Roman"/>
              </w:rPr>
            </w:pPr>
            <w:r>
              <w:rPr>
                <w:rFonts w:ascii="Times New Roman" w:hAnsi="Times New Roman"/>
              </w:rPr>
              <w:t>1</w:t>
            </w:r>
          </w:p>
        </w:tc>
        <w:tc>
          <w:tcPr>
            <w:tcW w:w="599" w:type="pct"/>
            <w:vMerge/>
          </w:tcPr>
          <w:p w14:paraId="1B0428D1" w14:textId="77777777" w:rsidR="009F7990" w:rsidRPr="00A3657F" w:rsidRDefault="009F7990" w:rsidP="009F7990">
            <w:pPr>
              <w:jc w:val="center"/>
              <w:rPr>
                <w:rFonts w:ascii="Times New Roman" w:hAnsi="Times New Roman"/>
                <w:b/>
                <w:i/>
              </w:rPr>
            </w:pPr>
          </w:p>
        </w:tc>
      </w:tr>
      <w:tr w:rsidR="009F7990" w:rsidRPr="00A3657F" w14:paraId="26CCDB96" w14:textId="77777777" w:rsidTr="00D97FB2">
        <w:trPr>
          <w:trHeight w:val="283"/>
        </w:trPr>
        <w:tc>
          <w:tcPr>
            <w:tcW w:w="826" w:type="pct"/>
            <w:gridSpan w:val="2"/>
            <w:vMerge w:val="restart"/>
          </w:tcPr>
          <w:p w14:paraId="1F56BE0D" w14:textId="76C3A5D2" w:rsidR="009F7990" w:rsidRPr="00780BAA" w:rsidRDefault="009F7990" w:rsidP="009F7990">
            <w:pPr>
              <w:jc w:val="center"/>
              <w:rPr>
                <w:rFonts w:ascii="Times New Roman" w:hAnsi="Times New Roman"/>
                <w:b/>
                <w:bCs/>
              </w:rPr>
            </w:pPr>
            <w:r w:rsidRPr="007C7704">
              <w:rPr>
                <w:rFonts w:ascii="Times New Roman" w:hAnsi="Times New Roman"/>
                <w:b/>
                <w:bCs/>
              </w:rPr>
              <w:t xml:space="preserve">Тема </w:t>
            </w:r>
            <w:r>
              <w:rPr>
                <w:rFonts w:ascii="Times New Roman" w:hAnsi="Times New Roman"/>
                <w:b/>
                <w:bCs/>
              </w:rPr>
              <w:t>1.5 Производственная партия. Инвентаризации в программе «Меркурий»</w:t>
            </w:r>
          </w:p>
        </w:tc>
        <w:tc>
          <w:tcPr>
            <w:tcW w:w="2948" w:type="pct"/>
            <w:vAlign w:val="center"/>
          </w:tcPr>
          <w:p w14:paraId="5DC5BC15" w14:textId="1AD0A182" w:rsidR="009F7990" w:rsidRPr="007C7704" w:rsidRDefault="009F7990" w:rsidP="009F7990">
            <w:pPr>
              <w:rPr>
                <w:rFonts w:ascii="Times New Roman" w:hAnsi="Times New Roman"/>
                <w:bCs/>
              </w:rPr>
            </w:pPr>
            <w:r w:rsidRPr="00950F12">
              <w:rPr>
                <w:rFonts w:ascii="Times New Roman" w:hAnsi="Times New Roman"/>
                <w:b/>
              </w:rPr>
              <w:t>Содержание</w:t>
            </w:r>
          </w:p>
        </w:tc>
        <w:tc>
          <w:tcPr>
            <w:tcW w:w="627" w:type="pct"/>
          </w:tcPr>
          <w:p w14:paraId="05CD56C9" w14:textId="50D0CA7F" w:rsidR="009F7990" w:rsidRDefault="009F7990" w:rsidP="009F7990">
            <w:pPr>
              <w:jc w:val="center"/>
              <w:rPr>
                <w:rFonts w:ascii="Times New Roman" w:hAnsi="Times New Roman"/>
              </w:rPr>
            </w:pPr>
            <w:r w:rsidRPr="00BF170A">
              <w:rPr>
                <w:rFonts w:ascii="Times New Roman" w:hAnsi="Times New Roman"/>
                <w:b/>
                <w:bCs/>
              </w:rPr>
              <w:t>4/3</w:t>
            </w:r>
          </w:p>
        </w:tc>
        <w:tc>
          <w:tcPr>
            <w:tcW w:w="599" w:type="pct"/>
            <w:vMerge w:val="restart"/>
          </w:tcPr>
          <w:p w14:paraId="36366933" w14:textId="5EDC92E7" w:rsidR="009F7990" w:rsidRPr="00245288" w:rsidRDefault="009F7990" w:rsidP="009F7990">
            <w:pPr>
              <w:jc w:val="center"/>
              <w:rPr>
                <w:rFonts w:ascii="Times New Roman" w:hAnsi="Times New Roman"/>
                <w:bCs/>
              </w:rPr>
            </w:pPr>
            <w:r w:rsidRPr="00245288">
              <w:rPr>
                <w:rFonts w:ascii="Times New Roman" w:hAnsi="Times New Roman"/>
                <w:bCs/>
              </w:rPr>
              <w:t xml:space="preserve">ПК </w:t>
            </w:r>
            <w:r w:rsidR="00245288" w:rsidRPr="00245288">
              <w:rPr>
                <w:rFonts w:ascii="Times New Roman" w:hAnsi="Times New Roman"/>
                <w:bCs/>
              </w:rPr>
              <w:t>7.5</w:t>
            </w:r>
          </w:p>
          <w:p w14:paraId="606E9102" w14:textId="0E691AC3" w:rsidR="009F7990" w:rsidRPr="00245288" w:rsidRDefault="009F7990" w:rsidP="009F7990">
            <w:pPr>
              <w:jc w:val="center"/>
              <w:rPr>
                <w:rFonts w:ascii="Times New Roman" w:hAnsi="Times New Roman"/>
                <w:bCs/>
              </w:rPr>
            </w:pPr>
            <w:r w:rsidRPr="00245288">
              <w:rPr>
                <w:rFonts w:ascii="Times New Roman" w:hAnsi="Times New Roman"/>
                <w:bCs/>
              </w:rPr>
              <w:t>ОК 01-ОК 06, ОК 09-ОК 10</w:t>
            </w:r>
          </w:p>
          <w:p w14:paraId="318718BD" w14:textId="0CBDDE82" w:rsidR="009F7990" w:rsidRPr="00245288" w:rsidRDefault="009F7990" w:rsidP="009F7990">
            <w:pPr>
              <w:jc w:val="center"/>
              <w:rPr>
                <w:rFonts w:ascii="Times New Roman" w:hAnsi="Times New Roman"/>
                <w:i/>
              </w:rPr>
            </w:pPr>
            <w:r w:rsidRPr="00245288">
              <w:rPr>
                <w:rFonts w:ascii="Times New Roman" w:hAnsi="Times New Roman"/>
                <w:bCs/>
              </w:rPr>
              <w:t>КК 01-04</w:t>
            </w:r>
          </w:p>
        </w:tc>
      </w:tr>
      <w:tr w:rsidR="009F7990" w:rsidRPr="00A3657F" w14:paraId="4A74993E" w14:textId="77777777" w:rsidTr="00D97FB2">
        <w:trPr>
          <w:trHeight w:val="283"/>
        </w:trPr>
        <w:tc>
          <w:tcPr>
            <w:tcW w:w="826" w:type="pct"/>
            <w:gridSpan w:val="2"/>
            <w:vMerge/>
          </w:tcPr>
          <w:p w14:paraId="11289C33" w14:textId="77777777" w:rsidR="009F7990" w:rsidRPr="007C7704" w:rsidRDefault="009F7990" w:rsidP="009F7990">
            <w:pPr>
              <w:jc w:val="center"/>
              <w:rPr>
                <w:rFonts w:ascii="Times New Roman" w:hAnsi="Times New Roman"/>
                <w:b/>
                <w:bCs/>
              </w:rPr>
            </w:pPr>
          </w:p>
        </w:tc>
        <w:tc>
          <w:tcPr>
            <w:tcW w:w="2948" w:type="pct"/>
            <w:vAlign w:val="center"/>
          </w:tcPr>
          <w:p w14:paraId="5DFD049A" w14:textId="068F2DED" w:rsidR="009F7990" w:rsidRPr="00950F12" w:rsidRDefault="000E6C6B" w:rsidP="009F7990">
            <w:pPr>
              <w:rPr>
                <w:rFonts w:ascii="Times New Roman" w:hAnsi="Times New Roman"/>
                <w:b/>
              </w:rPr>
            </w:pPr>
            <w:r>
              <w:rPr>
                <w:rFonts w:ascii="Times New Roman" w:hAnsi="Times New Roman"/>
                <w:bCs/>
              </w:rPr>
              <w:t>9</w:t>
            </w:r>
            <w:r w:rsidR="009F7990" w:rsidRPr="00950F12">
              <w:rPr>
                <w:rFonts w:ascii="Times New Roman" w:hAnsi="Times New Roman"/>
                <w:bCs/>
              </w:rPr>
              <w:t>. Понятие производственной партии</w:t>
            </w:r>
            <w:r w:rsidR="009F7990">
              <w:rPr>
                <w:rFonts w:ascii="Times New Roman" w:hAnsi="Times New Roman"/>
                <w:bCs/>
              </w:rPr>
              <w:t xml:space="preserve">. </w:t>
            </w:r>
            <w:r w:rsidR="009F7990" w:rsidRPr="00624BB7">
              <w:rPr>
                <w:rFonts w:ascii="Times New Roman" w:hAnsi="Times New Roman"/>
                <w:bCs/>
              </w:rPr>
              <w:t>Инвентаризации, списание</w:t>
            </w:r>
            <w:proofErr w:type="gramStart"/>
            <w:r w:rsidR="009F7990" w:rsidRPr="00624BB7">
              <w:rPr>
                <w:rFonts w:ascii="Times New Roman" w:hAnsi="Times New Roman"/>
                <w:bCs/>
              </w:rPr>
              <w:t>. утилизации</w:t>
            </w:r>
            <w:proofErr w:type="gramEnd"/>
          </w:p>
        </w:tc>
        <w:tc>
          <w:tcPr>
            <w:tcW w:w="627" w:type="pct"/>
          </w:tcPr>
          <w:p w14:paraId="4EA66B00" w14:textId="6C697D2E" w:rsidR="009F7990" w:rsidRPr="00BF170A" w:rsidRDefault="009F7990" w:rsidP="009F7990">
            <w:pPr>
              <w:jc w:val="center"/>
              <w:rPr>
                <w:rFonts w:ascii="Times New Roman" w:hAnsi="Times New Roman"/>
                <w:b/>
                <w:bCs/>
              </w:rPr>
            </w:pPr>
            <w:r>
              <w:rPr>
                <w:rFonts w:ascii="Times New Roman" w:hAnsi="Times New Roman"/>
              </w:rPr>
              <w:t>1</w:t>
            </w:r>
          </w:p>
        </w:tc>
        <w:tc>
          <w:tcPr>
            <w:tcW w:w="599" w:type="pct"/>
            <w:vMerge/>
          </w:tcPr>
          <w:p w14:paraId="6163BDC8" w14:textId="77777777" w:rsidR="009F7990" w:rsidRPr="00245288" w:rsidRDefault="009F7990" w:rsidP="009F7990">
            <w:pPr>
              <w:jc w:val="center"/>
              <w:rPr>
                <w:rFonts w:ascii="Times New Roman" w:hAnsi="Times New Roman"/>
                <w:i/>
              </w:rPr>
            </w:pPr>
          </w:p>
        </w:tc>
      </w:tr>
      <w:tr w:rsidR="009F7990" w:rsidRPr="00A3657F" w14:paraId="37512355" w14:textId="77777777" w:rsidTr="00D97FB2">
        <w:trPr>
          <w:trHeight w:val="283"/>
        </w:trPr>
        <w:tc>
          <w:tcPr>
            <w:tcW w:w="826" w:type="pct"/>
            <w:gridSpan w:val="2"/>
            <w:vMerge/>
          </w:tcPr>
          <w:p w14:paraId="7E9A04F4" w14:textId="77777777" w:rsidR="009F7990" w:rsidRPr="007C7704" w:rsidRDefault="009F7990" w:rsidP="009F7990">
            <w:pPr>
              <w:jc w:val="center"/>
              <w:rPr>
                <w:rFonts w:ascii="Times New Roman" w:hAnsi="Times New Roman"/>
                <w:b/>
                <w:bCs/>
              </w:rPr>
            </w:pPr>
          </w:p>
        </w:tc>
        <w:tc>
          <w:tcPr>
            <w:tcW w:w="2948" w:type="pct"/>
            <w:vAlign w:val="center"/>
          </w:tcPr>
          <w:p w14:paraId="75BD06F0" w14:textId="3EC55357" w:rsidR="009F7990" w:rsidRPr="00950F12" w:rsidRDefault="009F7990" w:rsidP="009F7990">
            <w:pPr>
              <w:rPr>
                <w:rFonts w:ascii="Times New Roman" w:hAnsi="Times New Roman"/>
                <w:bCs/>
              </w:rPr>
            </w:pPr>
            <w:r w:rsidRPr="00950F12">
              <w:rPr>
                <w:rFonts w:ascii="Times New Roman" w:hAnsi="Times New Roman"/>
                <w:b/>
              </w:rPr>
              <w:t xml:space="preserve">В том </w:t>
            </w:r>
            <w:proofErr w:type="gramStart"/>
            <w:r w:rsidRPr="00950F12">
              <w:rPr>
                <w:rFonts w:ascii="Times New Roman" w:hAnsi="Times New Roman"/>
                <w:b/>
              </w:rPr>
              <w:t>числе  практических</w:t>
            </w:r>
            <w:proofErr w:type="gramEnd"/>
            <w:r w:rsidRPr="00950F12">
              <w:rPr>
                <w:rFonts w:ascii="Times New Roman" w:hAnsi="Times New Roman"/>
                <w:b/>
              </w:rPr>
              <w:t xml:space="preserve"> занятий</w:t>
            </w:r>
          </w:p>
        </w:tc>
        <w:tc>
          <w:tcPr>
            <w:tcW w:w="627" w:type="pct"/>
          </w:tcPr>
          <w:p w14:paraId="6FC02098" w14:textId="77777777" w:rsidR="009F7990" w:rsidRDefault="009F7990" w:rsidP="009F7990">
            <w:pPr>
              <w:jc w:val="center"/>
              <w:rPr>
                <w:rFonts w:ascii="Times New Roman" w:hAnsi="Times New Roman"/>
              </w:rPr>
            </w:pPr>
          </w:p>
        </w:tc>
        <w:tc>
          <w:tcPr>
            <w:tcW w:w="599" w:type="pct"/>
            <w:vMerge/>
          </w:tcPr>
          <w:p w14:paraId="38AF475A" w14:textId="77777777" w:rsidR="009F7990" w:rsidRPr="00245288" w:rsidRDefault="009F7990" w:rsidP="009F7990">
            <w:pPr>
              <w:jc w:val="center"/>
              <w:rPr>
                <w:rFonts w:ascii="Times New Roman" w:hAnsi="Times New Roman"/>
                <w:i/>
              </w:rPr>
            </w:pPr>
          </w:p>
        </w:tc>
      </w:tr>
      <w:tr w:rsidR="009F7990" w:rsidRPr="00A3657F" w14:paraId="14E76F2E" w14:textId="77777777" w:rsidTr="00D97FB2">
        <w:trPr>
          <w:trHeight w:val="283"/>
        </w:trPr>
        <w:tc>
          <w:tcPr>
            <w:tcW w:w="826" w:type="pct"/>
            <w:gridSpan w:val="2"/>
            <w:vMerge/>
          </w:tcPr>
          <w:p w14:paraId="201DA255" w14:textId="77777777" w:rsidR="009F7990" w:rsidRPr="007C7704" w:rsidRDefault="009F7990" w:rsidP="009F7990">
            <w:pPr>
              <w:jc w:val="center"/>
              <w:rPr>
                <w:rFonts w:ascii="Times New Roman" w:hAnsi="Times New Roman"/>
                <w:b/>
                <w:bCs/>
              </w:rPr>
            </w:pPr>
          </w:p>
        </w:tc>
        <w:tc>
          <w:tcPr>
            <w:tcW w:w="2948" w:type="pct"/>
            <w:vAlign w:val="center"/>
          </w:tcPr>
          <w:p w14:paraId="2BE96ACD" w14:textId="3CD0908B" w:rsidR="009F7990" w:rsidRPr="000E6C6B" w:rsidRDefault="009F7990" w:rsidP="00AF7988">
            <w:pPr>
              <w:pStyle w:val="a5"/>
              <w:numPr>
                <w:ilvl w:val="0"/>
                <w:numId w:val="17"/>
              </w:numPr>
              <w:rPr>
                <w:rFonts w:ascii="Times New Roman" w:hAnsi="Times New Roman"/>
                <w:b/>
              </w:rPr>
            </w:pPr>
            <w:r w:rsidRPr="000E6C6B">
              <w:rPr>
                <w:rFonts w:ascii="Times New Roman" w:hAnsi="Times New Roman"/>
                <w:bCs/>
              </w:rPr>
              <w:t>Оформление производственной партии.</w:t>
            </w:r>
          </w:p>
        </w:tc>
        <w:tc>
          <w:tcPr>
            <w:tcW w:w="627" w:type="pct"/>
          </w:tcPr>
          <w:p w14:paraId="34B2FEBC" w14:textId="70C1C9BD" w:rsidR="009F7990" w:rsidRDefault="009F7990" w:rsidP="009F7990">
            <w:pPr>
              <w:jc w:val="center"/>
              <w:rPr>
                <w:rFonts w:ascii="Times New Roman" w:hAnsi="Times New Roman"/>
              </w:rPr>
            </w:pPr>
            <w:r>
              <w:rPr>
                <w:rFonts w:ascii="Times New Roman" w:hAnsi="Times New Roman"/>
              </w:rPr>
              <w:t>2</w:t>
            </w:r>
          </w:p>
        </w:tc>
        <w:tc>
          <w:tcPr>
            <w:tcW w:w="599" w:type="pct"/>
            <w:vMerge/>
          </w:tcPr>
          <w:p w14:paraId="51E337FB" w14:textId="77777777" w:rsidR="009F7990" w:rsidRPr="00245288" w:rsidRDefault="009F7990" w:rsidP="009F7990">
            <w:pPr>
              <w:jc w:val="center"/>
              <w:rPr>
                <w:rFonts w:ascii="Times New Roman" w:hAnsi="Times New Roman"/>
                <w:i/>
              </w:rPr>
            </w:pPr>
          </w:p>
        </w:tc>
      </w:tr>
      <w:tr w:rsidR="009F7990" w:rsidRPr="00A3657F" w14:paraId="3B4CFF61" w14:textId="77777777" w:rsidTr="00D97FB2">
        <w:trPr>
          <w:trHeight w:val="283"/>
        </w:trPr>
        <w:tc>
          <w:tcPr>
            <w:tcW w:w="826" w:type="pct"/>
            <w:gridSpan w:val="2"/>
            <w:vMerge/>
          </w:tcPr>
          <w:p w14:paraId="5861574D" w14:textId="77777777" w:rsidR="009F7990" w:rsidRPr="007C7704" w:rsidRDefault="009F7990" w:rsidP="009F7990">
            <w:pPr>
              <w:jc w:val="center"/>
              <w:rPr>
                <w:rFonts w:ascii="Times New Roman" w:hAnsi="Times New Roman"/>
                <w:b/>
                <w:bCs/>
              </w:rPr>
            </w:pPr>
          </w:p>
        </w:tc>
        <w:tc>
          <w:tcPr>
            <w:tcW w:w="2948" w:type="pct"/>
            <w:vAlign w:val="center"/>
          </w:tcPr>
          <w:p w14:paraId="295EFC7E" w14:textId="0058C8B2" w:rsidR="009F7990" w:rsidRPr="000E6C6B" w:rsidRDefault="009F7990" w:rsidP="00AF7988">
            <w:pPr>
              <w:pStyle w:val="a5"/>
              <w:numPr>
                <w:ilvl w:val="0"/>
                <w:numId w:val="17"/>
              </w:numPr>
              <w:rPr>
                <w:rFonts w:ascii="Times New Roman" w:hAnsi="Times New Roman"/>
                <w:bCs/>
              </w:rPr>
            </w:pPr>
            <w:r w:rsidRPr="000E6C6B">
              <w:rPr>
                <w:rFonts w:ascii="Times New Roman" w:hAnsi="Times New Roman"/>
                <w:bCs/>
              </w:rPr>
              <w:t>Оформление транспортной партии на отгрузку</w:t>
            </w:r>
          </w:p>
        </w:tc>
        <w:tc>
          <w:tcPr>
            <w:tcW w:w="627" w:type="pct"/>
          </w:tcPr>
          <w:p w14:paraId="3C09273E" w14:textId="2A6C8178" w:rsidR="009F7990" w:rsidRDefault="009F7990" w:rsidP="009F7990">
            <w:pPr>
              <w:jc w:val="center"/>
              <w:rPr>
                <w:rFonts w:ascii="Times New Roman" w:hAnsi="Times New Roman"/>
              </w:rPr>
            </w:pPr>
            <w:r>
              <w:rPr>
                <w:rFonts w:ascii="Times New Roman" w:hAnsi="Times New Roman"/>
              </w:rPr>
              <w:t>1</w:t>
            </w:r>
          </w:p>
        </w:tc>
        <w:tc>
          <w:tcPr>
            <w:tcW w:w="599" w:type="pct"/>
            <w:vMerge/>
          </w:tcPr>
          <w:p w14:paraId="46335B93" w14:textId="77777777" w:rsidR="009F7990" w:rsidRPr="00245288" w:rsidRDefault="009F7990" w:rsidP="009F7990">
            <w:pPr>
              <w:jc w:val="center"/>
              <w:rPr>
                <w:rFonts w:ascii="Times New Roman" w:hAnsi="Times New Roman"/>
                <w:i/>
              </w:rPr>
            </w:pPr>
          </w:p>
        </w:tc>
      </w:tr>
      <w:tr w:rsidR="000E6C6B" w:rsidRPr="00A3657F" w14:paraId="6E1EEB75" w14:textId="77777777" w:rsidTr="00D97FB2">
        <w:trPr>
          <w:trHeight w:val="283"/>
        </w:trPr>
        <w:tc>
          <w:tcPr>
            <w:tcW w:w="826" w:type="pct"/>
            <w:gridSpan w:val="2"/>
            <w:vMerge w:val="restart"/>
          </w:tcPr>
          <w:p w14:paraId="6E520C00" w14:textId="5F6B8C5D" w:rsidR="000E6C6B" w:rsidRPr="007C7704" w:rsidRDefault="000E6C6B" w:rsidP="000E6C6B">
            <w:pPr>
              <w:jc w:val="center"/>
              <w:rPr>
                <w:rFonts w:ascii="Times New Roman" w:hAnsi="Times New Roman"/>
                <w:b/>
                <w:bCs/>
              </w:rPr>
            </w:pPr>
            <w:r w:rsidRPr="000E6C6B">
              <w:rPr>
                <w:rFonts w:ascii="Times New Roman" w:hAnsi="Times New Roman" w:cs="Times New Roman"/>
                <w:b/>
                <w:bCs/>
              </w:rPr>
              <w:t>Тема 1.6</w:t>
            </w:r>
            <w:r>
              <w:rPr>
                <w:b/>
                <w:bCs/>
              </w:rPr>
              <w:t xml:space="preserve"> </w:t>
            </w:r>
            <w:r w:rsidRPr="00BF170A">
              <w:rPr>
                <w:b/>
                <w:bCs/>
              </w:rPr>
              <w:t>Э</w:t>
            </w:r>
            <w:r w:rsidRPr="00BF170A">
              <w:rPr>
                <w:rFonts w:ascii="Times New Roman" w:hAnsi="Times New Roman"/>
                <w:b/>
                <w:bCs/>
              </w:rPr>
              <w:t>лектронный обмен данными</w:t>
            </w:r>
          </w:p>
        </w:tc>
        <w:tc>
          <w:tcPr>
            <w:tcW w:w="2948" w:type="pct"/>
            <w:vAlign w:val="center"/>
          </w:tcPr>
          <w:p w14:paraId="5CA34426" w14:textId="583262F3" w:rsidR="000E6C6B" w:rsidRDefault="000E6C6B" w:rsidP="000E6C6B">
            <w:pPr>
              <w:rPr>
                <w:rFonts w:ascii="Times New Roman" w:hAnsi="Times New Roman"/>
                <w:bCs/>
              </w:rPr>
            </w:pPr>
            <w:r w:rsidRPr="00BF170A">
              <w:rPr>
                <w:rFonts w:ascii="Times New Roman" w:hAnsi="Times New Roman"/>
                <w:b/>
                <w:bCs/>
              </w:rPr>
              <w:t>Содержание</w:t>
            </w:r>
          </w:p>
        </w:tc>
        <w:tc>
          <w:tcPr>
            <w:tcW w:w="627" w:type="pct"/>
          </w:tcPr>
          <w:p w14:paraId="7E7A5239" w14:textId="200AE5E9" w:rsidR="000E6C6B" w:rsidRDefault="000E6C6B" w:rsidP="000E6C6B">
            <w:pPr>
              <w:jc w:val="center"/>
              <w:rPr>
                <w:rFonts w:ascii="Times New Roman" w:hAnsi="Times New Roman"/>
              </w:rPr>
            </w:pPr>
            <w:r w:rsidRPr="00793012">
              <w:rPr>
                <w:rFonts w:ascii="Times New Roman" w:hAnsi="Times New Roman"/>
                <w:b/>
                <w:bCs/>
              </w:rPr>
              <w:t>2</w:t>
            </w:r>
          </w:p>
        </w:tc>
        <w:tc>
          <w:tcPr>
            <w:tcW w:w="599" w:type="pct"/>
            <w:vMerge w:val="restart"/>
          </w:tcPr>
          <w:p w14:paraId="3335245F" w14:textId="49B7F5A0" w:rsidR="000E6C6B" w:rsidRPr="00245288" w:rsidRDefault="000E6C6B" w:rsidP="000E6C6B">
            <w:pPr>
              <w:jc w:val="center"/>
              <w:rPr>
                <w:rFonts w:ascii="Times New Roman" w:hAnsi="Times New Roman"/>
                <w:bCs/>
              </w:rPr>
            </w:pPr>
            <w:r w:rsidRPr="00245288">
              <w:rPr>
                <w:rFonts w:ascii="Times New Roman" w:hAnsi="Times New Roman"/>
                <w:bCs/>
              </w:rPr>
              <w:t xml:space="preserve">ПК </w:t>
            </w:r>
            <w:r w:rsidR="00245288" w:rsidRPr="00245288">
              <w:rPr>
                <w:rFonts w:ascii="Times New Roman" w:hAnsi="Times New Roman"/>
                <w:bCs/>
              </w:rPr>
              <w:t>7.6</w:t>
            </w:r>
          </w:p>
          <w:p w14:paraId="18C12F99" w14:textId="77777777" w:rsidR="000E6C6B" w:rsidRPr="00245288" w:rsidRDefault="000E6C6B" w:rsidP="000E6C6B">
            <w:pPr>
              <w:jc w:val="center"/>
              <w:rPr>
                <w:rFonts w:ascii="Times New Roman" w:hAnsi="Times New Roman"/>
                <w:bCs/>
              </w:rPr>
            </w:pPr>
            <w:r w:rsidRPr="00245288">
              <w:rPr>
                <w:rFonts w:ascii="Times New Roman" w:hAnsi="Times New Roman"/>
                <w:bCs/>
              </w:rPr>
              <w:t>ОК 01-ОК 06, ОК 09-ОК 10</w:t>
            </w:r>
          </w:p>
          <w:p w14:paraId="35B14E8B" w14:textId="464BC750" w:rsidR="000E6C6B" w:rsidRPr="00245288" w:rsidRDefault="000E6C6B" w:rsidP="000E6C6B">
            <w:pPr>
              <w:jc w:val="center"/>
              <w:rPr>
                <w:rFonts w:ascii="Times New Roman" w:hAnsi="Times New Roman"/>
                <w:i/>
              </w:rPr>
            </w:pPr>
            <w:r w:rsidRPr="00245288">
              <w:rPr>
                <w:rFonts w:ascii="Times New Roman" w:hAnsi="Times New Roman"/>
                <w:bCs/>
              </w:rPr>
              <w:t>КК 01-04</w:t>
            </w:r>
          </w:p>
        </w:tc>
      </w:tr>
      <w:tr w:rsidR="000E6C6B" w:rsidRPr="00A3657F" w14:paraId="0727ACC7" w14:textId="77777777" w:rsidTr="00D97FB2">
        <w:trPr>
          <w:trHeight w:val="283"/>
        </w:trPr>
        <w:tc>
          <w:tcPr>
            <w:tcW w:w="826" w:type="pct"/>
            <w:gridSpan w:val="2"/>
            <w:vMerge/>
          </w:tcPr>
          <w:p w14:paraId="04FBC7C6" w14:textId="77777777" w:rsidR="000E6C6B" w:rsidRPr="007C7704" w:rsidRDefault="000E6C6B" w:rsidP="000E6C6B">
            <w:pPr>
              <w:jc w:val="center"/>
              <w:rPr>
                <w:rFonts w:ascii="Times New Roman" w:hAnsi="Times New Roman"/>
                <w:b/>
                <w:bCs/>
              </w:rPr>
            </w:pPr>
          </w:p>
        </w:tc>
        <w:tc>
          <w:tcPr>
            <w:tcW w:w="2948" w:type="pct"/>
            <w:vAlign w:val="center"/>
          </w:tcPr>
          <w:p w14:paraId="4A2BA370" w14:textId="65A476BA" w:rsidR="000E6C6B" w:rsidRDefault="000E6C6B" w:rsidP="000E6C6B">
            <w:pPr>
              <w:rPr>
                <w:rFonts w:ascii="Times New Roman" w:hAnsi="Times New Roman"/>
                <w:bCs/>
              </w:rPr>
            </w:pPr>
            <w:r>
              <w:rPr>
                <w:rFonts w:ascii="Times New Roman" w:hAnsi="Times New Roman"/>
              </w:rPr>
              <w:t>10</w:t>
            </w:r>
            <w:r w:rsidRPr="00BF170A">
              <w:rPr>
                <w:rFonts w:ascii="Times New Roman" w:hAnsi="Times New Roman"/>
              </w:rPr>
              <w:t>. Принципы электронного документооборота</w:t>
            </w:r>
            <w:r>
              <w:rPr>
                <w:rFonts w:ascii="Times New Roman" w:hAnsi="Times New Roman"/>
                <w:b/>
                <w:bCs/>
              </w:rPr>
              <w:t>.</w:t>
            </w:r>
          </w:p>
        </w:tc>
        <w:tc>
          <w:tcPr>
            <w:tcW w:w="627" w:type="pct"/>
          </w:tcPr>
          <w:p w14:paraId="0729D57C" w14:textId="1F561D0F" w:rsidR="000E6C6B" w:rsidRDefault="000E6C6B" w:rsidP="000E6C6B">
            <w:pPr>
              <w:jc w:val="center"/>
              <w:rPr>
                <w:rFonts w:ascii="Times New Roman" w:hAnsi="Times New Roman"/>
              </w:rPr>
            </w:pPr>
            <w:r>
              <w:rPr>
                <w:rFonts w:ascii="Times New Roman" w:hAnsi="Times New Roman"/>
              </w:rPr>
              <w:t>2</w:t>
            </w:r>
          </w:p>
        </w:tc>
        <w:tc>
          <w:tcPr>
            <w:tcW w:w="599" w:type="pct"/>
            <w:vMerge/>
          </w:tcPr>
          <w:p w14:paraId="6AEFA8B2" w14:textId="77777777" w:rsidR="000E6C6B" w:rsidRPr="00A3657F" w:rsidRDefault="000E6C6B" w:rsidP="000E6C6B">
            <w:pPr>
              <w:jc w:val="center"/>
              <w:rPr>
                <w:rFonts w:ascii="Times New Roman" w:hAnsi="Times New Roman"/>
                <w:b/>
                <w:i/>
              </w:rPr>
            </w:pPr>
          </w:p>
        </w:tc>
      </w:tr>
      <w:tr w:rsidR="000E6C6B" w:rsidRPr="00A3657F" w14:paraId="128B6E2F" w14:textId="77777777" w:rsidTr="00D97FB2">
        <w:trPr>
          <w:trHeight w:val="283"/>
        </w:trPr>
        <w:tc>
          <w:tcPr>
            <w:tcW w:w="826" w:type="pct"/>
            <w:gridSpan w:val="2"/>
          </w:tcPr>
          <w:p w14:paraId="6987D5D8" w14:textId="77777777" w:rsidR="000E6C6B" w:rsidRPr="007C7704" w:rsidRDefault="000E6C6B" w:rsidP="000E6C6B">
            <w:pPr>
              <w:jc w:val="center"/>
              <w:rPr>
                <w:rFonts w:ascii="Times New Roman" w:hAnsi="Times New Roman"/>
                <w:b/>
                <w:bCs/>
              </w:rPr>
            </w:pPr>
          </w:p>
        </w:tc>
        <w:tc>
          <w:tcPr>
            <w:tcW w:w="2948" w:type="pct"/>
            <w:vAlign w:val="center"/>
          </w:tcPr>
          <w:p w14:paraId="1B23B569" w14:textId="4F3CE401" w:rsidR="000E6C6B" w:rsidRPr="00BF170A" w:rsidRDefault="000E6C6B" w:rsidP="000E6C6B">
            <w:pPr>
              <w:rPr>
                <w:rFonts w:ascii="Times New Roman" w:hAnsi="Times New Roman"/>
              </w:rPr>
            </w:pPr>
            <w:r>
              <w:rPr>
                <w:rFonts w:ascii="Times New Roman" w:hAnsi="Times New Roman"/>
              </w:rPr>
              <w:t>Консультации</w:t>
            </w:r>
          </w:p>
        </w:tc>
        <w:tc>
          <w:tcPr>
            <w:tcW w:w="627" w:type="pct"/>
          </w:tcPr>
          <w:p w14:paraId="43F32CE0" w14:textId="6E03E236" w:rsidR="000E6C6B" w:rsidRDefault="000E6C6B" w:rsidP="000E6C6B">
            <w:pPr>
              <w:jc w:val="center"/>
              <w:rPr>
                <w:rFonts w:ascii="Times New Roman" w:hAnsi="Times New Roman"/>
              </w:rPr>
            </w:pPr>
            <w:r>
              <w:rPr>
                <w:rFonts w:ascii="Times New Roman" w:hAnsi="Times New Roman"/>
              </w:rPr>
              <w:t>2</w:t>
            </w:r>
          </w:p>
        </w:tc>
        <w:tc>
          <w:tcPr>
            <w:tcW w:w="599" w:type="pct"/>
          </w:tcPr>
          <w:p w14:paraId="630D5BE6" w14:textId="77777777" w:rsidR="000E6C6B" w:rsidRPr="00A3657F" w:rsidRDefault="000E6C6B" w:rsidP="000E6C6B">
            <w:pPr>
              <w:jc w:val="center"/>
              <w:rPr>
                <w:rFonts w:ascii="Times New Roman" w:hAnsi="Times New Roman"/>
                <w:b/>
                <w:i/>
              </w:rPr>
            </w:pPr>
          </w:p>
        </w:tc>
      </w:tr>
      <w:tr w:rsidR="000E6C6B" w:rsidRPr="00A3657F" w14:paraId="01D5DBE5" w14:textId="77777777" w:rsidTr="00D97FB2">
        <w:trPr>
          <w:trHeight w:val="283"/>
        </w:trPr>
        <w:tc>
          <w:tcPr>
            <w:tcW w:w="826" w:type="pct"/>
            <w:gridSpan w:val="2"/>
          </w:tcPr>
          <w:p w14:paraId="5C14C8DA" w14:textId="77777777" w:rsidR="000E6C6B" w:rsidRPr="007C7704" w:rsidRDefault="000E6C6B" w:rsidP="000E6C6B">
            <w:pPr>
              <w:jc w:val="center"/>
              <w:rPr>
                <w:rFonts w:ascii="Times New Roman" w:hAnsi="Times New Roman"/>
                <w:b/>
                <w:bCs/>
              </w:rPr>
            </w:pPr>
          </w:p>
        </w:tc>
        <w:tc>
          <w:tcPr>
            <w:tcW w:w="2948" w:type="pct"/>
            <w:vAlign w:val="center"/>
          </w:tcPr>
          <w:p w14:paraId="246A3594" w14:textId="07780AD1" w:rsidR="000E6C6B" w:rsidRDefault="000E6C6B" w:rsidP="000E6C6B">
            <w:pPr>
              <w:rPr>
                <w:rFonts w:ascii="Times New Roman" w:hAnsi="Times New Roman"/>
              </w:rPr>
            </w:pPr>
            <w:r>
              <w:rPr>
                <w:rFonts w:ascii="Times New Roman" w:hAnsi="Times New Roman"/>
              </w:rPr>
              <w:t>Промежуточная аттестация</w:t>
            </w:r>
          </w:p>
        </w:tc>
        <w:tc>
          <w:tcPr>
            <w:tcW w:w="627" w:type="pct"/>
          </w:tcPr>
          <w:p w14:paraId="19963533" w14:textId="2343B5DD" w:rsidR="000E6C6B" w:rsidRDefault="000E6C6B" w:rsidP="000E6C6B">
            <w:pPr>
              <w:jc w:val="center"/>
              <w:rPr>
                <w:rFonts w:ascii="Times New Roman" w:hAnsi="Times New Roman"/>
              </w:rPr>
            </w:pPr>
            <w:r>
              <w:rPr>
                <w:rFonts w:ascii="Times New Roman" w:hAnsi="Times New Roman"/>
              </w:rPr>
              <w:t>2</w:t>
            </w:r>
          </w:p>
        </w:tc>
        <w:tc>
          <w:tcPr>
            <w:tcW w:w="599" w:type="pct"/>
          </w:tcPr>
          <w:p w14:paraId="3283B57A" w14:textId="77777777" w:rsidR="000E6C6B" w:rsidRPr="00A3657F" w:rsidRDefault="000E6C6B" w:rsidP="000E6C6B">
            <w:pPr>
              <w:jc w:val="center"/>
              <w:rPr>
                <w:rFonts w:ascii="Times New Roman" w:hAnsi="Times New Roman"/>
                <w:b/>
                <w:i/>
              </w:rPr>
            </w:pPr>
          </w:p>
        </w:tc>
      </w:tr>
      <w:tr w:rsidR="000E6C6B" w:rsidRPr="00A3657F" w14:paraId="3E1AC1FA" w14:textId="77777777" w:rsidTr="000E6C6B">
        <w:trPr>
          <w:trHeight w:val="283"/>
        </w:trPr>
        <w:tc>
          <w:tcPr>
            <w:tcW w:w="3774" w:type="pct"/>
            <w:gridSpan w:val="3"/>
          </w:tcPr>
          <w:p w14:paraId="655D0006" w14:textId="38C7EF08" w:rsidR="000E6C6B" w:rsidRPr="00A3657F" w:rsidRDefault="000E6C6B" w:rsidP="000E6C6B">
            <w:pPr>
              <w:spacing w:after="120"/>
              <w:rPr>
                <w:rFonts w:ascii="Times New Roman" w:hAnsi="Times New Roman"/>
                <w:i/>
              </w:rPr>
            </w:pPr>
            <w:r w:rsidRPr="00A3657F">
              <w:rPr>
                <w:rFonts w:ascii="Times New Roman" w:hAnsi="Times New Roman"/>
                <w:b/>
                <w:bCs/>
              </w:rPr>
              <w:t xml:space="preserve">Производственная практика </w:t>
            </w:r>
            <w:r>
              <w:rPr>
                <w:rFonts w:ascii="Times New Roman" w:hAnsi="Times New Roman"/>
                <w:b/>
                <w:bCs/>
              </w:rPr>
              <w:t>по МДК 07.02</w:t>
            </w:r>
          </w:p>
          <w:p w14:paraId="1C083D42" w14:textId="77777777" w:rsidR="004D3F0A" w:rsidRPr="004D3F0A" w:rsidRDefault="004D3F0A" w:rsidP="00AF7988">
            <w:pPr>
              <w:pStyle w:val="a5"/>
              <w:numPr>
                <w:ilvl w:val="0"/>
                <w:numId w:val="18"/>
              </w:numPr>
              <w:tabs>
                <w:tab w:val="left" w:pos="368"/>
              </w:tabs>
              <w:spacing w:after="0" w:line="240" w:lineRule="auto"/>
              <w:ind w:left="460"/>
              <w:jc w:val="both"/>
              <w:rPr>
                <w:rFonts w:ascii="Times New Roman" w:hAnsi="Times New Roman"/>
                <w:sz w:val="24"/>
                <w:szCs w:val="24"/>
              </w:rPr>
            </w:pPr>
            <w:r w:rsidRPr="004D3F0A">
              <w:rPr>
                <w:rFonts w:ascii="Times New Roman" w:hAnsi="Times New Roman"/>
                <w:sz w:val="24"/>
                <w:szCs w:val="24"/>
              </w:rPr>
              <w:t xml:space="preserve">Осуществлять настройку программы </w:t>
            </w:r>
            <w:proofErr w:type="spellStart"/>
            <w:r w:rsidRPr="004D3F0A">
              <w:rPr>
                <w:rFonts w:ascii="Times New Roman" w:hAnsi="Times New Roman"/>
                <w:sz w:val="24"/>
                <w:szCs w:val="24"/>
                <w:lang w:val="en-US"/>
              </w:rPr>
              <w:t>iiko</w:t>
            </w:r>
            <w:proofErr w:type="spellEnd"/>
            <w:r w:rsidRPr="004D3F0A">
              <w:rPr>
                <w:rFonts w:ascii="Times New Roman" w:hAnsi="Times New Roman"/>
                <w:sz w:val="24"/>
                <w:szCs w:val="24"/>
              </w:rPr>
              <w:t>, предприятия, управления сотрудниками.</w:t>
            </w:r>
          </w:p>
          <w:p w14:paraId="0322C22E" w14:textId="77777777" w:rsidR="004D3F0A" w:rsidRPr="004D3F0A" w:rsidRDefault="004D3F0A" w:rsidP="00AF7988">
            <w:pPr>
              <w:pStyle w:val="a5"/>
              <w:numPr>
                <w:ilvl w:val="0"/>
                <w:numId w:val="18"/>
              </w:numPr>
              <w:tabs>
                <w:tab w:val="left" w:pos="368"/>
              </w:tabs>
              <w:spacing w:after="0" w:line="240" w:lineRule="auto"/>
              <w:ind w:left="460"/>
              <w:jc w:val="both"/>
              <w:rPr>
                <w:rFonts w:ascii="Times New Roman" w:hAnsi="Times New Roman"/>
                <w:sz w:val="24"/>
                <w:szCs w:val="24"/>
              </w:rPr>
            </w:pPr>
            <w:r w:rsidRPr="004D3F0A">
              <w:rPr>
                <w:rFonts w:ascii="Times New Roman" w:hAnsi="Times New Roman"/>
                <w:sz w:val="24"/>
                <w:szCs w:val="24"/>
              </w:rPr>
              <w:t xml:space="preserve">Вести калькуляцию в программе </w:t>
            </w:r>
            <w:proofErr w:type="spellStart"/>
            <w:r w:rsidRPr="004D3F0A">
              <w:rPr>
                <w:rFonts w:ascii="Times New Roman" w:hAnsi="Times New Roman"/>
                <w:sz w:val="24"/>
                <w:szCs w:val="24"/>
                <w:lang w:val="en-US"/>
              </w:rPr>
              <w:t>iiko</w:t>
            </w:r>
            <w:proofErr w:type="spellEnd"/>
            <w:r w:rsidRPr="004D3F0A">
              <w:rPr>
                <w:rFonts w:ascii="Times New Roman" w:hAnsi="Times New Roman"/>
                <w:sz w:val="24"/>
                <w:szCs w:val="24"/>
              </w:rPr>
              <w:t>.</w:t>
            </w:r>
          </w:p>
          <w:p w14:paraId="37B6908B" w14:textId="77777777" w:rsidR="004D3F0A" w:rsidRPr="004D3F0A" w:rsidRDefault="004D3F0A" w:rsidP="00AF7988">
            <w:pPr>
              <w:pStyle w:val="a5"/>
              <w:numPr>
                <w:ilvl w:val="0"/>
                <w:numId w:val="18"/>
              </w:numPr>
              <w:tabs>
                <w:tab w:val="left" w:pos="368"/>
              </w:tabs>
              <w:spacing w:after="0" w:line="240" w:lineRule="auto"/>
              <w:ind w:left="460"/>
              <w:jc w:val="both"/>
              <w:rPr>
                <w:rFonts w:ascii="Times New Roman" w:hAnsi="Times New Roman"/>
              </w:rPr>
            </w:pPr>
            <w:r w:rsidRPr="004D3F0A">
              <w:rPr>
                <w:rFonts w:ascii="Times New Roman" w:hAnsi="Times New Roman"/>
                <w:sz w:val="24"/>
                <w:szCs w:val="24"/>
              </w:rPr>
              <w:t xml:space="preserve">Создавать и заполнять отчетную документацию в программе </w:t>
            </w:r>
            <w:proofErr w:type="spellStart"/>
            <w:r w:rsidRPr="004D3F0A">
              <w:rPr>
                <w:rFonts w:ascii="Times New Roman" w:hAnsi="Times New Roman"/>
                <w:sz w:val="24"/>
                <w:szCs w:val="24"/>
                <w:lang w:val="en-US"/>
              </w:rPr>
              <w:t>iiko</w:t>
            </w:r>
            <w:proofErr w:type="spellEnd"/>
            <w:r w:rsidRPr="004D3F0A">
              <w:rPr>
                <w:rFonts w:ascii="Times New Roman" w:hAnsi="Times New Roman"/>
                <w:sz w:val="24"/>
                <w:szCs w:val="24"/>
              </w:rPr>
              <w:t>.</w:t>
            </w:r>
          </w:p>
          <w:p w14:paraId="73328F84" w14:textId="15534CD0" w:rsidR="000E6C6B" w:rsidRPr="004D3F0A" w:rsidRDefault="004D3F0A" w:rsidP="00AF7988">
            <w:pPr>
              <w:pStyle w:val="a5"/>
              <w:numPr>
                <w:ilvl w:val="0"/>
                <w:numId w:val="18"/>
              </w:numPr>
              <w:tabs>
                <w:tab w:val="left" w:pos="368"/>
              </w:tabs>
              <w:spacing w:after="0" w:line="240" w:lineRule="auto"/>
              <w:ind w:left="460"/>
              <w:jc w:val="both"/>
              <w:rPr>
                <w:rFonts w:ascii="Times New Roman" w:hAnsi="Times New Roman"/>
              </w:rPr>
            </w:pPr>
            <w:r>
              <w:rPr>
                <w:rFonts w:ascii="Times New Roman" w:hAnsi="Times New Roman"/>
                <w:sz w:val="24"/>
                <w:szCs w:val="24"/>
              </w:rPr>
              <w:t>С</w:t>
            </w:r>
            <w:r w:rsidRPr="004D3F0A">
              <w:rPr>
                <w:rFonts w:ascii="Times New Roman" w:hAnsi="Times New Roman"/>
                <w:sz w:val="24"/>
                <w:szCs w:val="24"/>
              </w:rPr>
              <w:t>оздавать различные транзакции в программе «Меркурий».</w:t>
            </w:r>
          </w:p>
        </w:tc>
        <w:tc>
          <w:tcPr>
            <w:tcW w:w="627" w:type="pct"/>
          </w:tcPr>
          <w:p w14:paraId="75B8BEC0" w14:textId="6C584058" w:rsidR="000E6C6B" w:rsidRDefault="004D3F0A" w:rsidP="000E6C6B">
            <w:pPr>
              <w:jc w:val="center"/>
              <w:rPr>
                <w:rFonts w:ascii="Times New Roman" w:hAnsi="Times New Roman"/>
              </w:rPr>
            </w:pPr>
            <w:r>
              <w:rPr>
                <w:rFonts w:ascii="Times New Roman" w:hAnsi="Times New Roman"/>
              </w:rPr>
              <w:t>36</w:t>
            </w:r>
          </w:p>
        </w:tc>
        <w:tc>
          <w:tcPr>
            <w:tcW w:w="599" w:type="pct"/>
          </w:tcPr>
          <w:p w14:paraId="4B7AB912" w14:textId="77777777" w:rsidR="000E6C6B" w:rsidRPr="00A3657F" w:rsidRDefault="000E6C6B" w:rsidP="000E6C6B">
            <w:pPr>
              <w:jc w:val="center"/>
              <w:rPr>
                <w:rFonts w:ascii="Times New Roman" w:hAnsi="Times New Roman"/>
                <w:b/>
                <w:i/>
              </w:rPr>
            </w:pPr>
          </w:p>
        </w:tc>
      </w:tr>
      <w:tr w:rsidR="000E6C6B" w:rsidRPr="00A3657F" w14:paraId="051D67D8" w14:textId="77777777" w:rsidTr="00D97FB2">
        <w:trPr>
          <w:trHeight w:val="283"/>
        </w:trPr>
        <w:tc>
          <w:tcPr>
            <w:tcW w:w="826" w:type="pct"/>
            <w:gridSpan w:val="2"/>
          </w:tcPr>
          <w:p w14:paraId="657A32BB" w14:textId="77777777" w:rsidR="000E6C6B" w:rsidRPr="007C7704" w:rsidRDefault="000E6C6B" w:rsidP="000E6C6B">
            <w:pPr>
              <w:jc w:val="center"/>
              <w:rPr>
                <w:rFonts w:ascii="Times New Roman" w:hAnsi="Times New Roman"/>
                <w:b/>
                <w:bCs/>
              </w:rPr>
            </w:pPr>
          </w:p>
        </w:tc>
        <w:tc>
          <w:tcPr>
            <w:tcW w:w="2948" w:type="pct"/>
            <w:vAlign w:val="center"/>
          </w:tcPr>
          <w:p w14:paraId="1BF913E4" w14:textId="42DF0D0F" w:rsidR="000E6C6B" w:rsidRPr="004D3F0A" w:rsidRDefault="004D3F0A" w:rsidP="004D3F0A">
            <w:pPr>
              <w:jc w:val="right"/>
              <w:rPr>
                <w:rFonts w:ascii="Times New Roman" w:hAnsi="Times New Roman"/>
                <w:b/>
              </w:rPr>
            </w:pPr>
            <w:r w:rsidRPr="004D3F0A">
              <w:rPr>
                <w:rFonts w:ascii="Times New Roman" w:hAnsi="Times New Roman"/>
                <w:b/>
              </w:rPr>
              <w:t>Всего:</w:t>
            </w:r>
          </w:p>
        </w:tc>
        <w:tc>
          <w:tcPr>
            <w:tcW w:w="627" w:type="pct"/>
          </w:tcPr>
          <w:p w14:paraId="3D7CD125" w14:textId="6A3DA486" w:rsidR="000E6C6B" w:rsidRPr="004D3F0A" w:rsidRDefault="004D3F0A" w:rsidP="000E6C6B">
            <w:pPr>
              <w:jc w:val="center"/>
              <w:rPr>
                <w:rFonts w:ascii="Times New Roman" w:hAnsi="Times New Roman"/>
                <w:b/>
              </w:rPr>
            </w:pPr>
            <w:r w:rsidRPr="004D3F0A">
              <w:rPr>
                <w:rFonts w:ascii="Times New Roman" w:hAnsi="Times New Roman"/>
                <w:b/>
              </w:rPr>
              <w:t>19</w:t>
            </w:r>
            <w:r w:rsidR="00245288">
              <w:rPr>
                <w:rFonts w:ascii="Times New Roman" w:hAnsi="Times New Roman"/>
                <w:b/>
              </w:rPr>
              <w:t>6</w:t>
            </w:r>
          </w:p>
        </w:tc>
        <w:tc>
          <w:tcPr>
            <w:tcW w:w="599" w:type="pct"/>
          </w:tcPr>
          <w:p w14:paraId="78703E92" w14:textId="77777777" w:rsidR="000E6C6B" w:rsidRPr="00A3657F" w:rsidRDefault="000E6C6B" w:rsidP="000E6C6B">
            <w:pPr>
              <w:jc w:val="center"/>
              <w:rPr>
                <w:rFonts w:ascii="Times New Roman" w:hAnsi="Times New Roman"/>
                <w:b/>
                <w:i/>
              </w:rPr>
            </w:pPr>
          </w:p>
        </w:tc>
      </w:tr>
    </w:tbl>
    <w:p w14:paraId="3277412B" w14:textId="77777777" w:rsidR="00BA0055" w:rsidRDefault="00BA0055" w:rsidP="00BA0055">
      <w:pPr>
        <w:rPr>
          <w:rFonts w:ascii="Times New Roman" w:hAnsi="Times New Roman"/>
        </w:rPr>
        <w:sectPr w:rsidR="00BA0055" w:rsidSect="00802731">
          <w:pgSz w:w="16838" w:h="11906" w:orient="landscape"/>
          <w:pgMar w:top="1134" w:right="1134" w:bottom="567" w:left="1134" w:header="709" w:footer="709" w:gutter="0"/>
          <w:cols w:space="708"/>
          <w:docGrid w:linePitch="360"/>
        </w:sectPr>
      </w:pPr>
    </w:p>
    <w:p w14:paraId="240BD92D" w14:textId="77777777" w:rsidR="00BA0055" w:rsidRPr="00AD31C1" w:rsidRDefault="00BA0055" w:rsidP="00BA0055">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759762EB" w14:textId="77777777" w:rsidR="00BA0055" w:rsidRPr="00AD31C1" w:rsidRDefault="00BA0055" w:rsidP="00BA0055">
      <w:pPr>
        <w:ind w:firstLine="709"/>
        <w:contextualSpacing/>
        <w:rPr>
          <w:rFonts w:ascii="Times New Roman" w:hAnsi="Times New Roman"/>
          <w:b/>
          <w:bCs/>
          <w:sz w:val="24"/>
          <w:szCs w:val="24"/>
        </w:rPr>
      </w:pPr>
    </w:p>
    <w:p w14:paraId="4BBACDD4" w14:textId="77777777" w:rsidR="00BA0055" w:rsidRPr="00AD31C1" w:rsidRDefault="00BA0055" w:rsidP="004D3F0A">
      <w:pPr>
        <w:ind w:firstLine="709"/>
        <w:contextualSpacing/>
        <w:jc w:val="both"/>
        <w:rPr>
          <w:rFonts w:ascii="Times New Roman" w:hAnsi="Times New Roman"/>
          <w:b/>
          <w:bCs/>
          <w:sz w:val="24"/>
          <w:szCs w:val="24"/>
        </w:rPr>
      </w:pPr>
      <w:r w:rsidRPr="00AD31C1">
        <w:rPr>
          <w:rFonts w:ascii="Times New Roman" w:hAnsi="Times New Roman"/>
          <w:b/>
          <w:bCs/>
          <w:sz w:val="24"/>
          <w:szCs w:val="24"/>
        </w:rPr>
        <w:t>3.1.</w:t>
      </w:r>
      <w:r w:rsidR="00F01F26">
        <w:rPr>
          <w:rFonts w:ascii="Times New Roman" w:hAnsi="Times New Roman"/>
          <w:b/>
          <w:bCs/>
          <w:sz w:val="24"/>
          <w:szCs w:val="24"/>
        </w:rPr>
        <w:t> </w:t>
      </w:r>
      <w:r w:rsidRPr="004D3F0A">
        <w:rPr>
          <w:rFonts w:ascii="Times New Roman" w:hAnsi="Times New Roman"/>
          <w:bCs/>
          <w:sz w:val="24"/>
          <w:szCs w:val="24"/>
        </w:rPr>
        <w:t>Для реализации программы профессионального модуля должны быть предусмотрены следующие специальные помещения:</w:t>
      </w:r>
    </w:p>
    <w:p w14:paraId="58770C9D" w14:textId="655327EA" w:rsidR="00BA0055" w:rsidRPr="0099543C" w:rsidRDefault="00BA0055" w:rsidP="00D97FB2">
      <w:pPr>
        <w:suppressAutoHyphens/>
        <w:ind w:firstLine="709"/>
        <w:contextualSpacing/>
        <w:jc w:val="both"/>
        <w:rPr>
          <w:rFonts w:ascii="Times New Roman" w:hAnsi="Times New Roman"/>
          <w:bCs/>
          <w:i/>
          <w:sz w:val="24"/>
          <w:szCs w:val="24"/>
        </w:rPr>
      </w:pPr>
      <w:bookmarkStart w:id="14" w:name="_Hlk140674581"/>
      <w:r w:rsidRPr="00AD31C1">
        <w:rPr>
          <w:rFonts w:ascii="Times New Roman" w:hAnsi="Times New Roman"/>
          <w:bCs/>
          <w:sz w:val="24"/>
          <w:szCs w:val="24"/>
        </w:rPr>
        <w:t>Кабинет</w:t>
      </w:r>
      <w:r w:rsidR="00613110">
        <w:rPr>
          <w:rFonts w:ascii="Times New Roman" w:hAnsi="Times New Roman"/>
          <w:bCs/>
          <w:sz w:val="24"/>
          <w:szCs w:val="24"/>
        </w:rPr>
        <w:t>ы</w:t>
      </w:r>
      <w:r w:rsidR="00475E9E">
        <w:rPr>
          <w:rFonts w:ascii="Times New Roman" w:hAnsi="Times New Roman"/>
          <w:bCs/>
          <w:sz w:val="24"/>
          <w:szCs w:val="24"/>
        </w:rPr>
        <w:t xml:space="preserve"> </w:t>
      </w:r>
      <w:r w:rsidR="00613110">
        <w:rPr>
          <w:rFonts w:ascii="Times New Roman" w:hAnsi="Times New Roman"/>
          <w:bCs/>
          <w:sz w:val="24"/>
          <w:szCs w:val="24"/>
        </w:rPr>
        <w:t>«Технологии кулинарного и кондитерского производства», «Технического оснащения и организации рабочего места»</w:t>
      </w:r>
      <w:r w:rsidR="004D3F0A">
        <w:rPr>
          <w:rFonts w:ascii="Times New Roman" w:hAnsi="Times New Roman"/>
          <w:bCs/>
          <w:sz w:val="24"/>
          <w:szCs w:val="24"/>
        </w:rPr>
        <w:t>, «Информационн</w:t>
      </w:r>
      <w:r w:rsidR="006D7196">
        <w:rPr>
          <w:rFonts w:ascii="Times New Roman" w:hAnsi="Times New Roman"/>
          <w:bCs/>
          <w:sz w:val="24"/>
          <w:szCs w:val="24"/>
        </w:rPr>
        <w:t>ые технологии в профессиональной деятельности</w:t>
      </w:r>
      <w:r w:rsidR="004D3F0A">
        <w:rPr>
          <w:rFonts w:ascii="Times New Roman" w:hAnsi="Times New Roman"/>
          <w:bCs/>
          <w:sz w:val="24"/>
          <w:szCs w:val="24"/>
        </w:rPr>
        <w:t xml:space="preserve">», </w:t>
      </w:r>
      <w:r w:rsidR="004D3F0A" w:rsidRPr="00D301FF">
        <w:rPr>
          <w:rFonts w:ascii="Times New Roman" w:hAnsi="Times New Roman"/>
          <w:bCs/>
          <w:sz w:val="24"/>
          <w:szCs w:val="24"/>
        </w:rPr>
        <w:t>оснащенны</w:t>
      </w:r>
      <w:r w:rsidR="004D3F0A">
        <w:rPr>
          <w:rFonts w:ascii="Times New Roman" w:hAnsi="Times New Roman"/>
          <w:bCs/>
          <w:sz w:val="24"/>
          <w:szCs w:val="24"/>
        </w:rPr>
        <w:t>х</w:t>
      </w:r>
      <w:r w:rsidR="004D3F0A" w:rsidRPr="00D301FF">
        <w:rPr>
          <w:rFonts w:ascii="Times New Roman" w:hAnsi="Times New Roman"/>
          <w:bCs/>
          <w:sz w:val="24"/>
          <w:szCs w:val="24"/>
        </w:rPr>
        <w:t xml:space="preserve"> в соответствии </w:t>
      </w:r>
      <w:r w:rsidR="004D3F0A" w:rsidRPr="006871A7">
        <w:rPr>
          <w:rFonts w:ascii="Times New Roman" w:hAnsi="Times New Roman"/>
          <w:bCs/>
          <w:sz w:val="24"/>
          <w:szCs w:val="24"/>
        </w:rPr>
        <w:t xml:space="preserve">с п. 6.1.2.1 образовательной </w:t>
      </w:r>
      <w:proofErr w:type="gramStart"/>
      <w:r w:rsidR="004D3F0A" w:rsidRPr="006871A7">
        <w:rPr>
          <w:rFonts w:ascii="Times New Roman" w:hAnsi="Times New Roman"/>
          <w:bCs/>
          <w:sz w:val="24"/>
          <w:szCs w:val="24"/>
        </w:rPr>
        <w:t xml:space="preserve">программы </w:t>
      </w:r>
      <w:r w:rsidR="006D7196">
        <w:rPr>
          <w:rFonts w:ascii="Times New Roman" w:hAnsi="Times New Roman"/>
          <w:bCs/>
          <w:sz w:val="24"/>
          <w:szCs w:val="24"/>
        </w:rPr>
        <w:t xml:space="preserve"> </w:t>
      </w:r>
      <w:r w:rsidR="004D3F0A" w:rsidRPr="006871A7">
        <w:rPr>
          <w:rFonts w:ascii="Times New Roman" w:hAnsi="Times New Roman"/>
          <w:bCs/>
          <w:sz w:val="24"/>
          <w:szCs w:val="24"/>
        </w:rPr>
        <w:t>по</w:t>
      </w:r>
      <w:proofErr w:type="gramEnd"/>
      <w:r w:rsidR="004D3F0A">
        <w:rPr>
          <w:rFonts w:ascii="Times New Roman" w:hAnsi="Times New Roman"/>
          <w:bCs/>
          <w:sz w:val="24"/>
          <w:szCs w:val="24"/>
        </w:rPr>
        <w:t xml:space="preserve"> </w:t>
      </w:r>
      <w:r w:rsidR="004D3F0A">
        <w:rPr>
          <w:rFonts w:ascii="Times New Roman" w:hAnsi="Times New Roman"/>
          <w:bCs/>
          <w:iCs/>
          <w:sz w:val="24"/>
          <w:szCs w:val="24"/>
        </w:rPr>
        <w:t>профессии</w:t>
      </w:r>
      <w:r w:rsidR="00613110">
        <w:rPr>
          <w:rFonts w:ascii="Times New Roman" w:hAnsi="Times New Roman"/>
          <w:bCs/>
          <w:sz w:val="24"/>
          <w:szCs w:val="24"/>
        </w:rPr>
        <w:t>.</w:t>
      </w:r>
    </w:p>
    <w:p w14:paraId="6A2BD1A1" w14:textId="6CD69629" w:rsidR="00850E8E" w:rsidRDefault="00BA0055" w:rsidP="00D97FB2">
      <w:pPr>
        <w:suppressAutoHyphens/>
        <w:ind w:firstLine="709"/>
        <w:contextualSpacing/>
        <w:jc w:val="both"/>
        <w:rPr>
          <w:rFonts w:ascii="Times New Roman" w:hAnsi="Times New Roman"/>
          <w:bCs/>
          <w:sz w:val="24"/>
          <w:szCs w:val="24"/>
        </w:rPr>
      </w:pPr>
      <w:r w:rsidRPr="0099543C">
        <w:rPr>
          <w:rFonts w:ascii="Times New Roman" w:hAnsi="Times New Roman"/>
          <w:bCs/>
          <w:sz w:val="24"/>
          <w:szCs w:val="24"/>
        </w:rPr>
        <w:t>Лаборатори</w:t>
      </w:r>
      <w:r w:rsidR="004D3F0A">
        <w:rPr>
          <w:rFonts w:ascii="Times New Roman" w:hAnsi="Times New Roman"/>
          <w:bCs/>
          <w:sz w:val="24"/>
          <w:szCs w:val="24"/>
        </w:rPr>
        <w:t>я</w:t>
      </w:r>
      <w:r w:rsidRPr="0099543C">
        <w:rPr>
          <w:rFonts w:ascii="Times New Roman" w:hAnsi="Times New Roman"/>
          <w:bCs/>
          <w:sz w:val="24"/>
          <w:szCs w:val="24"/>
        </w:rPr>
        <w:t xml:space="preserve"> </w:t>
      </w:r>
      <w:r w:rsidR="00475E9E">
        <w:rPr>
          <w:rFonts w:ascii="Times New Roman" w:hAnsi="Times New Roman"/>
          <w:bCs/>
          <w:sz w:val="24"/>
          <w:szCs w:val="24"/>
        </w:rPr>
        <w:t>«Учебная кухня ресторана (с зонами приготовления холодных, горячих блюд, кулинарных изделий, сладких блюд, десертов и напитков),</w:t>
      </w:r>
      <w:r w:rsidR="004D3F0A" w:rsidRPr="004D3F0A">
        <w:rPr>
          <w:rFonts w:ascii="Times New Roman" w:hAnsi="Times New Roman"/>
          <w:bCs/>
          <w:sz w:val="24"/>
          <w:szCs w:val="24"/>
        </w:rPr>
        <w:t xml:space="preserve"> </w:t>
      </w:r>
      <w:r w:rsidR="004D3F0A" w:rsidRPr="0099543C">
        <w:rPr>
          <w:rFonts w:ascii="Times New Roman" w:hAnsi="Times New Roman"/>
          <w:bCs/>
          <w:sz w:val="24"/>
          <w:szCs w:val="24"/>
        </w:rPr>
        <w:t>оснащенн</w:t>
      </w:r>
      <w:r w:rsidR="004D3F0A">
        <w:rPr>
          <w:rFonts w:ascii="Times New Roman" w:hAnsi="Times New Roman"/>
          <w:bCs/>
          <w:sz w:val="24"/>
          <w:szCs w:val="24"/>
        </w:rPr>
        <w:t>ая</w:t>
      </w:r>
      <w:r w:rsidR="004D3F0A" w:rsidRPr="0099543C">
        <w:rPr>
          <w:rFonts w:ascii="Times New Roman" w:hAnsi="Times New Roman"/>
          <w:bCs/>
          <w:sz w:val="24"/>
          <w:szCs w:val="24"/>
        </w:rPr>
        <w:t xml:space="preserve"> </w:t>
      </w:r>
      <w:r w:rsidR="004D3F0A">
        <w:rPr>
          <w:rFonts w:ascii="Times New Roman" w:hAnsi="Times New Roman"/>
          <w:bCs/>
          <w:sz w:val="24"/>
          <w:szCs w:val="24"/>
        </w:rPr>
        <w:br/>
      </w:r>
      <w:r w:rsidR="004D3F0A" w:rsidRPr="0099543C">
        <w:rPr>
          <w:rFonts w:ascii="Times New Roman" w:hAnsi="Times New Roman"/>
          <w:bCs/>
          <w:sz w:val="24"/>
          <w:szCs w:val="24"/>
        </w:rPr>
        <w:t xml:space="preserve">в соответствии с п. 6.1.2.3 образовательной программы по </w:t>
      </w:r>
      <w:r w:rsidR="004D3F0A" w:rsidRPr="004D3F0A">
        <w:rPr>
          <w:rFonts w:ascii="Times New Roman" w:hAnsi="Times New Roman"/>
          <w:bCs/>
          <w:sz w:val="24"/>
          <w:szCs w:val="24"/>
        </w:rPr>
        <w:t>профессии.</w:t>
      </w:r>
    </w:p>
    <w:p w14:paraId="61523C6F" w14:textId="422F1F23" w:rsidR="004D3F0A" w:rsidRDefault="004D3F0A" w:rsidP="00D97F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9543C">
        <w:rPr>
          <w:rFonts w:ascii="Times New Roman" w:hAnsi="Times New Roman"/>
          <w:bCs/>
          <w:sz w:val="24"/>
          <w:szCs w:val="24"/>
        </w:rPr>
        <w:t>Мастерск</w:t>
      </w:r>
      <w:r>
        <w:rPr>
          <w:rFonts w:ascii="Times New Roman" w:hAnsi="Times New Roman"/>
          <w:bCs/>
          <w:sz w:val="24"/>
          <w:szCs w:val="24"/>
        </w:rPr>
        <w:t>ая «Поварское дело»</w:t>
      </w:r>
      <w:r w:rsidRPr="0099543C">
        <w:rPr>
          <w:rFonts w:ascii="Times New Roman" w:hAnsi="Times New Roman"/>
          <w:bCs/>
          <w:i/>
          <w:sz w:val="24"/>
          <w:szCs w:val="24"/>
        </w:rPr>
        <w:t xml:space="preserve">, </w:t>
      </w:r>
      <w:r w:rsidRPr="0099543C">
        <w:rPr>
          <w:rFonts w:ascii="Times New Roman" w:hAnsi="Times New Roman"/>
          <w:bCs/>
          <w:sz w:val="24"/>
          <w:szCs w:val="24"/>
        </w:rPr>
        <w:t>оснащенн</w:t>
      </w:r>
      <w:r w:rsidR="00D97FB2">
        <w:rPr>
          <w:rFonts w:ascii="Times New Roman" w:hAnsi="Times New Roman"/>
          <w:bCs/>
          <w:sz w:val="24"/>
          <w:szCs w:val="24"/>
        </w:rPr>
        <w:t>ая</w:t>
      </w:r>
      <w:r w:rsidRPr="0099543C">
        <w:rPr>
          <w:rFonts w:ascii="Times New Roman" w:hAnsi="Times New Roman"/>
          <w:bCs/>
          <w:sz w:val="24"/>
          <w:szCs w:val="24"/>
        </w:rPr>
        <w:t xml:space="preserve"> в соответствии с п. 6.1.2.4 образовательной программы по данной </w:t>
      </w:r>
      <w:r w:rsidRPr="00D97FB2">
        <w:rPr>
          <w:rFonts w:ascii="Times New Roman" w:hAnsi="Times New Roman"/>
          <w:bCs/>
          <w:sz w:val="24"/>
          <w:szCs w:val="24"/>
        </w:rPr>
        <w:t>профессии</w:t>
      </w:r>
      <w:r w:rsidR="00D97FB2" w:rsidRPr="00D97FB2">
        <w:rPr>
          <w:rFonts w:ascii="Times New Roman" w:hAnsi="Times New Roman"/>
          <w:bCs/>
          <w:sz w:val="24"/>
          <w:szCs w:val="24"/>
        </w:rPr>
        <w:t>.</w:t>
      </w:r>
    </w:p>
    <w:bookmarkEnd w:id="14"/>
    <w:p w14:paraId="38C94809" w14:textId="6D237759" w:rsidR="004D3F0A" w:rsidRPr="00D97FB2" w:rsidRDefault="00D97FB2" w:rsidP="00D97F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9543C">
        <w:rPr>
          <w:rFonts w:ascii="Times New Roman" w:hAnsi="Times New Roman"/>
          <w:bCs/>
          <w:sz w:val="24"/>
          <w:szCs w:val="24"/>
        </w:rPr>
        <w:t xml:space="preserve">Оснащенные базы практики в соответствии с п 6.1.2.5 образовательной программы </w:t>
      </w:r>
      <w:r>
        <w:rPr>
          <w:rFonts w:ascii="Times New Roman" w:hAnsi="Times New Roman"/>
          <w:bCs/>
          <w:sz w:val="24"/>
          <w:szCs w:val="24"/>
        </w:rPr>
        <w:br/>
      </w:r>
      <w:r w:rsidRPr="0099543C">
        <w:rPr>
          <w:rFonts w:ascii="Times New Roman" w:hAnsi="Times New Roman"/>
          <w:bCs/>
          <w:sz w:val="24"/>
          <w:szCs w:val="24"/>
        </w:rPr>
        <w:t xml:space="preserve">по </w:t>
      </w:r>
      <w:r w:rsidRPr="00D97FB2">
        <w:rPr>
          <w:rFonts w:ascii="Times New Roman" w:hAnsi="Times New Roman"/>
          <w:bCs/>
          <w:sz w:val="24"/>
          <w:szCs w:val="24"/>
        </w:rPr>
        <w:t>профессии.</w:t>
      </w:r>
    </w:p>
    <w:p w14:paraId="6EDCDAE9" w14:textId="77777777" w:rsidR="00850E8E" w:rsidRDefault="00850E8E" w:rsidP="00BA0055">
      <w:pPr>
        <w:suppressAutoHyphens/>
        <w:ind w:firstLine="709"/>
        <w:contextualSpacing/>
        <w:jc w:val="both"/>
        <w:rPr>
          <w:rFonts w:ascii="Times New Roman" w:hAnsi="Times New Roman"/>
          <w:bCs/>
          <w:sz w:val="24"/>
          <w:szCs w:val="24"/>
        </w:rPr>
      </w:pPr>
    </w:p>
    <w:p w14:paraId="553921F6" w14:textId="77777777" w:rsidR="00BA0055" w:rsidRPr="00796932" w:rsidRDefault="006F033B" w:rsidP="006F033B">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00BA0055" w:rsidRPr="00796932">
        <w:rPr>
          <w:rFonts w:ascii="Times New Roman" w:hAnsi="Times New Roman"/>
          <w:b/>
          <w:sz w:val="24"/>
          <w:szCs w:val="24"/>
        </w:rPr>
        <w:t>Информационное обеспечение реализации программы</w:t>
      </w:r>
    </w:p>
    <w:p w14:paraId="0BD8BFE6" w14:textId="77777777" w:rsidR="00BA0055" w:rsidRDefault="00BA0055" w:rsidP="00BA0055">
      <w:pPr>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00F01F26">
        <w:rPr>
          <w:rFonts w:ascii="Times New Roman" w:hAnsi="Times New Roman"/>
          <w:bCs/>
          <w:sz w:val="24"/>
          <w:szCs w:val="24"/>
        </w:rPr>
        <w:br/>
      </w:r>
      <w:r w:rsidRPr="00742E1D">
        <w:rPr>
          <w:rFonts w:ascii="Times New Roman" w:hAnsi="Times New Roman"/>
          <w:bCs/>
          <w:sz w:val="24"/>
          <w:szCs w:val="24"/>
        </w:rP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154692C1" w14:textId="77777777" w:rsidR="00BA0055" w:rsidRPr="008D4F9B" w:rsidRDefault="00BA0055" w:rsidP="00BA0055">
      <w:pPr>
        <w:ind w:firstLine="709"/>
        <w:contextualSpacing/>
        <w:rPr>
          <w:rFonts w:ascii="Times New Roman" w:hAnsi="Times New Roman"/>
          <w:sz w:val="24"/>
          <w:szCs w:val="24"/>
        </w:rPr>
      </w:pPr>
    </w:p>
    <w:p w14:paraId="4F78B26E" w14:textId="77777777"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3.2.1.</w:t>
      </w:r>
      <w:r w:rsidR="006F033B">
        <w:rPr>
          <w:rFonts w:ascii="Times New Roman" w:hAnsi="Times New Roman"/>
          <w:b/>
          <w:sz w:val="24"/>
          <w:szCs w:val="24"/>
        </w:rPr>
        <w:t> </w:t>
      </w:r>
      <w:r w:rsidRPr="008D4F9B">
        <w:rPr>
          <w:rFonts w:ascii="Times New Roman" w:hAnsi="Times New Roman"/>
          <w:b/>
          <w:sz w:val="24"/>
          <w:szCs w:val="24"/>
        </w:rPr>
        <w:t>Основные печатные издания</w:t>
      </w:r>
    </w:p>
    <w:p w14:paraId="64620844" w14:textId="5699FE7F" w:rsidR="00850E8E" w:rsidRPr="00D97FB2" w:rsidRDefault="00850E8E" w:rsidP="00AF7988">
      <w:pPr>
        <w:pStyle w:val="a5"/>
        <w:numPr>
          <w:ilvl w:val="0"/>
          <w:numId w:val="19"/>
        </w:numPr>
        <w:tabs>
          <w:tab w:val="left" w:pos="993"/>
        </w:tabs>
        <w:ind w:left="0" w:firstLine="709"/>
        <w:jc w:val="both"/>
        <w:rPr>
          <w:rFonts w:ascii="Times New Roman" w:hAnsi="Times New Roman" w:cs="Times New Roman"/>
          <w:sz w:val="24"/>
          <w:szCs w:val="24"/>
        </w:rPr>
      </w:pPr>
      <w:bookmarkStart w:id="15" w:name="_Hlk140841787"/>
      <w:r w:rsidRPr="00D97FB2">
        <w:rPr>
          <w:rFonts w:ascii="Times New Roman" w:hAnsi="Times New Roman" w:cs="Times New Roman"/>
          <w:sz w:val="24"/>
          <w:szCs w:val="24"/>
        </w:rPr>
        <w:t xml:space="preserve">А. Т. Васюковой Сборник рецептур блюд и кулинарных изделий кухонь народов России для предприятий общественного питания: практическое руководство / под ред. проф. А. Т. Васюковой. - 4-е изд., стер. - Москва: Издательско-торговая корпорация «Дашков и К°», 2020. - 208 с. - ISBN 978-5-394-03746-7. - Текст: электронный. - URL: </w:t>
      </w:r>
      <w:hyperlink r:id="rId13" w:history="1">
        <w:r w:rsidRPr="00D97FB2">
          <w:rPr>
            <w:rStyle w:val="af2"/>
            <w:rFonts w:ascii="Times New Roman" w:hAnsi="Times New Roman" w:cs="Times New Roman"/>
            <w:sz w:val="24"/>
            <w:szCs w:val="24"/>
          </w:rPr>
          <w:t>https://znanium.com/catalog/product/1093142</w:t>
        </w:r>
      </w:hyperlink>
      <w:proofErr w:type="gramStart"/>
      <w:r w:rsidRPr="00D97FB2">
        <w:rPr>
          <w:rFonts w:ascii="Times New Roman" w:hAnsi="Times New Roman" w:cs="Times New Roman"/>
          <w:sz w:val="24"/>
          <w:szCs w:val="24"/>
        </w:rPr>
        <w:t xml:space="preserve">   (</w:t>
      </w:r>
      <w:proofErr w:type="gramEnd"/>
      <w:r w:rsidRPr="00D97FB2">
        <w:rPr>
          <w:rFonts w:ascii="Times New Roman" w:hAnsi="Times New Roman" w:cs="Times New Roman"/>
          <w:sz w:val="24"/>
          <w:szCs w:val="24"/>
        </w:rPr>
        <w:t>дата обращения: 24.05.2022). – Режим доступа: по подписке.</w:t>
      </w:r>
    </w:p>
    <w:p w14:paraId="632B2D06" w14:textId="0FEBF839" w:rsidR="00D97FB2" w:rsidRPr="00D97FB2" w:rsidRDefault="00D97FB2" w:rsidP="00AF7988">
      <w:pPr>
        <w:pStyle w:val="a5"/>
        <w:numPr>
          <w:ilvl w:val="0"/>
          <w:numId w:val="19"/>
        </w:numPr>
        <w:tabs>
          <w:tab w:val="left" w:pos="993"/>
        </w:tabs>
        <w:ind w:left="0" w:firstLine="709"/>
        <w:jc w:val="both"/>
        <w:rPr>
          <w:rFonts w:ascii="Times New Roman" w:hAnsi="Times New Roman"/>
          <w:b/>
          <w:sz w:val="24"/>
          <w:szCs w:val="24"/>
        </w:rPr>
      </w:pPr>
      <w:r w:rsidRPr="00D97FB2">
        <w:rPr>
          <w:rFonts w:ascii="Times New Roman" w:hAnsi="Times New Roman"/>
          <w:bCs/>
          <w:sz w:val="24"/>
          <w:szCs w:val="24"/>
        </w:rPr>
        <w:t xml:space="preserve">Володина М.В. Организация хранения и контроль запасов и </w:t>
      </w:r>
      <w:proofErr w:type="gramStart"/>
      <w:r w:rsidRPr="00D97FB2">
        <w:rPr>
          <w:rFonts w:ascii="Times New Roman" w:hAnsi="Times New Roman"/>
          <w:bCs/>
          <w:sz w:val="24"/>
          <w:szCs w:val="24"/>
        </w:rPr>
        <w:t>сырья :</w:t>
      </w:r>
      <w:proofErr w:type="gramEnd"/>
      <w:r w:rsidRPr="00D97FB2">
        <w:rPr>
          <w:rFonts w:ascii="Times New Roman" w:hAnsi="Times New Roman"/>
          <w:bCs/>
          <w:sz w:val="24"/>
          <w:szCs w:val="24"/>
        </w:rPr>
        <w:t xml:space="preserve"> учебник для учащихся учреждений </w:t>
      </w:r>
      <w:proofErr w:type="spellStart"/>
      <w:r w:rsidRPr="00D97FB2">
        <w:rPr>
          <w:rFonts w:ascii="Times New Roman" w:hAnsi="Times New Roman"/>
          <w:bCs/>
          <w:sz w:val="24"/>
          <w:szCs w:val="24"/>
        </w:rPr>
        <w:t>сред.проф.образования</w:t>
      </w:r>
      <w:proofErr w:type="spellEnd"/>
      <w:r w:rsidRPr="00D97FB2">
        <w:rPr>
          <w:rFonts w:ascii="Times New Roman" w:hAnsi="Times New Roman"/>
          <w:bCs/>
          <w:sz w:val="24"/>
          <w:szCs w:val="24"/>
        </w:rPr>
        <w:t xml:space="preserve"> / М.В. Володина, Т.А. </w:t>
      </w:r>
      <w:proofErr w:type="spellStart"/>
      <w:r w:rsidRPr="00D97FB2">
        <w:rPr>
          <w:rFonts w:ascii="Times New Roman" w:hAnsi="Times New Roman"/>
          <w:bCs/>
          <w:sz w:val="24"/>
          <w:szCs w:val="24"/>
        </w:rPr>
        <w:t>Сопачева</w:t>
      </w:r>
      <w:proofErr w:type="spellEnd"/>
      <w:r w:rsidRPr="00D97FB2">
        <w:rPr>
          <w:rFonts w:ascii="Times New Roman" w:hAnsi="Times New Roman"/>
          <w:bCs/>
          <w:sz w:val="24"/>
          <w:szCs w:val="24"/>
        </w:rPr>
        <w:t xml:space="preserve">. – 3-е изд., стер. – </w:t>
      </w:r>
      <w:proofErr w:type="gramStart"/>
      <w:r w:rsidRPr="00D97FB2">
        <w:rPr>
          <w:rFonts w:ascii="Times New Roman" w:hAnsi="Times New Roman"/>
          <w:bCs/>
          <w:sz w:val="24"/>
          <w:szCs w:val="24"/>
        </w:rPr>
        <w:t>Москва :</w:t>
      </w:r>
      <w:proofErr w:type="gramEnd"/>
      <w:r w:rsidRPr="00D97FB2">
        <w:rPr>
          <w:rFonts w:ascii="Times New Roman" w:hAnsi="Times New Roman"/>
          <w:bCs/>
          <w:sz w:val="24"/>
          <w:szCs w:val="24"/>
        </w:rPr>
        <w:t xml:space="preserve"> Академия, 2021. – 192 с.</w:t>
      </w:r>
    </w:p>
    <w:p w14:paraId="0A6B30B3" w14:textId="29EEAED8" w:rsidR="00D97FB2" w:rsidRPr="00D97FB2" w:rsidRDefault="00D97FB2" w:rsidP="00AF7988">
      <w:pPr>
        <w:pStyle w:val="a5"/>
        <w:numPr>
          <w:ilvl w:val="0"/>
          <w:numId w:val="19"/>
        </w:numPr>
        <w:tabs>
          <w:tab w:val="left" w:pos="993"/>
        </w:tabs>
        <w:ind w:left="0" w:firstLine="709"/>
        <w:jc w:val="both"/>
        <w:rPr>
          <w:rFonts w:ascii="Times New Roman" w:hAnsi="Times New Roman"/>
          <w:b/>
          <w:sz w:val="24"/>
          <w:szCs w:val="24"/>
        </w:rPr>
      </w:pPr>
      <w:proofErr w:type="spellStart"/>
      <w:r w:rsidRPr="00D97FB2">
        <w:rPr>
          <w:rFonts w:ascii="Times New Roman" w:hAnsi="Times New Roman"/>
          <w:bCs/>
          <w:sz w:val="24"/>
          <w:szCs w:val="24"/>
        </w:rPr>
        <w:t>Самулевич</w:t>
      </w:r>
      <w:proofErr w:type="spellEnd"/>
      <w:r w:rsidRPr="00D97FB2">
        <w:rPr>
          <w:rFonts w:ascii="Times New Roman" w:hAnsi="Times New Roman"/>
          <w:bCs/>
          <w:sz w:val="24"/>
          <w:szCs w:val="24"/>
        </w:rPr>
        <w:t xml:space="preserve"> И.А. Основы калькуляции и учета в общественном питании: учебное пособие/ И.А. </w:t>
      </w:r>
      <w:proofErr w:type="spellStart"/>
      <w:r w:rsidRPr="00D97FB2">
        <w:rPr>
          <w:rFonts w:ascii="Times New Roman" w:hAnsi="Times New Roman"/>
          <w:bCs/>
          <w:sz w:val="24"/>
          <w:szCs w:val="24"/>
        </w:rPr>
        <w:t>Самулевич</w:t>
      </w:r>
      <w:proofErr w:type="spellEnd"/>
      <w:r w:rsidRPr="00D97FB2">
        <w:rPr>
          <w:rFonts w:ascii="Times New Roman" w:hAnsi="Times New Roman"/>
          <w:bCs/>
          <w:sz w:val="24"/>
          <w:szCs w:val="24"/>
        </w:rPr>
        <w:t>. – Ростов н/Д: Феникс. 2020. – 302 с.</w:t>
      </w:r>
    </w:p>
    <w:bookmarkEnd w:id="15"/>
    <w:p w14:paraId="1FE3FE88" w14:textId="77777777" w:rsidR="00BA0055" w:rsidRPr="008D4F9B" w:rsidRDefault="00BA0055" w:rsidP="00BA0055">
      <w:pPr>
        <w:ind w:firstLine="709"/>
        <w:contextualSpacing/>
        <w:rPr>
          <w:rFonts w:ascii="Times New Roman" w:hAnsi="Times New Roman"/>
          <w:b/>
          <w:sz w:val="24"/>
          <w:szCs w:val="24"/>
        </w:rPr>
      </w:pPr>
    </w:p>
    <w:p w14:paraId="08A87B7B" w14:textId="77777777"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14:paraId="4295C984" w14:textId="1E118480" w:rsidR="00BA0055" w:rsidRDefault="00854ED1" w:rsidP="00BA0055">
      <w:pPr>
        <w:suppressAutoHyphens/>
        <w:ind w:firstLine="709"/>
        <w:contextualSpacing/>
        <w:rPr>
          <w:rFonts w:ascii="Times New Roman" w:hAnsi="Times New Roman"/>
          <w:bCs/>
          <w:sz w:val="24"/>
          <w:szCs w:val="24"/>
        </w:rPr>
      </w:pPr>
      <w:bookmarkStart w:id="16" w:name="_Hlk140841835"/>
      <w:r>
        <w:rPr>
          <w:rFonts w:ascii="Times New Roman" w:hAnsi="Times New Roman"/>
          <w:bCs/>
          <w:sz w:val="24"/>
          <w:szCs w:val="24"/>
        </w:rPr>
        <w:t xml:space="preserve">1. </w:t>
      </w:r>
      <w:proofErr w:type="spellStart"/>
      <w:r w:rsidR="00850E8E" w:rsidRPr="00854ED1">
        <w:rPr>
          <w:rFonts w:ascii="Times New Roman" w:hAnsi="Times New Roman"/>
          <w:bCs/>
          <w:sz w:val="24"/>
          <w:szCs w:val="24"/>
        </w:rPr>
        <w:t>Практическае</w:t>
      </w:r>
      <w:proofErr w:type="spellEnd"/>
      <w:r w:rsidR="00850E8E" w:rsidRPr="00854ED1">
        <w:rPr>
          <w:rFonts w:ascii="Times New Roman" w:hAnsi="Times New Roman"/>
          <w:bCs/>
          <w:sz w:val="24"/>
          <w:szCs w:val="24"/>
        </w:rPr>
        <w:t xml:space="preserve"> занятия по профессии «Повар, кондитер». Организация и проведени</w:t>
      </w:r>
      <w:r w:rsidRPr="00854ED1">
        <w:rPr>
          <w:rFonts w:ascii="Times New Roman" w:hAnsi="Times New Roman"/>
          <w:bCs/>
          <w:sz w:val="24"/>
          <w:szCs w:val="24"/>
        </w:rPr>
        <w:t xml:space="preserve">е у </w:t>
      </w:r>
      <w:proofErr w:type="spellStart"/>
      <w:r w:rsidRPr="00854ED1">
        <w:rPr>
          <w:rFonts w:ascii="Times New Roman" w:hAnsi="Times New Roman"/>
          <w:bCs/>
          <w:sz w:val="24"/>
          <w:szCs w:val="24"/>
        </w:rPr>
        <w:t>всловиях</w:t>
      </w:r>
      <w:proofErr w:type="spellEnd"/>
      <w:r w:rsidRPr="00854ED1">
        <w:rPr>
          <w:rFonts w:ascii="Times New Roman" w:hAnsi="Times New Roman"/>
          <w:bCs/>
          <w:sz w:val="24"/>
          <w:szCs w:val="24"/>
        </w:rPr>
        <w:t xml:space="preserve"> </w:t>
      </w:r>
      <w:proofErr w:type="spellStart"/>
      <w:r w:rsidRPr="00854ED1">
        <w:rPr>
          <w:rFonts w:ascii="Times New Roman" w:hAnsi="Times New Roman"/>
          <w:bCs/>
          <w:sz w:val="24"/>
          <w:szCs w:val="24"/>
        </w:rPr>
        <w:t>дуальногообучения</w:t>
      </w:r>
      <w:proofErr w:type="spellEnd"/>
      <w:r w:rsidRPr="00854ED1">
        <w:rPr>
          <w:rFonts w:ascii="Times New Roman" w:hAnsi="Times New Roman"/>
          <w:bCs/>
          <w:sz w:val="24"/>
          <w:szCs w:val="24"/>
        </w:rPr>
        <w:t xml:space="preserve">/Ж.В. Морозова, Н.В. Пушкина, Е.А. Зайцева, Н.А. </w:t>
      </w:r>
      <w:proofErr w:type="spellStart"/>
      <w:r w:rsidRPr="00854ED1">
        <w:rPr>
          <w:rFonts w:ascii="Times New Roman" w:hAnsi="Times New Roman"/>
          <w:bCs/>
          <w:sz w:val="24"/>
          <w:szCs w:val="24"/>
        </w:rPr>
        <w:t>Кочурова</w:t>
      </w:r>
      <w:proofErr w:type="spellEnd"/>
      <w:r w:rsidRPr="00854ED1">
        <w:rPr>
          <w:rFonts w:ascii="Times New Roman" w:hAnsi="Times New Roman"/>
          <w:bCs/>
          <w:sz w:val="24"/>
          <w:szCs w:val="24"/>
        </w:rPr>
        <w:t xml:space="preserve">. – Санкт – Петербург: Лань, 2020. – 172 с. – </w:t>
      </w:r>
      <w:r w:rsidRPr="00854ED1">
        <w:rPr>
          <w:rFonts w:ascii="Times New Roman" w:hAnsi="Times New Roman"/>
          <w:bCs/>
          <w:sz w:val="24"/>
          <w:szCs w:val="24"/>
          <w:lang w:val="en-US"/>
        </w:rPr>
        <w:t>ISBN</w:t>
      </w:r>
      <w:r w:rsidRPr="00854ED1">
        <w:rPr>
          <w:rFonts w:ascii="Times New Roman" w:hAnsi="Times New Roman"/>
          <w:bCs/>
          <w:sz w:val="24"/>
          <w:szCs w:val="24"/>
        </w:rPr>
        <w:t xml:space="preserve"> 978-5-8114-3892-1. Текст: электронный//Лань: электронно- библиотечная система. – </w:t>
      </w:r>
      <w:hyperlink r:id="rId14" w:history="1">
        <w:r w:rsidRPr="00854ED1">
          <w:rPr>
            <w:rStyle w:val="af2"/>
            <w:rFonts w:ascii="Times New Roman" w:hAnsi="Times New Roman"/>
            <w:bCs/>
            <w:sz w:val="24"/>
            <w:szCs w:val="24"/>
            <w:lang w:val="en-US"/>
          </w:rPr>
          <w:t>URL</w:t>
        </w:r>
        <w:r w:rsidRPr="00854ED1">
          <w:rPr>
            <w:rStyle w:val="af2"/>
            <w:rFonts w:ascii="Times New Roman" w:hAnsi="Times New Roman"/>
            <w:bCs/>
            <w:sz w:val="24"/>
            <w:szCs w:val="24"/>
          </w:rPr>
          <w:t>:</w:t>
        </w:r>
        <w:r w:rsidRPr="00854ED1">
          <w:rPr>
            <w:rStyle w:val="af2"/>
            <w:rFonts w:ascii="Times New Roman" w:hAnsi="Times New Roman"/>
            <w:bCs/>
            <w:sz w:val="24"/>
            <w:szCs w:val="24"/>
            <w:lang w:val="en-US"/>
          </w:rPr>
          <w:t>https</w:t>
        </w:r>
        <w:r w:rsidRPr="00854ED1">
          <w:rPr>
            <w:rStyle w:val="af2"/>
            <w:rFonts w:ascii="Times New Roman" w:hAnsi="Times New Roman"/>
            <w:bCs/>
            <w:sz w:val="24"/>
            <w:szCs w:val="24"/>
          </w:rPr>
          <w:t>//</w:t>
        </w:r>
        <w:r w:rsidRPr="00854ED1">
          <w:rPr>
            <w:rStyle w:val="af2"/>
            <w:rFonts w:ascii="Times New Roman" w:hAnsi="Times New Roman"/>
            <w:bCs/>
            <w:sz w:val="24"/>
            <w:szCs w:val="24"/>
            <w:lang w:val="en-US"/>
          </w:rPr>
          <w:t>e</w:t>
        </w:r>
        <w:r w:rsidRPr="00854ED1">
          <w:rPr>
            <w:rStyle w:val="af2"/>
            <w:rFonts w:ascii="Times New Roman" w:hAnsi="Times New Roman"/>
            <w:bCs/>
            <w:sz w:val="24"/>
            <w:szCs w:val="24"/>
          </w:rPr>
          <w:t>.</w:t>
        </w:r>
        <w:proofErr w:type="spellStart"/>
        <w:r w:rsidRPr="00854ED1">
          <w:rPr>
            <w:rStyle w:val="af2"/>
            <w:rFonts w:ascii="Times New Roman" w:hAnsi="Times New Roman"/>
            <w:bCs/>
            <w:sz w:val="24"/>
            <w:szCs w:val="24"/>
            <w:lang w:val="en-US"/>
          </w:rPr>
          <w:t>lanbook</w:t>
        </w:r>
        <w:proofErr w:type="spellEnd"/>
        <w:r w:rsidRPr="00854ED1">
          <w:rPr>
            <w:rStyle w:val="af2"/>
            <w:rFonts w:ascii="Times New Roman" w:hAnsi="Times New Roman"/>
            <w:bCs/>
            <w:sz w:val="24"/>
            <w:szCs w:val="24"/>
          </w:rPr>
          <w:t>.</w:t>
        </w:r>
        <w:r w:rsidRPr="00854ED1">
          <w:rPr>
            <w:rStyle w:val="af2"/>
            <w:rFonts w:ascii="Times New Roman" w:hAnsi="Times New Roman"/>
            <w:bCs/>
            <w:sz w:val="24"/>
            <w:szCs w:val="24"/>
            <w:lang w:val="en-US"/>
          </w:rPr>
          <w:t>com</w:t>
        </w:r>
        <w:r w:rsidRPr="00854ED1">
          <w:rPr>
            <w:rStyle w:val="af2"/>
            <w:rFonts w:ascii="Times New Roman" w:hAnsi="Times New Roman"/>
            <w:bCs/>
            <w:sz w:val="24"/>
            <w:szCs w:val="24"/>
          </w:rPr>
          <w:t>/</w:t>
        </w:r>
        <w:r w:rsidRPr="00854ED1">
          <w:rPr>
            <w:rStyle w:val="af2"/>
            <w:rFonts w:ascii="Times New Roman" w:hAnsi="Times New Roman"/>
            <w:bCs/>
            <w:sz w:val="24"/>
            <w:szCs w:val="24"/>
            <w:lang w:val="en-US"/>
          </w:rPr>
          <w:t>book</w:t>
        </w:r>
        <w:r w:rsidRPr="00854ED1">
          <w:rPr>
            <w:rStyle w:val="af2"/>
            <w:rFonts w:ascii="Times New Roman" w:hAnsi="Times New Roman"/>
            <w:bCs/>
            <w:sz w:val="24"/>
            <w:szCs w:val="24"/>
          </w:rPr>
          <w:t>/151691</w:t>
        </w:r>
      </w:hyperlink>
      <w:r w:rsidRPr="00854ED1">
        <w:rPr>
          <w:rFonts w:ascii="Times New Roman" w:hAnsi="Times New Roman"/>
          <w:bCs/>
          <w:sz w:val="24"/>
          <w:szCs w:val="24"/>
        </w:rPr>
        <w:t xml:space="preserve"> (дата обращения </w:t>
      </w:r>
      <w:proofErr w:type="gramStart"/>
      <w:r w:rsidRPr="00854ED1">
        <w:rPr>
          <w:rFonts w:ascii="Times New Roman" w:hAnsi="Times New Roman"/>
          <w:bCs/>
          <w:sz w:val="24"/>
          <w:szCs w:val="24"/>
        </w:rPr>
        <w:t>15.10.2022 )</w:t>
      </w:r>
      <w:proofErr w:type="gramEnd"/>
      <w:r w:rsidRPr="00854ED1">
        <w:rPr>
          <w:rFonts w:ascii="Times New Roman" w:hAnsi="Times New Roman"/>
          <w:bCs/>
          <w:sz w:val="24"/>
          <w:szCs w:val="24"/>
        </w:rPr>
        <w:t xml:space="preserve">. –Режим доступа: для </w:t>
      </w:r>
      <w:proofErr w:type="spellStart"/>
      <w:r w:rsidRPr="00854ED1">
        <w:rPr>
          <w:rFonts w:ascii="Times New Roman" w:hAnsi="Times New Roman"/>
          <w:bCs/>
          <w:sz w:val="24"/>
          <w:szCs w:val="24"/>
        </w:rPr>
        <w:t>авториз</w:t>
      </w:r>
      <w:proofErr w:type="spellEnd"/>
      <w:proofErr w:type="gramStart"/>
      <w:r w:rsidRPr="00854ED1">
        <w:rPr>
          <w:rFonts w:ascii="Times New Roman" w:hAnsi="Times New Roman"/>
          <w:bCs/>
          <w:sz w:val="24"/>
          <w:szCs w:val="24"/>
        </w:rPr>
        <w:t>. пользователей</w:t>
      </w:r>
      <w:proofErr w:type="gramEnd"/>
      <w:r w:rsidRPr="00854ED1">
        <w:rPr>
          <w:rFonts w:ascii="Times New Roman" w:hAnsi="Times New Roman"/>
          <w:bCs/>
          <w:sz w:val="24"/>
          <w:szCs w:val="24"/>
        </w:rPr>
        <w:t>.</w:t>
      </w:r>
    </w:p>
    <w:p w14:paraId="2114ED5B" w14:textId="3AE28125" w:rsidR="00D97FB2" w:rsidRDefault="00D97FB2" w:rsidP="00BA0055">
      <w:pPr>
        <w:suppressAutoHyphens/>
        <w:ind w:firstLine="709"/>
        <w:contextualSpacing/>
        <w:rPr>
          <w:rFonts w:ascii="Times New Roman" w:hAnsi="Times New Roman"/>
          <w:bCs/>
          <w:sz w:val="24"/>
          <w:szCs w:val="24"/>
        </w:rPr>
      </w:pPr>
    </w:p>
    <w:bookmarkEnd w:id="16"/>
    <w:p w14:paraId="1E812E0D" w14:textId="5CD078BF" w:rsidR="00D97FB2" w:rsidRDefault="00D97FB2" w:rsidP="00BA0055">
      <w:pPr>
        <w:suppressAutoHyphens/>
        <w:ind w:firstLine="709"/>
        <w:contextualSpacing/>
        <w:rPr>
          <w:rFonts w:ascii="Times New Roman" w:hAnsi="Times New Roman"/>
          <w:bCs/>
          <w:sz w:val="24"/>
          <w:szCs w:val="24"/>
        </w:rPr>
      </w:pPr>
    </w:p>
    <w:p w14:paraId="44B510ED" w14:textId="77777777" w:rsidR="00D97FB2" w:rsidRPr="00854ED1" w:rsidRDefault="00D97FB2" w:rsidP="00BA0055">
      <w:pPr>
        <w:suppressAutoHyphens/>
        <w:ind w:firstLine="709"/>
        <w:contextualSpacing/>
        <w:rPr>
          <w:rFonts w:ascii="Times New Roman" w:hAnsi="Times New Roman"/>
          <w:bCs/>
          <w:sz w:val="24"/>
          <w:szCs w:val="24"/>
        </w:rPr>
      </w:pPr>
    </w:p>
    <w:p w14:paraId="0760B0C3" w14:textId="77777777" w:rsidR="00BA0055" w:rsidRDefault="00BA0055" w:rsidP="00BA0055">
      <w:pPr>
        <w:suppressAutoHyphens/>
        <w:ind w:firstLine="709"/>
        <w:contextualSpacing/>
        <w:rPr>
          <w:rFonts w:ascii="Times New Roman" w:hAnsi="Times New Roman"/>
          <w:b/>
          <w:bCs/>
          <w:sz w:val="24"/>
          <w:szCs w:val="24"/>
        </w:rPr>
      </w:pPr>
      <w:r w:rsidRPr="008D4F9B">
        <w:rPr>
          <w:rFonts w:ascii="Times New Roman" w:hAnsi="Times New Roman"/>
          <w:b/>
          <w:bCs/>
          <w:sz w:val="24"/>
          <w:szCs w:val="24"/>
        </w:rPr>
        <w:t xml:space="preserve">3.2.3. Дополнительные источники </w:t>
      </w:r>
    </w:p>
    <w:p w14:paraId="2369DA38" w14:textId="77777777" w:rsidR="00854ED1" w:rsidRPr="008D4F9B" w:rsidRDefault="00854ED1" w:rsidP="00BA0055">
      <w:pPr>
        <w:suppressAutoHyphens/>
        <w:ind w:firstLine="709"/>
        <w:contextualSpacing/>
        <w:rPr>
          <w:rFonts w:ascii="Times New Roman" w:hAnsi="Times New Roman"/>
          <w:bCs/>
          <w:i/>
          <w:sz w:val="24"/>
          <w:szCs w:val="24"/>
        </w:rPr>
      </w:pPr>
    </w:p>
    <w:p w14:paraId="2EE564B8" w14:textId="77777777" w:rsidR="00850E8E" w:rsidRPr="0099097F" w:rsidRDefault="00850E8E" w:rsidP="00850E8E">
      <w:pPr>
        <w:ind w:firstLine="709"/>
        <w:contextualSpacing/>
        <w:jc w:val="both"/>
        <w:rPr>
          <w:rFonts w:ascii="Times New Roman" w:eastAsia="Times New Roman" w:hAnsi="Times New Roman" w:cs="Times New Roman"/>
          <w:sz w:val="24"/>
          <w:szCs w:val="24"/>
        </w:rPr>
      </w:pPr>
      <w:bookmarkStart w:id="17" w:name="_Hlk140841860"/>
      <w:r w:rsidRPr="0099097F">
        <w:rPr>
          <w:rFonts w:ascii="Times New Roman" w:hAnsi="Times New Roman"/>
          <w:sz w:val="24"/>
          <w:szCs w:val="24"/>
        </w:rPr>
        <w:t>1</w:t>
      </w:r>
      <w:r>
        <w:rPr>
          <w:rFonts w:ascii="Times New Roman" w:hAnsi="Times New Roman"/>
          <w:b/>
          <w:i/>
          <w:sz w:val="24"/>
          <w:szCs w:val="24"/>
        </w:rPr>
        <w:t xml:space="preserve">. </w:t>
      </w:r>
      <w:r>
        <w:rPr>
          <w:rFonts w:ascii="Times New Roman" w:eastAsia="Times New Roman" w:hAnsi="Times New Roman" w:cs="Times New Roman"/>
          <w:sz w:val="24"/>
          <w:szCs w:val="24"/>
        </w:rPr>
        <w:t>Анфимова Н.А. Кулинария: учебник для студ. Учреждений СПО/Н.А. Анфимова. – 14-е изд. Стер. – Москва: Академия, 2020. – 400 с.</w:t>
      </w:r>
    </w:p>
    <w:p w14:paraId="593870B2" w14:textId="77777777" w:rsidR="00D97FB2" w:rsidRPr="00D97FB2" w:rsidRDefault="00850E8E" w:rsidP="00D97FB2">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Лутошкин</w:t>
      </w:r>
      <w:proofErr w:type="spellEnd"/>
      <w:r>
        <w:rPr>
          <w:rFonts w:ascii="Times New Roman" w:eastAsia="Times New Roman" w:hAnsi="Times New Roman" w:cs="Times New Roman"/>
          <w:sz w:val="24"/>
          <w:szCs w:val="24"/>
        </w:rPr>
        <w:t xml:space="preserve"> Г.Г. Техническое оснащение и организация рабочего места: учеб для учащихся </w:t>
      </w:r>
      <w:r w:rsidRPr="00D97FB2">
        <w:rPr>
          <w:rFonts w:ascii="Times New Roman" w:eastAsia="Times New Roman" w:hAnsi="Times New Roman" w:cs="Times New Roman"/>
          <w:sz w:val="24"/>
          <w:szCs w:val="24"/>
        </w:rPr>
        <w:t xml:space="preserve">учреждений СПО / Г.Г. </w:t>
      </w:r>
      <w:proofErr w:type="spellStart"/>
      <w:r w:rsidRPr="00D97FB2">
        <w:rPr>
          <w:rFonts w:ascii="Times New Roman" w:eastAsia="Times New Roman" w:hAnsi="Times New Roman" w:cs="Times New Roman"/>
          <w:sz w:val="24"/>
          <w:szCs w:val="24"/>
        </w:rPr>
        <w:t>Лутошкина</w:t>
      </w:r>
      <w:proofErr w:type="spellEnd"/>
      <w:r w:rsidRPr="00D97FB2">
        <w:rPr>
          <w:rFonts w:ascii="Times New Roman" w:eastAsia="Times New Roman" w:hAnsi="Times New Roman" w:cs="Times New Roman"/>
          <w:sz w:val="24"/>
          <w:szCs w:val="24"/>
        </w:rPr>
        <w:t>, Ж.С Анохина. – 5-е изд. – Москва: Академия, 2019. – 240 с.</w:t>
      </w:r>
    </w:p>
    <w:p w14:paraId="40ECD11A" w14:textId="77777777" w:rsidR="00D97FB2" w:rsidRPr="00D97FB2" w:rsidRDefault="00D97FB2" w:rsidP="00D97FB2">
      <w:pPr>
        <w:ind w:firstLine="709"/>
        <w:contextualSpacing/>
        <w:jc w:val="both"/>
        <w:rPr>
          <w:rStyle w:val="af2"/>
          <w:rFonts w:ascii="Times New Roman" w:hAnsi="Times New Roman"/>
          <w:bCs/>
          <w:iCs/>
          <w:color w:val="auto"/>
          <w:sz w:val="24"/>
          <w:szCs w:val="24"/>
        </w:rPr>
      </w:pPr>
      <w:r w:rsidRPr="00D97FB2">
        <w:rPr>
          <w:rFonts w:ascii="Times New Roman" w:hAnsi="Times New Roman"/>
          <w:sz w:val="24"/>
          <w:szCs w:val="24"/>
        </w:rPr>
        <w:t xml:space="preserve">3.  </w:t>
      </w:r>
      <w:hyperlink r:id="rId15" w:history="1">
        <w:r w:rsidRPr="00D97FB2">
          <w:rPr>
            <w:rStyle w:val="af2"/>
            <w:rFonts w:ascii="Times New Roman" w:hAnsi="Times New Roman"/>
            <w:bCs/>
            <w:iCs/>
            <w:color w:val="auto"/>
            <w:sz w:val="24"/>
            <w:szCs w:val="24"/>
          </w:rPr>
          <w:t>https://iiko.restoran-service.ru/uchebnik-iiko/</w:t>
        </w:r>
      </w:hyperlink>
      <w:r w:rsidRPr="00D97FB2">
        <w:rPr>
          <w:rStyle w:val="af2"/>
          <w:rFonts w:ascii="Times New Roman" w:hAnsi="Times New Roman"/>
          <w:bCs/>
          <w:iCs/>
          <w:color w:val="auto"/>
          <w:sz w:val="24"/>
          <w:szCs w:val="24"/>
        </w:rPr>
        <w:t xml:space="preserve"> </w:t>
      </w:r>
    </w:p>
    <w:p w14:paraId="79880AAF" w14:textId="6328D1E6" w:rsidR="00D97FB2" w:rsidRPr="00D97FB2" w:rsidRDefault="00D97FB2" w:rsidP="00D97FB2">
      <w:pPr>
        <w:ind w:firstLine="709"/>
        <w:contextualSpacing/>
        <w:jc w:val="both"/>
        <w:rPr>
          <w:rFonts w:ascii="Times New Roman" w:hAnsi="Times New Roman"/>
          <w:bCs/>
          <w:iCs/>
          <w:sz w:val="24"/>
          <w:szCs w:val="24"/>
        </w:rPr>
      </w:pPr>
      <w:r w:rsidRPr="00D97FB2">
        <w:t xml:space="preserve">4. </w:t>
      </w:r>
      <w:hyperlink r:id="rId16" w:history="1">
        <w:r w:rsidRPr="00D97FB2">
          <w:rPr>
            <w:rStyle w:val="af2"/>
            <w:rFonts w:ascii="Times New Roman" w:hAnsi="Times New Roman"/>
            <w:bCs/>
            <w:iCs/>
            <w:color w:val="auto"/>
            <w:sz w:val="24"/>
            <w:szCs w:val="24"/>
          </w:rPr>
          <w:t>https://ru.iiko.help/resources/Storage/archive/PDF/UG_iikoOffice_3.1.pdf</w:t>
        </w:r>
      </w:hyperlink>
    </w:p>
    <w:p w14:paraId="730EC572" w14:textId="57078B60" w:rsidR="00D97FB2" w:rsidRPr="00D97FB2" w:rsidRDefault="00D97FB2" w:rsidP="00D97FB2">
      <w:pPr>
        <w:ind w:firstLine="709"/>
        <w:contextualSpacing/>
        <w:jc w:val="both"/>
        <w:rPr>
          <w:rFonts w:ascii="Times New Roman" w:hAnsi="Times New Roman"/>
          <w:bCs/>
          <w:iCs/>
          <w:sz w:val="24"/>
          <w:szCs w:val="24"/>
        </w:rPr>
      </w:pPr>
      <w:r w:rsidRPr="00D97FB2">
        <w:rPr>
          <w:rFonts w:ascii="Times New Roman" w:hAnsi="Times New Roman"/>
          <w:iCs/>
          <w:sz w:val="24"/>
          <w:szCs w:val="24"/>
        </w:rPr>
        <w:t xml:space="preserve">5. </w:t>
      </w:r>
      <w:hyperlink r:id="rId17" w:history="1">
        <w:r w:rsidRPr="00D97FB2">
          <w:rPr>
            <w:rStyle w:val="af2"/>
            <w:rFonts w:ascii="Times New Roman" w:hAnsi="Times New Roman"/>
            <w:bCs/>
            <w:iCs/>
            <w:sz w:val="24"/>
            <w:szCs w:val="24"/>
          </w:rPr>
          <w:t>https://open-s.info/company/news/uchebnik-iiko/</w:t>
        </w:r>
      </w:hyperlink>
    </w:p>
    <w:p w14:paraId="18B99995" w14:textId="458C5979" w:rsidR="00D97FB2" w:rsidRPr="00D97FB2" w:rsidRDefault="00D97FB2" w:rsidP="00D97FB2">
      <w:pPr>
        <w:ind w:firstLine="709"/>
        <w:contextualSpacing/>
        <w:jc w:val="both"/>
        <w:rPr>
          <w:rFonts w:ascii="Times New Roman" w:hAnsi="Times New Roman"/>
          <w:bCs/>
          <w:iCs/>
          <w:sz w:val="24"/>
          <w:szCs w:val="24"/>
        </w:rPr>
      </w:pPr>
      <w:r w:rsidRPr="00D97FB2">
        <w:t xml:space="preserve">6. </w:t>
      </w:r>
      <w:hyperlink r:id="rId18" w:anchor="!iikofront-8-4/getting-started" w:history="1">
        <w:r w:rsidRPr="00D97FB2">
          <w:rPr>
            <w:rStyle w:val="af2"/>
            <w:rFonts w:ascii="Times New Roman" w:hAnsi="Times New Roman"/>
            <w:bCs/>
            <w:iCs/>
            <w:color w:val="auto"/>
            <w:sz w:val="24"/>
            <w:szCs w:val="24"/>
          </w:rPr>
          <w:t>https://ru.iiko.help/articles/#!iikofront-8-4/getting-started</w:t>
        </w:r>
      </w:hyperlink>
    </w:p>
    <w:p w14:paraId="2345A3A6" w14:textId="5BF8D924" w:rsidR="00D97FB2" w:rsidRPr="00D97FB2" w:rsidRDefault="00D97FB2" w:rsidP="00D97FB2">
      <w:pPr>
        <w:ind w:firstLine="709"/>
        <w:contextualSpacing/>
        <w:jc w:val="both"/>
        <w:rPr>
          <w:rFonts w:ascii="Times New Roman" w:hAnsi="Times New Roman"/>
          <w:bCs/>
          <w:iCs/>
          <w:sz w:val="24"/>
          <w:szCs w:val="24"/>
        </w:rPr>
      </w:pPr>
      <w:r w:rsidRPr="00D97FB2">
        <w:rPr>
          <w:rFonts w:ascii="Times New Roman" w:hAnsi="Times New Roman"/>
          <w:iCs/>
          <w:sz w:val="24"/>
          <w:szCs w:val="24"/>
        </w:rPr>
        <w:t xml:space="preserve">7. </w:t>
      </w:r>
      <w:hyperlink r:id="rId19" w:history="1">
        <w:r w:rsidRPr="00D97FB2">
          <w:rPr>
            <w:rStyle w:val="af2"/>
            <w:rFonts w:ascii="Times New Roman" w:hAnsi="Times New Roman"/>
            <w:bCs/>
            <w:iCs/>
            <w:sz w:val="24"/>
            <w:szCs w:val="24"/>
          </w:rPr>
          <w:t>https://help.vetrf.ru/wiki/Порядок_работы_в_Меркурий.ХС</w:t>
        </w:r>
      </w:hyperlink>
    </w:p>
    <w:bookmarkEnd w:id="17"/>
    <w:p w14:paraId="41C80B81" w14:textId="2036DCFE" w:rsidR="00BA0055" w:rsidRPr="00D97FB2" w:rsidRDefault="00BA0055" w:rsidP="00D97FB2">
      <w:pPr>
        <w:ind w:firstLine="709"/>
        <w:contextualSpacing/>
        <w:jc w:val="both"/>
        <w:rPr>
          <w:rFonts w:ascii="Times New Roman" w:hAnsi="Times New Roman"/>
          <w:sz w:val="24"/>
          <w:szCs w:val="24"/>
        </w:rPr>
      </w:pPr>
      <w:r w:rsidRPr="00D97FB2">
        <w:rPr>
          <w:rFonts w:ascii="Times New Roman" w:hAnsi="Times New Roman"/>
          <w:sz w:val="24"/>
          <w:szCs w:val="24"/>
        </w:rPr>
        <w:br w:type="page"/>
      </w:r>
    </w:p>
    <w:p w14:paraId="326E357F" w14:textId="77777777" w:rsidR="00BA0055" w:rsidRPr="008D4F9B" w:rsidRDefault="00BA0055" w:rsidP="00BA0055">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4907169D" w14:textId="77777777" w:rsidR="00BA0055" w:rsidRPr="008D4F9B" w:rsidRDefault="00BA0055" w:rsidP="00BA0055">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4569"/>
        <w:gridCol w:w="2700"/>
      </w:tblGrid>
      <w:tr w:rsidR="00BA0055" w:rsidRPr="008D4F9B" w14:paraId="24CFA2EB" w14:textId="77777777" w:rsidTr="004D07DF">
        <w:trPr>
          <w:trHeight w:val="1098"/>
        </w:trPr>
        <w:tc>
          <w:tcPr>
            <w:tcW w:w="1225" w:type="pct"/>
            <w:vAlign w:val="center"/>
          </w:tcPr>
          <w:p w14:paraId="2FFB57D5"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 xml:space="preserve">Код и наименование профессиональных </w:t>
            </w:r>
            <w:r>
              <w:rPr>
                <w:rFonts w:ascii="Times New Roman" w:hAnsi="Times New Roman"/>
              </w:rPr>
              <w:br/>
            </w:r>
            <w:r w:rsidRPr="008D4F9B">
              <w:rPr>
                <w:rFonts w:ascii="Times New Roman" w:hAnsi="Times New Roman"/>
              </w:rPr>
              <w:t xml:space="preserve">и общих компетенций, формируемых </w:t>
            </w:r>
            <w:r>
              <w:rPr>
                <w:rFonts w:ascii="Times New Roman" w:hAnsi="Times New Roman"/>
              </w:rPr>
              <w:br/>
            </w:r>
            <w:r w:rsidRPr="008D4F9B">
              <w:rPr>
                <w:rFonts w:ascii="Times New Roman" w:hAnsi="Times New Roman"/>
              </w:rPr>
              <w:t>в рамках модуля</w:t>
            </w:r>
          </w:p>
        </w:tc>
        <w:tc>
          <w:tcPr>
            <w:tcW w:w="2373" w:type="pct"/>
            <w:vAlign w:val="center"/>
          </w:tcPr>
          <w:p w14:paraId="58655534"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Критерии оценки</w:t>
            </w:r>
          </w:p>
        </w:tc>
        <w:tc>
          <w:tcPr>
            <w:tcW w:w="1403" w:type="pct"/>
            <w:vAlign w:val="center"/>
          </w:tcPr>
          <w:p w14:paraId="42828907"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Методы оценки</w:t>
            </w:r>
          </w:p>
        </w:tc>
      </w:tr>
      <w:tr w:rsidR="000B3278" w:rsidRPr="008D4F9B" w14:paraId="1C149703" w14:textId="77777777" w:rsidTr="004D07DF">
        <w:trPr>
          <w:trHeight w:val="698"/>
        </w:trPr>
        <w:tc>
          <w:tcPr>
            <w:tcW w:w="1225" w:type="pct"/>
            <w:vMerge w:val="restart"/>
          </w:tcPr>
          <w:p w14:paraId="4CA9CEE3"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ОК 01</w:t>
            </w:r>
            <w:r w:rsidRPr="000B3278">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tc>
        <w:tc>
          <w:tcPr>
            <w:tcW w:w="2373" w:type="pct"/>
          </w:tcPr>
          <w:p w14:paraId="2972B92D"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–эффективность решения задач профессиональной деятельности применительно к различным контекстам;</w:t>
            </w:r>
          </w:p>
        </w:tc>
        <w:tc>
          <w:tcPr>
            <w:tcW w:w="1403" w:type="pct"/>
          </w:tcPr>
          <w:p w14:paraId="3136BD9A"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обучающихся в процессе освоения образовательной программы</w:t>
            </w:r>
          </w:p>
        </w:tc>
      </w:tr>
      <w:tr w:rsidR="000B3278" w:rsidRPr="008D4F9B" w14:paraId="7F50CDE6" w14:textId="77777777" w:rsidTr="004D07DF">
        <w:trPr>
          <w:trHeight w:val="698"/>
        </w:trPr>
        <w:tc>
          <w:tcPr>
            <w:tcW w:w="1225" w:type="pct"/>
            <w:vMerge/>
          </w:tcPr>
          <w:p w14:paraId="5CF20E4D" w14:textId="77777777" w:rsidR="000B3278" w:rsidRPr="000B3278" w:rsidRDefault="000B3278" w:rsidP="009128E5">
            <w:pPr>
              <w:suppressAutoHyphens/>
              <w:contextualSpacing/>
              <w:rPr>
                <w:rFonts w:ascii="Times New Roman" w:hAnsi="Times New Roman" w:cs="Times New Roman"/>
                <w:sz w:val="24"/>
                <w:szCs w:val="24"/>
              </w:rPr>
            </w:pPr>
          </w:p>
        </w:tc>
        <w:tc>
          <w:tcPr>
            <w:tcW w:w="2373" w:type="pct"/>
          </w:tcPr>
          <w:p w14:paraId="4D1B935D"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 быстрое переключение с выполнения одной задачи на другую без потери качества</w:t>
            </w:r>
          </w:p>
        </w:tc>
        <w:tc>
          <w:tcPr>
            <w:tcW w:w="1403" w:type="pct"/>
          </w:tcPr>
          <w:p w14:paraId="35F12623"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обучающихся в процессе освоения образовательной программы</w:t>
            </w:r>
          </w:p>
        </w:tc>
      </w:tr>
      <w:tr w:rsidR="000B3278" w:rsidRPr="008D4F9B" w14:paraId="70754C1E" w14:textId="77777777" w:rsidTr="004D07DF">
        <w:trPr>
          <w:trHeight w:val="698"/>
        </w:trPr>
        <w:tc>
          <w:tcPr>
            <w:tcW w:w="1225" w:type="pct"/>
            <w:vMerge/>
          </w:tcPr>
          <w:p w14:paraId="59F7F1CE" w14:textId="77777777" w:rsidR="000B3278" w:rsidRPr="000B3278" w:rsidRDefault="000B3278" w:rsidP="009128E5">
            <w:pPr>
              <w:suppressAutoHyphens/>
              <w:contextualSpacing/>
              <w:rPr>
                <w:rFonts w:ascii="Times New Roman" w:hAnsi="Times New Roman" w:cs="Times New Roman"/>
                <w:sz w:val="24"/>
                <w:szCs w:val="24"/>
              </w:rPr>
            </w:pPr>
          </w:p>
        </w:tc>
        <w:tc>
          <w:tcPr>
            <w:tcW w:w="2373" w:type="pct"/>
          </w:tcPr>
          <w:p w14:paraId="1804526A"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 четкость расстановки приоритетов, с учетом важность и срочность задач</w:t>
            </w:r>
          </w:p>
        </w:tc>
        <w:tc>
          <w:tcPr>
            <w:tcW w:w="1403" w:type="pct"/>
          </w:tcPr>
          <w:p w14:paraId="78DA7988"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0B3278" w:rsidRPr="008D4F9B" w14:paraId="3915BA7E" w14:textId="77777777" w:rsidTr="004D07DF">
        <w:trPr>
          <w:trHeight w:val="698"/>
        </w:trPr>
        <w:tc>
          <w:tcPr>
            <w:tcW w:w="1225" w:type="pct"/>
            <w:vMerge w:val="restart"/>
          </w:tcPr>
          <w:p w14:paraId="5EF60286"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ОК 02</w:t>
            </w:r>
            <w:r w:rsidRPr="000B3278">
              <w:rPr>
                <w:rFonts w:ascii="Times New Roman" w:hAnsi="Times New Roman" w:cs="Times New Roman"/>
                <w:sz w:val="24"/>
                <w:szCs w:val="24"/>
              </w:rPr>
              <w:tab/>
              <w:t>Осуществлять поиск, анализ и интерпретацию информации, необходимой для выполнения задач профессиональной деятельности</w:t>
            </w:r>
          </w:p>
        </w:tc>
        <w:tc>
          <w:tcPr>
            <w:tcW w:w="2373" w:type="pct"/>
          </w:tcPr>
          <w:p w14:paraId="1ECBB09D"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–результативность поиска информации из широкого набора источников, необходимого для выполнения профессиональных задач</w:t>
            </w:r>
          </w:p>
        </w:tc>
        <w:tc>
          <w:tcPr>
            <w:tcW w:w="1403" w:type="pct"/>
          </w:tcPr>
          <w:p w14:paraId="07433A06"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0B3278" w:rsidRPr="008D4F9B" w14:paraId="1C7C9DEB" w14:textId="77777777" w:rsidTr="004D07DF">
        <w:trPr>
          <w:trHeight w:val="698"/>
        </w:trPr>
        <w:tc>
          <w:tcPr>
            <w:tcW w:w="1225" w:type="pct"/>
            <w:vMerge/>
          </w:tcPr>
          <w:p w14:paraId="11A0441A" w14:textId="77777777" w:rsidR="000B3278" w:rsidRPr="000B3278" w:rsidRDefault="000B3278" w:rsidP="009128E5">
            <w:pPr>
              <w:suppressAutoHyphens/>
              <w:contextualSpacing/>
              <w:rPr>
                <w:rFonts w:ascii="Times New Roman" w:hAnsi="Times New Roman" w:cs="Times New Roman"/>
                <w:sz w:val="24"/>
                <w:szCs w:val="24"/>
              </w:rPr>
            </w:pPr>
          </w:p>
        </w:tc>
        <w:tc>
          <w:tcPr>
            <w:tcW w:w="2373" w:type="pct"/>
          </w:tcPr>
          <w:p w14:paraId="4C614222"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–четкость структурирования отобранной информации в соответствии с параметрами поиска</w:t>
            </w:r>
          </w:p>
        </w:tc>
        <w:tc>
          <w:tcPr>
            <w:tcW w:w="1403" w:type="pct"/>
          </w:tcPr>
          <w:p w14:paraId="4A32DE07" w14:textId="77777777" w:rsidR="000B3278" w:rsidRPr="000B3278" w:rsidRDefault="000B3278"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 наблюдение за организацией работы с информацией</w:t>
            </w:r>
          </w:p>
        </w:tc>
      </w:tr>
      <w:tr w:rsidR="00854ED1" w:rsidRPr="008D4F9B" w14:paraId="7AC614EB" w14:textId="77777777" w:rsidTr="004D07DF">
        <w:trPr>
          <w:trHeight w:val="698"/>
        </w:trPr>
        <w:tc>
          <w:tcPr>
            <w:tcW w:w="1225" w:type="pct"/>
          </w:tcPr>
          <w:p w14:paraId="73C2FF02"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ОК 03</w:t>
            </w:r>
            <w:r w:rsidRPr="000B3278">
              <w:rPr>
                <w:rFonts w:ascii="Times New Roman" w:hAnsi="Times New Roman" w:cs="Times New Roman"/>
                <w:sz w:val="24"/>
                <w:szCs w:val="24"/>
              </w:rPr>
              <w:tab/>
              <w:t>Планировать и реализовывать собственное профессиональное и личностное развитие.</w:t>
            </w:r>
          </w:p>
        </w:tc>
        <w:tc>
          <w:tcPr>
            <w:tcW w:w="2373" w:type="pct"/>
          </w:tcPr>
          <w:p w14:paraId="1ABDEA3D"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 эффективность планирования и распределения ресурсов для достижения краткосрочных и долгосрочных целей</w:t>
            </w:r>
          </w:p>
        </w:tc>
        <w:tc>
          <w:tcPr>
            <w:tcW w:w="1403" w:type="pct"/>
          </w:tcPr>
          <w:p w14:paraId="02CFD90A"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 психологическое анкетирование</w:t>
            </w:r>
          </w:p>
        </w:tc>
      </w:tr>
      <w:tr w:rsidR="00854ED1" w:rsidRPr="008D4F9B" w14:paraId="66A50A16" w14:textId="77777777" w:rsidTr="004D07DF">
        <w:trPr>
          <w:trHeight w:val="698"/>
        </w:trPr>
        <w:tc>
          <w:tcPr>
            <w:tcW w:w="1225" w:type="pct"/>
          </w:tcPr>
          <w:p w14:paraId="1C1D75BC"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ОК 04</w:t>
            </w:r>
            <w:r w:rsidRPr="000B3278">
              <w:rPr>
                <w:rFonts w:ascii="Times New Roman" w:hAnsi="Times New Roman" w:cs="Times New Roman"/>
                <w:sz w:val="24"/>
                <w:szCs w:val="24"/>
              </w:rPr>
              <w:tab/>
              <w:t xml:space="preserve">Работать в коллективе и команде, эффективно взаимодействовать с коллегами, </w:t>
            </w:r>
            <w:r w:rsidRPr="000B3278">
              <w:rPr>
                <w:rFonts w:ascii="Times New Roman" w:hAnsi="Times New Roman" w:cs="Times New Roman"/>
                <w:sz w:val="24"/>
                <w:szCs w:val="24"/>
              </w:rPr>
              <w:lastRenderedPageBreak/>
              <w:t xml:space="preserve">руководством, </w:t>
            </w:r>
            <w:proofErr w:type="gramStart"/>
            <w:r w:rsidRPr="000B3278">
              <w:rPr>
                <w:rFonts w:ascii="Times New Roman" w:hAnsi="Times New Roman" w:cs="Times New Roman"/>
                <w:sz w:val="24"/>
                <w:szCs w:val="24"/>
              </w:rPr>
              <w:t>клиентами.</w:t>
            </w:r>
            <w:r w:rsidRPr="000B3278">
              <w:rPr>
                <w:rFonts w:ascii="Times New Roman" w:hAnsi="Times New Roman" w:cs="Times New Roman"/>
                <w:sz w:val="24"/>
                <w:szCs w:val="24"/>
              </w:rPr>
              <w:tab/>
            </w:r>
            <w:proofErr w:type="gramEnd"/>
          </w:p>
        </w:tc>
        <w:tc>
          <w:tcPr>
            <w:tcW w:w="2373" w:type="pct"/>
          </w:tcPr>
          <w:p w14:paraId="313A692A"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lastRenderedPageBreak/>
              <w:t>–</w:t>
            </w:r>
            <w:r w:rsidRPr="000B3278">
              <w:rPr>
                <w:rFonts w:ascii="Times New Roman" w:hAnsi="Times New Roman" w:cs="Times New Roman"/>
                <w:sz w:val="24"/>
                <w:szCs w:val="24"/>
              </w:rPr>
              <w:tab/>
              <w:t xml:space="preserve">эффективность участия </w:t>
            </w:r>
            <w:proofErr w:type="gramStart"/>
            <w:r w:rsidRPr="000B3278">
              <w:rPr>
                <w:rFonts w:ascii="Times New Roman" w:hAnsi="Times New Roman" w:cs="Times New Roman"/>
                <w:sz w:val="24"/>
                <w:szCs w:val="24"/>
              </w:rPr>
              <w:t>в  деловом</w:t>
            </w:r>
            <w:proofErr w:type="gramEnd"/>
            <w:r w:rsidRPr="000B3278">
              <w:rPr>
                <w:rFonts w:ascii="Times New Roman" w:hAnsi="Times New Roman" w:cs="Times New Roman"/>
                <w:sz w:val="24"/>
                <w:szCs w:val="24"/>
              </w:rPr>
              <w:t xml:space="preserve"> общении для решения деловых задач;</w:t>
            </w:r>
          </w:p>
        </w:tc>
        <w:tc>
          <w:tcPr>
            <w:tcW w:w="1403" w:type="pct"/>
          </w:tcPr>
          <w:p w14:paraId="28E14F1E"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854ED1" w:rsidRPr="008D4F9B" w14:paraId="51196CE1" w14:textId="77777777" w:rsidTr="004D07DF">
        <w:trPr>
          <w:trHeight w:val="698"/>
        </w:trPr>
        <w:tc>
          <w:tcPr>
            <w:tcW w:w="1225" w:type="pct"/>
          </w:tcPr>
          <w:p w14:paraId="6480E62D"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lastRenderedPageBreak/>
              <w:t>ОК 05</w:t>
            </w:r>
            <w:r w:rsidRPr="000B3278">
              <w:rPr>
                <w:rFonts w:ascii="Times New Roman" w:hAnsi="Times New Roman" w:cs="Times New Roman"/>
                <w:sz w:val="24"/>
                <w:szCs w:val="24"/>
              </w:rPr>
              <w:tab/>
              <w:t>Осуществлять устную и письменную коммуникацию на государственном языке с учетом особенностей социального и культурного контекста.</w:t>
            </w:r>
          </w:p>
        </w:tc>
        <w:tc>
          <w:tcPr>
            <w:tcW w:w="2373" w:type="pct"/>
          </w:tcPr>
          <w:p w14:paraId="400B33AD" w14:textId="77777777" w:rsidR="00854ED1" w:rsidRPr="000B3278" w:rsidRDefault="00854ED1" w:rsidP="009128E5">
            <w:pPr>
              <w:suppressAutoHyphens/>
              <w:contextualSpacing/>
              <w:rPr>
                <w:rFonts w:ascii="Times New Roman" w:hAnsi="Times New Roman" w:cs="Times New Roman"/>
                <w:sz w:val="24"/>
                <w:szCs w:val="24"/>
              </w:rPr>
            </w:pPr>
            <w:proofErr w:type="gramStart"/>
            <w:r w:rsidRPr="000B3278">
              <w:rPr>
                <w:rFonts w:ascii="Times New Roman" w:hAnsi="Times New Roman" w:cs="Times New Roman"/>
                <w:sz w:val="24"/>
                <w:szCs w:val="24"/>
              </w:rPr>
              <w:t>грамотность</w:t>
            </w:r>
            <w:proofErr w:type="gramEnd"/>
            <w:r w:rsidRPr="000B3278">
              <w:rPr>
                <w:rFonts w:ascii="Times New Roman" w:hAnsi="Times New Roman" w:cs="Times New Roman"/>
                <w:sz w:val="24"/>
                <w:szCs w:val="24"/>
              </w:rPr>
              <w:t xml:space="preserve"> устного и письменного изложения своих       мыслей по профессиональной тематике на государственном языке</w:t>
            </w:r>
          </w:p>
        </w:tc>
        <w:tc>
          <w:tcPr>
            <w:tcW w:w="1403" w:type="pct"/>
          </w:tcPr>
          <w:p w14:paraId="08CA39D6" w14:textId="77777777" w:rsidR="00854ED1" w:rsidRPr="000B3278" w:rsidRDefault="00854ED1" w:rsidP="009128E5">
            <w:pPr>
              <w:suppressAutoHyphens/>
              <w:contextualSpacing/>
              <w:rPr>
                <w:rFonts w:ascii="Times New Roman" w:hAnsi="Times New Roman" w:cs="Times New Roman"/>
                <w:sz w:val="24"/>
                <w:szCs w:val="24"/>
              </w:rPr>
            </w:pPr>
            <w:proofErr w:type="gramStart"/>
            <w:r w:rsidRPr="000B3278">
              <w:rPr>
                <w:rFonts w:ascii="Times New Roman" w:hAnsi="Times New Roman" w:cs="Times New Roman"/>
                <w:sz w:val="24"/>
                <w:szCs w:val="24"/>
              </w:rPr>
              <w:t>оценка</w:t>
            </w:r>
            <w:proofErr w:type="gramEnd"/>
            <w:r w:rsidRPr="000B3278">
              <w:rPr>
                <w:rFonts w:ascii="Times New Roman" w:hAnsi="Times New Roman" w:cs="Times New Roman"/>
                <w:sz w:val="24"/>
                <w:szCs w:val="24"/>
              </w:rPr>
              <w:t xml:space="preserve"> устных ответов</w:t>
            </w:r>
          </w:p>
        </w:tc>
      </w:tr>
      <w:tr w:rsidR="00854ED1" w:rsidRPr="008D4F9B" w14:paraId="1AAE753F" w14:textId="77777777" w:rsidTr="004D07DF">
        <w:trPr>
          <w:trHeight w:val="698"/>
        </w:trPr>
        <w:tc>
          <w:tcPr>
            <w:tcW w:w="1225" w:type="pct"/>
          </w:tcPr>
          <w:p w14:paraId="5772DF09" w14:textId="77777777" w:rsidR="00854ED1" w:rsidRPr="000B3278" w:rsidRDefault="00854ED1" w:rsidP="009128E5">
            <w:pPr>
              <w:ind w:left="34" w:firstLine="283"/>
              <w:rPr>
                <w:rFonts w:ascii="Times New Roman" w:hAnsi="Times New Roman" w:cs="Times New Roman"/>
                <w:b/>
                <w:sz w:val="24"/>
                <w:szCs w:val="24"/>
              </w:rPr>
            </w:pPr>
            <w:r w:rsidRPr="000B3278">
              <w:rPr>
                <w:rFonts w:ascii="Times New Roman" w:hAnsi="Times New Roman" w:cs="Times New Roman"/>
                <w:b/>
                <w:sz w:val="24"/>
                <w:szCs w:val="24"/>
              </w:rPr>
              <w:t>ОК 06.</w:t>
            </w:r>
          </w:p>
          <w:p w14:paraId="6CE33A4D"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общечеловеческих ценностей</w:t>
            </w:r>
          </w:p>
        </w:tc>
        <w:tc>
          <w:tcPr>
            <w:tcW w:w="2373" w:type="pct"/>
          </w:tcPr>
          <w:p w14:paraId="64409A99" w14:textId="77777777" w:rsidR="00854ED1" w:rsidRPr="000B3278" w:rsidRDefault="00854ED1" w:rsidP="009128E5">
            <w:pPr>
              <w:suppressAutoHyphens/>
              <w:contextualSpacing/>
              <w:rPr>
                <w:rFonts w:ascii="Times New Roman" w:hAnsi="Times New Roman" w:cs="Times New Roman"/>
                <w:sz w:val="24"/>
                <w:szCs w:val="24"/>
              </w:rPr>
            </w:pPr>
            <w:proofErr w:type="gramStart"/>
            <w:r w:rsidRPr="000B3278">
              <w:rPr>
                <w:rFonts w:ascii="Times New Roman" w:hAnsi="Times New Roman" w:cs="Times New Roman"/>
                <w:sz w:val="24"/>
                <w:szCs w:val="24"/>
              </w:rPr>
              <w:t>понимание</w:t>
            </w:r>
            <w:proofErr w:type="gramEnd"/>
            <w:r w:rsidRPr="000B3278">
              <w:rPr>
                <w:rFonts w:ascii="Times New Roman" w:hAnsi="Times New Roman" w:cs="Times New Roman"/>
                <w:sz w:val="24"/>
                <w:szCs w:val="24"/>
              </w:rPr>
              <w:t xml:space="preserve"> значимости своей профессии</w:t>
            </w:r>
          </w:p>
        </w:tc>
        <w:tc>
          <w:tcPr>
            <w:tcW w:w="1403" w:type="pct"/>
          </w:tcPr>
          <w:p w14:paraId="1D77DEE3"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студента в процессе освоения образовательной программы</w:t>
            </w:r>
          </w:p>
        </w:tc>
      </w:tr>
      <w:tr w:rsidR="00854ED1" w:rsidRPr="008D4F9B" w14:paraId="539874E4" w14:textId="77777777" w:rsidTr="004D07DF">
        <w:trPr>
          <w:trHeight w:val="698"/>
        </w:trPr>
        <w:tc>
          <w:tcPr>
            <w:tcW w:w="1225" w:type="pct"/>
          </w:tcPr>
          <w:p w14:paraId="31D4B001"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ОК 07</w:t>
            </w:r>
          </w:p>
          <w:p w14:paraId="4770E018"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2373" w:type="pct"/>
          </w:tcPr>
          <w:p w14:paraId="5051C85E" w14:textId="77777777" w:rsidR="00854ED1" w:rsidRPr="000B3278" w:rsidRDefault="00854ED1" w:rsidP="009128E5">
            <w:pPr>
              <w:rPr>
                <w:rFonts w:ascii="Times New Roman" w:hAnsi="Times New Roman" w:cs="Times New Roman"/>
                <w:sz w:val="24"/>
                <w:szCs w:val="24"/>
              </w:rPr>
            </w:pPr>
            <w:r w:rsidRPr="000B3278">
              <w:rPr>
                <w:rFonts w:ascii="Times New Roman" w:hAnsi="Times New Roman" w:cs="Times New Roman"/>
                <w:sz w:val="24"/>
                <w:szCs w:val="24"/>
              </w:rPr>
              <w:t>-  точность соблюдения правил экологической безопасности при ведении профессиональной деятельности;</w:t>
            </w:r>
          </w:p>
          <w:p w14:paraId="6C809B35" w14:textId="77777777" w:rsidR="00854ED1" w:rsidRPr="000B3278" w:rsidRDefault="00854ED1" w:rsidP="009128E5">
            <w:pPr>
              <w:suppressAutoHyphens/>
              <w:contextualSpacing/>
              <w:rPr>
                <w:rFonts w:ascii="Times New Roman" w:hAnsi="Times New Roman" w:cs="Times New Roman"/>
                <w:sz w:val="24"/>
                <w:szCs w:val="24"/>
              </w:rPr>
            </w:pPr>
            <w:proofErr w:type="gramStart"/>
            <w:r w:rsidRPr="000B3278">
              <w:rPr>
                <w:rFonts w:ascii="Times New Roman" w:hAnsi="Times New Roman" w:cs="Times New Roman"/>
                <w:sz w:val="24"/>
                <w:szCs w:val="24"/>
              </w:rPr>
              <w:t>эффективность</w:t>
            </w:r>
            <w:proofErr w:type="gramEnd"/>
            <w:r w:rsidRPr="000B3278">
              <w:rPr>
                <w:rFonts w:ascii="Times New Roman" w:hAnsi="Times New Roman" w:cs="Times New Roman"/>
                <w:sz w:val="24"/>
                <w:szCs w:val="24"/>
              </w:rPr>
              <w:t xml:space="preserve"> обеспечения ресурсосбережения на рабочем месте</w:t>
            </w:r>
          </w:p>
        </w:tc>
        <w:tc>
          <w:tcPr>
            <w:tcW w:w="1403" w:type="pct"/>
          </w:tcPr>
          <w:p w14:paraId="1CCF3106"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организацией рабочего места</w:t>
            </w:r>
          </w:p>
        </w:tc>
      </w:tr>
      <w:tr w:rsidR="00854ED1" w:rsidRPr="008D4F9B" w14:paraId="056D8DF8" w14:textId="77777777" w:rsidTr="004D07DF">
        <w:trPr>
          <w:trHeight w:val="698"/>
        </w:trPr>
        <w:tc>
          <w:tcPr>
            <w:tcW w:w="1225" w:type="pct"/>
          </w:tcPr>
          <w:p w14:paraId="1AC93422"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ОК 09</w:t>
            </w:r>
            <w:r w:rsidRPr="000B3278">
              <w:rPr>
                <w:rFonts w:ascii="Times New Roman" w:hAnsi="Times New Roman" w:cs="Times New Roman"/>
                <w:sz w:val="24"/>
                <w:szCs w:val="24"/>
              </w:rPr>
              <w:tab/>
              <w:t>Использовать информационные технологии в профессиональной деятельности</w:t>
            </w:r>
          </w:p>
        </w:tc>
        <w:tc>
          <w:tcPr>
            <w:tcW w:w="2373" w:type="pct"/>
          </w:tcPr>
          <w:p w14:paraId="33E1C602"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 соответствие созданных информационных продуктов условиям задания и возможностям программного обеспечения</w:t>
            </w:r>
          </w:p>
        </w:tc>
        <w:tc>
          <w:tcPr>
            <w:tcW w:w="1403" w:type="pct"/>
          </w:tcPr>
          <w:p w14:paraId="77760367" w14:textId="77777777" w:rsidR="00854ED1" w:rsidRPr="000B3278" w:rsidRDefault="00854ED1" w:rsidP="009128E5">
            <w:pPr>
              <w:suppressAutoHyphens/>
              <w:contextualSpacing/>
              <w:rPr>
                <w:rFonts w:ascii="Times New Roman" w:hAnsi="Times New Roman" w:cs="Times New Roman"/>
                <w:sz w:val="24"/>
                <w:szCs w:val="24"/>
              </w:rPr>
            </w:pPr>
            <w:r w:rsidRPr="000B3278">
              <w:rPr>
                <w:rFonts w:ascii="Times New Roman" w:hAnsi="Times New Roman" w:cs="Times New Roman"/>
                <w:sz w:val="24"/>
                <w:szCs w:val="24"/>
              </w:rPr>
              <w:t>–наблюдение за деятельностью обучающихся в процессе освоения образовательной программы</w:t>
            </w:r>
          </w:p>
        </w:tc>
      </w:tr>
      <w:tr w:rsidR="00854ED1" w:rsidRPr="008D4F9B" w14:paraId="6E693B87" w14:textId="77777777" w:rsidTr="004D07DF">
        <w:trPr>
          <w:trHeight w:val="698"/>
        </w:trPr>
        <w:tc>
          <w:tcPr>
            <w:tcW w:w="1225" w:type="pct"/>
          </w:tcPr>
          <w:p w14:paraId="56EC06D5" w14:textId="77777777" w:rsidR="00854ED1" w:rsidRPr="0099097F" w:rsidRDefault="00854ED1" w:rsidP="009128E5">
            <w:pPr>
              <w:ind w:left="34" w:firstLine="283"/>
              <w:rPr>
                <w:rFonts w:ascii="Times New Roman" w:hAnsi="Times New Roman" w:cs="Times New Roman"/>
                <w:b/>
                <w:sz w:val="24"/>
                <w:szCs w:val="24"/>
              </w:rPr>
            </w:pPr>
            <w:r w:rsidRPr="0099097F">
              <w:rPr>
                <w:rFonts w:ascii="Times New Roman" w:hAnsi="Times New Roman" w:cs="Times New Roman"/>
                <w:b/>
                <w:sz w:val="24"/>
                <w:szCs w:val="24"/>
              </w:rPr>
              <w:t>ОК 10.</w:t>
            </w:r>
          </w:p>
          <w:p w14:paraId="37CF0BDF" w14:textId="77777777" w:rsidR="00854ED1" w:rsidRPr="0099097F" w:rsidRDefault="00854ED1" w:rsidP="009128E5">
            <w:pPr>
              <w:suppressAutoHyphens/>
              <w:contextualSpacing/>
              <w:rPr>
                <w:rFonts w:ascii="Times New Roman" w:hAnsi="Times New Roman" w:cs="Times New Roman"/>
                <w:i/>
                <w:sz w:val="24"/>
                <w:szCs w:val="24"/>
              </w:rPr>
            </w:pPr>
            <w:r w:rsidRPr="0099097F">
              <w:rPr>
                <w:rFonts w:ascii="Times New Roman" w:hAnsi="Times New Roman" w:cs="Times New Roman"/>
                <w:sz w:val="24"/>
                <w:szCs w:val="24"/>
              </w:rPr>
              <w:t>Пользоваться профессиональной документацией на государственном и иностранном языке</w:t>
            </w:r>
          </w:p>
        </w:tc>
        <w:tc>
          <w:tcPr>
            <w:tcW w:w="2373" w:type="pct"/>
          </w:tcPr>
          <w:p w14:paraId="1D073278" w14:textId="77777777" w:rsidR="00854ED1" w:rsidRPr="0099097F" w:rsidRDefault="00854ED1" w:rsidP="00AF7988">
            <w:pPr>
              <w:numPr>
                <w:ilvl w:val="0"/>
                <w:numId w:val="4"/>
              </w:numPr>
              <w:spacing w:after="0" w:line="240" w:lineRule="auto"/>
              <w:ind w:left="0" w:firstLine="92"/>
              <w:rPr>
                <w:rFonts w:ascii="Times New Roman" w:hAnsi="Times New Roman" w:cs="Times New Roman"/>
                <w:sz w:val="24"/>
                <w:szCs w:val="24"/>
              </w:rPr>
            </w:pPr>
            <w:proofErr w:type="gramStart"/>
            <w:r w:rsidRPr="0099097F">
              <w:rPr>
                <w:rFonts w:ascii="Times New Roman" w:hAnsi="Times New Roman" w:cs="Times New Roman"/>
                <w:sz w:val="24"/>
                <w:szCs w:val="24"/>
              </w:rPr>
              <w:t>адекватность</w:t>
            </w:r>
            <w:proofErr w:type="gramEnd"/>
            <w:r w:rsidRPr="0099097F">
              <w:rPr>
                <w:rFonts w:ascii="Times New Roman" w:hAnsi="Times New Roman" w:cs="Times New Roman"/>
                <w:sz w:val="24"/>
                <w:szCs w:val="24"/>
              </w:rPr>
              <w:t xml:space="preserve"> понимания общего смысла четко произнесенных высказываний на известные профессиональные темы);</w:t>
            </w:r>
          </w:p>
          <w:p w14:paraId="3827F1DF" w14:textId="77777777" w:rsidR="00854ED1" w:rsidRPr="0099097F" w:rsidRDefault="00854ED1" w:rsidP="00AF7988">
            <w:pPr>
              <w:numPr>
                <w:ilvl w:val="0"/>
                <w:numId w:val="4"/>
              </w:numPr>
              <w:spacing w:after="0" w:line="240" w:lineRule="auto"/>
              <w:ind w:left="92" w:firstLine="0"/>
              <w:rPr>
                <w:rFonts w:ascii="Times New Roman" w:hAnsi="Times New Roman" w:cs="Times New Roman"/>
                <w:sz w:val="24"/>
                <w:szCs w:val="24"/>
              </w:rPr>
            </w:pPr>
            <w:proofErr w:type="gramStart"/>
            <w:r w:rsidRPr="0099097F">
              <w:rPr>
                <w:rFonts w:ascii="Times New Roman" w:hAnsi="Times New Roman" w:cs="Times New Roman"/>
                <w:sz w:val="24"/>
                <w:szCs w:val="24"/>
              </w:rPr>
              <w:t>адекватность</w:t>
            </w:r>
            <w:proofErr w:type="gramEnd"/>
            <w:r w:rsidRPr="0099097F">
              <w:rPr>
                <w:rFonts w:ascii="Times New Roman" w:hAnsi="Times New Roman" w:cs="Times New Roman"/>
                <w:sz w:val="24"/>
                <w:szCs w:val="24"/>
              </w:rPr>
              <w:t xml:space="preserve"> применения нормативной документации в профессиональной деятельности;</w:t>
            </w:r>
          </w:p>
          <w:p w14:paraId="6F76CE67" w14:textId="77777777" w:rsidR="00854ED1" w:rsidRPr="0099097F" w:rsidRDefault="00854ED1" w:rsidP="00AF7988">
            <w:pPr>
              <w:numPr>
                <w:ilvl w:val="0"/>
                <w:numId w:val="4"/>
              </w:numPr>
              <w:spacing w:after="0" w:line="240" w:lineRule="auto"/>
              <w:ind w:left="0" w:firstLine="92"/>
              <w:rPr>
                <w:rFonts w:ascii="Times New Roman" w:hAnsi="Times New Roman" w:cs="Times New Roman"/>
                <w:sz w:val="24"/>
                <w:szCs w:val="24"/>
              </w:rPr>
            </w:pPr>
            <w:proofErr w:type="gramStart"/>
            <w:r w:rsidRPr="0099097F">
              <w:rPr>
                <w:rFonts w:ascii="Times New Roman" w:hAnsi="Times New Roman" w:cs="Times New Roman"/>
                <w:sz w:val="24"/>
                <w:szCs w:val="24"/>
              </w:rPr>
              <w:t>точно</w:t>
            </w:r>
            <w:proofErr w:type="gramEnd"/>
            <w:r w:rsidRPr="0099097F">
              <w:rPr>
                <w:rFonts w:ascii="Times New Roman" w:hAnsi="Times New Roman" w:cs="Times New Roman"/>
                <w:sz w:val="24"/>
                <w:szCs w:val="24"/>
              </w:rPr>
              <w:t>, адекватно ситуации обосновывать и объяснить свои действия (текущие и планируемые);</w:t>
            </w:r>
          </w:p>
          <w:p w14:paraId="3BD92FD1" w14:textId="77777777" w:rsidR="00854ED1" w:rsidRPr="0099097F" w:rsidRDefault="00854ED1" w:rsidP="009128E5">
            <w:pPr>
              <w:suppressAutoHyphens/>
              <w:contextualSpacing/>
              <w:rPr>
                <w:rFonts w:ascii="Times New Roman" w:hAnsi="Times New Roman" w:cs="Times New Roman"/>
                <w:i/>
                <w:sz w:val="24"/>
                <w:szCs w:val="24"/>
              </w:rPr>
            </w:pPr>
            <w:proofErr w:type="gramStart"/>
            <w:r w:rsidRPr="0099097F">
              <w:rPr>
                <w:rFonts w:ascii="Times New Roman" w:hAnsi="Times New Roman" w:cs="Times New Roman"/>
                <w:sz w:val="24"/>
                <w:szCs w:val="24"/>
              </w:rPr>
              <w:lastRenderedPageBreak/>
              <w:t>правильно</w:t>
            </w:r>
            <w:proofErr w:type="gramEnd"/>
            <w:r w:rsidRPr="0099097F">
              <w:rPr>
                <w:rFonts w:ascii="Times New Roman" w:hAnsi="Times New Roman" w:cs="Times New Roman"/>
                <w:sz w:val="24"/>
                <w:szCs w:val="24"/>
              </w:rPr>
              <w:t xml:space="preserve"> писать простые связные сообщения на знакомые или интересующие профессиональные темы</w:t>
            </w:r>
          </w:p>
        </w:tc>
        <w:tc>
          <w:tcPr>
            <w:tcW w:w="1403" w:type="pct"/>
          </w:tcPr>
          <w:p w14:paraId="160C3C12" w14:textId="77777777" w:rsidR="00854ED1" w:rsidRPr="0099097F" w:rsidRDefault="00854ED1" w:rsidP="009128E5">
            <w:pPr>
              <w:suppressAutoHyphens/>
              <w:contextualSpacing/>
              <w:rPr>
                <w:rFonts w:ascii="Times New Roman" w:hAnsi="Times New Roman" w:cs="Times New Roman"/>
                <w:i/>
                <w:sz w:val="24"/>
                <w:szCs w:val="24"/>
              </w:rPr>
            </w:pPr>
            <w:r w:rsidRPr="0099097F">
              <w:rPr>
                <w:rFonts w:ascii="Times New Roman" w:hAnsi="Times New Roman" w:cs="Times New Roman"/>
                <w:sz w:val="24"/>
                <w:szCs w:val="24"/>
              </w:rPr>
              <w:lastRenderedPageBreak/>
              <w:t>- оценка коммуникаций</w:t>
            </w:r>
          </w:p>
        </w:tc>
      </w:tr>
      <w:tr w:rsidR="00D97FB2" w:rsidRPr="008D4F9B" w14:paraId="360CDE56" w14:textId="77777777" w:rsidTr="004D07DF">
        <w:trPr>
          <w:trHeight w:val="698"/>
        </w:trPr>
        <w:tc>
          <w:tcPr>
            <w:tcW w:w="1225" w:type="pct"/>
          </w:tcPr>
          <w:p w14:paraId="4A444E34" w14:textId="260B164D" w:rsidR="00D97FB2" w:rsidRPr="0099097F" w:rsidRDefault="00D97FB2" w:rsidP="00D97FB2">
            <w:pPr>
              <w:rPr>
                <w:rFonts w:ascii="Times New Roman" w:hAnsi="Times New Roman" w:cs="Times New Roman"/>
                <w:i/>
                <w:sz w:val="24"/>
                <w:szCs w:val="24"/>
              </w:rPr>
            </w:pPr>
            <w:r>
              <w:rPr>
                <w:rFonts w:ascii="Times New Roman" w:hAnsi="Times New Roman" w:cs="Times New Roman"/>
                <w:sz w:val="24"/>
                <w:szCs w:val="24"/>
              </w:rPr>
              <w:lastRenderedPageBreak/>
              <w:t>ПК 7</w:t>
            </w:r>
            <w:r w:rsidRPr="0099097F">
              <w:rPr>
                <w:rFonts w:ascii="Times New Roman" w:hAnsi="Times New Roman" w:cs="Times New Roman"/>
                <w:sz w:val="24"/>
                <w:szCs w:val="24"/>
              </w:rPr>
              <w:t>.1.</w:t>
            </w:r>
            <w:r>
              <w:rPr>
                <w:rFonts w:ascii="Times New Roman" w:hAnsi="Times New Roman" w:cs="Times New Roman"/>
                <w:sz w:val="24"/>
                <w:szCs w:val="24"/>
              </w:rPr>
              <w:t xml:space="preserve"> </w:t>
            </w:r>
            <w:r w:rsidRPr="00FB4DA8">
              <w:rPr>
                <w:rFonts w:ascii="Times New Roman" w:hAnsi="Times New Roman" w:cs="Times New Roman"/>
                <w:sz w:val="24"/>
              </w:rPr>
              <w:t xml:space="preserve">Подготавливать рабочее место </w:t>
            </w:r>
            <w:r>
              <w:rPr>
                <w:rFonts w:ascii="Times New Roman" w:hAnsi="Times New Roman" w:cs="Times New Roman"/>
                <w:sz w:val="24"/>
              </w:rPr>
              <w:t>повара</w:t>
            </w:r>
            <w:r w:rsidRPr="00FB4DA8">
              <w:rPr>
                <w:rFonts w:ascii="Times New Roman" w:hAnsi="Times New Roman" w:cs="Times New Roman"/>
                <w:sz w:val="24"/>
              </w:rPr>
              <w:t>, оборудование, инвентарь, сырье, исходные материалы к работе в соответствии с инструкциями и регламентами</w:t>
            </w:r>
          </w:p>
        </w:tc>
        <w:tc>
          <w:tcPr>
            <w:tcW w:w="2373" w:type="pct"/>
          </w:tcPr>
          <w:p w14:paraId="3978FF4D" w14:textId="77777777" w:rsidR="00D97FB2" w:rsidRPr="0099097F" w:rsidRDefault="00D97FB2" w:rsidP="00D97FB2">
            <w:pPr>
              <w:spacing w:line="240" w:lineRule="auto"/>
              <w:rPr>
                <w:rFonts w:ascii="Times New Roman" w:hAnsi="Times New Roman" w:cs="Times New Roman"/>
                <w:sz w:val="24"/>
                <w:szCs w:val="24"/>
              </w:rPr>
            </w:pPr>
            <w:r w:rsidRPr="0099097F">
              <w:rPr>
                <w:rFonts w:ascii="Times New Roman" w:hAnsi="Times New Roman" w:cs="Times New Roman"/>
                <w:sz w:val="24"/>
                <w:szCs w:val="24"/>
              </w:rPr>
              <w:t>Выполнение всех действий по организации и содержанию рабочего места повара в соответствии с инструкциями и регламентами, стандартами чистоты (система ХАССП), требованиями охраны труда и техники безопасности:</w:t>
            </w:r>
          </w:p>
          <w:p w14:paraId="71E701B7" w14:textId="77777777" w:rsidR="00D97FB2" w:rsidRPr="0099097F" w:rsidRDefault="00D97FB2" w:rsidP="00D97FB2">
            <w:pPr>
              <w:tabs>
                <w:tab w:val="left" w:pos="238"/>
              </w:tabs>
              <w:spacing w:line="240" w:lineRule="auto"/>
              <w:rPr>
                <w:rFonts w:ascii="Times New Roman" w:hAnsi="Times New Roman" w:cs="Times New Roman"/>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14:paraId="4639B407" w14:textId="77777777" w:rsidR="00D97FB2" w:rsidRPr="0099097F" w:rsidRDefault="00D97FB2" w:rsidP="00D97FB2">
            <w:pPr>
              <w:tabs>
                <w:tab w:val="left" w:pos="238"/>
              </w:tabs>
              <w:spacing w:line="240" w:lineRule="auto"/>
              <w:rPr>
                <w:rFonts w:ascii="Times New Roman" w:hAnsi="Times New Roman" w:cs="Times New Roman"/>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рациональное размещение на рабочем месте оборудования, инвентаря, посуды, инструментов, сырья, материалов;</w:t>
            </w:r>
          </w:p>
          <w:p w14:paraId="2EBC55C6" w14:textId="77777777" w:rsidR="00D97FB2" w:rsidRPr="0099097F" w:rsidRDefault="00D97FB2" w:rsidP="00D97FB2">
            <w:pPr>
              <w:tabs>
                <w:tab w:val="left" w:pos="238"/>
              </w:tabs>
              <w:spacing w:line="240" w:lineRule="auto"/>
              <w:rPr>
                <w:rFonts w:ascii="Times New Roman" w:hAnsi="Times New Roman" w:cs="Times New Roman"/>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соответствие содержания рабочего места требованиям стандартов чистоты, охраны труда, техники безопасности;</w:t>
            </w:r>
          </w:p>
          <w:p w14:paraId="0A334F9F" w14:textId="77777777" w:rsidR="00D97FB2" w:rsidRPr="0099097F" w:rsidRDefault="00D97FB2" w:rsidP="00D97FB2">
            <w:pPr>
              <w:tabs>
                <w:tab w:val="left" w:pos="238"/>
              </w:tabs>
              <w:suppressAutoHyphens/>
              <w:spacing w:line="240" w:lineRule="auto"/>
              <w:contextualSpacing/>
              <w:rPr>
                <w:rFonts w:ascii="Times New Roman" w:hAnsi="Times New Roman" w:cs="Times New Roman"/>
                <w:i/>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своевременное проведение текущей уборки рабочего места;</w:t>
            </w:r>
          </w:p>
        </w:tc>
        <w:tc>
          <w:tcPr>
            <w:tcW w:w="1403" w:type="pct"/>
            <w:vMerge w:val="restart"/>
          </w:tcPr>
          <w:p w14:paraId="6B8C1BC7" w14:textId="08AC9155" w:rsidR="00D97FB2" w:rsidRDefault="00D97FB2" w:rsidP="009128E5">
            <w:pPr>
              <w:suppressAutoHyphens/>
              <w:contextualSpacing/>
              <w:rPr>
                <w:rFonts w:ascii="Times New Roman" w:hAnsi="Times New Roman" w:cs="Times New Roman"/>
                <w:sz w:val="24"/>
                <w:szCs w:val="24"/>
              </w:rPr>
            </w:pPr>
            <w:r>
              <w:rPr>
                <w:rFonts w:ascii="Times New Roman" w:hAnsi="Times New Roman" w:cs="Times New Roman"/>
                <w:sz w:val="24"/>
                <w:szCs w:val="24"/>
              </w:rPr>
              <w:t>Н</w:t>
            </w:r>
            <w:r w:rsidRPr="0099097F">
              <w:rPr>
                <w:rFonts w:ascii="Times New Roman" w:hAnsi="Times New Roman" w:cs="Times New Roman"/>
                <w:sz w:val="24"/>
                <w:szCs w:val="24"/>
              </w:rPr>
              <w:t>аблюдение за деятельностью обучающихся в процессе освоения образовательной программы</w:t>
            </w:r>
            <w:r>
              <w:rPr>
                <w:rFonts w:ascii="Times New Roman" w:hAnsi="Times New Roman" w:cs="Times New Roman"/>
                <w:sz w:val="24"/>
                <w:szCs w:val="24"/>
              </w:rPr>
              <w:t xml:space="preserve">. Решение </w:t>
            </w:r>
            <w:proofErr w:type="spellStart"/>
            <w:r>
              <w:rPr>
                <w:rFonts w:ascii="Times New Roman" w:hAnsi="Times New Roman" w:cs="Times New Roman"/>
                <w:sz w:val="24"/>
                <w:szCs w:val="24"/>
              </w:rPr>
              <w:t>кей</w:t>
            </w:r>
            <w:proofErr w:type="spellEnd"/>
            <w:r>
              <w:rPr>
                <w:rFonts w:ascii="Times New Roman" w:hAnsi="Times New Roman" w:cs="Times New Roman"/>
                <w:sz w:val="24"/>
                <w:szCs w:val="24"/>
              </w:rPr>
              <w:t>-задач. Тестирование.</w:t>
            </w:r>
          </w:p>
          <w:p w14:paraId="5A153EF4" w14:textId="77777777" w:rsidR="00D97FB2" w:rsidRDefault="00D97FB2" w:rsidP="009128E5">
            <w:pPr>
              <w:suppressAutoHyphens/>
              <w:contextualSpacing/>
              <w:rPr>
                <w:rFonts w:ascii="Times New Roman" w:hAnsi="Times New Roman" w:cs="Times New Roman"/>
                <w:sz w:val="24"/>
                <w:szCs w:val="24"/>
              </w:rPr>
            </w:pPr>
          </w:p>
          <w:p w14:paraId="019DBE2E" w14:textId="77777777" w:rsidR="00D97FB2" w:rsidRDefault="00D97FB2" w:rsidP="009128E5">
            <w:pPr>
              <w:suppressAutoHyphens/>
              <w:contextualSpacing/>
              <w:rPr>
                <w:rFonts w:ascii="Times New Roman" w:hAnsi="Times New Roman" w:cs="Times New Roman"/>
                <w:sz w:val="24"/>
                <w:szCs w:val="24"/>
              </w:rPr>
            </w:pPr>
          </w:p>
          <w:p w14:paraId="57AE546B" w14:textId="77777777" w:rsidR="00D97FB2" w:rsidRDefault="00D97FB2" w:rsidP="009128E5">
            <w:pPr>
              <w:suppressAutoHyphens/>
              <w:contextualSpacing/>
              <w:rPr>
                <w:rFonts w:ascii="Times New Roman" w:hAnsi="Times New Roman" w:cs="Times New Roman"/>
                <w:sz w:val="24"/>
                <w:szCs w:val="24"/>
              </w:rPr>
            </w:pPr>
          </w:p>
          <w:p w14:paraId="6D822D33" w14:textId="59D8CE87" w:rsidR="00D97FB2" w:rsidRPr="0099097F" w:rsidRDefault="00D97FB2" w:rsidP="009128E5">
            <w:pPr>
              <w:suppressAutoHyphens/>
              <w:contextualSpacing/>
              <w:rPr>
                <w:rFonts w:ascii="Times New Roman" w:hAnsi="Times New Roman" w:cs="Times New Roman"/>
                <w:i/>
                <w:sz w:val="24"/>
                <w:szCs w:val="24"/>
              </w:rPr>
            </w:pPr>
            <w:r w:rsidRPr="0099097F">
              <w:rPr>
                <w:rFonts w:ascii="Times New Roman" w:hAnsi="Times New Roman" w:cs="Times New Roman"/>
                <w:sz w:val="24"/>
                <w:szCs w:val="24"/>
              </w:rPr>
              <w:t xml:space="preserve"> </w:t>
            </w:r>
            <w:r>
              <w:rPr>
                <w:rFonts w:ascii="Times New Roman" w:hAnsi="Times New Roman" w:cs="Times New Roman"/>
                <w:sz w:val="24"/>
                <w:szCs w:val="24"/>
              </w:rPr>
              <w:t>Промежуточная аттестация в форме билетов.</w:t>
            </w:r>
          </w:p>
        </w:tc>
      </w:tr>
      <w:tr w:rsidR="00D97FB2" w:rsidRPr="008D4F9B" w14:paraId="64703ECA" w14:textId="77777777" w:rsidTr="004D07DF">
        <w:trPr>
          <w:trHeight w:val="698"/>
        </w:trPr>
        <w:tc>
          <w:tcPr>
            <w:tcW w:w="1225" w:type="pct"/>
          </w:tcPr>
          <w:p w14:paraId="55A08382" w14:textId="3D9DFEC6" w:rsidR="00D97FB2" w:rsidRPr="0099097F" w:rsidRDefault="00D97FB2" w:rsidP="00D97FB2">
            <w:pPr>
              <w:rPr>
                <w:rFonts w:ascii="Times New Roman" w:hAnsi="Times New Roman" w:cs="Times New Roman"/>
                <w:i/>
                <w:sz w:val="24"/>
                <w:szCs w:val="24"/>
              </w:rPr>
            </w:pPr>
            <w:r>
              <w:rPr>
                <w:rFonts w:ascii="Times New Roman" w:hAnsi="Times New Roman" w:cs="Times New Roman"/>
                <w:sz w:val="24"/>
                <w:szCs w:val="24"/>
              </w:rPr>
              <w:t>ПК 7</w:t>
            </w:r>
            <w:r w:rsidRPr="0099097F">
              <w:rPr>
                <w:rFonts w:ascii="Times New Roman" w:hAnsi="Times New Roman" w:cs="Times New Roman"/>
                <w:sz w:val="24"/>
                <w:szCs w:val="24"/>
              </w:rPr>
              <w:t>.2.</w:t>
            </w:r>
            <w:r w:rsidRPr="00FE6C45">
              <w:rPr>
                <w:rFonts w:ascii="Times New Roman" w:hAnsi="Times New Roman" w:cs="Times New Roman"/>
                <w:sz w:val="24"/>
              </w:rPr>
              <w:t xml:space="preserve">Осуществлять изготовление, творческое оформление, подготовку к реализации мучных </w:t>
            </w:r>
            <w:r>
              <w:rPr>
                <w:rFonts w:ascii="Times New Roman" w:hAnsi="Times New Roman" w:cs="Times New Roman"/>
                <w:sz w:val="24"/>
              </w:rPr>
              <w:t>кулинарных изделий</w:t>
            </w:r>
            <w:r w:rsidRPr="00FE6C45">
              <w:rPr>
                <w:rFonts w:ascii="Times New Roman" w:hAnsi="Times New Roman" w:cs="Times New Roman"/>
                <w:sz w:val="24"/>
              </w:rPr>
              <w:t xml:space="preserve"> разнообразного ассортимента</w:t>
            </w:r>
          </w:p>
        </w:tc>
        <w:tc>
          <w:tcPr>
            <w:tcW w:w="2373" w:type="pct"/>
          </w:tcPr>
          <w:p w14:paraId="09E2034C" w14:textId="77777777" w:rsidR="00D97FB2" w:rsidRPr="0099097F" w:rsidRDefault="00D97FB2" w:rsidP="00D97FB2">
            <w:pPr>
              <w:tabs>
                <w:tab w:val="left" w:pos="238"/>
              </w:tabs>
              <w:rPr>
                <w:rFonts w:ascii="Times New Roman" w:hAnsi="Times New Roman" w:cs="Times New Roman"/>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адекватный выбор основных продуктов и дополнительных ингредиентов;</w:t>
            </w:r>
          </w:p>
          <w:p w14:paraId="3EA531C2" w14:textId="77777777" w:rsidR="00D97FB2" w:rsidRPr="0099097F" w:rsidRDefault="00D97FB2" w:rsidP="00D97FB2">
            <w:pPr>
              <w:tabs>
                <w:tab w:val="left" w:pos="238"/>
              </w:tabs>
              <w:suppressAutoHyphens/>
              <w:contextualSpacing/>
              <w:rPr>
                <w:rFonts w:ascii="Times New Roman" w:hAnsi="Times New Roman" w:cs="Times New Roman"/>
                <w:i/>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правильное, оптимальное, адекватное заданию планирование и ведение процессов приготовления, творческого оформления и подготовки к реализации</w:t>
            </w:r>
          </w:p>
        </w:tc>
        <w:tc>
          <w:tcPr>
            <w:tcW w:w="1403" w:type="pct"/>
            <w:vMerge/>
          </w:tcPr>
          <w:p w14:paraId="6272AD53" w14:textId="77777777" w:rsidR="00D97FB2" w:rsidRPr="0099097F" w:rsidRDefault="00D97FB2" w:rsidP="009128E5">
            <w:pPr>
              <w:suppressAutoHyphens/>
              <w:contextualSpacing/>
              <w:rPr>
                <w:rFonts w:ascii="Times New Roman" w:hAnsi="Times New Roman" w:cs="Times New Roman"/>
                <w:i/>
                <w:sz w:val="24"/>
                <w:szCs w:val="24"/>
              </w:rPr>
            </w:pPr>
          </w:p>
        </w:tc>
      </w:tr>
      <w:tr w:rsidR="00D97FB2" w:rsidRPr="008D4F9B" w14:paraId="2A92586F" w14:textId="77777777" w:rsidTr="004D07DF">
        <w:trPr>
          <w:trHeight w:val="698"/>
        </w:trPr>
        <w:tc>
          <w:tcPr>
            <w:tcW w:w="1225" w:type="pct"/>
          </w:tcPr>
          <w:p w14:paraId="583AB1E4" w14:textId="1D98B164" w:rsidR="00D97FB2" w:rsidRDefault="00D97FB2" w:rsidP="009128E5">
            <w:pPr>
              <w:rPr>
                <w:rFonts w:ascii="Times New Roman" w:hAnsi="Times New Roman" w:cs="Times New Roman"/>
                <w:sz w:val="24"/>
                <w:szCs w:val="24"/>
              </w:rPr>
            </w:pPr>
            <w:r>
              <w:rPr>
                <w:rFonts w:ascii="Times New Roman" w:hAnsi="Times New Roman" w:cs="Times New Roman"/>
                <w:sz w:val="24"/>
                <w:szCs w:val="24"/>
              </w:rPr>
              <w:t xml:space="preserve">ПК 7.3 </w:t>
            </w:r>
            <w:r w:rsidRPr="00FE6C45">
              <w:rPr>
                <w:rFonts w:ascii="Times New Roman" w:hAnsi="Times New Roman" w:cs="Times New Roman"/>
                <w:sz w:val="24"/>
              </w:rPr>
              <w:t xml:space="preserve">Осуществлять </w:t>
            </w:r>
            <w:r>
              <w:rPr>
                <w:rFonts w:ascii="Times New Roman" w:hAnsi="Times New Roman" w:cs="Times New Roman"/>
                <w:sz w:val="24"/>
              </w:rPr>
              <w:t xml:space="preserve">приготовление фаршей и начинок для мучных кулинарных изделий </w:t>
            </w:r>
            <w:r w:rsidRPr="00FE6C45">
              <w:rPr>
                <w:rFonts w:ascii="Times New Roman" w:hAnsi="Times New Roman" w:cs="Times New Roman"/>
                <w:sz w:val="24"/>
              </w:rPr>
              <w:t>разнообразного ассортимента</w:t>
            </w:r>
          </w:p>
        </w:tc>
        <w:tc>
          <w:tcPr>
            <w:tcW w:w="2373" w:type="pct"/>
          </w:tcPr>
          <w:p w14:paraId="376A3657" w14:textId="77777777" w:rsidR="00D97FB2" w:rsidRPr="0099097F" w:rsidRDefault="00D97FB2" w:rsidP="00D97FB2">
            <w:pPr>
              <w:tabs>
                <w:tab w:val="left" w:pos="238"/>
              </w:tabs>
              <w:rPr>
                <w:rFonts w:ascii="Times New Roman" w:hAnsi="Times New Roman" w:cs="Times New Roman"/>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адекватный выбор основных продуктов и дополнительных ингредиентов;</w:t>
            </w:r>
          </w:p>
          <w:p w14:paraId="5EC76C31" w14:textId="00B3814C" w:rsidR="00D97FB2" w:rsidRPr="0099097F" w:rsidRDefault="00D97FB2" w:rsidP="00D97FB2">
            <w:pPr>
              <w:rPr>
                <w:rFonts w:ascii="Times New Roman" w:hAnsi="Times New Roman" w:cs="Times New Roman"/>
                <w:sz w:val="24"/>
                <w:szCs w:val="24"/>
              </w:rPr>
            </w:pPr>
            <w:r w:rsidRPr="0099097F">
              <w:rPr>
                <w:rFonts w:ascii="Times New Roman" w:hAnsi="Times New Roman" w:cs="Times New Roman"/>
                <w:sz w:val="24"/>
                <w:szCs w:val="24"/>
              </w:rPr>
              <w:t>–</w:t>
            </w:r>
            <w:r w:rsidRPr="0099097F">
              <w:rPr>
                <w:rFonts w:ascii="Times New Roman" w:hAnsi="Times New Roman" w:cs="Times New Roman"/>
                <w:sz w:val="24"/>
                <w:szCs w:val="24"/>
              </w:rPr>
              <w:tab/>
              <w:t>правильное, оптимальное, адекватное заданию планирование и ведение процессов приготовления, творческого оформления и подготовки к реализации</w:t>
            </w:r>
          </w:p>
        </w:tc>
        <w:tc>
          <w:tcPr>
            <w:tcW w:w="1403" w:type="pct"/>
            <w:vMerge/>
          </w:tcPr>
          <w:p w14:paraId="238E7103" w14:textId="77777777" w:rsidR="00D97FB2" w:rsidRPr="0099097F" w:rsidRDefault="00D97FB2" w:rsidP="009128E5">
            <w:pPr>
              <w:suppressAutoHyphens/>
              <w:contextualSpacing/>
              <w:rPr>
                <w:rFonts w:ascii="Times New Roman" w:hAnsi="Times New Roman" w:cs="Times New Roman"/>
                <w:i/>
                <w:sz w:val="24"/>
                <w:szCs w:val="24"/>
              </w:rPr>
            </w:pPr>
          </w:p>
        </w:tc>
      </w:tr>
      <w:tr w:rsidR="004D07DF" w:rsidRPr="008D4F9B" w14:paraId="0DB1BA94" w14:textId="77777777" w:rsidTr="004D07DF">
        <w:trPr>
          <w:trHeight w:val="698"/>
        </w:trPr>
        <w:tc>
          <w:tcPr>
            <w:tcW w:w="1225" w:type="pct"/>
          </w:tcPr>
          <w:p w14:paraId="5A285B16" w14:textId="24BA907F" w:rsidR="004D07DF" w:rsidRDefault="004D07DF" w:rsidP="009128E5">
            <w:pPr>
              <w:rPr>
                <w:rFonts w:ascii="Times New Roman" w:hAnsi="Times New Roman" w:cs="Times New Roman"/>
                <w:sz w:val="24"/>
                <w:szCs w:val="24"/>
              </w:rPr>
            </w:pPr>
            <w:r>
              <w:rPr>
                <w:rFonts w:ascii="Times New Roman" w:hAnsi="Times New Roman" w:cs="Times New Roman"/>
                <w:sz w:val="24"/>
                <w:szCs w:val="24"/>
              </w:rPr>
              <w:t xml:space="preserve">ПК </w:t>
            </w:r>
            <w:r w:rsidR="00245288">
              <w:rPr>
                <w:rFonts w:ascii="Times New Roman" w:hAnsi="Times New Roman" w:cs="Times New Roman"/>
                <w:sz w:val="24"/>
                <w:szCs w:val="24"/>
              </w:rPr>
              <w:t>7.4</w:t>
            </w:r>
            <w:r>
              <w:rPr>
                <w:rFonts w:ascii="Times New Roman" w:hAnsi="Times New Roman" w:cs="Times New Roman"/>
                <w:sz w:val="24"/>
                <w:szCs w:val="24"/>
              </w:rPr>
              <w:t xml:space="preserve"> </w:t>
            </w:r>
          </w:p>
          <w:p w14:paraId="54B1E810" w14:textId="593B4DC8" w:rsidR="004D07DF" w:rsidRDefault="004D07DF" w:rsidP="009128E5">
            <w:pPr>
              <w:rPr>
                <w:rFonts w:ascii="Times New Roman" w:hAnsi="Times New Roman" w:cs="Times New Roman"/>
                <w:sz w:val="24"/>
                <w:szCs w:val="24"/>
              </w:rPr>
            </w:pPr>
            <w:r w:rsidRPr="003C5DB9">
              <w:rPr>
                <w:rFonts w:ascii="Times New Roman" w:hAnsi="Times New Roman"/>
                <w:sz w:val="24"/>
                <w:szCs w:val="24"/>
              </w:rPr>
              <w:t xml:space="preserve">Осуществлять работу в </w:t>
            </w:r>
            <w:r w:rsidRPr="003C5DB9">
              <w:rPr>
                <w:rFonts w:ascii="Times New Roman" w:hAnsi="Times New Roman"/>
                <w:sz w:val="24"/>
                <w:szCs w:val="24"/>
              </w:rPr>
              <w:lastRenderedPageBreak/>
              <w:t>специализированной программе автоматизации «</w:t>
            </w:r>
            <w:proofErr w:type="spellStart"/>
            <w:r w:rsidRPr="003C5DB9">
              <w:rPr>
                <w:rFonts w:ascii="Times New Roman" w:hAnsi="Times New Roman"/>
                <w:sz w:val="24"/>
                <w:szCs w:val="24"/>
              </w:rPr>
              <w:t>iiko</w:t>
            </w:r>
            <w:proofErr w:type="spellEnd"/>
            <w:r w:rsidRPr="003C5DB9">
              <w:rPr>
                <w:rFonts w:ascii="Times New Roman" w:hAnsi="Times New Roman"/>
                <w:sz w:val="24"/>
                <w:szCs w:val="24"/>
              </w:rPr>
              <w:t>»</w:t>
            </w:r>
          </w:p>
        </w:tc>
        <w:tc>
          <w:tcPr>
            <w:tcW w:w="2373" w:type="pct"/>
            <w:vMerge w:val="restart"/>
          </w:tcPr>
          <w:p w14:paraId="30C7A03E" w14:textId="3DB10D17" w:rsidR="004D07DF" w:rsidRDefault="004D07DF" w:rsidP="00D97FB2">
            <w:pPr>
              <w:rPr>
                <w:rFonts w:ascii="Times New Roman" w:hAnsi="Times New Roman"/>
                <w:bCs/>
                <w:iCs/>
                <w:sz w:val="24"/>
                <w:szCs w:val="24"/>
              </w:rPr>
            </w:pPr>
            <w:r>
              <w:rPr>
                <w:rFonts w:ascii="Times New Roman" w:hAnsi="Times New Roman"/>
                <w:bCs/>
                <w:iCs/>
                <w:sz w:val="24"/>
                <w:szCs w:val="24"/>
              </w:rPr>
              <w:lastRenderedPageBreak/>
              <w:t>Знает и умеет правильно применять функционал программ.</w:t>
            </w:r>
          </w:p>
          <w:p w14:paraId="487A3F8B" w14:textId="77777777" w:rsidR="004D07DF" w:rsidRDefault="004D07DF" w:rsidP="00D97FB2">
            <w:pPr>
              <w:rPr>
                <w:rFonts w:ascii="Times New Roman" w:hAnsi="Times New Roman"/>
                <w:bCs/>
                <w:iCs/>
                <w:sz w:val="24"/>
                <w:szCs w:val="24"/>
              </w:rPr>
            </w:pPr>
          </w:p>
          <w:p w14:paraId="319BDEEA" w14:textId="755B3E84" w:rsidR="004D07DF" w:rsidRPr="00A863C8" w:rsidRDefault="004D07DF" w:rsidP="00D97FB2">
            <w:pPr>
              <w:rPr>
                <w:rFonts w:ascii="Times New Roman" w:hAnsi="Times New Roman"/>
                <w:bCs/>
                <w:iCs/>
                <w:sz w:val="24"/>
                <w:szCs w:val="24"/>
              </w:rPr>
            </w:pPr>
            <w:r w:rsidRPr="00A863C8">
              <w:rPr>
                <w:rFonts w:ascii="Times New Roman" w:hAnsi="Times New Roman"/>
                <w:bCs/>
                <w:iCs/>
                <w:sz w:val="24"/>
                <w:szCs w:val="24"/>
              </w:rPr>
              <w:t>90-100% правильных ответов и выполненных действий – «5»;</w:t>
            </w:r>
          </w:p>
          <w:p w14:paraId="43C37BCB" w14:textId="77777777" w:rsidR="004D07DF" w:rsidRPr="00A863C8" w:rsidRDefault="004D07DF" w:rsidP="00D97FB2">
            <w:pPr>
              <w:rPr>
                <w:rFonts w:ascii="Times New Roman" w:hAnsi="Times New Roman"/>
                <w:bCs/>
                <w:iCs/>
                <w:sz w:val="24"/>
                <w:szCs w:val="24"/>
              </w:rPr>
            </w:pPr>
            <w:r w:rsidRPr="00A863C8">
              <w:rPr>
                <w:rFonts w:ascii="Times New Roman" w:hAnsi="Times New Roman"/>
                <w:bCs/>
                <w:iCs/>
                <w:sz w:val="24"/>
                <w:szCs w:val="24"/>
              </w:rPr>
              <w:t>70-89% правильных ответов и выполненных действий – «4»;</w:t>
            </w:r>
          </w:p>
          <w:p w14:paraId="3D70EAD8" w14:textId="77777777" w:rsidR="004D07DF" w:rsidRPr="00A863C8" w:rsidRDefault="004D07DF" w:rsidP="00D97FB2">
            <w:pPr>
              <w:rPr>
                <w:rFonts w:ascii="Times New Roman" w:hAnsi="Times New Roman"/>
                <w:bCs/>
                <w:iCs/>
                <w:sz w:val="24"/>
                <w:szCs w:val="24"/>
              </w:rPr>
            </w:pPr>
            <w:r w:rsidRPr="00A863C8">
              <w:rPr>
                <w:rFonts w:ascii="Times New Roman" w:hAnsi="Times New Roman"/>
                <w:bCs/>
                <w:iCs/>
                <w:sz w:val="24"/>
                <w:szCs w:val="24"/>
              </w:rPr>
              <w:t>50-69% правильных ответов и выполненных действий – «3»;</w:t>
            </w:r>
          </w:p>
          <w:p w14:paraId="482088A0" w14:textId="2FEE40FA" w:rsidR="004D07DF" w:rsidRPr="0099097F" w:rsidRDefault="004D07DF" w:rsidP="00D97FB2">
            <w:pPr>
              <w:rPr>
                <w:rFonts w:ascii="Times New Roman" w:hAnsi="Times New Roman" w:cs="Times New Roman"/>
                <w:sz w:val="24"/>
                <w:szCs w:val="24"/>
              </w:rPr>
            </w:pPr>
            <w:r w:rsidRPr="00A863C8">
              <w:rPr>
                <w:rFonts w:ascii="Times New Roman" w:hAnsi="Times New Roman"/>
                <w:bCs/>
                <w:iCs/>
                <w:sz w:val="24"/>
                <w:szCs w:val="24"/>
              </w:rPr>
              <w:t>Менее 50% - «2».</w:t>
            </w:r>
          </w:p>
        </w:tc>
        <w:tc>
          <w:tcPr>
            <w:tcW w:w="1403" w:type="pct"/>
            <w:vMerge w:val="restart"/>
          </w:tcPr>
          <w:p w14:paraId="25CE97B0" w14:textId="77777777" w:rsidR="004D07DF" w:rsidRDefault="004D07DF" w:rsidP="009128E5">
            <w:pPr>
              <w:suppressAutoHyphens/>
              <w:contextualSpacing/>
              <w:rPr>
                <w:rFonts w:ascii="Times New Roman" w:hAnsi="Times New Roman" w:cs="Times New Roman"/>
                <w:sz w:val="24"/>
                <w:szCs w:val="24"/>
              </w:rPr>
            </w:pPr>
            <w:r>
              <w:rPr>
                <w:rFonts w:ascii="Times New Roman" w:hAnsi="Times New Roman" w:cs="Times New Roman"/>
                <w:sz w:val="24"/>
                <w:szCs w:val="24"/>
              </w:rPr>
              <w:lastRenderedPageBreak/>
              <w:t>Н</w:t>
            </w:r>
            <w:r w:rsidRPr="0099097F">
              <w:rPr>
                <w:rFonts w:ascii="Times New Roman" w:hAnsi="Times New Roman" w:cs="Times New Roman"/>
                <w:sz w:val="24"/>
                <w:szCs w:val="24"/>
              </w:rPr>
              <w:t xml:space="preserve">аблюдение за деятельностью обучающихся в </w:t>
            </w:r>
            <w:r w:rsidRPr="0099097F">
              <w:rPr>
                <w:rFonts w:ascii="Times New Roman" w:hAnsi="Times New Roman" w:cs="Times New Roman"/>
                <w:sz w:val="24"/>
                <w:szCs w:val="24"/>
              </w:rPr>
              <w:lastRenderedPageBreak/>
              <w:t>процессе освоения образовательной программы</w:t>
            </w:r>
            <w:r>
              <w:rPr>
                <w:rFonts w:ascii="Times New Roman" w:hAnsi="Times New Roman" w:cs="Times New Roman"/>
                <w:sz w:val="24"/>
                <w:szCs w:val="24"/>
              </w:rPr>
              <w:t xml:space="preserve">. </w:t>
            </w:r>
          </w:p>
          <w:p w14:paraId="2587CAE2" w14:textId="77777777" w:rsidR="004D07DF" w:rsidRDefault="004D07DF" w:rsidP="009128E5">
            <w:pPr>
              <w:suppressAutoHyphens/>
              <w:contextualSpacing/>
              <w:rPr>
                <w:rFonts w:ascii="Times New Roman" w:hAnsi="Times New Roman"/>
                <w:bCs/>
                <w:iCs/>
                <w:sz w:val="24"/>
                <w:szCs w:val="24"/>
              </w:rPr>
            </w:pPr>
            <w:r w:rsidRPr="00A863C8">
              <w:rPr>
                <w:rFonts w:ascii="Times New Roman" w:hAnsi="Times New Roman"/>
                <w:bCs/>
                <w:iCs/>
                <w:sz w:val="24"/>
                <w:szCs w:val="24"/>
              </w:rPr>
              <w:t>Тесты, устные опросы.</w:t>
            </w:r>
          </w:p>
          <w:p w14:paraId="5807903E" w14:textId="77777777" w:rsidR="004D07DF" w:rsidRDefault="004D07DF" w:rsidP="009128E5">
            <w:pPr>
              <w:suppressAutoHyphens/>
              <w:contextualSpacing/>
              <w:rPr>
                <w:rFonts w:ascii="Times New Roman" w:hAnsi="Times New Roman" w:cs="Times New Roman"/>
                <w:i/>
                <w:sz w:val="24"/>
                <w:szCs w:val="24"/>
              </w:rPr>
            </w:pPr>
          </w:p>
          <w:p w14:paraId="232641A9" w14:textId="1E1E9611" w:rsidR="004D07DF" w:rsidRPr="004A2C27" w:rsidRDefault="004D07DF" w:rsidP="009128E5">
            <w:pPr>
              <w:suppressAutoHyphens/>
              <w:contextualSpacing/>
              <w:rPr>
                <w:rFonts w:ascii="Times New Roman" w:hAnsi="Times New Roman" w:cs="Times New Roman"/>
                <w:sz w:val="24"/>
                <w:szCs w:val="24"/>
              </w:rPr>
            </w:pPr>
            <w:r>
              <w:rPr>
                <w:rFonts w:ascii="Times New Roman" w:hAnsi="Times New Roman" w:cs="Times New Roman"/>
                <w:sz w:val="24"/>
                <w:szCs w:val="24"/>
              </w:rPr>
              <w:t>Промежуточная аттестация в форме тестирования.</w:t>
            </w:r>
          </w:p>
        </w:tc>
      </w:tr>
      <w:tr w:rsidR="004D07DF" w:rsidRPr="008D4F9B" w14:paraId="4DBA8DAD" w14:textId="77777777" w:rsidTr="004D07DF">
        <w:trPr>
          <w:trHeight w:val="698"/>
        </w:trPr>
        <w:tc>
          <w:tcPr>
            <w:tcW w:w="1225" w:type="pct"/>
          </w:tcPr>
          <w:p w14:paraId="5ABEA10F" w14:textId="35FA69C0" w:rsidR="004D07DF" w:rsidRDefault="004D07DF" w:rsidP="009128E5">
            <w:pPr>
              <w:rPr>
                <w:rFonts w:ascii="Times New Roman" w:hAnsi="Times New Roman" w:cs="Times New Roman"/>
                <w:sz w:val="24"/>
                <w:szCs w:val="24"/>
              </w:rPr>
            </w:pPr>
            <w:r>
              <w:rPr>
                <w:rFonts w:ascii="Times New Roman" w:hAnsi="Times New Roman" w:cs="Times New Roman"/>
                <w:sz w:val="24"/>
                <w:szCs w:val="24"/>
              </w:rPr>
              <w:lastRenderedPageBreak/>
              <w:t xml:space="preserve">ПК </w:t>
            </w:r>
            <w:r w:rsidR="00245288">
              <w:rPr>
                <w:rFonts w:ascii="Times New Roman" w:hAnsi="Times New Roman" w:cs="Times New Roman"/>
                <w:sz w:val="24"/>
                <w:szCs w:val="24"/>
              </w:rPr>
              <w:t>7.5</w:t>
            </w:r>
          </w:p>
          <w:p w14:paraId="5083321F" w14:textId="5426C2E0" w:rsidR="004D07DF" w:rsidRDefault="004D07DF" w:rsidP="009128E5">
            <w:pPr>
              <w:rPr>
                <w:rFonts w:ascii="Times New Roman" w:hAnsi="Times New Roman" w:cs="Times New Roman"/>
                <w:sz w:val="24"/>
                <w:szCs w:val="24"/>
              </w:rPr>
            </w:pPr>
            <w:r w:rsidRPr="003C5DB9">
              <w:rPr>
                <w:rFonts w:ascii="Times New Roman" w:hAnsi="Times New Roman"/>
                <w:sz w:val="24"/>
                <w:szCs w:val="24"/>
              </w:rPr>
              <w:t>Осуществлять работу в автоматизированной информационной системе «Меркурий»</w:t>
            </w:r>
          </w:p>
          <w:p w14:paraId="336C750B" w14:textId="1BFD2D46" w:rsidR="004D07DF" w:rsidRDefault="004D07DF" w:rsidP="009128E5">
            <w:pPr>
              <w:rPr>
                <w:rFonts w:ascii="Times New Roman" w:hAnsi="Times New Roman" w:cs="Times New Roman"/>
                <w:sz w:val="24"/>
                <w:szCs w:val="24"/>
              </w:rPr>
            </w:pPr>
          </w:p>
        </w:tc>
        <w:tc>
          <w:tcPr>
            <w:tcW w:w="2373" w:type="pct"/>
            <w:vMerge/>
          </w:tcPr>
          <w:p w14:paraId="62D2FC30" w14:textId="189CAB8A" w:rsidR="004D07DF" w:rsidRPr="00A863C8" w:rsidRDefault="004D07DF" w:rsidP="004A2C27">
            <w:pPr>
              <w:rPr>
                <w:rFonts w:ascii="Times New Roman" w:hAnsi="Times New Roman"/>
                <w:bCs/>
                <w:iCs/>
                <w:sz w:val="24"/>
                <w:szCs w:val="24"/>
              </w:rPr>
            </w:pPr>
          </w:p>
        </w:tc>
        <w:tc>
          <w:tcPr>
            <w:tcW w:w="1403" w:type="pct"/>
            <w:vMerge/>
          </w:tcPr>
          <w:p w14:paraId="5321AB6E" w14:textId="77777777" w:rsidR="004D07DF" w:rsidRPr="00A863C8" w:rsidRDefault="004D07DF" w:rsidP="009128E5">
            <w:pPr>
              <w:suppressAutoHyphens/>
              <w:contextualSpacing/>
              <w:rPr>
                <w:rFonts w:ascii="Times New Roman" w:hAnsi="Times New Roman"/>
                <w:bCs/>
                <w:iCs/>
                <w:sz w:val="24"/>
                <w:szCs w:val="24"/>
              </w:rPr>
            </w:pPr>
          </w:p>
        </w:tc>
      </w:tr>
      <w:tr w:rsidR="004D07DF" w:rsidRPr="008D4F9B" w14:paraId="4573DA11" w14:textId="77777777" w:rsidTr="004D07DF">
        <w:trPr>
          <w:trHeight w:val="698"/>
        </w:trPr>
        <w:tc>
          <w:tcPr>
            <w:tcW w:w="1225" w:type="pct"/>
          </w:tcPr>
          <w:p w14:paraId="46AF311F" w14:textId="2C39BB63" w:rsidR="004D07DF" w:rsidRDefault="004D07DF" w:rsidP="009128E5">
            <w:pPr>
              <w:rPr>
                <w:rFonts w:ascii="Times New Roman" w:hAnsi="Times New Roman" w:cs="Times New Roman"/>
                <w:sz w:val="24"/>
                <w:szCs w:val="24"/>
              </w:rPr>
            </w:pPr>
            <w:r>
              <w:rPr>
                <w:rFonts w:ascii="Times New Roman" w:hAnsi="Times New Roman" w:cs="Times New Roman"/>
                <w:sz w:val="24"/>
                <w:szCs w:val="24"/>
              </w:rPr>
              <w:t xml:space="preserve">ПК </w:t>
            </w:r>
            <w:r w:rsidR="00245288">
              <w:rPr>
                <w:rFonts w:ascii="Times New Roman" w:hAnsi="Times New Roman" w:cs="Times New Roman"/>
                <w:sz w:val="24"/>
                <w:szCs w:val="24"/>
              </w:rPr>
              <w:t>7.6</w:t>
            </w:r>
            <w:r>
              <w:rPr>
                <w:rFonts w:ascii="Times New Roman" w:hAnsi="Times New Roman" w:cs="Times New Roman"/>
                <w:sz w:val="24"/>
                <w:szCs w:val="24"/>
              </w:rPr>
              <w:t xml:space="preserve"> </w:t>
            </w:r>
            <w:r w:rsidRPr="00A86794">
              <w:rPr>
                <w:rFonts w:ascii="Times New Roman" w:hAnsi="Times New Roman"/>
                <w:sz w:val="24"/>
                <w:szCs w:val="24"/>
              </w:rPr>
              <w:t>Осуществлять электронный обмен данными</w:t>
            </w:r>
          </w:p>
        </w:tc>
        <w:tc>
          <w:tcPr>
            <w:tcW w:w="2373" w:type="pct"/>
            <w:vMerge/>
          </w:tcPr>
          <w:p w14:paraId="49FC4774" w14:textId="4D6D7BBD" w:rsidR="004D07DF" w:rsidRPr="00A863C8" w:rsidRDefault="004D07DF" w:rsidP="004A2C27">
            <w:pPr>
              <w:rPr>
                <w:rFonts w:ascii="Times New Roman" w:hAnsi="Times New Roman"/>
                <w:bCs/>
                <w:iCs/>
                <w:sz w:val="24"/>
                <w:szCs w:val="24"/>
              </w:rPr>
            </w:pPr>
          </w:p>
        </w:tc>
        <w:tc>
          <w:tcPr>
            <w:tcW w:w="1403" w:type="pct"/>
            <w:vMerge/>
          </w:tcPr>
          <w:p w14:paraId="6E4E1B22" w14:textId="77777777" w:rsidR="004D07DF" w:rsidRPr="00A863C8" w:rsidRDefault="004D07DF" w:rsidP="009128E5">
            <w:pPr>
              <w:suppressAutoHyphens/>
              <w:contextualSpacing/>
              <w:rPr>
                <w:rFonts w:ascii="Times New Roman" w:hAnsi="Times New Roman"/>
                <w:bCs/>
                <w:iCs/>
                <w:sz w:val="24"/>
                <w:szCs w:val="24"/>
              </w:rPr>
            </w:pPr>
          </w:p>
        </w:tc>
      </w:tr>
      <w:bookmarkEnd w:id="13"/>
    </w:tbl>
    <w:p w14:paraId="4125ABF7" w14:textId="77777777" w:rsidR="00BA0055" w:rsidRDefault="00BA0055" w:rsidP="00BA0055">
      <w:pPr>
        <w:jc w:val="right"/>
        <w:rPr>
          <w:rFonts w:ascii="Times New Roman" w:hAnsi="Times New Roman"/>
          <w:b/>
          <w:sz w:val="24"/>
          <w:szCs w:val="24"/>
        </w:rPr>
      </w:pPr>
    </w:p>
    <w:p w14:paraId="39C55C48" w14:textId="166FDD6D" w:rsidR="00D97FB2" w:rsidRDefault="00D97FB2" w:rsidP="00D97FB2">
      <w:pPr>
        <w:jc w:val="center"/>
        <w:rPr>
          <w:rFonts w:ascii="Times New Roman" w:hAnsi="Times New Roman"/>
          <w:b/>
          <w:bCs/>
          <w:sz w:val="28"/>
          <w:szCs w:val="28"/>
        </w:rPr>
      </w:pPr>
    </w:p>
    <w:p w14:paraId="4CD6B9AE" w14:textId="6B2B1657" w:rsidR="00233D93" w:rsidRDefault="00233D93">
      <w:pPr>
        <w:rPr>
          <w:rFonts w:ascii="Times New Roman" w:hAnsi="Times New Roman"/>
          <w:b/>
          <w:bCs/>
          <w:sz w:val="28"/>
          <w:szCs w:val="28"/>
        </w:rPr>
      </w:pPr>
      <w:r>
        <w:rPr>
          <w:rFonts w:ascii="Times New Roman" w:hAnsi="Times New Roman"/>
          <w:b/>
          <w:bCs/>
          <w:sz w:val="28"/>
          <w:szCs w:val="28"/>
        </w:rPr>
        <w:br w:type="page"/>
      </w:r>
    </w:p>
    <w:p w14:paraId="6AE79EFF" w14:textId="77777777" w:rsidR="00233D93" w:rsidRDefault="00233D93" w:rsidP="00233D93">
      <w:pPr>
        <w:spacing w:before="120" w:after="0" w:line="240" w:lineRule="auto"/>
        <w:jc w:val="center"/>
        <w:rPr>
          <w:rFonts w:ascii="Times New Roman" w:hAnsi="Times New Roman"/>
          <w:b/>
          <w:sz w:val="24"/>
          <w:szCs w:val="24"/>
        </w:rPr>
      </w:pPr>
    </w:p>
    <w:p w14:paraId="65F6D0C0" w14:textId="77777777" w:rsidR="00233D93" w:rsidRDefault="00233D93" w:rsidP="00233D93">
      <w:pPr>
        <w:spacing w:before="120" w:after="0" w:line="240" w:lineRule="auto"/>
        <w:jc w:val="center"/>
        <w:rPr>
          <w:rFonts w:ascii="Times New Roman" w:hAnsi="Times New Roman"/>
          <w:b/>
          <w:sz w:val="24"/>
          <w:szCs w:val="24"/>
        </w:rPr>
      </w:pPr>
    </w:p>
    <w:p w14:paraId="20298384" w14:textId="77777777" w:rsidR="00233D93" w:rsidRDefault="00233D93" w:rsidP="00233D93">
      <w:pPr>
        <w:spacing w:before="120" w:after="0" w:line="240" w:lineRule="auto"/>
        <w:jc w:val="center"/>
        <w:rPr>
          <w:rFonts w:ascii="Times New Roman" w:hAnsi="Times New Roman"/>
          <w:b/>
          <w:sz w:val="24"/>
          <w:szCs w:val="24"/>
        </w:rPr>
      </w:pPr>
    </w:p>
    <w:p w14:paraId="6FB686E0" w14:textId="77777777" w:rsidR="00233D93" w:rsidRDefault="00233D93" w:rsidP="00233D93">
      <w:pPr>
        <w:spacing w:before="120" w:after="0" w:line="240" w:lineRule="auto"/>
        <w:jc w:val="center"/>
        <w:rPr>
          <w:rFonts w:ascii="Times New Roman" w:hAnsi="Times New Roman"/>
          <w:b/>
          <w:sz w:val="24"/>
          <w:szCs w:val="24"/>
        </w:rPr>
      </w:pPr>
    </w:p>
    <w:p w14:paraId="52E58423" w14:textId="77777777" w:rsidR="00233D93" w:rsidRDefault="00233D93" w:rsidP="00233D93">
      <w:pPr>
        <w:spacing w:before="120" w:after="0" w:line="240" w:lineRule="auto"/>
        <w:jc w:val="center"/>
        <w:rPr>
          <w:rFonts w:ascii="Times New Roman" w:hAnsi="Times New Roman"/>
          <w:b/>
          <w:sz w:val="24"/>
          <w:szCs w:val="24"/>
        </w:rPr>
      </w:pPr>
    </w:p>
    <w:p w14:paraId="25800EAA" w14:textId="411A7975" w:rsidR="00233D93" w:rsidRDefault="00233D93" w:rsidP="00233D93">
      <w:pPr>
        <w:spacing w:before="120" w:after="0" w:line="240" w:lineRule="auto"/>
        <w:jc w:val="center"/>
        <w:rPr>
          <w:rFonts w:ascii="Times New Roman" w:hAnsi="Times New Roman"/>
          <w:b/>
          <w:sz w:val="24"/>
          <w:szCs w:val="24"/>
        </w:rPr>
      </w:pPr>
    </w:p>
    <w:p w14:paraId="2FB24A75" w14:textId="65DF32E2" w:rsidR="00C16D2C" w:rsidRDefault="00C16D2C" w:rsidP="00233D93">
      <w:pPr>
        <w:spacing w:before="120" w:after="0" w:line="240" w:lineRule="auto"/>
        <w:jc w:val="center"/>
        <w:rPr>
          <w:rFonts w:ascii="Times New Roman" w:hAnsi="Times New Roman"/>
          <w:b/>
          <w:sz w:val="24"/>
          <w:szCs w:val="24"/>
        </w:rPr>
      </w:pPr>
    </w:p>
    <w:p w14:paraId="3EAFF3C6" w14:textId="77777777" w:rsidR="00C16D2C" w:rsidRDefault="00C16D2C" w:rsidP="00233D93">
      <w:pPr>
        <w:spacing w:before="120" w:after="0" w:line="240" w:lineRule="auto"/>
        <w:jc w:val="center"/>
        <w:rPr>
          <w:rFonts w:ascii="Times New Roman" w:hAnsi="Times New Roman"/>
          <w:b/>
          <w:sz w:val="24"/>
          <w:szCs w:val="24"/>
        </w:rPr>
      </w:pPr>
    </w:p>
    <w:p w14:paraId="2B352E1F" w14:textId="4A0B1060" w:rsidR="00233D93" w:rsidRPr="00D87E7A" w:rsidRDefault="00233D93" w:rsidP="00233D93">
      <w:pPr>
        <w:spacing w:before="120" w:after="0" w:line="240" w:lineRule="auto"/>
        <w:jc w:val="center"/>
        <w:rPr>
          <w:rFonts w:ascii="Times New Roman" w:hAnsi="Times New Roman"/>
          <w:b/>
          <w:sz w:val="24"/>
          <w:szCs w:val="24"/>
        </w:rPr>
      </w:pPr>
      <w:r w:rsidRPr="00D87E7A">
        <w:rPr>
          <w:rFonts w:ascii="Times New Roman" w:hAnsi="Times New Roman"/>
          <w:b/>
          <w:sz w:val="24"/>
          <w:szCs w:val="24"/>
        </w:rPr>
        <w:t>РАБОЧАЯ ПРОГРАММА УЧЕБНОЙ ДИСЦИПЛИНЫ</w:t>
      </w:r>
    </w:p>
    <w:p w14:paraId="32373481" w14:textId="77777777" w:rsidR="00233D93" w:rsidRPr="00D87E7A" w:rsidRDefault="00233D93" w:rsidP="00233D93">
      <w:pPr>
        <w:spacing w:before="120" w:after="0" w:line="240" w:lineRule="auto"/>
        <w:jc w:val="center"/>
        <w:rPr>
          <w:rFonts w:ascii="Times New Roman" w:hAnsi="Times New Roman"/>
          <w:b/>
          <w:i/>
          <w:sz w:val="24"/>
          <w:szCs w:val="24"/>
          <w:u w:val="single"/>
          <w:lang w:eastAsia="en-US"/>
        </w:rPr>
      </w:pPr>
    </w:p>
    <w:p w14:paraId="0AE5F928" w14:textId="77777777" w:rsidR="00233D93" w:rsidRPr="00D87E7A" w:rsidRDefault="00233D93" w:rsidP="00233D93">
      <w:pPr>
        <w:spacing w:before="120" w:after="0" w:line="240" w:lineRule="auto"/>
        <w:jc w:val="center"/>
        <w:rPr>
          <w:rFonts w:ascii="Times New Roman" w:hAnsi="Times New Roman"/>
          <w:b/>
          <w:iCs/>
          <w:sz w:val="24"/>
          <w:szCs w:val="24"/>
        </w:rPr>
      </w:pPr>
      <w:bookmarkStart w:id="18" w:name="_Hlk107851694"/>
      <w:r w:rsidRPr="00D87E7A">
        <w:rPr>
          <w:rFonts w:ascii="Times New Roman" w:hAnsi="Times New Roman"/>
          <w:b/>
          <w:iCs/>
          <w:sz w:val="24"/>
          <w:szCs w:val="24"/>
        </w:rPr>
        <w:t xml:space="preserve">«ОП </w:t>
      </w:r>
      <w:r>
        <w:rPr>
          <w:rFonts w:ascii="Times New Roman" w:hAnsi="Times New Roman"/>
          <w:b/>
          <w:iCs/>
          <w:sz w:val="24"/>
          <w:szCs w:val="24"/>
        </w:rPr>
        <w:t>10 Основы менеджмента и маркетинга в предприятиях общественного питания</w:t>
      </w:r>
      <w:r w:rsidRPr="00D87E7A">
        <w:rPr>
          <w:rFonts w:ascii="Times New Roman" w:hAnsi="Times New Roman"/>
          <w:b/>
          <w:iCs/>
          <w:sz w:val="24"/>
          <w:szCs w:val="24"/>
        </w:rPr>
        <w:t>»</w:t>
      </w:r>
    </w:p>
    <w:bookmarkEnd w:id="18"/>
    <w:p w14:paraId="3394212A" w14:textId="77777777" w:rsidR="00233D93" w:rsidRPr="00D87E7A" w:rsidRDefault="00233D93" w:rsidP="00233D93">
      <w:pPr>
        <w:spacing w:before="120" w:after="0" w:line="240" w:lineRule="auto"/>
        <w:jc w:val="center"/>
        <w:rPr>
          <w:rFonts w:ascii="Times New Roman" w:hAnsi="Times New Roman"/>
          <w:b/>
          <w:i/>
          <w:sz w:val="24"/>
          <w:szCs w:val="24"/>
          <w:lang w:eastAsia="en-US"/>
        </w:rPr>
      </w:pPr>
    </w:p>
    <w:p w14:paraId="54C9137C" w14:textId="0A60DD67" w:rsidR="00233D93" w:rsidRPr="00D87E7A" w:rsidRDefault="00233D93" w:rsidP="00C16D2C">
      <w:pPr>
        <w:spacing w:before="120"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Дополнительны</w:t>
      </w:r>
      <w:r w:rsidR="00C16D2C">
        <w:rPr>
          <w:rFonts w:ascii="Times New Roman" w:hAnsi="Times New Roman"/>
          <w:b/>
          <w:i/>
          <w:sz w:val="24"/>
          <w:szCs w:val="24"/>
          <w:lang w:eastAsia="en-US"/>
        </w:rPr>
        <w:t>й профессиональный блок/Общепрофессиональные дисциплины</w:t>
      </w:r>
    </w:p>
    <w:p w14:paraId="40FD63F9"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53F11ED3"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6438568C"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605D2727"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70B3EB64"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415A4E91"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4084F89A"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48420350"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2785E5F6" w14:textId="77777777" w:rsidR="00233D93" w:rsidRPr="00D87E7A" w:rsidRDefault="00233D93" w:rsidP="00233D93">
      <w:pPr>
        <w:spacing w:before="120" w:after="0" w:line="240" w:lineRule="auto"/>
        <w:jc w:val="both"/>
        <w:rPr>
          <w:rFonts w:ascii="Times New Roman" w:hAnsi="Times New Roman"/>
          <w:b/>
          <w:i/>
          <w:sz w:val="24"/>
          <w:szCs w:val="24"/>
          <w:lang w:eastAsia="en-US"/>
        </w:rPr>
      </w:pPr>
    </w:p>
    <w:p w14:paraId="56D3D64C" w14:textId="77777777" w:rsidR="00233D93" w:rsidRPr="00D87E7A" w:rsidRDefault="00233D93" w:rsidP="00233D93">
      <w:pPr>
        <w:spacing w:before="120" w:after="0" w:line="240" w:lineRule="auto"/>
        <w:ind w:firstLine="708"/>
        <w:jc w:val="center"/>
        <w:rPr>
          <w:rFonts w:ascii="Times New Roman" w:hAnsi="Times New Roman"/>
          <w:b/>
          <w:bCs/>
          <w:iCs/>
          <w:sz w:val="24"/>
          <w:szCs w:val="24"/>
          <w:lang w:eastAsia="en-US"/>
        </w:rPr>
      </w:pPr>
    </w:p>
    <w:p w14:paraId="17D109D6" w14:textId="77777777" w:rsidR="00233D93" w:rsidRPr="00D87E7A" w:rsidRDefault="00233D93" w:rsidP="00233D93">
      <w:pPr>
        <w:spacing w:before="120" w:after="0" w:line="240" w:lineRule="auto"/>
        <w:ind w:firstLine="708"/>
        <w:jc w:val="center"/>
        <w:rPr>
          <w:rFonts w:ascii="Times New Roman" w:hAnsi="Times New Roman"/>
          <w:b/>
          <w:bCs/>
          <w:iCs/>
          <w:sz w:val="24"/>
          <w:szCs w:val="24"/>
          <w:lang w:eastAsia="en-US"/>
        </w:rPr>
      </w:pPr>
    </w:p>
    <w:p w14:paraId="35015213"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09FED526"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115FDDBF"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6BD81BC7"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31232625"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0C880D0C"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1470BBFE"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5074A90D"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07083D64"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2DFD0547" w14:textId="77777777" w:rsidR="00C16D2C" w:rsidRDefault="00C16D2C" w:rsidP="00233D93">
      <w:pPr>
        <w:spacing w:before="120" w:after="0" w:line="240" w:lineRule="auto"/>
        <w:ind w:firstLine="708"/>
        <w:jc w:val="center"/>
        <w:rPr>
          <w:rFonts w:ascii="Times New Roman" w:hAnsi="Times New Roman"/>
          <w:b/>
          <w:bCs/>
          <w:iCs/>
          <w:sz w:val="24"/>
          <w:szCs w:val="24"/>
          <w:lang w:eastAsia="en-US"/>
        </w:rPr>
      </w:pPr>
    </w:p>
    <w:p w14:paraId="4973239E" w14:textId="6227DAAD" w:rsidR="00233D93" w:rsidRPr="00D87E7A" w:rsidRDefault="00233D93" w:rsidP="00233D93">
      <w:pPr>
        <w:spacing w:before="120" w:after="0" w:line="240" w:lineRule="auto"/>
        <w:ind w:firstLine="708"/>
        <w:jc w:val="center"/>
        <w:rPr>
          <w:rFonts w:ascii="Times New Roman" w:hAnsi="Times New Roman"/>
          <w:b/>
          <w:bCs/>
          <w:iCs/>
          <w:sz w:val="24"/>
          <w:szCs w:val="24"/>
          <w:lang w:eastAsia="en-US"/>
        </w:rPr>
      </w:pPr>
      <w:r w:rsidRPr="00D87E7A">
        <w:rPr>
          <w:rFonts w:ascii="Times New Roman" w:hAnsi="Times New Roman"/>
          <w:b/>
          <w:bCs/>
          <w:iCs/>
          <w:sz w:val="24"/>
          <w:szCs w:val="24"/>
          <w:lang w:eastAsia="en-US"/>
        </w:rPr>
        <w:t>2023 г</w:t>
      </w:r>
    </w:p>
    <w:p w14:paraId="612A4C2C" w14:textId="77777777" w:rsidR="00233D93" w:rsidRDefault="00233D93" w:rsidP="00233D93"/>
    <w:p w14:paraId="2EB923C7" w14:textId="77777777" w:rsidR="00233D93" w:rsidRPr="00D87E7A" w:rsidRDefault="00233D93" w:rsidP="00233D93">
      <w:pPr>
        <w:spacing w:before="120" w:after="0" w:line="240" w:lineRule="auto"/>
        <w:ind w:firstLine="708"/>
        <w:jc w:val="center"/>
        <w:rPr>
          <w:rFonts w:ascii="Times New Roman" w:hAnsi="Times New Roman"/>
          <w:b/>
          <w:bCs/>
          <w:iCs/>
          <w:sz w:val="24"/>
          <w:szCs w:val="24"/>
          <w:lang w:eastAsia="en-US"/>
        </w:rPr>
      </w:pPr>
      <w:r w:rsidRPr="00D87E7A">
        <w:rPr>
          <w:rFonts w:ascii="Times New Roman" w:hAnsi="Times New Roman"/>
          <w:b/>
          <w:sz w:val="24"/>
          <w:szCs w:val="24"/>
        </w:rPr>
        <w:lastRenderedPageBreak/>
        <w:t>СОДЕРЖАНИЕ</w:t>
      </w:r>
    </w:p>
    <w:p w14:paraId="0F9E636F" w14:textId="77777777" w:rsidR="00233D93" w:rsidRPr="00D87E7A" w:rsidRDefault="00233D93" w:rsidP="00233D93">
      <w:pPr>
        <w:widowControl w:val="0"/>
        <w:autoSpaceDE w:val="0"/>
        <w:autoSpaceDN w:val="0"/>
        <w:spacing w:after="0" w:line="240" w:lineRule="auto"/>
        <w:jc w:val="center"/>
        <w:rPr>
          <w:rFonts w:ascii="Times New Roman" w:hAnsi="Times New Roman"/>
          <w:b/>
          <w:sz w:val="20"/>
          <w:szCs w:val="24"/>
          <w:lang w:eastAsia="en-US"/>
        </w:rPr>
      </w:pPr>
    </w:p>
    <w:p w14:paraId="4A596081" w14:textId="77777777" w:rsidR="00233D93" w:rsidRPr="00D87E7A" w:rsidRDefault="00233D93" w:rsidP="00233D93">
      <w:pPr>
        <w:widowControl w:val="0"/>
        <w:autoSpaceDE w:val="0"/>
        <w:autoSpaceDN w:val="0"/>
        <w:spacing w:after="0" w:line="240" w:lineRule="auto"/>
        <w:rPr>
          <w:rFonts w:ascii="Times New Roman" w:hAnsi="Times New Roman"/>
          <w:b/>
          <w:sz w:val="15"/>
          <w:szCs w:val="24"/>
          <w:lang w:eastAsia="en-US"/>
        </w:rPr>
      </w:pPr>
    </w:p>
    <w:tbl>
      <w:tblPr>
        <w:tblW w:w="0" w:type="auto"/>
        <w:tblLook w:val="01E0" w:firstRow="1" w:lastRow="1" w:firstColumn="1" w:lastColumn="1" w:noHBand="0" w:noVBand="0"/>
      </w:tblPr>
      <w:tblGrid>
        <w:gridCol w:w="7501"/>
        <w:gridCol w:w="1854"/>
      </w:tblGrid>
      <w:tr w:rsidR="00233D93" w:rsidRPr="00D87E7A" w14:paraId="5A4948EE" w14:textId="77777777" w:rsidTr="00567ACA">
        <w:tc>
          <w:tcPr>
            <w:tcW w:w="7501" w:type="dxa"/>
          </w:tcPr>
          <w:p w14:paraId="61D82421" w14:textId="77777777" w:rsidR="00233D93" w:rsidRPr="00D87E7A" w:rsidRDefault="00233D93" w:rsidP="00AF7988">
            <w:pPr>
              <w:numPr>
                <w:ilvl w:val="0"/>
                <w:numId w:val="22"/>
              </w:numPr>
              <w:suppressAutoHyphens/>
              <w:spacing w:before="120" w:after="120" w:line="240" w:lineRule="auto"/>
              <w:jc w:val="both"/>
              <w:rPr>
                <w:rFonts w:ascii="Times New Roman" w:hAnsi="Times New Roman"/>
                <w:b/>
                <w:sz w:val="24"/>
                <w:szCs w:val="24"/>
              </w:rPr>
            </w:pPr>
            <w:r w:rsidRPr="00D87E7A">
              <w:rPr>
                <w:rFonts w:ascii="Times New Roman" w:hAnsi="Times New Roman"/>
                <w:b/>
                <w:sz w:val="24"/>
                <w:szCs w:val="24"/>
              </w:rPr>
              <w:t xml:space="preserve">ОБЩАЯ ХАРАКТЕРИСТИКА РАБОЧЕЙ ПРОГРАММЫ УЧЕБНОЙ ДИСЦИПЛИНЫ                              </w:t>
            </w:r>
          </w:p>
        </w:tc>
        <w:tc>
          <w:tcPr>
            <w:tcW w:w="1854" w:type="dxa"/>
          </w:tcPr>
          <w:p w14:paraId="3BEEFC13" w14:textId="77777777" w:rsidR="00233D93" w:rsidRPr="00D87E7A" w:rsidRDefault="00233D93" w:rsidP="00567ACA">
            <w:pPr>
              <w:spacing w:before="120" w:after="120" w:line="240" w:lineRule="auto"/>
              <w:jc w:val="both"/>
              <w:rPr>
                <w:rFonts w:ascii="Times New Roman" w:hAnsi="Times New Roman"/>
                <w:b/>
                <w:sz w:val="24"/>
                <w:szCs w:val="24"/>
              </w:rPr>
            </w:pPr>
          </w:p>
        </w:tc>
      </w:tr>
      <w:tr w:rsidR="00233D93" w:rsidRPr="00D87E7A" w14:paraId="5A9163FF" w14:textId="77777777" w:rsidTr="00567ACA">
        <w:tc>
          <w:tcPr>
            <w:tcW w:w="7501" w:type="dxa"/>
          </w:tcPr>
          <w:p w14:paraId="487FBF1B" w14:textId="77777777" w:rsidR="00233D93" w:rsidRPr="00D87E7A" w:rsidRDefault="00233D93" w:rsidP="00AF7988">
            <w:pPr>
              <w:numPr>
                <w:ilvl w:val="0"/>
                <w:numId w:val="22"/>
              </w:numPr>
              <w:suppressAutoHyphens/>
              <w:spacing w:before="120" w:after="120" w:line="240" w:lineRule="auto"/>
              <w:jc w:val="both"/>
              <w:rPr>
                <w:rFonts w:ascii="Times New Roman" w:hAnsi="Times New Roman"/>
                <w:b/>
                <w:sz w:val="24"/>
                <w:szCs w:val="24"/>
              </w:rPr>
            </w:pPr>
            <w:r w:rsidRPr="00D87E7A">
              <w:rPr>
                <w:rFonts w:ascii="Times New Roman" w:hAnsi="Times New Roman"/>
                <w:b/>
                <w:sz w:val="24"/>
                <w:szCs w:val="24"/>
              </w:rPr>
              <w:t>СТРУКТУРА И СОДЕРЖАНИЕ УЧЕБНОЙ ДИСЦИПЛИНЫ</w:t>
            </w:r>
          </w:p>
          <w:p w14:paraId="67D3572E" w14:textId="77777777" w:rsidR="00233D93" w:rsidRPr="00D87E7A" w:rsidRDefault="00233D93" w:rsidP="00AF7988">
            <w:pPr>
              <w:numPr>
                <w:ilvl w:val="0"/>
                <w:numId w:val="22"/>
              </w:numPr>
              <w:suppressAutoHyphens/>
              <w:spacing w:before="120" w:after="120" w:line="240" w:lineRule="auto"/>
              <w:jc w:val="both"/>
              <w:rPr>
                <w:rFonts w:ascii="Times New Roman" w:hAnsi="Times New Roman"/>
                <w:b/>
                <w:sz w:val="24"/>
                <w:szCs w:val="24"/>
              </w:rPr>
            </w:pPr>
            <w:r w:rsidRPr="00D87E7A">
              <w:rPr>
                <w:rFonts w:ascii="Times New Roman" w:hAnsi="Times New Roman"/>
                <w:b/>
                <w:sz w:val="24"/>
                <w:szCs w:val="24"/>
              </w:rPr>
              <w:t>УСЛОВИЯ РЕАЛИЗАЦИИ УЧЕБНОЙ ДИСЦИПЛИНЫ</w:t>
            </w:r>
          </w:p>
        </w:tc>
        <w:tc>
          <w:tcPr>
            <w:tcW w:w="1854" w:type="dxa"/>
          </w:tcPr>
          <w:p w14:paraId="31C480E3" w14:textId="77777777" w:rsidR="00233D93" w:rsidRPr="00D87E7A" w:rsidRDefault="00233D93" w:rsidP="00567ACA">
            <w:pPr>
              <w:spacing w:before="120" w:after="120" w:line="240" w:lineRule="auto"/>
              <w:ind w:left="644"/>
              <w:jc w:val="both"/>
              <w:rPr>
                <w:rFonts w:ascii="Times New Roman" w:hAnsi="Times New Roman"/>
                <w:b/>
                <w:sz w:val="24"/>
                <w:szCs w:val="24"/>
              </w:rPr>
            </w:pPr>
          </w:p>
        </w:tc>
      </w:tr>
      <w:tr w:rsidR="00233D93" w:rsidRPr="00D87E7A" w14:paraId="46739E6C" w14:textId="77777777" w:rsidTr="00567ACA">
        <w:tc>
          <w:tcPr>
            <w:tcW w:w="7501" w:type="dxa"/>
          </w:tcPr>
          <w:p w14:paraId="16B61E2F" w14:textId="77777777" w:rsidR="00233D93" w:rsidRPr="00D87E7A" w:rsidRDefault="00233D93" w:rsidP="00AF7988">
            <w:pPr>
              <w:numPr>
                <w:ilvl w:val="0"/>
                <w:numId w:val="22"/>
              </w:numPr>
              <w:suppressAutoHyphens/>
              <w:spacing w:before="120" w:after="120" w:line="240" w:lineRule="auto"/>
              <w:jc w:val="both"/>
              <w:rPr>
                <w:rFonts w:ascii="Times New Roman" w:hAnsi="Times New Roman"/>
                <w:b/>
                <w:sz w:val="24"/>
                <w:szCs w:val="24"/>
              </w:rPr>
            </w:pPr>
            <w:r w:rsidRPr="00D87E7A">
              <w:rPr>
                <w:rFonts w:ascii="Times New Roman" w:hAnsi="Times New Roman"/>
                <w:b/>
                <w:sz w:val="24"/>
                <w:szCs w:val="24"/>
              </w:rPr>
              <w:t>КОНТРОЛЬ И ОЦЕНКА РЕЗУЛЬТАТОВ ОСВОЕНИЯ УЧЕБНОЙ ДИСЦИПЛИНЫ</w:t>
            </w:r>
          </w:p>
          <w:p w14:paraId="63B09DCE" w14:textId="77777777" w:rsidR="00233D93" w:rsidRPr="00D87E7A" w:rsidRDefault="00233D93" w:rsidP="00567ACA">
            <w:pPr>
              <w:suppressAutoHyphens/>
              <w:spacing w:before="120" w:after="120" w:line="240" w:lineRule="auto"/>
              <w:jc w:val="both"/>
              <w:rPr>
                <w:rFonts w:ascii="Times New Roman" w:hAnsi="Times New Roman"/>
                <w:b/>
                <w:sz w:val="24"/>
                <w:szCs w:val="24"/>
              </w:rPr>
            </w:pPr>
          </w:p>
        </w:tc>
        <w:tc>
          <w:tcPr>
            <w:tcW w:w="1854" w:type="dxa"/>
          </w:tcPr>
          <w:p w14:paraId="09A2D28A" w14:textId="77777777" w:rsidR="00233D93" w:rsidRPr="00D87E7A" w:rsidRDefault="00233D93" w:rsidP="00567ACA">
            <w:pPr>
              <w:spacing w:before="120" w:after="120" w:line="240" w:lineRule="auto"/>
              <w:jc w:val="both"/>
              <w:rPr>
                <w:rFonts w:ascii="Times New Roman" w:hAnsi="Times New Roman"/>
                <w:b/>
                <w:sz w:val="24"/>
                <w:szCs w:val="24"/>
              </w:rPr>
            </w:pPr>
          </w:p>
        </w:tc>
      </w:tr>
    </w:tbl>
    <w:p w14:paraId="5C91681B" w14:textId="77777777" w:rsidR="00233D93" w:rsidRDefault="00233D93" w:rsidP="00233D93"/>
    <w:p w14:paraId="5153A99A" w14:textId="77777777" w:rsidR="00233D93" w:rsidRDefault="00233D93" w:rsidP="00233D93"/>
    <w:p w14:paraId="119E51F7" w14:textId="77777777" w:rsidR="00233D93" w:rsidRDefault="00233D93" w:rsidP="00233D93"/>
    <w:p w14:paraId="01BB1C1E" w14:textId="77777777" w:rsidR="00233D93" w:rsidRDefault="00233D93" w:rsidP="00233D93"/>
    <w:p w14:paraId="023264E6" w14:textId="77777777" w:rsidR="00233D93" w:rsidRPr="00E57B76" w:rsidRDefault="00233D93" w:rsidP="00233D93">
      <w:pPr>
        <w:rPr>
          <w:sz w:val="24"/>
          <w:szCs w:val="24"/>
        </w:rPr>
      </w:pPr>
    </w:p>
    <w:p w14:paraId="62556F4C" w14:textId="77777777" w:rsidR="00233D93" w:rsidRDefault="00233D93" w:rsidP="00233D93"/>
    <w:p w14:paraId="029B99BD" w14:textId="77777777" w:rsidR="00233D93" w:rsidRDefault="00233D93" w:rsidP="00233D93"/>
    <w:p w14:paraId="26659F69" w14:textId="77777777" w:rsidR="00233D93" w:rsidRDefault="00233D93" w:rsidP="00233D93"/>
    <w:p w14:paraId="23A13805" w14:textId="77777777" w:rsidR="00233D93" w:rsidRDefault="00233D93" w:rsidP="00233D93"/>
    <w:p w14:paraId="7AEEDD1F" w14:textId="77777777" w:rsidR="00233D93" w:rsidRDefault="00233D93" w:rsidP="00233D93"/>
    <w:p w14:paraId="38A5EF24" w14:textId="77777777" w:rsidR="00233D93" w:rsidRDefault="00233D93" w:rsidP="00233D93"/>
    <w:p w14:paraId="50D3FBBD" w14:textId="77777777" w:rsidR="00233D93" w:rsidRDefault="00233D93" w:rsidP="00233D93"/>
    <w:p w14:paraId="6F6D5C52" w14:textId="77777777" w:rsidR="00233D93" w:rsidRDefault="00233D93" w:rsidP="00233D93"/>
    <w:p w14:paraId="517BADC0" w14:textId="77777777" w:rsidR="00233D93" w:rsidRDefault="00233D93" w:rsidP="00233D93"/>
    <w:p w14:paraId="10C57140" w14:textId="77777777" w:rsidR="00233D93" w:rsidRDefault="00233D93" w:rsidP="00233D93"/>
    <w:p w14:paraId="01965735" w14:textId="77777777" w:rsidR="00233D93" w:rsidRDefault="00233D93" w:rsidP="00233D93"/>
    <w:p w14:paraId="7F9C2D25" w14:textId="77777777" w:rsidR="00233D93" w:rsidRDefault="00233D93" w:rsidP="00233D93"/>
    <w:p w14:paraId="257CDAAE" w14:textId="77777777" w:rsidR="00233D93" w:rsidRDefault="00233D93" w:rsidP="00233D93"/>
    <w:p w14:paraId="41DE1C5A" w14:textId="77777777" w:rsidR="00233D93" w:rsidRDefault="00233D93" w:rsidP="00233D93"/>
    <w:p w14:paraId="00F28C0E" w14:textId="77777777" w:rsidR="00233D93" w:rsidRDefault="00233D93" w:rsidP="00233D93"/>
    <w:p w14:paraId="0E933CB2" w14:textId="77777777" w:rsidR="00C16D2C" w:rsidRDefault="00C16D2C">
      <w:pPr>
        <w:rPr>
          <w:rFonts w:ascii="Times New Roman" w:hAnsi="Times New Roman"/>
          <w:b/>
          <w:bCs/>
          <w:sz w:val="24"/>
          <w:szCs w:val="24"/>
        </w:rPr>
      </w:pPr>
      <w:r>
        <w:rPr>
          <w:rFonts w:ascii="Times New Roman" w:hAnsi="Times New Roman"/>
          <w:b/>
          <w:bCs/>
          <w:sz w:val="24"/>
          <w:szCs w:val="24"/>
        </w:rPr>
        <w:br w:type="page"/>
      </w:r>
    </w:p>
    <w:p w14:paraId="3B777C61" w14:textId="71EB5839" w:rsidR="00C16D2C" w:rsidRPr="00C16D2C" w:rsidRDefault="00233D93" w:rsidP="00AF7988">
      <w:pPr>
        <w:pStyle w:val="a5"/>
        <w:numPr>
          <w:ilvl w:val="0"/>
          <w:numId w:val="23"/>
        </w:numPr>
        <w:tabs>
          <w:tab w:val="left" w:pos="426"/>
        </w:tabs>
        <w:ind w:left="0" w:firstLine="0"/>
        <w:jc w:val="center"/>
        <w:rPr>
          <w:rFonts w:ascii="Times New Roman" w:hAnsi="Times New Roman"/>
          <w:b/>
          <w:bCs/>
          <w:sz w:val="24"/>
          <w:szCs w:val="24"/>
        </w:rPr>
      </w:pPr>
      <w:r w:rsidRPr="00C16D2C">
        <w:rPr>
          <w:rFonts w:ascii="Times New Roman" w:hAnsi="Times New Roman"/>
          <w:b/>
          <w:bCs/>
          <w:sz w:val="24"/>
          <w:szCs w:val="24"/>
        </w:rPr>
        <w:lastRenderedPageBreak/>
        <w:t>ОБЩАЯ ХАРАКТЕРИСТИКА ПРОГРАММЫ УЧЕБНОЙ ДИСЦИПЛИНЫ</w:t>
      </w:r>
    </w:p>
    <w:p w14:paraId="73F3A304" w14:textId="74FBC446" w:rsidR="00233D93" w:rsidRPr="00C16D2C" w:rsidRDefault="00233D93" w:rsidP="00C16D2C">
      <w:pPr>
        <w:pStyle w:val="a5"/>
        <w:ind w:left="1130" w:hanging="1130"/>
        <w:jc w:val="center"/>
        <w:rPr>
          <w:rFonts w:ascii="Times New Roman" w:hAnsi="Times New Roman"/>
          <w:b/>
          <w:bCs/>
          <w:sz w:val="24"/>
          <w:szCs w:val="24"/>
        </w:rPr>
      </w:pPr>
      <w:r w:rsidRPr="00C16D2C">
        <w:rPr>
          <w:rFonts w:ascii="Times New Roman" w:hAnsi="Times New Roman"/>
          <w:b/>
          <w:bCs/>
          <w:sz w:val="24"/>
          <w:szCs w:val="24"/>
        </w:rPr>
        <w:t>ОП 10 «Основы менеджмента и маркетинга в предприятиях общественного питания»</w:t>
      </w:r>
    </w:p>
    <w:p w14:paraId="14E66E4E" w14:textId="6722601B" w:rsidR="00C16D2C" w:rsidRPr="00C16D2C" w:rsidRDefault="00233D93" w:rsidP="00AF7988">
      <w:pPr>
        <w:pStyle w:val="a5"/>
        <w:numPr>
          <w:ilvl w:val="1"/>
          <w:numId w:val="23"/>
        </w:numPr>
        <w:spacing w:after="0"/>
        <w:rPr>
          <w:rFonts w:ascii="Times New Roman" w:hAnsi="Times New Roman"/>
          <w:sz w:val="24"/>
          <w:szCs w:val="24"/>
        </w:rPr>
      </w:pPr>
      <w:r w:rsidRPr="00C16D2C">
        <w:rPr>
          <w:rFonts w:ascii="Times New Roman" w:hAnsi="Times New Roman"/>
          <w:b/>
          <w:sz w:val="24"/>
          <w:szCs w:val="24"/>
        </w:rPr>
        <w:t xml:space="preserve">Место дисциплины в структуре основной образовательной программы: </w:t>
      </w:r>
      <w:r w:rsidRPr="00C16D2C">
        <w:rPr>
          <w:rFonts w:ascii="Times New Roman" w:hAnsi="Times New Roman"/>
          <w:sz w:val="24"/>
          <w:szCs w:val="24"/>
        </w:rPr>
        <w:tab/>
      </w:r>
    </w:p>
    <w:p w14:paraId="64C1B78E" w14:textId="73964FD6" w:rsidR="00233D93" w:rsidRPr="00C16D2C" w:rsidRDefault="00233D93" w:rsidP="00C16D2C">
      <w:pPr>
        <w:spacing w:after="0"/>
        <w:ind w:firstLine="709"/>
        <w:jc w:val="both"/>
        <w:rPr>
          <w:rFonts w:ascii="Times New Roman" w:hAnsi="Times New Roman"/>
          <w:sz w:val="24"/>
          <w:szCs w:val="24"/>
        </w:rPr>
      </w:pPr>
      <w:r w:rsidRPr="00C16D2C">
        <w:rPr>
          <w:rFonts w:ascii="Times New Roman" w:hAnsi="Times New Roman"/>
          <w:sz w:val="24"/>
          <w:szCs w:val="24"/>
        </w:rPr>
        <w:t>Учебная дисциплина</w:t>
      </w:r>
      <w:bookmarkStart w:id="19" w:name="_Hlk138872540"/>
      <w:r w:rsidRPr="00C16D2C">
        <w:rPr>
          <w:rFonts w:ascii="Times New Roman" w:hAnsi="Times New Roman"/>
          <w:sz w:val="24"/>
          <w:szCs w:val="24"/>
        </w:rPr>
        <w:t xml:space="preserve"> </w:t>
      </w:r>
      <w:bookmarkStart w:id="20" w:name="_Hlk106056070"/>
      <w:bookmarkEnd w:id="19"/>
      <w:r w:rsidRPr="00C16D2C">
        <w:rPr>
          <w:rFonts w:ascii="Times New Roman" w:hAnsi="Times New Roman"/>
          <w:sz w:val="24"/>
          <w:szCs w:val="24"/>
        </w:rPr>
        <w:t xml:space="preserve">ОП 10 «Основы менеджмента и маркетинга в предприятиях общественного питания» </w:t>
      </w:r>
      <w:bookmarkEnd w:id="20"/>
      <w:r w:rsidRPr="00C16D2C">
        <w:rPr>
          <w:rFonts w:ascii="Times New Roman" w:hAnsi="Times New Roman"/>
          <w:sz w:val="24"/>
          <w:szCs w:val="24"/>
        </w:rPr>
        <w:t xml:space="preserve">является частью общепрофессионального цикла </w:t>
      </w:r>
      <w:r w:rsidR="00C16D2C">
        <w:rPr>
          <w:rFonts w:ascii="Times New Roman" w:hAnsi="Times New Roman"/>
          <w:sz w:val="24"/>
          <w:szCs w:val="24"/>
        </w:rPr>
        <w:t xml:space="preserve">дополнительного профессионального блока ОПОП – П </w:t>
      </w:r>
      <w:r w:rsidRPr="00C16D2C">
        <w:rPr>
          <w:rFonts w:ascii="Times New Roman" w:hAnsi="Times New Roman"/>
          <w:sz w:val="24"/>
          <w:szCs w:val="24"/>
        </w:rPr>
        <w:t xml:space="preserve">по профессии </w:t>
      </w:r>
      <w:r w:rsidRPr="00C16D2C">
        <w:rPr>
          <w:rFonts w:ascii="Times New Roman" w:eastAsia="Century Schoolbook" w:hAnsi="Times New Roman"/>
          <w:sz w:val="28"/>
          <w:szCs w:val="28"/>
          <w:lang w:bidi="ru-RU"/>
        </w:rPr>
        <w:t xml:space="preserve">43.01.09 </w:t>
      </w:r>
      <w:r w:rsidRPr="00C16D2C">
        <w:rPr>
          <w:rFonts w:ascii="Times New Roman" w:eastAsia="Century Schoolbook" w:hAnsi="Times New Roman"/>
          <w:sz w:val="24"/>
          <w:szCs w:val="24"/>
          <w:lang w:bidi="ru-RU"/>
        </w:rPr>
        <w:t>Повар, кондитер</w:t>
      </w:r>
      <w:r w:rsidRPr="00C16D2C">
        <w:rPr>
          <w:rFonts w:ascii="Times New Roman" w:hAnsi="Times New Roman"/>
          <w:sz w:val="24"/>
          <w:szCs w:val="24"/>
        </w:rPr>
        <w:t xml:space="preserve">. </w:t>
      </w:r>
    </w:p>
    <w:p w14:paraId="76ABA590" w14:textId="77777777" w:rsidR="00233D93" w:rsidRPr="00D87E7A" w:rsidRDefault="00233D93" w:rsidP="00233D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4"/>
          <w:szCs w:val="24"/>
        </w:rPr>
      </w:pPr>
      <w:r w:rsidRPr="00D87E7A">
        <w:rPr>
          <w:rFonts w:ascii="Times New Roman" w:hAnsi="Times New Roman"/>
          <w:sz w:val="24"/>
          <w:szCs w:val="24"/>
        </w:rPr>
        <w:t>Особое значение дисциплина имеет при формировании и развитии ОК 01-07,</w:t>
      </w:r>
      <w:r w:rsidRPr="00D87E7A">
        <w:rPr>
          <w:rFonts w:ascii="Times New Roman" w:hAnsi="Times New Roman"/>
          <w:i/>
          <w:sz w:val="24"/>
          <w:szCs w:val="24"/>
        </w:rPr>
        <w:t xml:space="preserve"> </w:t>
      </w:r>
      <w:r w:rsidRPr="00D87E7A">
        <w:rPr>
          <w:rFonts w:ascii="Times New Roman" w:hAnsi="Times New Roman"/>
          <w:sz w:val="24"/>
          <w:szCs w:val="24"/>
        </w:rPr>
        <w:t>ОК 09, ОК 10.</w:t>
      </w:r>
    </w:p>
    <w:p w14:paraId="31FB837E" w14:textId="77777777" w:rsidR="00233D93" w:rsidRPr="00DA6AB1" w:rsidRDefault="00233D93" w:rsidP="0023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DA6AB1">
        <w:rPr>
          <w:rFonts w:ascii="Times New Roman" w:hAnsi="Times New Roman"/>
          <w:b/>
          <w:bCs/>
          <w:sz w:val="24"/>
          <w:szCs w:val="24"/>
        </w:rPr>
        <w:tab/>
        <w:t>1.2. Цель и планируемые результаты освоения дисциплины:</w:t>
      </w:r>
    </w:p>
    <w:p w14:paraId="18F04E1F" w14:textId="5C123C60" w:rsidR="00233D93" w:rsidRPr="00072A28" w:rsidRDefault="00233D93" w:rsidP="00233D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985"/>
        <w:gridCol w:w="3402"/>
      </w:tblGrid>
      <w:tr w:rsidR="00233D93" w:rsidRPr="00C16D2C" w14:paraId="7A3271BB" w14:textId="77777777" w:rsidTr="0041151E">
        <w:tc>
          <w:tcPr>
            <w:tcW w:w="998" w:type="dxa"/>
          </w:tcPr>
          <w:p w14:paraId="55F1AA77" w14:textId="77777777" w:rsidR="00233D93" w:rsidRPr="00C16D2C" w:rsidRDefault="00233D93" w:rsidP="00567ACA">
            <w:pPr>
              <w:widowControl w:val="0"/>
              <w:suppressAutoHyphens/>
              <w:spacing w:line="240" w:lineRule="auto"/>
              <w:jc w:val="both"/>
              <w:rPr>
                <w:rFonts w:ascii="Times New Roman" w:hAnsi="Times New Roman" w:cs="Times New Roman"/>
                <w:b/>
                <w:sz w:val="24"/>
                <w:szCs w:val="24"/>
              </w:rPr>
            </w:pPr>
            <w:r w:rsidRPr="00C16D2C">
              <w:rPr>
                <w:rFonts w:ascii="Times New Roman" w:hAnsi="Times New Roman" w:cs="Times New Roman"/>
                <w:b/>
                <w:sz w:val="24"/>
                <w:szCs w:val="24"/>
              </w:rPr>
              <w:t xml:space="preserve">Код </w:t>
            </w:r>
            <w:proofErr w:type="gramStart"/>
            <w:r w:rsidRPr="00C16D2C">
              <w:rPr>
                <w:rFonts w:ascii="Times New Roman" w:hAnsi="Times New Roman" w:cs="Times New Roman"/>
                <w:b/>
                <w:sz w:val="24"/>
                <w:szCs w:val="24"/>
              </w:rPr>
              <w:t>ОК,ПК</w:t>
            </w:r>
            <w:proofErr w:type="gramEnd"/>
          </w:p>
        </w:tc>
        <w:tc>
          <w:tcPr>
            <w:tcW w:w="4985" w:type="dxa"/>
          </w:tcPr>
          <w:p w14:paraId="332581B4" w14:textId="77777777" w:rsidR="00233D93" w:rsidRPr="00C16D2C" w:rsidRDefault="00233D93" w:rsidP="00567ACA">
            <w:pPr>
              <w:widowControl w:val="0"/>
              <w:suppressAutoHyphens/>
              <w:spacing w:after="0" w:line="240" w:lineRule="auto"/>
              <w:rPr>
                <w:rFonts w:ascii="Times New Roman" w:hAnsi="Times New Roman" w:cs="Times New Roman"/>
                <w:b/>
                <w:sz w:val="24"/>
                <w:szCs w:val="24"/>
              </w:rPr>
            </w:pPr>
            <w:r w:rsidRPr="00C16D2C">
              <w:rPr>
                <w:rFonts w:ascii="Times New Roman" w:hAnsi="Times New Roman" w:cs="Times New Roman"/>
                <w:b/>
                <w:sz w:val="24"/>
                <w:szCs w:val="24"/>
              </w:rPr>
              <w:t>Умения</w:t>
            </w:r>
          </w:p>
        </w:tc>
        <w:tc>
          <w:tcPr>
            <w:tcW w:w="3402" w:type="dxa"/>
          </w:tcPr>
          <w:p w14:paraId="40EDB480" w14:textId="77777777" w:rsidR="00233D93" w:rsidRPr="00C16D2C" w:rsidRDefault="00233D93" w:rsidP="00567ACA">
            <w:pPr>
              <w:widowControl w:val="0"/>
              <w:suppressAutoHyphens/>
              <w:spacing w:after="0" w:line="240" w:lineRule="auto"/>
              <w:rPr>
                <w:rFonts w:ascii="Times New Roman" w:hAnsi="Times New Roman" w:cs="Times New Roman"/>
                <w:b/>
                <w:sz w:val="24"/>
                <w:szCs w:val="24"/>
              </w:rPr>
            </w:pPr>
            <w:r w:rsidRPr="00C16D2C">
              <w:rPr>
                <w:rFonts w:ascii="Times New Roman" w:hAnsi="Times New Roman" w:cs="Times New Roman"/>
                <w:b/>
                <w:sz w:val="24"/>
                <w:szCs w:val="24"/>
              </w:rPr>
              <w:t>Знания</w:t>
            </w:r>
          </w:p>
        </w:tc>
      </w:tr>
      <w:tr w:rsidR="00233D93" w:rsidRPr="00C16D2C" w14:paraId="1A64BCF9" w14:textId="77777777" w:rsidTr="0041151E">
        <w:trPr>
          <w:trHeight w:val="132"/>
        </w:trPr>
        <w:tc>
          <w:tcPr>
            <w:tcW w:w="998" w:type="dxa"/>
          </w:tcPr>
          <w:p w14:paraId="7C420DF6"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ПК 2.4.</w:t>
            </w:r>
          </w:p>
          <w:p w14:paraId="0D1EA077"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ПК 2.6.</w:t>
            </w:r>
          </w:p>
        </w:tc>
        <w:tc>
          <w:tcPr>
            <w:tcW w:w="4985" w:type="dxa"/>
          </w:tcPr>
          <w:p w14:paraId="6AFE9FB6" w14:textId="77777777" w:rsidR="00233D93" w:rsidRPr="00C16D2C" w:rsidRDefault="00233D93" w:rsidP="00567ACA">
            <w:pPr>
              <w:pStyle w:val="TableParagraph"/>
              <w:rPr>
                <w:sz w:val="24"/>
                <w:szCs w:val="24"/>
              </w:rPr>
            </w:pPr>
            <w:r w:rsidRPr="00C16D2C">
              <w:rPr>
                <w:sz w:val="24"/>
                <w:szCs w:val="24"/>
              </w:rPr>
              <w:t>- выдерживать температуру подачи;</w:t>
            </w:r>
          </w:p>
          <w:p w14:paraId="454208F2" w14:textId="77777777" w:rsidR="00233D93" w:rsidRPr="00C16D2C" w:rsidRDefault="00233D93" w:rsidP="00567ACA">
            <w:pPr>
              <w:pStyle w:val="TableParagraph"/>
              <w:rPr>
                <w:sz w:val="24"/>
                <w:szCs w:val="24"/>
              </w:rPr>
            </w:pPr>
            <w:r w:rsidRPr="00C16D2C">
              <w:rPr>
                <w:sz w:val="24"/>
                <w:szCs w:val="24"/>
              </w:rPr>
              <w:t>- выбирать контейнеры, эстетично упаковывать соусы для транспортирования;</w:t>
            </w:r>
          </w:p>
          <w:p w14:paraId="115E0143" w14:textId="77777777" w:rsidR="00233D93" w:rsidRPr="00C16D2C" w:rsidRDefault="00233D93" w:rsidP="00567ACA">
            <w:pPr>
              <w:pStyle w:val="TableParagraph"/>
              <w:rPr>
                <w:sz w:val="24"/>
                <w:szCs w:val="24"/>
              </w:rPr>
            </w:pPr>
            <w:r w:rsidRPr="00C16D2C">
              <w:rPr>
                <w:sz w:val="24"/>
                <w:szCs w:val="24"/>
              </w:rPr>
              <w:t>- творчески оформлять тарелку с горячими блюдами соусами</w:t>
            </w:r>
          </w:p>
        </w:tc>
        <w:tc>
          <w:tcPr>
            <w:tcW w:w="3402" w:type="dxa"/>
          </w:tcPr>
          <w:p w14:paraId="5E63168B" w14:textId="77777777" w:rsidR="00233D93" w:rsidRPr="00C16D2C" w:rsidRDefault="00233D93" w:rsidP="00567ACA">
            <w:pPr>
              <w:pStyle w:val="Style7"/>
              <w:widowControl/>
              <w:spacing w:line="276" w:lineRule="auto"/>
              <w:jc w:val="both"/>
              <w:rPr>
                <w:rFonts w:ascii="Times New Roman" w:hAnsi="Times New Roman"/>
              </w:rPr>
            </w:pPr>
          </w:p>
        </w:tc>
      </w:tr>
      <w:tr w:rsidR="00233D93" w:rsidRPr="00C16D2C" w14:paraId="70854DD4" w14:textId="77777777" w:rsidTr="0041151E">
        <w:trPr>
          <w:trHeight w:val="132"/>
        </w:trPr>
        <w:tc>
          <w:tcPr>
            <w:tcW w:w="998" w:type="dxa"/>
          </w:tcPr>
          <w:p w14:paraId="25B25435"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01</w:t>
            </w:r>
          </w:p>
          <w:p w14:paraId="45552E20"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07</w:t>
            </w:r>
          </w:p>
          <w:p w14:paraId="6FD7564B"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09</w:t>
            </w:r>
          </w:p>
          <w:p w14:paraId="33165ED4"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11</w:t>
            </w:r>
          </w:p>
        </w:tc>
        <w:tc>
          <w:tcPr>
            <w:tcW w:w="4985" w:type="dxa"/>
          </w:tcPr>
          <w:p w14:paraId="7C40ADEC" w14:textId="77777777" w:rsidR="00233D93" w:rsidRPr="00C16D2C" w:rsidRDefault="00233D93" w:rsidP="00567ACA">
            <w:pPr>
              <w:spacing w:after="0"/>
              <w:rPr>
                <w:rFonts w:ascii="Times New Roman" w:hAnsi="Times New Roman" w:cs="Times New Roman"/>
                <w:bCs/>
                <w:sz w:val="24"/>
                <w:szCs w:val="24"/>
              </w:rPr>
            </w:pPr>
            <w:r w:rsidRPr="00C16D2C">
              <w:rPr>
                <w:rFonts w:ascii="Times New Roman" w:hAnsi="Times New Roman" w:cs="Times New Roman"/>
                <w:sz w:val="24"/>
                <w:szCs w:val="24"/>
              </w:rPr>
              <w:t>- в</w:t>
            </w:r>
            <w:r w:rsidRPr="00C16D2C">
              <w:rPr>
                <w:rFonts w:ascii="Times New Roman" w:hAnsi="Times New Roman" w:cs="Times New Roman"/>
                <w:bCs/>
                <w:sz w:val="24"/>
                <w:szCs w:val="24"/>
              </w:rPr>
              <w:t>ыявлять достоинства и недостатки коммерческой идеи;</w:t>
            </w:r>
          </w:p>
          <w:p w14:paraId="585D3ECE" w14:textId="77777777" w:rsidR="00233D93" w:rsidRPr="00C16D2C" w:rsidRDefault="00233D93" w:rsidP="00567ACA">
            <w:pPr>
              <w:spacing w:after="0"/>
              <w:rPr>
                <w:rFonts w:ascii="Times New Roman" w:hAnsi="Times New Roman" w:cs="Times New Roman"/>
                <w:bCs/>
                <w:sz w:val="24"/>
                <w:szCs w:val="24"/>
              </w:rPr>
            </w:pPr>
          </w:p>
        </w:tc>
        <w:tc>
          <w:tcPr>
            <w:tcW w:w="3402" w:type="dxa"/>
          </w:tcPr>
          <w:p w14:paraId="0C3F3949" w14:textId="77777777" w:rsidR="00233D93" w:rsidRPr="00C16D2C" w:rsidRDefault="00233D93" w:rsidP="00567ACA">
            <w:pPr>
              <w:pStyle w:val="Style7"/>
              <w:widowControl/>
              <w:spacing w:line="276" w:lineRule="auto"/>
              <w:jc w:val="both"/>
              <w:rPr>
                <w:rFonts w:ascii="Times New Roman" w:hAnsi="Times New Roman"/>
              </w:rPr>
            </w:pPr>
          </w:p>
        </w:tc>
      </w:tr>
      <w:tr w:rsidR="00233D93" w:rsidRPr="00C16D2C" w14:paraId="552FE980" w14:textId="77777777" w:rsidTr="0041151E">
        <w:trPr>
          <w:trHeight w:val="132"/>
        </w:trPr>
        <w:tc>
          <w:tcPr>
            <w:tcW w:w="998" w:type="dxa"/>
          </w:tcPr>
          <w:p w14:paraId="4507B394"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01</w:t>
            </w:r>
          </w:p>
          <w:p w14:paraId="53810E74"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07</w:t>
            </w:r>
          </w:p>
          <w:p w14:paraId="1914623E"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09</w:t>
            </w:r>
          </w:p>
        </w:tc>
        <w:tc>
          <w:tcPr>
            <w:tcW w:w="4985" w:type="dxa"/>
          </w:tcPr>
          <w:p w14:paraId="3E099FCB" w14:textId="77777777" w:rsidR="00233D93" w:rsidRPr="00C16D2C" w:rsidRDefault="00233D93" w:rsidP="00567ACA">
            <w:pPr>
              <w:spacing w:after="0"/>
              <w:rPr>
                <w:rFonts w:ascii="Times New Roman" w:hAnsi="Times New Roman" w:cs="Times New Roman"/>
                <w:bCs/>
                <w:sz w:val="24"/>
                <w:szCs w:val="24"/>
              </w:rPr>
            </w:pPr>
            <w:r w:rsidRPr="00C16D2C">
              <w:rPr>
                <w:rFonts w:ascii="Times New Roman" w:hAnsi="Times New Roman" w:cs="Times New Roman"/>
                <w:bCs/>
                <w:sz w:val="24"/>
                <w:szCs w:val="24"/>
              </w:rPr>
              <w:t>- организовывать работу коллектива и команды;</w:t>
            </w:r>
          </w:p>
        </w:tc>
        <w:tc>
          <w:tcPr>
            <w:tcW w:w="3402" w:type="dxa"/>
          </w:tcPr>
          <w:p w14:paraId="1243FC3A" w14:textId="77777777" w:rsidR="00233D93" w:rsidRPr="00C16D2C" w:rsidRDefault="00233D93" w:rsidP="00567ACA">
            <w:pPr>
              <w:spacing w:after="0"/>
              <w:rPr>
                <w:rFonts w:ascii="Times New Roman" w:eastAsia="Calibri" w:hAnsi="Times New Roman" w:cs="Times New Roman"/>
                <w:sz w:val="24"/>
                <w:szCs w:val="24"/>
                <w:lang w:eastAsia="en-US"/>
              </w:rPr>
            </w:pPr>
            <w:r w:rsidRPr="00C16D2C">
              <w:rPr>
                <w:rFonts w:ascii="Times New Roman" w:eastAsia="Calibri" w:hAnsi="Times New Roman" w:cs="Times New Roman"/>
                <w:sz w:val="24"/>
                <w:szCs w:val="24"/>
                <w:lang w:eastAsia="en-US"/>
              </w:rPr>
              <w:t>- системы управления трудовыми ресурсами в организации.</w:t>
            </w:r>
          </w:p>
        </w:tc>
      </w:tr>
      <w:tr w:rsidR="00233D93" w:rsidRPr="00C16D2C" w14:paraId="7DA8D458" w14:textId="77777777" w:rsidTr="0041151E">
        <w:trPr>
          <w:trHeight w:val="132"/>
        </w:trPr>
        <w:tc>
          <w:tcPr>
            <w:tcW w:w="998" w:type="dxa"/>
          </w:tcPr>
          <w:p w14:paraId="2A1DC8B1"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01</w:t>
            </w:r>
          </w:p>
          <w:p w14:paraId="53A8E513"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07</w:t>
            </w:r>
          </w:p>
          <w:p w14:paraId="1168DB47"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09</w:t>
            </w:r>
          </w:p>
          <w:p w14:paraId="7EB0F04E"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p>
        </w:tc>
        <w:tc>
          <w:tcPr>
            <w:tcW w:w="4985" w:type="dxa"/>
          </w:tcPr>
          <w:p w14:paraId="64FFE568" w14:textId="77777777" w:rsidR="00233D93" w:rsidRPr="00C16D2C" w:rsidRDefault="00233D93" w:rsidP="00567ACA">
            <w:pPr>
              <w:spacing w:after="0"/>
              <w:rPr>
                <w:rFonts w:ascii="Times New Roman" w:hAnsi="Times New Roman" w:cs="Times New Roman"/>
                <w:bCs/>
                <w:sz w:val="24"/>
                <w:szCs w:val="24"/>
              </w:rPr>
            </w:pPr>
            <w:r w:rsidRPr="00C16D2C">
              <w:rPr>
                <w:rFonts w:ascii="Times New Roman" w:hAnsi="Times New Roman" w:cs="Times New Roman"/>
                <w:bCs/>
                <w:sz w:val="24"/>
                <w:szCs w:val="24"/>
              </w:rPr>
              <w:t>- взаимодействовать с коллегами, руководством, клиентами;</w:t>
            </w:r>
          </w:p>
          <w:p w14:paraId="4810B766" w14:textId="77777777" w:rsidR="00233D93" w:rsidRPr="00C16D2C" w:rsidRDefault="00233D93" w:rsidP="00567ACA">
            <w:pPr>
              <w:spacing w:after="0"/>
              <w:rPr>
                <w:rFonts w:ascii="Times New Roman" w:hAnsi="Times New Roman" w:cs="Times New Roman"/>
                <w:bCs/>
                <w:sz w:val="24"/>
                <w:szCs w:val="24"/>
              </w:rPr>
            </w:pPr>
            <w:r w:rsidRPr="00C16D2C">
              <w:rPr>
                <w:rFonts w:ascii="Times New Roman" w:hAnsi="Times New Roman" w:cs="Times New Roman"/>
                <w:bCs/>
                <w:sz w:val="24"/>
                <w:szCs w:val="24"/>
              </w:rPr>
              <w:t>- выстраивать траектории профессионального и личностного развития;</w:t>
            </w:r>
          </w:p>
        </w:tc>
        <w:tc>
          <w:tcPr>
            <w:tcW w:w="3402" w:type="dxa"/>
          </w:tcPr>
          <w:p w14:paraId="44589E1E" w14:textId="77777777" w:rsidR="00233D93" w:rsidRPr="00C16D2C" w:rsidRDefault="00233D93" w:rsidP="00567ACA">
            <w:pPr>
              <w:spacing w:after="0"/>
              <w:jc w:val="both"/>
              <w:rPr>
                <w:rFonts w:ascii="Times New Roman" w:hAnsi="Times New Roman" w:cs="Times New Roman"/>
                <w:bCs/>
                <w:sz w:val="24"/>
                <w:szCs w:val="24"/>
              </w:rPr>
            </w:pPr>
            <w:r w:rsidRPr="00C16D2C">
              <w:rPr>
                <w:rFonts w:ascii="Times New Roman" w:hAnsi="Times New Roman" w:cs="Times New Roman"/>
                <w:bCs/>
                <w:sz w:val="24"/>
                <w:szCs w:val="24"/>
              </w:rPr>
              <w:t>-психологию коллектива и личности;</w:t>
            </w:r>
          </w:p>
          <w:p w14:paraId="16B6CB7A" w14:textId="77777777" w:rsidR="00233D93" w:rsidRPr="00C16D2C" w:rsidRDefault="00233D93" w:rsidP="00567ACA">
            <w:pPr>
              <w:spacing w:after="0"/>
              <w:rPr>
                <w:rFonts w:ascii="Times New Roman" w:eastAsia="Calibri" w:hAnsi="Times New Roman" w:cs="Times New Roman"/>
                <w:sz w:val="24"/>
                <w:szCs w:val="24"/>
                <w:lang w:eastAsia="en-US"/>
              </w:rPr>
            </w:pPr>
          </w:p>
        </w:tc>
      </w:tr>
      <w:tr w:rsidR="00233D93" w:rsidRPr="00C16D2C" w14:paraId="10B40DD4" w14:textId="77777777" w:rsidTr="0041151E">
        <w:trPr>
          <w:trHeight w:val="132"/>
        </w:trPr>
        <w:tc>
          <w:tcPr>
            <w:tcW w:w="998" w:type="dxa"/>
          </w:tcPr>
          <w:p w14:paraId="50E729AE"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01</w:t>
            </w:r>
          </w:p>
          <w:p w14:paraId="4F36DFD6"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07</w:t>
            </w:r>
          </w:p>
          <w:p w14:paraId="0735F69A"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09</w:t>
            </w:r>
          </w:p>
          <w:p w14:paraId="3C422DF7"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11</w:t>
            </w:r>
          </w:p>
        </w:tc>
        <w:tc>
          <w:tcPr>
            <w:tcW w:w="4985" w:type="dxa"/>
          </w:tcPr>
          <w:p w14:paraId="51EA232A" w14:textId="77777777" w:rsidR="00233D93" w:rsidRPr="00C16D2C" w:rsidRDefault="00233D93" w:rsidP="00567ACA">
            <w:pPr>
              <w:spacing w:after="0"/>
              <w:rPr>
                <w:rFonts w:ascii="Times New Roman" w:eastAsia="Calibri" w:hAnsi="Times New Roman" w:cs="Times New Roman"/>
                <w:sz w:val="24"/>
                <w:szCs w:val="24"/>
                <w:lang w:eastAsia="en-US"/>
              </w:rPr>
            </w:pPr>
            <w:r w:rsidRPr="00C16D2C">
              <w:rPr>
                <w:rFonts w:ascii="Times New Roman" w:eastAsia="Calibri" w:hAnsi="Times New Roman" w:cs="Times New Roman"/>
                <w:sz w:val="24"/>
                <w:szCs w:val="24"/>
                <w:lang w:eastAsia="en-US"/>
              </w:rPr>
              <w:t>- использовать приемы саморегуляции поведения в процессе межличностного общения;</w:t>
            </w:r>
          </w:p>
        </w:tc>
        <w:tc>
          <w:tcPr>
            <w:tcW w:w="3402" w:type="dxa"/>
          </w:tcPr>
          <w:p w14:paraId="1E53D235" w14:textId="77777777" w:rsidR="00233D93" w:rsidRPr="00C16D2C" w:rsidRDefault="00233D93" w:rsidP="00567ACA">
            <w:pPr>
              <w:spacing w:after="0"/>
              <w:rPr>
                <w:rFonts w:ascii="Times New Roman" w:eastAsia="Calibri" w:hAnsi="Times New Roman" w:cs="Times New Roman"/>
                <w:sz w:val="24"/>
                <w:szCs w:val="24"/>
                <w:lang w:eastAsia="en-US"/>
              </w:rPr>
            </w:pPr>
          </w:p>
        </w:tc>
      </w:tr>
      <w:tr w:rsidR="00233D93" w:rsidRPr="00C16D2C" w14:paraId="3E526748" w14:textId="77777777" w:rsidTr="0041151E">
        <w:trPr>
          <w:trHeight w:val="132"/>
        </w:trPr>
        <w:tc>
          <w:tcPr>
            <w:tcW w:w="998" w:type="dxa"/>
          </w:tcPr>
          <w:p w14:paraId="668337EF"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01</w:t>
            </w:r>
          </w:p>
          <w:p w14:paraId="5305B553"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07</w:t>
            </w:r>
          </w:p>
          <w:p w14:paraId="1D0A0167"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09</w:t>
            </w:r>
          </w:p>
          <w:p w14:paraId="23E49480"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11</w:t>
            </w:r>
          </w:p>
        </w:tc>
        <w:tc>
          <w:tcPr>
            <w:tcW w:w="4985" w:type="dxa"/>
          </w:tcPr>
          <w:p w14:paraId="1321C24D" w14:textId="77777777" w:rsidR="00233D93" w:rsidRPr="00C16D2C" w:rsidRDefault="00233D93" w:rsidP="00567ACA">
            <w:pPr>
              <w:autoSpaceDE w:val="0"/>
              <w:autoSpaceDN w:val="0"/>
              <w:adjustRightInd w:val="0"/>
              <w:spacing w:after="0"/>
              <w:contextualSpacing/>
              <w:rPr>
                <w:rFonts w:ascii="Times New Roman" w:hAnsi="Times New Roman" w:cs="Times New Roman"/>
                <w:sz w:val="24"/>
                <w:szCs w:val="24"/>
              </w:rPr>
            </w:pPr>
            <w:r w:rsidRPr="00C16D2C">
              <w:rPr>
                <w:rFonts w:ascii="Times New Roman" w:hAnsi="Times New Roman" w:cs="Times New Roman"/>
                <w:sz w:val="24"/>
                <w:szCs w:val="24"/>
              </w:rPr>
              <w:t>-анализировать текущую ситуацию на рынке товаров и услуг;</w:t>
            </w:r>
          </w:p>
          <w:p w14:paraId="1127C89C" w14:textId="77777777" w:rsidR="00233D93" w:rsidRPr="00C16D2C" w:rsidRDefault="00233D93" w:rsidP="00567ACA">
            <w:pPr>
              <w:spacing w:after="0"/>
              <w:rPr>
                <w:rFonts w:ascii="Times New Roman" w:hAnsi="Times New Roman" w:cs="Times New Roman"/>
                <w:sz w:val="24"/>
                <w:szCs w:val="24"/>
              </w:rPr>
            </w:pPr>
          </w:p>
        </w:tc>
        <w:tc>
          <w:tcPr>
            <w:tcW w:w="3402" w:type="dxa"/>
          </w:tcPr>
          <w:p w14:paraId="3E47CAD6" w14:textId="77777777" w:rsidR="00233D93" w:rsidRPr="00C16D2C" w:rsidRDefault="00233D93" w:rsidP="00567ACA">
            <w:pPr>
              <w:pStyle w:val="Style7"/>
              <w:widowControl/>
              <w:spacing w:line="276" w:lineRule="auto"/>
              <w:rPr>
                <w:rFonts w:ascii="Times New Roman" w:hAnsi="Times New Roman"/>
              </w:rPr>
            </w:pPr>
            <w:r w:rsidRPr="00C16D2C">
              <w:rPr>
                <w:rFonts w:ascii="Times New Roman" w:hAnsi="Times New Roman"/>
              </w:rPr>
              <w:t>- сущность, цели, основные принципы и функции маркетинга;</w:t>
            </w:r>
          </w:p>
          <w:p w14:paraId="633D3620" w14:textId="77777777" w:rsidR="00233D93" w:rsidRPr="00C16D2C" w:rsidRDefault="00233D93" w:rsidP="00567ACA">
            <w:pPr>
              <w:spacing w:after="0"/>
              <w:rPr>
                <w:rFonts w:ascii="Times New Roman" w:eastAsia="Calibri" w:hAnsi="Times New Roman" w:cs="Times New Roman"/>
                <w:sz w:val="24"/>
                <w:szCs w:val="24"/>
                <w:lang w:eastAsia="en-US"/>
              </w:rPr>
            </w:pPr>
          </w:p>
        </w:tc>
      </w:tr>
      <w:tr w:rsidR="00233D93" w:rsidRPr="00C16D2C" w14:paraId="51E727C7" w14:textId="77777777" w:rsidTr="0041151E">
        <w:trPr>
          <w:trHeight w:val="132"/>
        </w:trPr>
        <w:tc>
          <w:tcPr>
            <w:tcW w:w="998" w:type="dxa"/>
          </w:tcPr>
          <w:p w14:paraId="7A510015"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01</w:t>
            </w:r>
          </w:p>
          <w:p w14:paraId="107D180C"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07</w:t>
            </w:r>
          </w:p>
          <w:p w14:paraId="2A1045EC"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09</w:t>
            </w:r>
          </w:p>
        </w:tc>
        <w:tc>
          <w:tcPr>
            <w:tcW w:w="4985" w:type="dxa"/>
          </w:tcPr>
          <w:p w14:paraId="4D57461A" w14:textId="77777777" w:rsidR="00233D93" w:rsidRPr="00C16D2C" w:rsidRDefault="00233D93" w:rsidP="00567ACA">
            <w:pPr>
              <w:autoSpaceDE w:val="0"/>
              <w:autoSpaceDN w:val="0"/>
              <w:adjustRightInd w:val="0"/>
              <w:spacing w:after="0"/>
              <w:contextualSpacing/>
              <w:rPr>
                <w:rFonts w:ascii="Times New Roman" w:hAnsi="Times New Roman" w:cs="Times New Roman"/>
                <w:sz w:val="24"/>
                <w:szCs w:val="24"/>
              </w:rPr>
            </w:pPr>
            <w:r w:rsidRPr="00C16D2C">
              <w:rPr>
                <w:rFonts w:ascii="Times New Roman" w:hAnsi="Times New Roman" w:cs="Times New Roman"/>
                <w:sz w:val="24"/>
                <w:szCs w:val="24"/>
              </w:rPr>
              <w:t>-анализировать спрос на товары и услуги;</w:t>
            </w:r>
          </w:p>
        </w:tc>
        <w:tc>
          <w:tcPr>
            <w:tcW w:w="3402" w:type="dxa"/>
          </w:tcPr>
          <w:p w14:paraId="28292558" w14:textId="77777777" w:rsidR="00233D93" w:rsidRPr="00C16D2C" w:rsidRDefault="00233D93" w:rsidP="00567ACA">
            <w:pPr>
              <w:pStyle w:val="Style7"/>
              <w:widowControl/>
              <w:spacing w:line="276" w:lineRule="auto"/>
              <w:jc w:val="both"/>
              <w:rPr>
                <w:rFonts w:ascii="Times New Roman" w:hAnsi="Times New Roman"/>
              </w:rPr>
            </w:pPr>
            <w:r w:rsidRPr="00C16D2C">
              <w:rPr>
                <w:rFonts w:ascii="Times New Roman" w:hAnsi="Times New Roman"/>
              </w:rPr>
              <w:t>- понятие сегментация рынка;</w:t>
            </w:r>
          </w:p>
          <w:p w14:paraId="4D8A68E6" w14:textId="77777777" w:rsidR="00233D93" w:rsidRPr="00C16D2C" w:rsidRDefault="00233D93" w:rsidP="00567ACA">
            <w:pPr>
              <w:spacing w:after="0"/>
              <w:rPr>
                <w:rFonts w:ascii="Times New Roman" w:eastAsia="Calibri" w:hAnsi="Times New Roman" w:cs="Times New Roman"/>
                <w:sz w:val="24"/>
                <w:szCs w:val="24"/>
                <w:lang w:eastAsia="en-US"/>
              </w:rPr>
            </w:pPr>
          </w:p>
        </w:tc>
      </w:tr>
      <w:tr w:rsidR="00233D93" w:rsidRPr="00C16D2C" w14:paraId="42984E21" w14:textId="77777777" w:rsidTr="0041151E">
        <w:trPr>
          <w:trHeight w:val="132"/>
        </w:trPr>
        <w:tc>
          <w:tcPr>
            <w:tcW w:w="998" w:type="dxa"/>
          </w:tcPr>
          <w:p w14:paraId="2BEDF089"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01</w:t>
            </w:r>
          </w:p>
          <w:p w14:paraId="6231792E"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07</w:t>
            </w:r>
          </w:p>
          <w:p w14:paraId="1F02C982" w14:textId="77777777" w:rsidR="00233D93" w:rsidRPr="00C16D2C" w:rsidRDefault="00233D93" w:rsidP="00567ACA">
            <w:pPr>
              <w:widowControl w:val="0"/>
              <w:suppressAutoHyphen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ОК 09</w:t>
            </w:r>
          </w:p>
        </w:tc>
        <w:tc>
          <w:tcPr>
            <w:tcW w:w="4985" w:type="dxa"/>
          </w:tcPr>
          <w:p w14:paraId="48F93400" w14:textId="77777777" w:rsidR="00233D93" w:rsidRPr="00C16D2C" w:rsidRDefault="00233D93" w:rsidP="00567ACA">
            <w:pPr>
              <w:autoSpaceDE w:val="0"/>
              <w:autoSpaceDN w:val="0"/>
              <w:adjustRightInd w:val="0"/>
              <w:spacing w:after="0"/>
              <w:contextualSpacing/>
              <w:rPr>
                <w:rFonts w:ascii="Times New Roman" w:hAnsi="Times New Roman" w:cs="Times New Roman"/>
                <w:sz w:val="24"/>
                <w:szCs w:val="24"/>
              </w:rPr>
            </w:pPr>
            <w:r w:rsidRPr="00C16D2C">
              <w:rPr>
                <w:rFonts w:ascii="Times New Roman" w:hAnsi="Times New Roman" w:cs="Times New Roman"/>
                <w:sz w:val="24"/>
                <w:szCs w:val="24"/>
              </w:rPr>
              <w:t>-грамотно определять маркетинговую политику организации питания (товарную, ценовую политику, способы продвижения продукции и услуг на рынке);</w:t>
            </w:r>
          </w:p>
          <w:p w14:paraId="1B4CD18C" w14:textId="77777777" w:rsidR="00233D93" w:rsidRPr="00C16D2C" w:rsidRDefault="00233D93" w:rsidP="00567ACA">
            <w:pPr>
              <w:spacing w:after="0"/>
              <w:rPr>
                <w:rFonts w:ascii="Times New Roman" w:hAnsi="Times New Roman" w:cs="Times New Roman"/>
                <w:sz w:val="24"/>
                <w:szCs w:val="24"/>
              </w:rPr>
            </w:pPr>
          </w:p>
        </w:tc>
        <w:tc>
          <w:tcPr>
            <w:tcW w:w="3402" w:type="dxa"/>
          </w:tcPr>
          <w:p w14:paraId="6D0FB0C3" w14:textId="77777777" w:rsidR="00233D93" w:rsidRPr="00C16D2C" w:rsidRDefault="00233D93" w:rsidP="00567ACA">
            <w:pPr>
              <w:pStyle w:val="Style7"/>
              <w:widowControl/>
              <w:spacing w:line="276" w:lineRule="auto"/>
              <w:rPr>
                <w:rFonts w:ascii="Times New Roman" w:hAnsi="Times New Roman"/>
              </w:rPr>
            </w:pPr>
            <w:r w:rsidRPr="00C16D2C">
              <w:rPr>
                <w:rFonts w:ascii="Times New Roman" w:hAnsi="Times New Roman"/>
              </w:rPr>
              <w:t>- факторы внешней среды организации питания, элементы ее внутренней среды и методики оценки влияния факторов внешней среды на хозяйственную деятельность организации (SWOT- анализ);</w:t>
            </w:r>
          </w:p>
          <w:p w14:paraId="0DFD1EEE" w14:textId="77777777" w:rsidR="00233D93" w:rsidRPr="00C16D2C" w:rsidRDefault="00233D93" w:rsidP="00567ACA">
            <w:pPr>
              <w:spacing w:after="0"/>
              <w:rPr>
                <w:rFonts w:ascii="Times New Roman" w:eastAsia="Calibri" w:hAnsi="Times New Roman" w:cs="Times New Roman"/>
                <w:sz w:val="24"/>
                <w:szCs w:val="24"/>
                <w:lang w:eastAsia="en-US"/>
              </w:rPr>
            </w:pPr>
          </w:p>
        </w:tc>
      </w:tr>
      <w:tr w:rsidR="00233D93" w:rsidRPr="00C16D2C" w14:paraId="529ABFB0" w14:textId="77777777" w:rsidTr="0041151E">
        <w:trPr>
          <w:trHeight w:val="132"/>
        </w:trPr>
        <w:tc>
          <w:tcPr>
            <w:tcW w:w="998" w:type="dxa"/>
          </w:tcPr>
          <w:p w14:paraId="67FA0E45" w14:textId="77777777" w:rsidR="00233D93" w:rsidRPr="00C16D2C" w:rsidRDefault="00233D93" w:rsidP="00567ACA">
            <w:pPr>
              <w:widowControl w:val="0"/>
              <w:suppressAutoHyphens/>
              <w:spacing w:after="0" w:line="240" w:lineRule="auto"/>
              <w:jc w:val="both"/>
              <w:rPr>
                <w:rFonts w:ascii="Times New Roman" w:hAnsi="Times New Roman" w:cs="Times New Roman"/>
                <w:b/>
                <w:sz w:val="24"/>
                <w:szCs w:val="24"/>
              </w:rPr>
            </w:pPr>
          </w:p>
        </w:tc>
        <w:tc>
          <w:tcPr>
            <w:tcW w:w="4985" w:type="dxa"/>
          </w:tcPr>
          <w:p w14:paraId="7F025570" w14:textId="77777777" w:rsidR="00233D93" w:rsidRPr="00C16D2C" w:rsidRDefault="00233D93" w:rsidP="00567ACA">
            <w:pPr>
              <w:spacing w:after="0"/>
              <w:rPr>
                <w:rFonts w:ascii="Times New Roman" w:hAnsi="Times New Roman" w:cs="Times New Roman"/>
                <w:sz w:val="24"/>
                <w:szCs w:val="24"/>
              </w:rPr>
            </w:pPr>
            <w:r w:rsidRPr="00C16D2C">
              <w:rPr>
                <w:rFonts w:ascii="Times New Roman" w:hAnsi="Times New Roman" w:cs="Times New Roman"/>
                <w:sz w:val="24"/>
                <w:szCs w:val="24"/>
              </w:rPr>
              <w:t>-проводить маркетинговые исследования в соответствии с целями организации и анализ потребительских предпочтений.</w:t>
            </w:r>
          </w:p>
        </w:tc>
        <w:tc>
          <w:tcPr>
            <w:tcW w:w="3402" w:type="dxa"/>
          </w:tcPr>
          <w:p w14:paraId="1794AADE" w14:textId="77777777" w:rsidR="00233D93" w:rsidRPr="00C16D2C" w:rsidRDefault="00233D93" w:rsidP="00567ACA">
            <w:pPr>
              <w:pStyle w:val="Style7"/>
              <w:widowControl/>
              <w:spacing w:line="276" w:lineRule="auto"/>
              <w:rPr>
                <w:rFonts w:ascii="Times New Roman" w:hAnsi="Times New Roman"/>
              </w:rPr>
            </w:pPr>
            <w:r w:rsidRPr="00C16D2C">
              <w:rPr>
                <w:rFonts w:ascii="Times New Roman" w:hAnsi="Times New Roman"/>
              </w:rPr>
              <w:t>-методы проведения маркетинговых исследований;</w:t>
            </w:r>
          </w:p>
          <w:p w14:paraId="3D6BBFD2" w14:textId="77777777" w:rsidR="00233D93" w:rsidRPr="00C16D2C" w:rsidRDefault="00233D93" w:rsidP="00567ACA">
            <w:pPr>
              <w:pStyle w:val="Style7"/>
              <w:widowControl/>
              <w:spacing w:line="276" w:lineRule="auto"/>
              <w:rPr>
                <w:rFonts w:ascii="Times New Roman" w:hAnsi="Times New Roman"/>
              </w:rPr>
            </w:pPr>
            <w:r w:rsidRPr="00C16D2C">
              <w:rPr>
                <w:rFonts w:ascii="Times New Roman" w:hAnsi="Times New Roman"/>
              </w:rPr>
              <w:t xml:space="preserve">-понятие товарной, ценовой, сбытовой, </w:t>
            </w:r>
            <w:proofErr w:type="gramStart"/>
            <w:r w:rsidRPr="00C16D2C">
              <w:rPr>
                <w:rFonts w:ascii="Times New Roman" w:hAnsi="Times New Roman"/>
              </w:rPr>
              <w:t>коммуникационной  политики</w:t>
            </w:r>
            <w:proofErr w:type="gramEnd"/>
            <w:r w:rsidRPr="00C16D2C">
              <w:rPr>
                <w:rFonts w:ascii="Times New Roman" w:hAnsi="Times New Roman"/>
              </w:rPr>
              <w:t xml:space="preserve"> организации питания (комплекс маркетинга)</w:t>
            </w:r>
          </w:p>
          <w:p w14:paraId="69AAA577" w14:textId="77777777" w:rsidR="00233D93" w:rsidRPr="00C16D2C" w:rsidRDefault="00233D93" w:rsidP="00567ACA">
            <w:pPr>
              <w:spacing w:after="0"/>
              <w:rPr>
                <w:rFonts w:ascii="Times New Roman" w:eastAsia="Calibri" w:hAnsi="Times New Roman" w:cs="Times New Roman"/>
                <w:sz w:val="24"/>
                <w:szCs w:val="24"/>
                <w:lang w:eastAsia="en-US"/>
              </w:rPr>
            </w:pPr>
          </w:p>
        </w:tc>
      </w:tr>
    </w:tbl>
    <w:p w14:paraId="15B8ADA3" w14:textId="77777777" w:rsidR="00233D93" w:rsidRDefault="00233D93" w:rsidP="00233D93">
      <w:pPr>
        <w:suppressAutoHyphens/>
        <w:spacing w:after="0" w:line="240" w:lineRule="auto"/>
        <w:jc w:val="center"/>
        <w:rPr>
          <w:rFonts w:ascii="Times New Roman" w:hAnsi="Times New Roman"/>
          <w:b/>
          <w:sz w:val="24"/>
          <w:szCs w:val="24"/>
        </w:rPr>
      </w:pPr>
    </w:p>
    <w:p w14:paraId="68EA12DD" w14:textId="77777777" w:rsidR="00233D93" w:rsidRDefault="00233D93" w:rsidP="00233D93">
      <w:pPr>
        <w:suppressAutoHyphens/>
        <w:spacing w:after="0" w:line="240" w:lineRule="auto"/>
        <w:jc w:val="center"/>
        <w:rPr>
          <w:rFonts w:ascii="Times New Roman" w:hAnsi="Times New Roman"/>
          <w:b/>
          <w:sz w:val="24"/>
          <w:szCs w:val="24"/>
        </w:rPr>
      </w:pPr>
    </w:p>
    <w:p w14:paraId="76E2A184" w14:textId="77777777" w:rsidR="00233D93" w:rsidRPr="00680FDB" w:rsidRDefault="00233D93" w:rsidP="00233D93">
      <w:pPr>
        <w:suppressAutoHyphens/>
        <w:spacing w:after="0" w:line="240" w:lineRule="auto"/>
        <w:jc w:val="center"/>
        <w:rPr>
          <w:rFonts w:ascii="Times New Roman" w:hAnsi="Times New Roman"/>
          <w:b/>
          <w:sz w:val="24"/>
          <w:szCs w:val="24"/>
        </w:rPr>
      </w:pPr>
      <w:r w:rsidRPr="00680FDB">
        <w:rPr>
          <w:rFonts w:ascii="Times New Roman" w:hAnsi="Times New Roman"/>
          <w:b/>
          <w:sz w:val="24"/>
          <w:szCs w:val="24"/>
        </w:rPr>
        <w:t>2. СТРУКТУРА И СОДЕРЖАНИЕ УЧЕБНОЙ ДИСЦИПЛИНЫ</w:t>
      </w:r>
    </w:p>
    <w:p w14:paraId="6F5B411B" w14:textId="77777777" w:rsidR="00233D93" w:rsidRDefault="00233D93" w:rsidP="00233D93">
      <w:pPr>
        <w:suppressAutoHyphens/>
        <w:spacing w:after="0" w:line="240" w:lineRule="auto"/>
        <w:jc w:val="center"/>
        <w:rPr>
          <w:rFonts w:ascii="Times New Roman" w:hAnsi="Times New Roman"/>
          <w:b/>
          <w:sz w:val="24"/>
          <w:szCs w:val="24"/>
        </w:rPr>
      </w:pPr>
    </w:p>
    <w:p w14:paraId="1ADDA844" w14:textId="77777777" w:rsidR="00233D93" w:rsidRPr="00EC5FA0" w:rsidRDefault="00233D93" w:rsidP="00233D93">
      <w:pPr>
        <w:suppressAutoHyphens/>
        <w:spacing w:before="120" w:after="120" w:line="240" w:lineRule="auto"/>
        <w:ind w:firstLine="709"/>
        <w:jc w:val="both"/>
        <w:rPr>
          <w:rFonts w:ascii="Times New Roman" w:hAnsi="Times New Roman"/>
          <w:b/>
          <w:sz w:val="24"/>
          <w:szCs w:val="24"/>
        </w:rPr>
      </w:pPr>
      <w:r w:rsidRPr="00EC5FA0">
        <w:rPr>
          <w:rFonts w:ascii="Times New Roman" w:hAnsi="Times New Roman"/>
          <w:b/>
          <w:sz w:val="24"/>
          <w:szCs w:val="24"/>
        </w:rPr>
        <w:t>2.1. Объем учебной дисциплины и виды учебной работы</w:t>
      </w:r>
    </w:p>
    <w:p w14:paraId="448CEB21" w14:textId="7641F99F" w:rsidR="00233D93" w:rsidRPr="00EC5FA0" w:rsidRDefault="00233D93" w:rsidP="00233D93">
      <w:pPr>
        <w:spacing w:before="240" w:after="0" w:line="240" w:lineRule="auto"/>
        <w:ind w:firstLine="708"/>
        <w:jc w:val="right"/>
        <w:rPr>
          <w:rFonts w:ascii="Times New Roman" w:hAnsi="Times New Roman"/>
          <w:b/>
          <w:bCs/>
          <w:sz w:val="24"/>
          <w:szCs w:val="24"/>
        </w:rPr>
      </w:pPr>
    </w:p>
    <w:tbl>
      <w:tblPr>
        <w:tblStyle w:val="TableNormal"/>
        <w:tblW w:w="957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526"/>
      </w:tblGrid>
      <w:tr w:rsidR="00233D93" w:rsidRPr="00EC5FA0" w14:paraId="5A5EBAF5" w14:textId="77777777" w:rsidTr="00567ACA">
        <w:trPr>
          <w:trHeight w:val="829"/>
        </w:trPr>
        <w:tc>
          <w:tcPr>
            <w:tcW w:w="8046" w:type="dxa"/>
          </w:tcPr>
          <w:p w14:paraId="6D253431" w14:textId="77777777" w:rsidR="00233D93" w:rsidRPr="003C4AA8" w:rsidRDefault="00233D93" w:rsidP="00567ACA">
            <w:pPr>
              <w:ind w:left="113"/>
              <w:rPr>
                <w:b/>
                <w:sz w:val="24"/>
                <w:szCs w:val="24"/>
                <w:lang w:val="ru-RU" w:eastAsia="en-US"/>
              </w:rPr>
            </w:pPr>
          </w:p>
          <w:p w14:paraId="47502886" w14:textId="77777777" w:rsidR="00233D93" w:rsidRPr="00EC5FA0" w:rsidRDefault="00233D93" w:rsidP="00567ACA">
            <w:pPr>
              <w:ind w:left="113"/>
              <w:jc w:val="center"/>
              <w:rPr>
                <w:b/>
                <w:sz w:val="24"/>
                <w:szCs w:val="24"/>
                <w:lang w:eastAsia="en-US"/>
              </w:rPr>
            </w:pPr>
            <w:proofErr w:type="spellStart"/>
            <w:r w:rsidRPr="00EC5FA0">
              <w:rPr>
                <w:b/>
                <w:sz w:val="24"/>
                <w:szCs w:val="24"/>
                <w:lang w:eastAsia="en-US"/>
              </w:rPr>
              <w:t>Вид</w:t>
            </w:r>
            <w:proofErr w:type="spellEnd"/>
            <w:r w:rsidRPr="00EC5FA0">
              <w:rPr>
                <w:b/>
                <w:sz w:val="24"/>
                <w:szCs w:val="24"/>
                <w:lang w:eastAsia="en-US"/>
              </w:rPr>
              <w:t xml:space="preserve"> </w:t>
            </w:r>
            <w:proofErr w:type="spellStart"/>
            <w:r w:rsidRPr="00EC5FA0">
              <w:rPr>
                <w:b/>
                <w:sz w:val="24"/>
                <w:szCs w:val="24"/>
                <w:lang w:eastAsia="en-US"/>
              </w:rPr>
              <w:t>учебной</w:t>
            </w:r>
            <w:proofErr w:type="spellEnd"/>
            <w:r w:rsidRPr="00EC5FA0">
              <w:rPr>
                <w:b/>
                <w:sz w:val="24"/>
                <w:szCs w:val="24"/>
                <w:lang w:eastAsia="en-US"/>
              </w:rPr>
              <w:t xml:space="preserve"> </w:t>
            </w:r>
            <w:proofErr w:type="spellStart"/>
            <w:r w:rsidRPr="00EC5FA0">
              <w:rPr>
                <w:b/>
                <w:sz w:val="24"/>
                <w:szCs w:val="24"/>
                <w:lang w:eastAsia="en-US"/>
              </w:rPr>
              <w:t>работы</w:t>
            </w:r>
            <w:proofErr w:type="spellEnd"/>
          </w:p>
        </w:tc>
        <w:tc>
          <w:tcPr>
            <w:tcW w:w="1526" w:type="dxa"/>
          </w:tcPr>
          <w:p w14:paraId="692F65BC" w14:textId="77777777" w:rsidR="00233D93" w:rsidRPr="00EC5FA0" w:rsidRDefault="00233D93" w:rsidP="00567ACA">
            <w:pPr>
              <w:ind w:left="113"/>
              <w:rPr>
                <w:b/>
                <w:sz w:val="24"/>
                <w:szCs w:val="24"/>
                <w:lang w:eastAsia="en-US"/>
              </w:rPr>
            </w:pPr>
            <w:proofErr w:type="spellStart"/>
            <w:r w:rsidRPr="00EC5FA0">
              <w:rPr>
                <w:b/>
                <w:sz w:val="24"/>
                <w:szCs w:val="24"/>
                <w:lang w:eastAsia="en-US"/>
              </w:rPr>
              <w:t>Объем</w:t>
            </w:r>
            <w:proofErr w:type="spellEnd"/>
            <w:r w:rsidRPr="00EC5FA0">
              <w:rPr>
                <w:b/>
                <w:sz w:val="24"/>
                <w:szCs w:val="24"/>
                <w:lang w:eastAsia="en-US"/>
              </w:rPr>
              <w:t xml:space="preserve"> в </w:t>
            </w:r>
            <w:proofErr w:type="spellStart"/>
            <w:r w:rsidRPr="00EC5FA0">
              <w:rPr>
                <w:b/>
                <w:sz w:val="24"/>
                <w:szCs w:val="24"/>
                <w:lang w:eastAsia="en-US"/>
              </w:rPr>
              <w:t>часах</w:t>
            </w:r>
            <w:proofErr w:type="spellEnd"/>
          </w:p>
        </w:tc>
      </w:tr>
      <w:tr w:rsidR="00233D93" w:rsidRPr="00EC5FA0" w14:paraId="572721A0" w14:textId="77777777" w:rsidTr="00567ACA">
        <w:trPr>
          <w:trHeight w:val="275"/>
        </w:trPr>
        <w:tc>
          <w:tcPr>
            <w:tcW w:w="8046" w:type="dxa"/>
          </w:tcPr>
          <w:p w14:paraId="7F3724CA" w14:textId="77777777" w:rsidR="00233D93" w:rsidRPr="00EC5FA0" w:rsidRDefault="00233D93" w:rsidP="00567ACA">
            <w:pPr>
              <w:ind w:left="113"/>
              <w:rPr>
                <w:b/>
                <w:sz w:val="24"/>
                <w:szCs w:val="24"/>
                <w:lang w:eastAsia="en-US"/>
              </w:rPr>
            </w:pPr>
            <w:proofErr w:type="spellStart"/>
            <w:r w:rsidRPr="00EC5FA0">
              <w:rPr>
                <w:b/>
                <w:sz w:val="24"/>
                <w:szCs w:val="24"/>
                <w:lang w:eastAsia="en-US"/>
              </w:rPr>
              <w:t>Объем</w:t>
            </w:r>
            <w:proofErr w:type="spellEnd"/>
            <w:r w:rsidRPr="00EC5FA0">
              <w:rPr>
                <w:b/>
                <w:sz w:val="24"/>
                <w:szCs w:val="24"/>
                <w:lang w:eastAsia="en-US"/>
              </w:rPr>
              <w:t xml:space="preserve"> </w:t>
            </w:r>
            <w:proofErr w:type="spellStart"/>
            <w:r w:rsidRPr="00EC5FA0">
              <w:rPr>
                <w:b/>
                <w:sz w:val="24"/>
                <w:szCs w:val="24"/>
                <w:lang w:eastAsia="en-US"/>
              </w:rPr>
              <w:t>образовательной</w:t>
            </w:r>
            <w:proofErr w:type="spellEnd"/>
            <w:r w:rsidRPr="00EC5FA0">
              <w:rPr>
                <w:b/>
                <w:sz w:val="24"/>
                <w:szCs w:val="24"/>
                <w:lang w:eastAsia="en-US"/>
              </w:rPr>
              <w:t xml:space="preserve"> </w:t>
            </w:r>
            <w:proofErr w:type="spellStart"/>
            <w:r w:rsidRPr="00EC5FA0">
              <w:rPr>
                <w:b/>
                <w:sz w:val="24"/>
                <w:szCs w:val="24"/>
                <w:lang w:eastAsia="en-US"/>
              </w:rPr>
              <w:t>программы</w:t>
            </w:r>
            <w:proofErr w:type="spellEnd"/>
          </w:p>
        </w:tc>
        <w:tc>
          <w:tcPr>
            <w:tcW w:w="1526" w:type="dxa"/>
          </w:tcPr>
          <w:p w14:paraId="018B46C8" w14:textId="77777777" w:rsidR="00233D93" w:rsidRPr="00EC5FA0" w:rsidRDefault="00233D93" w:rsidP="00567ACA">
            <w:pPr>
              <w:ind w:left="113"/>
              <w:rPr>
                <w:b/>
                <w:sz w:val="24"/>
                <w:szCs w:val="24"/>
                <w:lang w:eastAsia="en-US"/>
              </w:rPr>
            </w:pPr>
            <w:r w:rsidRPr="00EC5FA0">
              <w:rPr>
                <w:b/>
                <w:sz w:val="24"/>
                <w:szCs w:val="24"/>
                <w:lang w:eastAsia="en-US"/>
              </w:rPr>
              <w:t>36</w:t>
            </w:r>
          </w:p>
        </w:tc>
      </w:tr>
      <w:tr w:rsidR="00233D93" w:rsidRPr="00EC5FA0" w14:paraId="03E86EC2" w14:textId="77777777" w:rsidTr="00567ACA">
        <w:trPr>
          <w:trHeight w:val="275"/>
        </w:trPr>
        <w:tc>
          <w:tcPr>
            <w:tcW w:w="8046" w:type="dxa"/>
            <w:vAlign w:val="center"/>
          </w:tcPr>
          <w:p w14:paraId="1341CF18" w14:textId="77777777" w:rsidR="00233D93" w:rsidRPr="00EC5FA0" w:rsidRDefault="00233D93" w:rsidP="00567ACA">
            <w:pPr>
              <w:suppressAutoHyphens/>
              <w:spacing w:before="120" w:after="120"/>
              <w:ind w:left="113"/>
              <w:rPr>
                <w:b/>
                <w:sz w:val="24"/>
                <w:szCs w:val="24"/>
                <w:lang w:val="ru-RU"/>
              </w:rPr>
            </w:pPr>
            <w:proofErr w:type="gramStart"/>
            <w:r w:rsidRPr="00EC5FA0">
              <w:rPr>
                <w:b/>
                <w:sz w:val="24"/>
                <w:szCs w:val="24"/>
                <w:lang w:val="ru-RU"/>
              </w:rPr>
              <w:t>в</w:t>
            </w:r>
            <w:proofErr w:type="gramEnd"/>
            <w:r w:rsidRPr="00EC5FA0">
              <w:rPr>
                <w:b/>
                <w:sz w:val="24"/>
                <w:szCs w:val="24"/>
                <w:lang w:val="ru-RU"/>
              </w:rPr>
              <w:t xml:space="preserve"> </w:t>
            </w:r>
            <w:proofErr w:type="spellStart"/>
            <w:r w:rsidRPr="00EC5FA0">
              <w:rPr>
                <w:b/>
                <w:sz w:val="24"/>
                <w:szCs w:val="24"/>
                <w:lang w:val="ru-RU"/>
              </w:rPr>
              <w:t>т.ч</w:t>
            </w:r>
            <w:proofErr w:type="spellEnd"/>
            <w:r w:rsidRPr="00EC5FA0">
              <w:rPr>
                <w:b/>
                <w:sz w:val="24"/>
                <w:szCs w:val="24"/>
                <w:lang w:val="ru-RU"/>
              </w:rPr>
              <w:t>. в форме практической подготовки</w:t>
            </w:r>
          </w:p>
        </w:tc>
        <w:tc>
          <w:tcPr>
            <w:tcW w:w="1526" w:type="dxa"/>
            <w:vAlign w:val="center"/>
          </w:tcPr>
          <w:p w14:paraId="5EB29419" w14:textId="77777777" w:rsidR="00233D93" w:rsidRPr="00EC5FA0" w:rsidRDefault="00233D93" w:rsidP="00567ACA">
            <w:pPr>
              <w:suppressAutoHyphens/>
              <w:spacing w:before="120" w:after="120"/>
              <w:ind w:left="113"/>
              <w:rPr>
                <w:iCs/>
                <w:sz w:val="24"/>
                <w:szCs w:val="24"/>
                <w:lang w:val="ru-RU"/>
              </w:rPr>
            </w:pPr>
            <w:r>
              <w:rPr>
                <w:iCs/>
                <w:sz w:val="24"/>
                <w:szCs w:val="24"/>
                <w:lang w:val="ru-RU"/>
              </w:rPr>
              <w:t>25</w:t>
            </w:r>
          </w:p>
        </w:tc>
      </w:tr>
      <w:tr w:rsidR="00233D93" w:rsidRPr="00EC5FA0" w14:paraId="696A3025" w14:textId="77777777" w:rsidTr="00567ACA">
        <w:trPr>
          <w:trHeight w:val="275"/>
        </w:trPr>
        <w:tc>
          <w:tcPr>
            <w:tcW w:w="9572" w:type="dxa"/>
            <w:gridSpan w:val="2"/>
            <w:vAlign w:val="center"/>
          </w:tcPr>
          <w:p w14:paraId="06EDBCA1" w14:textId="77777777" w:rsidR="00233D93" w:rsidRPr="00EC5FA0" w:rsidRDefault="00233D93" w:rsidP="00567ACA">
            <w:pPr>
              <w:suppressAutoHyphens/>
              <w:spacing w:before="120" w:after="120"/>
              <w:ind w:left="113"/>
              <w:rPr>
                <w:iCs/>
                <w:sz w:val="24"/>
                <w:szCs w:val="24"/>
              </w:rPr>
            </w:pPr>
            <w:r w:rsidRPr="00EC5FA0">
              <w:rPr>
                <w:sz w:val="24"/>
                <w:szCs w:val="24"/>
              </w:rPr>
              <w:t>в т. ч.:</w:t>
            </w:r>
          </w:p>
        </w:tc>
      </w:tr>
      <w:tr w:rsidR="00233D93" w:rsidRPr="00EC5FA0" w14:paraId="03317F3A" w14:textId="77777777" w:rsidTr="00567ACA">
        <w:trPr>
          <w:trHeight w:val="275"/>
        </w:trPr>
        <w:tc>
          <w:tcPr>
            <w:tcW w:w="8046" w:type="dxa"/>
          </w:tcPr>
          <w:p w14:paraId="29C5FC78" w14:textId="77777777" w:rsidR="00233D93" w:rsidRPr="00EC5FA0" w:rsidRDefault="00233D93" w:rsidP="00567ACA">
            <w:pPr>
              <w:ind w:left="113"/>
              <w:rPr>
                <w:sz w:val="24"/>
                <w:szCs w:val="24"/>
                <w:lang w:eastAsia="en-US"/>
              </w:rPr>
            </w:pPr>
            <w:proofErr w:type="spellStart"/>
            <w:r w:rsidRPr="00EC5FA0">
              <w:rPr>
                <w:sz w:val="24"/>
                <w:szCs w:val="24"/>
                <w:lang w:eastAsia="en-US"/>
              </w:rPr>
              <w:t>теоретическое</w:t>
            </w:r>
            <w:proofErr w:type="spellEnd"/>
            <w:r w:rsidRPr="00EC5FA0">
              <w:rPr>
                <w:sz w:val="24"/>
                <w:szCs w:val="24"/>
                <w:lang w:eastAsia="en-US"/>
              </w:rPr>
              <w:t xml:space="preserve"> </w:t>
            </w:r>
            <w:proofErr w:type="spellStart"/>
            <w:r w:rsidRPr="00EC5FA0">
              <w:rPr>
                <w:sz w:val="24"/>
                <w:szCs w:val="24"/>
                <w:lang w:eastAsia="en-US"/>
              </w:rPr>
              <w:t>обучение</w:t>
            </w:r>
            <w:proofErr w:type="spellEnd"/>
          </w:p>
        </w:tc>
        <w:tc>
          <w:tcPr>
            <w:tcW w:w="1526" w:type="dxa"/>
          </w:tcPr>
          <w:p w14:paraId="2B735931" w14:textId="77777777" w:rsidR="00233D93" w:rsidRPr="00EC5FA0" w:rsidRDefault="00233D93" w:rsidP="00567ACA">
            <w:pPr>
              <w:ind w:left="113"/>
              <w:rPr>
                <w:sz w:val="24"/>
                <w:szCs w:val="24"/>
                <w:lang w:val="ru-RU" w:eastAsia="en-US"/>
              </w:rPr>
            </w:pPr>
            <w:r w:rsidRPr="00EC5FA0">
              <w:rPr>
                <w:sz w:val="24"/>
                <w:szCs w:val="24"/>
                <w:lang w:eastAsia="en-US"/>
              </w:rPr>
              <w:t>1</w:t>
            </w:r>
            <w:r>
              <w:rPr>
                <w:sz w:val="24"/>
                <w:szCs w:val="24"/>
                <w:lang w:val="ru-RU" w:eastAsia="en-US"/>
              </w:rPr>
              <w:t>0</w:t>
            </w:r>
          </w:p>
        </w:tc>
      </w:tr>
      <w:tr w:rsidR="00233D93" w:rsidRPr="00EC5FA0" w14:paraId="79FE0FBB" w14:textId="77777777" w:rsidTr="00567ACA">
        <w:trPr>
          <w:trHeight w:val="277"/>
        </w:trPr>
        <w:tc>
          <w:tcPr>
            <w:tcW w:w="8046" w:type="dxa"/>
          </w:tcPr>
          <w:p w14:paraId="1CEA800E" w14:textId="77777777" w:rsidR="00233D93" w:rsidRPr="00EC5FA0" w:rsidRDefault="00233D93" w:rsidP="00567ACA">
            <w:pPr>
              <w:ind w:left="113"/>
              <w:rPr>
                <w:sz w:val="24"/>
                <w:szCs w:val="24"/>
                <w:lang w:eastAsia="en-US"/>
              </w:rPr>
            </w:pPr>
            <w:proofErr w:type="spellStart"/>
            <w:r w:rsidRPr="00EC5FA0">
              <w:rPr>
                <w:sz w:val="24"/>
                <w:szCs w:val="24"/>
                <w:lang w:eastAsia="en-US"/>
              </w:rPr>
              <w:t>практические</w:t>
            </w:r>
            <w:proofErr w:type="spellEnd"/>
            <w:r w:rsidRPr="00EC5FA0">
              <w:rPr>
                <w:sz w:val="24"/>
                <w:szCs w:val="24"/>
                <w:lang w:eastAsia="en-US"/>
              </w:rPr>
              <w:t xml:space="preserve"> </w:t>
            </w:r>
            <w:proofErr w:type="spellStart"/>
            <w:r w:rsidRPr="00EC5FA0">
              <w:rPr>
                <w:sz w:val="24"/>
                <w:szCs w:val="24"/>
                <w:lang w:eastAsia="en-US"/>
              </w:rPr>
              <w:t>занятия</w:t>
            </w:r>
            <w:proofErr w:type="spellEnd"/>
            <w:r w:rsidRPr="00EC5FA0">
              <w:rPr>
                <w:sz w:val="24"/>
                <w:szCs w:val="24"/>
                <w:lang w:eastAsia="en-US"/>
              </w:rPr>
              <w:t xml:space="preserve"> </w:t>
            </w:r>
          </w:p>
        </w:tc>
        <w:tc>
          <w:tcPr>
            <w:tcW w:w="1526" w:type="dxa"/>
          </w:tcPr>
          <w:p w14:paraId="6B3F6477" w14:textId="77777777" w:rsidR="00233D93" w:rsidRPr="00EC5FA0" w:rsidRDefault="00233D93" w:rsidP="00567ACA">
            <w:pPr>
              <w:ind w:left="113"/>
              <w:rPr>
                <w:sz w:val="24"/>
                <w:szCs w:val="24"/>
                <w:lang w:val="ru-RU" w:eastAsia="en-US"/>
              </w:rPr>
            </w:pPr>
            <w:r>
              <w:rPr>
                <w:sz w:val="24"/>
                <w:szCs w:val="24"/>
                <w:lang w:val="ru-RU" w:eastAsia="en-US"/>
              </w:rPr>
              <w:t>25</w:t>
            </w:r>
          </w:p>
        </w:tc>
      </w:tr>
      <w:tr w:rsidR="00233D93" w:rsidRPr="00EC5FA0" w14:paraId="37C32D17" w14:textId="77777777" w:rsidTr="00567ACA">
        <w:trPr>
          <w:trHeight w:val="277"/>
        </w:trPr>
        <w:tc>
          <w:tcPr>
            <w:tcW w:w="8046" w:type="dxa"/>
          </w:tcPr>
          <w:p w14:paraId="22AE655B" w14:textId="0495ACBA" w:rsidR="00233D93" w:rsidRPr="00EC5FA0" w:rsidRDefault="00233D93" w:rsidP="00567ACA">
            <w:pPr>
              <w:ind w:left="113"/>
              <w:rPr>
                <w:sz w:val="24"/>
                <w:szCs w:val="24"/>
                <w:lang w:eastAsia="en-US"/>
              </w:rPr>
            </w:pPr>
            <w:proofErr w:type="spellStart"/>
            <w:r w:rsidRPr="00EC5FA0">
              <w:rPr>
                <w:sz w:val="24"/>
                <w:szCs w:val="24"/>
                <w:lang w:eastAsia="en-US"/>
              </w:rPr>
              <w:t>Самостоятельная</w:t>
            </w:r>
            <w:proofErr w:type="spellEnd"/>
            <w:r w:rsidRPr="00EC5FA0">
              <w:rPr>
                <w:sz w:val="24"/>
                <w:szCs w:val="24"/>
                <w:lang w:eastAsia="en-US"/>
              </w:rPr>
              <w:t xml:space="preserve"> </w:t>
            </w:r>
            <w:proofErr w:type="spellStart"/>
            <w:r w:rsidRPr="00EC5FA0">
              <w:rPr>
                <w:sz w:val="24"/>
                <w:szCs w:val="24"/>
                <w:lang w:eastAsia="en-US"/>
              </w:rPr>
              <w:t>работа</w:t>
            </w:r>
            <w:proofErr w:type="spellEnd"/>
          </w:p>
        </w:tc>
        <w:tc>
          <w:tcPr>
            <w:tcW w:w="1526" w:type="dxa"/>
          </w:tcPr>
          <w:p w14:paraId="1773279B" w14:textId="77777777" w:rsidR="00233D93" w:rsidRPr="00EC5FA0" w:rsidRDefault="00233D93" w:rsidP="00567ACA">
            <w:pPr>
              <w:ind w:left="113"/>
              <w:rPr>
                <w:sz w:val="24"/>
                <w:szCs w:val="24"/>
                <w:lang w:eastAsia="en-US"/>
              </w:rPr>
            </w:pPr>
          </w:p>
        </w:tc>
      </w:tr>
      <w:tr w:rsidR="00233D93" w:rsidRPr="00EC5FA0" w14:paraId="2FCDA67A" w14:textId="77777777" w:rsidTr="00567ACA">
        <w:trPr>
          <w:trHeight w:val="277"/>
        </w:trPr>
        <w:tc>
          <w:tcPr>
            <w:tcW w:w="8046" w:type="dxa"/>
          </w:tcPr>
          <w:p w14:paraId="55A5A5A5" w14:textId="77777777" w:rsidR="00233D93" w:rsidRPr="00EC5FA0" w:rsidRDefault="00233D93" w:rsidP="00567ACA">
            <w:pPr>
              <w:ind w:left="113"/>
              <w:rPr>
                <w:sz w:val="24"/>
                <w:szCs w:val="24"/>
                <w:lang w:val="ru-RU" w:eastAsia="en-US"/>
              </w:rPr>
            </w:pPr>
            <w:r w:rsidRPr="00EC5FA0">
              <w:rPr>
                <w:b/>
                <w:sz w:val="24"/>
                <w:szCs w:val="24"/>
                <w:lang w:val="ru-RU" w:eastAsia="en-US"/>
              </w:rPr>
              <w:t xml:space="preserve">Промежуточная аттестация проводится в форме </w:t>
            </w:r>
            <w:r w:rsidRPr="00EC5FA0">
              <w:rPr>
                <w:sz w:val="24"/>
                <w:szCs w:val="24"/>
                <w:lang w:val="ru-RU" w:eastAsia="en-US"/>
              </w:rPr>
              <w:t>дифференцированного зачета</w:t>
            </w:r>
          </w:p>
        </w:tc>
        <w:tc>
          <w:tcPr>
            <w:tcW w:w="1526" w:type="dxa"/>
          </w:tcPr>
          <w:p w14:paraId="4ED0800F" w14:textId="77777777" w:rsidR="00233D93" w:rsidRPr="00EC5FA0" w:rsidRDefault="00233D93" w:rsidP="00567ACA">
            <w:pPr>
              <w:ind w:left="113"/>
              <w:rPr>
                <w:sz w:val="24"/>
                <w:szCs w:val="24"/>
                <w:lang w:eastAsia="en-US"/>
              </w:rPr>
            </w:pPr>
            <w:r w:rsidRPr="00EC5FA0">
              <w:rPr>
                <w:sz w:val="24"/>
                <w:szCs w:val="24"/>
                <w:lang w:eastAsia="en-US"/>
              </w:rPr>
              <w:t>1</w:t>
            </w:r>
          </w:p>
        </w:tc>
      </w:tr>
    </w:tbl>
    <w:p w14:paraId="7F7866CA" w14:textId="77777777" w:rsidR="00233D93" w:rsidRPr="00EC5FA0" w:rsidRDefault="00233D93" w:rsidP="00233D93">
      <w:pPr>
        <w:widowControl w:val="0"/>
        <w:autoSpaceDE w:val="0"/>
        <w:autoSpaceDN w:val="0"/>
        <w:spacing w:after="0" w:line="240" w:lineRule="auto"/>
        <w:rPr>
          <w:rFonts w:ascii="Times New Roman" w:hAnsi="Times New Roman"/>
          <w:b/>
          <w:sz w:val="20"/>
          <w:szCs w:val="24"/>
          <w:lang w:eastAsia="en-US"/>
        </w:rPr>
      </w:pPr>
    </w:p>
    <w:p w14:paraId="490C56BB" w14:textId="77777777" w:rsidR="00233D93" w:rsidRPr="00EC5FA0" w:rsidRDefault="00233D93" w:rsidP="00233D93">
      <w:pPr>
        <w:keepNext/>
        <w:autoSpaceDE w:val="0"/>
        <w:autoSpaceDN w:val="0"/>
        <w:spacing w:before="120" w:after="0" w:line="240" w:lineRule="auto"/>
        <w:jc w:val="both"/>
        <w:outlineLvl w:val="0"/>
        <w:rPr>
          <w:rFonts w:ascii="Times New Roman" w:hAnsi="Times New Roman"/>
          <w:b/>
          <w:bCs/>
          <w:caps/>
          <w:sz w:val="28"/>
          <w:szCs w:val="28"/>
        </w:rPr>
      </w:pPr>
    </w:p>
    <w:p w14:paraId="79682DCE" w14:textId="77777777" w:rsidR="00233D93" w:rsidRPr="00EC5FA0" w:rsidRDefault="00233D93" w:rsidP="00233D93">
      <w:pPr>
        <w:spacing w:before="120" w:after="120" w:line="240" w:lineRule="auto"/>
        <w:jc w:val="both"/>
        <w:rPr>
          <w:rFonts w:ascii="Times New Roman" w:hAnsi="Times New Roman"/>
          <w:sz w:val="24"/>
          <w:szCs w:val="24"/>
        </w:rPr>
      </w:pPr>
    </w:p>
    <w:p w14:paraId="2CB22AED" w14:textId="77777777" w:rsidR="00233D93" w:rsidRDefault="00233D93" w:rsidP="00233D93">
      <w:pPr>
        <w:suppressAutoHyphens/>
        <w:spacing w:after="0" w:line="240" w:lineRule="auto"/>
        <w:jc w:val="center"/>
        <w:rPr>
          <w:rFonts w:ascii="Times New Roman" w:hAnsi="Times New Roman"/>
          <w:b/>
          <w:sz w:val="24"/>
          <w:szCs w:val="24"/>
        </w:rPr>
      </w:pPr>
    </w:p>
    <w:p w14:paraId="4A259FF0" w14:textId="77777777" w:rsidR="00233D93" w:rsidRDefault="00233D93" w:rsidP="00233D93">
      <w:pPr>
        <w:suppressAutoHyphens/>
        <w:spacing w:after="0" w:line="240" w:lineRule="auto"/>
        <w:jc w:val="center"/>
        <w:rPr>
          <w:rFonts w:ascii="Times New Roman" w:hAnsi="Times New Roman"/>
          <w:b/>
          <w:sz w:val="24"/>
          <w:szCs w:val="24"/>
        </w:rPr>
      </w:pPr>
    </w:p>
    <w:p w14:paraId="20758BDD" w14:textId="77777777" w:rsidR="00233D93" w:rsidRDefault="00233D93" w:rsidP="00233D93">
      <w:pPr>
        <w:suppressAutoHyphens/>
        <w:spacing w:after="0" w:line="240" w:lineRule="auto"/>
        <w:jc w:val="center"/>
        <w:rPr>
          <w:rFonts w:ascii="Times New Roman" w:hAnsi="Times New Roman"/>
          <w:b/>
          <w:sz w:val="24"/>
          <w:szCs w:val="24"/>
        </w:rPr>
      </w:pPr>
    </w:p>
    <w:p w14:paraId="5883504F" w14:textId="77777777" w:rsidR="00233D93" w:rsidRDefault="00233D93" w:rsidP="00233D93">
      <w:pPr>
        <w:suppressAutoHyphens/>
        <w:spacing w:after="0" w:line="240" w:lineRule="auto"/>
        <w:jc w:val="center"/>
        <w:rPr>
          <w:rFonts w:ascii="Times New Roman" w:hAnsi="Times New Roman"/>
          <w:b/>
          <w:sz w:val="24"/>
          <w:szCs w:val="24"/>
        </w:rPr>
      </w:pPr>
    </w:p>
    <w:p w14:paraId="40ACDB4A" w14:textId="77777777" w:rsidR="00233D93" w:rsidRPr="00680FDB" w:rsidRDefault="00233D93" w:rsidP="00233D93">
      <w:pPr>
        <w:suppressAutoHyphens/>
        <w:spacing w:after="0" w:line="240" w:lineRule="auto"/>
        <w:ind w:firstLine="709"/>
        <w:rPr>
          <w:rFonts w:ascii="Times New Roman" w:hAnsi="Times New Roman"/>
          <w:b/>
          <w:sz w:val="24"/>
          <w:szCs w:val="24"/>
        </w:rPr>
      </w:pPr>
    </w:p>
    <w:p w14:paraId="426571A3" w14:textId="77777777" w:rsidR="00233D93" w:rsidRDefault="00233D93" w:rsidP="00233D93">
      <w:pPr>
        <w:rPr>
          <w:rFonts w:ascii="Times New Roman" w:hAnsi="Times New Roman"/>
          <w:sz w:val="24"/>
          <w:szCs w:val="24"/>
        </w:rPr>
      </w:pPr>
    </w:p>
    <w:p w14:paraId="48C54631" w14:textId="77777777" w:rsidR="00233D93" w:rsidRDefault="00233D93" w:rsidP="00233D93">
      <w:pPr>
        <w:rPr>
          <w:rFonts w:ascii="Times New Roman" w:hAnsi="Times New Roman"/>
          <w:sz w:val="24"/>
          <w:szCs w:val="24"/>
        </w:rPr>
      </w:pPr>
    </w:p>
    <w:p w14:paraId="4BA7E4FD" w14:textId="77777777" w:rsidR="00C16D2C" w:rsidRDefault="00C16D2C">
      <w:pPr>
        <w:rPr>
          <w:rFonts w:ascii="Times New Roman" w:hAnsi="Times New Roman"/>
          <w:b/>
          <w:bCs/>
          <w:sz w:val="24"/>
          <w:szCs w:val="24"/>
        </w:rPr>
      </w:pPr>
      <w:r>
        <w:rPr>
          <w:rFonts w:ascii="Times New Roman" w:hAnsi="Times New Roman"/>
          <w:b/>
          <w:bCs/>
          <w:sz w:val="24"/>
          <w:szCs w:val="24"/>
        </w:rPr>
        <w:br w:type="page"/>
      </w:r>
    </w:p>
    <w:p w14:paraId="5322A6AF" w14:textId="7AFA7AB2" w:rsidR="00233D93" w:rsidRPr="00DD2C3B" w:rsidRDefault="00233D93" w:rsidP="00233D93">
      <w:pPr>
        <w:rPr>
          <w:rFonts w:ascii="Times New Roman" w:hAnsi="Times New Roman"/>
          <w:b/>
          <w:bCs/>
          <w:sz w:val="24"/>
          <w:szCs w:val="24"/>
        </w:rPr>
      </w:pPr>
      <w:r w:rsidRPr="00443D57">
        <w:rPr>
          <w:rFonts w:ascii="Times New Roman" w:hAnsi="Times New Roman"/>
          <w:b/>
          <w:bCs/>
          <w:sz w:val="24"/>
          <w:szCs w:val="24"/>
        </w:rPr>
        <w:lastRenderedPageBreak/>
        <w:t>2.2. Тематический план и содержание учебной дисциплины</w:t>
      </w:r>
      <w:r>
        <w:rPr>
          <w:rFonts w:ascii="Times New Roman" w:hAnsi="Times New Roman"/>
          <w:b/>
          <w:bCs/>
          <w:sz w:val="24"/>
          <w:szCs w:val="24"/>
        </w:rPr>
        <w:t xml:space="preserve"> </w:t>
      </w: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4419"/>
        <w:gridCol w:w="2001"/>
        <w:gridCol w:w="1104"/>
      </w:tblGrid>
      <w:tr w:rsidR="00233D93" w:rsidRPr="0013620F" w14:paraId="6AF40ADF" w14:textId="77777777" w:rsidTr="0041151E">
        <w:trPr>
          <w:trHeight w:val="20"/>
        </w:trPr>
        <w:tc>
          <w:tcPr>
            <w:tcW w:w="1273" w:type="pct"/>
            <w:vAlign w:val="center"/>
          </w:tcPr>
          <w:p w14:paraId="73615C17" w14:textId="77777777" w:rsidR="00233D93" w:rsidRPr="00443D57" w:rsidRDefault="00233D93" w:rsidP="00567ACA">
            <w:pPr>
              <w:spacing w:after="0" w:line="240" w:lineRule="auto"/>
              <w:jc w:val="center"/>
              <w:rPr>
                <w:rFonts w:ascii="Times New Roman" w:hAnsi="Times New Roman"/>
                <w:b/>
                <w:sz w:val="24"/>
                <w:szCs w:val="24"/>
              </w:rPr>
            </w:pPr>
            <w:r w:rsidRPr="00443D57">
              <w:rPr>
                <w:rFonts w:ascii="Times New Roman" w:hAnsi="Times New Roman"/>
                <w:b/>
                <w:sz w:val="24"/>
                <w:szCs w:val="24"/>
              </w:rPr>
              <w:t>Наименование разделов и тем</w:t>
            </w:r>
          </w:p>
        </w:tc>
        <w:tc>
          <w:tcPr>
            <w:tcW w:w="2189" w:type="pct"/>
            <w:vAlign w:val="center"/>
          </w:tcPr>
          <w:p w14:paraId="7916DA5C" w14:textId="77777777" w:rsidR="00233D93" w:rsidRPr="00443D57" w:rsidRDefault="00233D93" w:rsidP="00567ACA">
            <w:pPr>
              <w:spacing w:after="0" w:line="240" w:lineRule="auto"/>
              <w:jc w:val="center"/>
              <w:rPr>
                <w:rFonts w:ascii="Times New Roman" w:hAnsi="Times New Roman"/>
                <w:b/>
                <w:sz w:val="24"/>
                <w:szCs w:val="24"/>
              </w:rPr>
            </w:pPr>
            <w:r w:rsidRPr="00443D57">
              <w:rPr>
                <w:rFonts w:ascii="Times New Roman" w:hAnsi="Times New Roman"/>
                <w:b/>
                <w:sz w:val="24"/>
                <w:szCs w:val="24"/>
              </w:rPr>
              <w:t>Содержание учебного материала и формы организации деятельности обучающихся</w:t>
            </w:r>
          </w:p>
        </w:tc>
        <w:tc>
          <w:tcPr>
            <w:tcW w:w="991" w:type="pct"/>
            <w:vAlign w:val="center"/>
          </w:tcPr>
          <w:p w14:paraId="7CC3ECEF" w14:textId="77777777" w:rsidR="00233D93" w:rsidRPr="002E7604" w:rsidRDefault="00233D93" w:rsidP="00567ACA">
            <w:pPr>
              <w:spacing w:after="0" w:line="240" w:lineRule="auto"/>
              <w:jc w:val="center"/>
              <w:rPr>
                <w:rFonts w:ascii="Times New Roman" w:hAnsi="Times New Roman"/>
                <w:b/>
                <w:sz w:val="18"/>
                <w:szCs w:val="18"/>
              </w:rPr>
            </w:pPr>
            <w:r w:rsidRPr="002E7604">
              <w:rPr>
                <w:rFonts w:ascii="Times New Roman" w:hAnsi="Times New Roman"/>
                <w:b/>
                <w:bCs/>
                <w:sz w:val="18"/>
                <w:szCs w:val="18"/>
              </w:rPr>
              <w:t xml:space="preserve">Объем, акад. ч / в том числе </w:t>
            </w:r>
            <w:r w:rsidRPr="002E7604">
              <w:rPr>
                <w:rFonts w:ascii="Times New Roman" w:hAnsi="Times New Roman"/>
                <w:b/>
                <w:bCs/>
                <w:sz w:val="18"/>
                <w:szCs w:val="18"/>
              </w:rPr>
              <w:br/>
              <w:t>в форме практической подготовки, акад. ч</w:t>
            </w:r>
          </w:p>
        </w:tc>
        <w:tc>
          <w:tcPr>
            <w:tcW w:w="548" w:type="pct"/>
            <w:vAlign w:val="center"/>
          </w:tcPr>
          <w:p w14:paraId="03659439" w14:textId="77777777" w:rsidR="00233D93" w:rsidRPr="00845D60" w:rsidRDefault="00233D93" w:rsidP="00567ACA">
            <w:pPr>
              <w:spacing w:after="0" w:line="240" w:lineRule="auto"/>
              <w:jc w:val="center"/>
              <w:rPr>
                <w:rFonts w:ascii="Times New Roman" w:hAnsi="Times New Roman"/>
                <w:b/>
                <w:sz w:val="12"/>
                <w:szCs w:val="12"/>
              </w:rPr>
            </w:pPr>
            <w:r w:rsidRPr="00845D60">
              <w:rPr>
                <w:rFonts w:ascii="Times New Roman" w:hAnsi="Times New Roman"/>
                <w:b/>
                <w:bCs/>
                <w:sz w:val="12"/>
                <w:szCs w:val="12"/>
                <w:lang w:eastAsia="en-US"/>
              </w:rPr>
              <w:t>Коды компетенций, формированию которых способствует элемент программы</w:t>
            </w:r>
          </w:p>
        </w:tc>
      </w:tr>
      <w:tr w:rsidR="00233D93" w:rsidRPr="0013620F" w14:paraId="52C32FCF" w14:textId="77777777" w:rsidTr="0041151E">
        <w:trPr>
          <w:trHeight w:val="20"/>
        </w:trPr>
        <w:tc>
          <w:tcPr>
            <w:tcW w:w="1273" w:type="pct"/>
          </w:tcPr>
          <w:p w14:paraId="2F5207BF" w14:textId="77777777" w:rsidR="00233D93" w:rsidRPr="00392B11" w:rsidRDefault="00233D93" w:rsidP="00567ACA">
            <w:pPr>
              <w:spacing w:after="0" w:line="240" w:lineRule="auto"/>
              <w:jc w:val="center"/>
              <w:rPr>
                <w:rFonts w:ascii="Times New Roman" w:hAnsi="Times New Roman"/>
                <w:bCs/>
                <w:sz w:val="24"/>
                <w:szCs w:val="24"/>
              </w:rPr>
            </w:pPr>
            <w:r w:rsidRPr="00392B11">
              <w:rPr>
                <w:rFonts w:ascii="Times New Roman" w:hAnsi="Times New Roman"/>
                <w:bCs/>
                <w:sz w:val="24"/>
                <w:szCs w:val="24"/>
              </w:rPr>
              <w:t>1</w:t>
            </w:r>
          </w:p>
        </w:tc>
        <w:tc>
          <w:tcPr>
            <w:tcW w:w="2189" w:type="pct"/>
          </w:tcPr>
          <w:p w14:paraId="78FFF23D" w14:textId="77777777" w:rsidR="00233D93" w:rsidRPr="00392B11" w:rsidRDefault="00233D93" w:rsidP="00567ACA">
            <w:pPr>
              <w:spacing w:after="0" w:line="240" w:lineRule="auto"/>
              <w:jc w:val="center"/>
              <w:rPr>
                <w:rFonts w:ascii="Times New Roman" w:hAnsi="Times New Roman"/>
                <w:bCs/>
                <w:sz w:val="24"/>
                <w:szCs w:val="24"/>
              </w:rPr>
            </w:pPr>
            <w:r w:rsidRPr="00392B11">
              <w:rPr>
                <w:rFonts w:ascii="Times New Roman" w:hAnsi="Times New Roman"/>
                <w:bCs/>
                <w:sz w:val="24"/>
                <w:szCs w:val="24"/>
              </w:rPr>
              <w:t>2</w:t>
            </w:r>
          </w:p>
        </w:tc>
        <w:tc>
          <w:tcPr>
            <w:tcW w:w="991" w:type="pct"/>
          </w:tcPr>
          <w:p w14:paraId="0DFD15C9" w14:textId="77777777" w:rsidR="00233D93" w:rsidRPr="00392B11" w:rsidRDefault="00233D93" w:rsidP="00567ACA">
            <w:pPr>
              <w:spacing w:after="0" w:line="240" w:lineRule="auto"/>
              <w:rPr>
                <w:rFonts w:ascii="Times New Roman" w:hAnsi="Times New Roman"/>
                <w:bCs/>
                <w:sz w:val="24"/>
                <w:szCs w:val="24"/>
              </w:rPr>
            </w:pPr>
            <w:r w:rsidRPr="00392B11">
              <w:rPr>
                <w:rFonts w:ascii="Times New Roman" w:hAnsi="Times New Roman"/>
                <w:bCs/>
                <w:sz w:val="24"/>
                <w:szCs w:val="24"/>
              </w:rPr>
              <w:t>3</w:t>
            </w:r>
          </w:p>
        </w:tc>
        <w:tc>
          <w:tcPr>
            <w:tcW w:w="548" w:type="pct"/>
          </w:tcPr>
          <w:p w14:paraId="41396ACE" w14:textId="77777777" w:rsidR="00233D93" w:rsidRPr="00392B11" w:rsidRDefault="00233D93" w:rsidP="00567ACA">
            <w:pPr>
              <w:spacing w:after="0" w:line="240" w:lineRule="auto"/>
              <w:rPr>
                <w:rFonts w:ascii="Times New Roman" w:hAnsi="Times New Roman"/>
                <w:bCs/>
                <w:sz w:val="24"/>
                <w:szCs w:val="24"/>
              </w:rPr>
            </w:pPr>
            <w:r w:rsidRPr="00392B11">
              <w:rPr>
                <w:rFonts w:ascii="Times New Roman" w:hAnsi="Times New Roman"/>
                <w:bCs/>
                <w:sz w:val="24"/>
                <w:szCs w:val="24"/>
              </w:rPr>
              <w:t>4</w:t>
            </w:r>
          </w:p>
        </w:tc>
      </w:tr>
      <w:tr w:rsidR="00233D93" w:rsidRPr="0013620F" w14:paraId="6158D46E" w14:textId="77777777" w:rsidTr="0041151E">
        <w:trPr>
          <w:trHeight w:val="341"/>
        </w:trPr>
        <w:tc>
          <w:tcPr>
            <w:tcW w:w="3461" w:type="pct"/>
            <w:gridSpan w:val="2"/>
          </w:tcPr>
          <w:p w14:paraId="250E0346" w14:textId="77777777" w:rsidR="00233D93" w:rsidRPr="00443D57" w:rsidRDefault="00233D93" w:rsidP="00567ACA">
            <w:pPr>
              <w:spacing w:after="0" w:line="240" w:lineRule="auto"/>
              <w:rPr>
                <w:rFonts w:ascii="Times New Roman" w:hAnsi="Times New Roman"/>
                <w:b/>
                <w:sz w:val="24"/>
                <w:szCs w:val="24"/>
              </w:rPr>
            </w:pPr>
            <w:r w:rsidRPr="00443D57">
              <w:rPr>
                <w:rFonts w:ascii="Times New Roman" w:hAnsi="Times New Roman"/>
                <w:b/>
                <w:sz w:val="24"/>
                <w:szCs w:val="24"/>
              </w:rPr>
              <w:t>Раздел 1. Основы менеджмента</w:t>
            </w:r>
            <w:r>
              <w:rPr>
                <w:rFonts w:ascii="Times New Roman" w:hAnsi="Times New Roman"/>
                <w:b/>
                <w:sz w:val="24"/>
                <w:szCs w:val="24"/>
              </w:rPr>
              <w:t xml:space="preserve">                                                                       </w:t>
            </w:r>
          </w:p>
        </w:tc>
        <w:tc>
          <w:tcPr>
            <w:tcW w:w="991" w:type="pct"/>
          </w:tcPr>
          <w:p w14:paraId="25A05D90" w14:textId="77777777" w:rsidR="00233D93" w:rsidRPr="00443D57" w:rsidRDefault="00233D93" w:rsidP="00567ACA">
            <w:pPr>
              <w:spacing w:after="0" w:line="240" w:lineRule="auto"/>
              <w:rPr>
                <w:rFonts w:ascii="Times New Roman" w:hAnsi="Times New Roman"/>
                <w:b/>
                <w:sz w:val="24"/>
                <w:szCs w:val="24"/>
              </w:rPr>
            </w:pPr>
            <w:r>
              <w:rPr>
                <w:rFonts w:ascii="Times New Roman" w:hAnsi="Times New Roman"/>
                <w:b/>
                <w:sz w:val="24"/>
                <w:szCs w:val="24"/>
              </w:rPr>
              <w:t>18/14</w:t>
            </w:r>
          </w:p>
        </w:tc>
        <w:tc>
          <w:tcPr>
            <w:tcW w:w="548" w:type="pct"/>
          </w:tcPr>
          <w:p w14:paraId="14321B95" w14:textId="77777777" w:rsidR="00233D93" w:rsidRPr="00443D57" w:rsidRDefault="00233D93" w:rsidP="00567ACA">
            <w:pPr>
              <w:spacing w:after="0" w:line="240" w:lineRule="auto"/>
              <w:rPr>
                <w:rFonts w:ascii="Times New Roman" w:hAnsi="Times New Roman"/>
                <w:b/>
                <w:sz w:val="24"/>
                <w:szCs w:val="24"/>
              </w:rPr>
            </w:pPr>
          </w:p>
        </w:tc>
      </w:tr>
      <w:tr w:rsidR="00233D93" w:rsidRPr="0013620F" w14:paraId="30FD4261" w14:textId="77777777" w:rsidTr="0041151E">
        <w:trPr>
          <w:trHeight w:val="332"/>
        </w:trPr>
        <w:tc>
          <w:tcPr>
            <w:tcW w:w="1273" w:type="pct"/>
            <w:vMerge w:val="restart"/>
          </w:tcPr>
          <w:p w14:paraId="27DA6DBC" w14:textId="77777777" w:rsidR="00233D93" w:rsidRPr="00443D57"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sz w:val="24"/>
                <w:szCs w:val="24"/>
              </w:rPr>
            </w:pPr>
            <w:r w:rsidRPr="00443D57">
              <w:rPr>
                <w:rFonts w:ascii="Times New Roman" w:hAnsi="Times New Roman"/>
                <w:b/>
                <w:sz w:val="24"/>
                <w:szCs w:val="24"/>
              </w:rPr>
              <w:t>Тема 1.1</w:t>
            </w:r>
          </w:p>
          <w:p w14:paraId="01B07CBF" w14:textId="77777777" w:rsidR="00233D93" w:rsidRPr="00443D57"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sz w:val="24"/>
                <w:szCs w:val="24"/>
              </w:rPr>
            </w:pPr>
            <w:r w:rsidRPr="00443D57">
              <w:rPr>
                <w:rFonts w:ascii="Times New Roman" w:hAnsi="Times New Roman"/>
                <w:b/>
                <w:sz w:val="24"/>
                <w:szCs w:val="24"/>
              </w:rPr>
              <w:t>Сущность, цели и задачи менеджмента</w:t>
            </w:r>
          </w:p>
          <w:p w14:paraId="6AAE6EBF" w14:textId="77777777" w:rsidR="00233D93" w:rsidRPr="00392B11"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189" w:type="pct"/>
          </w:tcPr>
          <w:p w14:paraId="40DB7A8B"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b/>
                <w:bCs/>
                <w:sz w:val="24"/>
                <w:szCs w:val="24"/>
                <w:lang w:eastAsia="en-US"/>
              </w:rPr>
              <w:t>Содержание учебного материала</w:t>
            </w:r>
          </w:p>
        </w:tc>
        <w:tc>
          <w:tcPr>
            <w:tcW w:w="991" w:type="pct"/>
          </w:tcPr>
          <w:p w14:paraId="3EF8F938" w14:textId="77777777" w:rsidR="00233D93" w:rsidRPr="00392B11" w:rsidRDefault="00233D93" w:rsidP="00567ACA">
            <w:pPr>
              <w:spacing w:after="0" w:line="240" w:lineRule="auto"/>
              <w:rPr>
                <w:rFonts w:ascii="Times New Roman" w:hAnsi="Times New Roman"/>
                <w:bCs/>
                <w:sz w:val="24"/>
                <w:szCs w:val="24"/>
              </w:rPr>
            </w:pPr>
          </w:p>
        </w:tc>
        <w:tc>
          <w:tcPr>
            <w:tcW w:w="548" w:type="pct"/>
            <w:vMerge w:val="restart"/>
          </w:tcPr>
          <w:p w14:paraId="707DA133" w14:textId="77777777" w:rsidR="00233D93" w:rsidRPr="00BF746F" w:rsidRDefault="00233D93" w:rsidP="00567ACA">
            <w:pPr>
              <w:spacing w:after="0"/>
              <w:rPr>
                <w:rFonts w:ascii="Times New Roman" w:hAnsi="Times New Roman"/>
                <w:b/>
                <w:bCs/>
                <w:sz w:val="20"/>
                <w:szCs w:val="20"/>
              </w:rPr>
            </w:pPr>
            <w:r w:rsidRPr="00BF746F">
              <w:rPr>
                <w:rFonts w:ascii="Times New Roman" w:hAnsi="Times New Roman"/>
                <w:b/>
                <w:bCs/>
                <w:sz w:val="20"/>
                <w:szCs w:val="20"/>
              </w:rPr>
              <w:t>ОК 01–</w:t>
            </w:r>
          </w:p>
          <w:p w14:paraId="1E9E02C9" w14:textId="77777777" w:rsidR="00233D93" w:rsidRPr="00BF746F" w:rsidRDefault="00233D93" w:rsidP="00567ACA">
            <w:pPr>
              <w:spacing w:after="0"/>
              <w:rPr>
                <w:rStyle w:val="aff5"/>
                <w:rFonts w:ascii="Times New Roman" w:hAnsi="Times New Roman"/>
                <w:b/>
                <w:bCs/>
              </w:rPr>
            </w:pPr>
            <w:r w:rsidRPr="00BF746F">
              <w:rPr>
                <w:rFonts w:ascii="Times New Roman" w:hAnsi="Times New Roman"/>
                <w:b/>
                <w:bCs/>
                <w:sz w:val="20"/>
                <w:szCs w:val="20"/>
              </w:rPr>
              <w:t>ОК 04;</w:t>
            </w:r>
          </w:p>
          <w:p w14:paraId="2EDDAA2B" w14:textId="77777777" w:rsidR="00233D93" w:rsidRPr="00BF746F" w:rsidRDefault="00233D93" w:rsidP="00567ACA">
            <w:pPr>
              <w:spacing w:after="0"/>
              <w:rPr>
                <w:rStyle w:val="aff5"/>
                <w:rFonts w:ascii="Times New Roman" w:hAnsi="Times New Roman"/>
                <w:b/>
                <w:bCs/>
                <w:i w:val="0"/>
              </w:rPr>
            </w:pPr>
            <w:r w:rsidRPr="00BF746F">
              <w:rPr>
                <w:rStyle w:val="aff5"/>
                <w:rFonts w:ascii="Times New Roman" w:hAnsi="Times New Roman"/>
                <w:b/>
                <w:bCs/>
              </w:rPr>
              <w:t>ОК 06,</w:t>
            </w:r>
          </w:p>
          <w:p w14:paraId="08D60299" w14:textId="77777777" w:rsidR="00233D93" w:rsidRPr="00BF746F" w:rsidRDefault="00233D93" w:rsidP="00567ACA">
            <w:pPr>
              <w:spacing w:after="0"/>
              <w:rPr>
                <w:rStyle w:val="aff5"/>
                <w:rFonts w:ascii="Times New Roman" w:hAnsi="Times New Roman"/>
                <w:b/>
                <w:bCs/>
                <w:i w:val="0"/>
              </w:rPr>
            </w:pPr>
            <w:r w:rsidRPr="00BF746F">
              <w:rPr>
                <w:rStyle w:val="aff5"/>
                <w:rFonts w:ascii="Times New Roman" w:hAnsi="Times New Roman"/>
                <w:b/>
                <w:bCs/>
              </w:rPr>
              <w:t>ОК 11</w:t>
            </w:r>
          </w:p>
          <w:p w14:paraId="152E6C4B" w14:textId="197E3899" w:rsidR="00233D93" w:rsidRPr="00BF746F" w:rsidRDefault="00233D93" w:rsidP="00567ACA">
            <w:pPr>
              <w:spacing w:after="0"/>
              <w:rPr>
                <w:rFonts w:ascii="Times New Roman" w:hAnsi="Times New Roman"/>
                <w:b/>
                <w:bCs/>
                <w:sz w:val="20"/>
                <w:szCs w:val="20"/>
              </w:rPr>
            </w:pPr>
          </w:p>
        </w:tc>
      </w:tr>
      <w:tr w:rsidR="00233D93" w:rsidRPr="0013620F" w14:paraId="1B529405" w14:textId="77777777" w:rsidTr="0041151E">
        <w:trPr>
          <w:trHeight w:val="272"/>
        </w:trPr>
        <w:tc>
          <w:tcPr>
            <w:tcW w:w="1273" w:type="pct"/>
            <w:vMerge/>
          </w:tcPr>
          <w:p w14:paraId="7EE84180" w14:textId="77777777" w:rsidR="00233D93" w:rsidRPr="00392B11"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p>
        </w:tc>
        <w:tc>
          <w:tcPr>
            <w:tcW w:w="2189" w:type="pct"/>
          </w:tcPr>
          <w:p w14:paraId="2F25C988" w14:textId="77777777" w:rsidR="00233D93" w:rsidRPr="00443D57" w:rsidRDefault="00233D93" w:rsidP="00567ACA">
            <w:pPr>
              <w:spacing w:after="0" w:line="240" w:lineRule="auto"/>
              <w:jc w:val="both"/>
              <w:rPr>
                <w:rFonts w:ascii="Times New Roman" w:hAnsi="Times New Roman"/>
                <w:sz w:val="24"/>
                <w:szCs w:val="24"/>
              </w:rPr>
            </w:pPr>
            <w:r>
              <w:rPr>
                <w:rFonts w:ascii="Times New Roman" w:hAnsi="Times New Roman"/>
                <w:sz w:val="24"/>
                <w:szCs w:val="24"/>
              </w:rPr>
              <w:t>1.</w:t>
            </w:r>
            <w:r w:rsidRPr="00392B11">
              <w:rPr>
                <w:rFonts w:ascii="Times New Roman" w:hAnsi="Times New Roman"/>
                <w:sz w:val="24"/>
                <w:szCs w:val="24"/>
              </w:rPr>
              <w:t>Понятие, цели и</w:t>
            </w:r>
            <w:r>
              <w:rPr>
                <w:rFonts w:ascii="Times New Roman" w:hAnsi="Times New Roman"/>
                <w:sz w:val="24"/>
                <w:szCs w:val="24"/>
              </w:rPr>
              <w:t xml:space="preserve"> </w:t>
            </w:r>
            <w:r w:rsidRPr="00392B11">
              <w:rPr>
                <w:rFonts w:ascii="Times New Roman" w:hAnsi="Times New Roman"/>
                <w:sz w:val="24"/>
                <w:szCs w:val="24"/>
              </w:rPr>
              <w:t>задачи менеджмента</w:t>
            </w:r>
          </w:p>
        </w:tc>
        <w:tc>
          <w:tcPr>
            <w:tcW w:w="991" w:type="pct"/>
          </w:tcPr>
          <w:p w14:paraId="57B12DF6" w14:textId="77777777" w:rsidR="00233D93" w:rsidRPr="00392B11"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433D221D" w14:textId="77777777" w:rsidR="00233D93" w:rsidRPr="00BF746F" w:rsidRDefault="00233D93" w:rsidP="00567ACA">
            <w:pPr>
              <w:spacing w:after="0" w:line="240" w:lineRule="auto"/>
              <w:rPr>
                <w:rFonts w:ascii="Times New Roman" w:hAnsi="Times New Roman"/>
                <w:b/>
                <w:bCs/>
                <w:sz w:val="20"/>
                <w:szCs w:val="20"/>
              </w:rPr>
            </w:pPr>
          </w:p>
        </w:tc>
      </w:tr>
      <w:tr w:rsidR="00233D93" w:rsidRPr="0013620F" w14:paraId="69DD1256" w14:textId="77777777" w:rsidTr="0041151E">
        <w:trPr>
          <w:trHeight w:val="248"/>
        </w:trPr>
        <w:tc>
          <w:tcPr>
            <w:tcW w:w="1273" w:type="pct"/>
            <w:vMerge/>
          </w:tcPr>
          <w:p w14:paraId="4A05435B" w14:textId="77777777" w:rsidR="00233D93" w:rsidRPr="00392B11"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p>
        </w:tc>
        <w:tc>
          <w:tcPr>
            <w:tcW w:w="2189" w:type="pct"/>
          </w:tcPr>
          <w:p w14:paraId="46F5D519" w14:textId="77777777" w:rsidR="00233D93" w:rsidRPr="00392B11" w:rsidRDefault="00233D93" w:rsidP="00567ACA">
            <w:pPr>
              <w:spacing w:after="0" w:line="240" w:lineRule="auto"/>
              <w:rPr>
                <w:rFonts w:ascii="Times New Roman" w:hAnsi="Times New Roman"/>
                <w:bCs/>
                <w:sz w:val="24"/>
                <w:szCs w:val="24"/>
              </w:rPr>
            </w:pPr>
            <w:r w:rsidRPr="004503B9">
              <w:rPr>
                <w:rFonts w:ascii="Times New Roman" w:hAnsi="Times New Roman"/>
                <w:b/>
                <w:sz w:val="24"/>
                <w:szCs w:val="24"/>
              </w:rPr>
              <w:t>Практические занятия</w:t>
            </w:r>
          </w:p>
        </w:tc>
        <w:tc>
          <w:tcPr>
            <w:tcW w:w="991" w:type="pct"/>
          </w:tcPr>
          <w:p w14:paraId="5FFCEE28" w14:textId="77777777" w:rsidR="00233D93" w:rsidRPr="00392B11" w:rsidRDefault="00233D93" w:rsidP="00567ACA">
            <w:pPr>
              <w:spacing w:after="0" w:line="240" w:lineRule="auto"/>
              <w:jc w:val="center"/>
              <w:rPr>
                <w:rFonts w:ascii="Times New Roman" w:hAnsi="Times New Roman"/>
                <w:bCs/>
                <w:sz w:val="24"/>
                <w:szCs w:val="24"/>
              </w:rPr>
            </w:pPr>
          </w:p>
        </w:tc>
        <w:tc>
          <w:tcPr>
            <w:tcW w:w="548" w:type="pct"/>
            <w:vMerge/>
          </w:tcPr>
          <w:p w14:paraId="054958B7" w14:textId="77777777" w:rsidR="00233D93" w:rsidRPr="00BF746F" w:rsidRDefault="00233D93" w:rsidP="00567ACA">
            <w:pPr>
              <w:spacing w:after="0" w:line="240" w:lineRule="auto"/>
              <w:rPr>
                <w:rFonts w:ascii="Times New Roman" w:hAnsi="Times New Roman"/>
                <w:b/>
                <w:bCs/>
                <w:sz w:val="20"/>
                <w:szCs w:val="20"/>
              </w:rPr>
            </w:pPr>
          </w:p>
        </w:tc>
      </w:tr>
      <w:tr w:rsidR="00233D93" w:rsidRPr="0013620F" w14:paraId="043374D8" w14:textId="77777777" w:rsidTr="0041151E">
        <w:trPr>
          <w:trHeight w:val="64"/>
        </w:trPr>
        <w:tc>
          <w:tcPr>
            <w:tcW w:w="1273" w:type="pct"/>
            <w:vMerge/>
          </w:tcPr>
          <w:p w14:paraId="61154D60"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09463771"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bCs/>
                <w:sz w:val="24"/>
                <w:szCs w:val="24"/>
              </w:rPr>
              <w:t>2.</w:t>
            </w:r>
            <w:r w:rsidRPr="00392B11">
              <w:rPr>
                <w:rFonts w:ascii="Times New Roman" w:hAnsi="Times New Roman"/>
                <w:bCs/>
                <w:sz w:val="24"/>
                <w:szCs w:val="24"/>
              </w:rPr>
              <w:t>Практическая работа №1 Деловая игра на умение находить правил</w:t>
            </w:r>
            <w:r>
              <w:rPr>
                <w:rFonts w:ascii="Times New Roman" w:hAnsi="Times New Roman"/>
                <w:bCs/>
                <w:sz w:val="24"/>
                <w:szCs w:val="24"/>
              </w:rPr>
              <w:t xml:space="preserve">ьное управленческое решение </w:t>
            </w:r>
            <w:r w:rsidRPr="00392B11">
              <w:rPr>
                <w:rFonts w:ascii="Times New Roman" w:hAnsi="Times New Roman"/>
                <w:bCs/>
                <w:sz w:val="24"/>
                <w:szCs w:val="24"/>
              </w:rPr>
              <w:t>методом «мозгового штурма»</w:t>
            </w:r>
          </w:p>
        </w:tc>
        <w:tc>
          <w:tcPr>
            <w:tcW w:w="991" w:type="pct"/>
          </w:tcPr>
          <w:p w14:paraId="65C99C2D" w14:textId="77777777" w:rsidR="00233D93" w:rsidRPr="00392B11" w:rsidRDefault="00233D93" w:rsidP="00567ACA">
            <w:pPr>
              <w:spacing w:after="0" w:line="240" w:lineRule="auto"/>
              <w:jc w:val="center"/>
              <w:rPr>
                <w:rFonts w:ascii="Times New Roman" w:hAnsi="Times New Roman"/>
                <w:bCs/>
                <w:sz w:val="24"/>
                <w:szCs w:val="24"/>
              </w:rPr>
            </w:pPr>
            <w:r w:rsidRPr="00392B11">
              <w:rPr>
                <w:rFonts w:ascii="Times New Roman" w:hAnsi="Times New Roman"/>
                <w:bCs/>
                <w:sz w:val="24"/>
                <w:szCs w:val="24"/>
              </w:rPr>
              <w:t>2</w:t>
            </w:r>
          </w:p>
        </w:tc>
        <w:tc>
          <w:tcPr>
            <w:tcW w:w="548" w:type="pct"/>
            <w:vMerge/>
          </w:tcPr>
          <w:p w14:paraId="0279580C" w14:textId="77777777" w:rsidR="00233D93" w:rsidRPr="00BF746F" w:rsidRDefault="00233D93" w:rsidP="00567ACA">
            <w:pPr>
              <w:spacing w:after="0" w:line="240" w:lineRule="auto"/>
              <w:rPr>
                <w:rFonts w:ascii="Times New Roman" w:hAnsi="Times New Roman"/>
                <w:b/>
                <w:bCs/>
                <w:sz w:val="20"/>
                <w:szCs w:val="20"/>
              </w:rPr>
            </w:pPr>
          </w:p>
        </w:tc>
      </w:tr>
      <w:tr w:rsidR="00233D93" w:rsidRPr="0013620F" w14:paraId="04426D04" w14:textId="77777777" w:rsidTr="0041151E">
        <w:trPr>
          <w:trHeight w:val="64"/>
        </w:trPr>
        <w:tc>
          <w:tcPr>
            <w:tcW w:w="1273" w:type="pct"/>
            <w:vMerge w:val="restart"/>
          </w:tcPr>
          <w:p w14:paraId="45162397" w14:textId="77777777" w:rsidR="00233D93" w:rsidRPr="00901F83" w:rsidRDefault="00233D93" w:rsidP="00567ACA">
            <w:pPr>
              <w:spacing w:after="0" w:line="240" w:lineRule="auto"/>
              <w:rPr>
                <w:rFonts w:ascii="Times New Roman" w:hAnsi="Times New Roman"/>
                <w:b/>
                <w:sz w:val="24"/>
                <w:szCs w:val="24"/>
              </w:rPr>
            </w:pPr>
            <w:r w:rsidRPr="00901F83">
              <w:rPr>
                <w:rFonts w:ascii="Times New Roman" w:hAnsi="Times New Roman"/>
                <w:b/>
                <w:sz w:val="24"/>
                <w:szCs w:val="24"/>
              </w:rPr>
              <w:t>Тема 1.2</w:t>
            </w:r>
          </w:p>
          <w:p w14:paraId="7D602D43" w14:textId="77777777" w:rsidR="00233D93" w:rsidRPr="00901F83" w:rsidRDefault="00233D93" w:rsidP="00567ACA">
            <w:pPr>
              <w:spacing w:after="0" w:line="240" w:lineRule="auto"/>
              <w:rPr>
                <w:rFonts w:ascii="Times New Roman" w:hAnsi="Times New Roman"/>
                <w:b/>
                <w:sz w:val="24"/>
                <w:szCs w:val="24"/>
              </w:rPr>
            </w:pPr>
            <w:r w:rsidRPr="00901F83">
              <w:rPr>
                <w:rFonts w:ascii="Times New Roman" w:hAnsi="Times New Roman"/>
                <w:b/>
                <w:sz w:val="24"/>
                <w:szCs w:val="24"/>
              </w:rPr>
              <w:t xml:space="preserve">Управление производственным персоналом в общественном питании </w:t>
            </w:r>
          </w:p>
        </w:tc>
        <w:tc>
          <w:tcPr>
            <w:tcW w:w="2189" w:type="pct"/>
          </w:tcPr>
          <w:p w14:paraId="6DB556F4"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b/>
                <w:bCs/>
                <w:sz w:val="24"/>
                <w:szCs w:val="24"/>
                <w:lang w:eastAsia="en-US"/>
              </w:rPr>
              <w:t>Содержание учебного материала</w:t>
            </w:r>
          </w:p>
        </w:tc>
        <w:tc>
          <w:tcPr>
            <w:tcW w:w="991" w:type="pct"/>
          </w:tcPr>
          <w:p w14:paraId="60D5B2F8" w14:textId="77777777" w:rsidR="00233D93" w:rsidRPr="00392B11" w:rsidRDefault="00233D93" w:rsidP="00567ACA">
            <w:pPr>
              <w:spacing w:after="0" w:line="240" w:lineRule="auto"/>
              <w:jc w:val="center"/>
              <w:rPr>
                <w:rFonts w:ascii="Times New Roman" w:hAnsi="Times New Roman"/>
                <w:bCs/>
                <w:sz w:val="24"/>
                <w:szCs w:val="24"/>
              </w:rPr>
            </w:pPr>
          </w:p>
        </w:tc>
        <w:tc>
          <w:tcPr>
            <w:tcW w:w="548" w:type="pct"/>
          </w:tcPr>
          <w:p w14:paraId="013FB654" w14:textId="77777777" w:rsidR="00233D93" w:rsidRPr="00BF746F" w:rsidRDefault="00233D93" w:rsidP="00567ACA">
            <w:pPr>
              <w:spacing w:after="0" w:line="240" w:lineRule="auto"/>
              <w:rPr>
                <w:rFonts w:ascii="Times New Roman" w:hAnsi="Times New Roman"/>
                <w:b/>
                <w:bCs/>
                <w:sz w:val="20"/>
                <w:szCs w:val="20"/>
              </w:rPr>
            </w:pPr>
          </w:p>
        </w:tc>
      </w:tr>
      <w:tr w:rsidR="00233D93" w:rsidRPr="0013620F" w14:paraId="391EB679" w14:textId="77777777" w:rsidTr="0041151E">
        <w:trPr>
          <w:trHeight w:val="282"/>
        </w:trPr>
        <w:tc>
          <w:tcPr>
            <w:tcW w:w="1273" w:type="pct"/>
            <w:vMerge/>
          </w:tcPr>
          <w:p w14:paraId="035CE449" w14:textId="77777777" w:rsidR="00233D93" w:rsidRPr="00901F83" w:rsidRDefault="00233D93" w:rsidP="00567ACA">
            <w:pPr>
              <w:spacing w:after="0" w:line="240" w:lineRule="auto"/>
              <w:rPr>
                <w:rFonts w:ascii="Times New Roman" w:hAnsi="Times New Roman"/>
                <w:b/>
                <w:sz w:val="24"/>
                <w:szCs w:val="24"/>
              </w:rPr>
            </w:pPr>
          </w:p>
        </w:tc>
        <w:tc>
          <w:tcPr>
            <w:tcW w:w="2189" w:type="pct"/>
          </w:tcPr>
          <w:p w14:paraId="1DAE7B7A" w14:textId="77777777" w:rsidR="00233D93" w:rsidRPr="00392B11" w:rsidRDefault="00233D93" w:rsidP="00567ACA">
            <w:pPr>
              <w:spacing w:after="0" w:line="240" w:lineRule="auto"/>
              <w:jc w:val="both"/>
              <w:rPr>
                <w:rFonts w:ascii="Times New Roman" w:hAnsi="Times New Roman"/>
                <w:bCs/>
                <w:sz w:val="24"/>
                <w:szCs w:val="24"/>
              </w:rPr>
            </w:pPr>
            <w:r>
              <w:rPr>
                <w:rFonts w:ascii="Times New Roman" w:hAnsi="Times New Roman"/>
                <w:sz w:val="24"/>
                <w:szCs w:val="24"/>
              </w:rPr>
              <w:t>3.</w:t>
            </w:r>
            <w:r w:rsidRPr="00392B11">
              <w:rPr>
                <w:rFonts w:ascii="Times New Roman" w:hAnsi="Times New Roman"/>
                <w:sz w:val="24"/>
                <w:szCs w:val="24"/>
              </w:rPr>
              <w:t xml:space="preserve">Особенности управления в организациях питания. </w:t>
            </w:r>
          </w:p>
        </w:tc>
        <w:tc>
          <w:tcPr>
            <w:tcW w:w="991" w:type="pct"/>
          </w:tcPr>
          <w:p w14:paraId="49C3BF4D" w14:textId="77777777" w:rsidR="00233D93" w:rsidRPr="00392B11"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val="restart"/>
          </w:tcPr>
          <w:p w14:paraId="758EDC63" w14:textId="77777777" w:rsidR="00233D93" w:rsidRPr="00BF746F" w:rsidRDefault="00233D93" w:rsidP="00567ACA">
            <w:pPr>
              <w:spacing w:after="0"/>
              <w:rPr>
                <w:rFonts w:ascii="Times New Roman" w:hAnsi="Times New Roman"/>
                <w:b/>
                <w:bCs/>
                <w:sz w:val="20"/>
                <w:szCs w:val="20"/>
              </w:rPr>
            </w:pPr>
            <w:r w:rsidRPr="00BF746F">
              <w:rPr>
                <w:rFonts w:ascii="Times New Roman" w:hAnsi="Times New Roman"/>
                <w:b/>
                <w:bCs/>
                <w:sz w:val="20"/>
                <w:szCs w:val="20"/>
              </w:rPr>
              <w:t>ОК 01–</w:t>
            </w:r>
          </w:p>
          <w:p w14:paraId="04A9C5FE" w14:textId="77777777" w:rsidR="00233D93" w:rsidRPr="00BF746F" w:rsidRDefault="00233D93" w:rsidP="00567ACA">
            <w:pPr>
              <w:spacing w:after="0"/>
              <w:rPr>
                <w:rStyle w:val="aff5"/>
                <w:rFonts w:ascii="Times New Roman" w:hAnsi="Times New Roman"/>
                <w:b/>
                <w:bCs/>
              </w:rPr>
            </w:pPr>
            <w:r w:rsidRPr="00BF746F">
              <w:rPr>
                <w:rFonts w:ascii="Times New Roman" w:hAnsi="Times New Roman"/>
                <w:b/>
                <w:bCs/>
                <w:sz w:val="20"/>
                <w:szCs w:val="20"/>
              </w:rPr>
              <w:t>ОК 04</w:t>
            </w:r>
          </w:p>
          <w:p w14:paraId="001D56DA" w14:textId="77777777" w:rsidR="00233D93" w:rsidRPr="00BF746F" w:rsidRDefault="00233D93" w:rsidP="00567ACA">
            <w:pPr>
              <w:spacing w:after="0"/>
              <w:rPr>
                <w:rStyle w:val="aff5"/>
                <w:rFonts w:ascii="Times New Roman" w:hAnsi="Times New Roman"/>
                <w:b/>
                <w:bCs/>
                <w:i w:val="0"/>
              </w:rPr>
            </w:pPr>
            <w:r w:rsidRPr="00BF746F">
              <w:rPr>
                <w:rStyle w:val="aff5"/>
                <w:rFonts w:ascii="Times New Roman" w:hAnsi="Times New Roman"/>
                <w:b/>
                <w:bCs/>
              </w:rPr>
              <w:t xml:space="preserve">ОК 06, </w:t>
            </w:r>
          </w:p>
          <w:p w14:paraId="009997CE" w14:textId="77777777" w:rsidR="00233D93" w:rsidRPr="00BF746F" w:rsidRDefault="00233D93" w:rsidP="00567ACA">
            <w:pPr>
              <w:spacing w:after="0"/>
              <w:rPr>
                <w:rStyle w:val="aff5"/>
                <w:rFonts w:ascii="Times New Roman" w:hAnsi="Times New Roman"/>
                <w:b/>
                <w:bCs/>
                <w:i w:val="0"/>
              </w:rPr>
            </w:pPr>
            <w:r w:rsidRPr="00BF746F">
              <w:rPr>
                <w:rStyle w:val="aff5"/>
                <w:rFonts w:ascii="Times New Roman" w:hAnsi="Times New Roman"/>
                <w:b/>
                <w:bCs/>
              </w:rPr>
              <w:t>ОК 09,</w:t>
            </w:r>
          </w:p>
          <w:p w14:paraId="1F616C91" w14:textId="77777777" w:rsidR="00233D93" w:rsidRPr="00BF746F" w:rsidRDefault="00233D93" w:rsidP="00567ACA">
            <w:pPr>
              <w:spacing w:after="0"/>
              <w:rPr>
                <w:rStyle w:val="aff5"/>
                <w:rFonts w:ascii="Times New Roman" w:hAnsi="Times New Roman"/>
                <w:b/>
                <w:bCs/>
                <w:i w:val="0"/>
              </w:rPr>
            </w:pPr>
            <w:r w:rsidRPr="00BF746F">
              <w:rPr>
                <w:rStyle w:val="aff5"/>
                <w:rFonts w:ascii="Times New Roman" w:hAnsi="Times New Roman"/>
                <w:b/>
                <w:bCs/>
              </w:rPr>
              <w:t>ОК11</w:t>
            </w:r>
          </w:p>
          <w:p w14:paraId="778EB766" w14:textId="1A4E037A" w:rsidR="00233D93" w:rsidRPr="00BF746F" w:rsidRDefault="00233D93" w:rsidP="00567ACA">
            <w:pPr>
              <w:spacing w:after="0"/>
              <w:rPr>
                <w:rFonts w:ascii="Times New Roman" w:hAnsi="Times New Roman"/>
                <w:b/>
                <w:bCs/>
                <w:sz w:val="20"/>
                <w:szCs w:val="20"/>
              </w:rPr>
            </w:pPr>
          </w:p>
        </w:tc>
      </w:tr>
      <w:tr w:rsidR="00233D93" w:rsidRPr="0013620F" w14:paraId="7AF4DEB0" w14:textId="77777777" w:rsidTr="0041151E">
        <w:trPr>
          <w:trHeight w:val="268"/>
        </w:trPr>
        <w:tc>
          <w:tcPr>
            <w:tcW w:w="1273" w:type="pct"/>
            <w:vMerge/>
          </w:tcPr>
          <w:p w14:paraId="6A4B0184" w14:textId="77777777" w:rsidR="00233D93" w:rsidRPr="00901F83" w:rsidRDefault="00233D93" w:rsidP="00567ACA">
            <w:pPr>
              <w:spacing w:after="0" w:line="240" w:lineRule="auto"/>
              <w:rPr>
                <w:rFonts w:ascii="Times New Roman" w:hAnsi="Times New Roman"/>
                <w:b/>
                <w:sz w:val="24"/>
                <w:szCs w:val="24"/>
              </w:rPr>
            </w:pPr>
          </w:p>
        </w:tc>
        <w:tc>
          <w:tcPr>
            <w:tcW w:w="2189" w:type="pct"/>
          </w:tcPr>
          <w:p w14:paraId="5A8622AE" w14:textId="77777777" w:rsidR="00233D93" w:rsidRPr="00392B11" w:rsidRDefault="00233D93" w:rsidP="00567ACA">
            <w:pPr>
              <w:spacing w:after="0" w:line="240" w:lineRule="auto"/>
              <w:rPr>
                <w:rFonts w:ascii="Times New Roman" w:hAnsi="Times New Roman"/>
                <w:bCs/>
                <w:sz w:val="24"/>
                <w:szCs w:val="24"/>
              </w:rPr>
            </w:pPr>
            <w:r w:rsidRPr="004503B9">
              <w:rPr>
                <w:rFonts w:ascii="Times New Roman" w:hAnsi="Times New Roman"/>
                <w:b/>
                <w:sz w:val="24"/>
                <w:szCs w:val="24"/>
              </w:rPr>
              <w:t>Практические занятия</w:t>
            </w:r>
          </w:p>
        </w:tc>
        <w:tc>
          <w:tcPr>
            <w:tcW w:w="991" w:type="pct"/>
          </w:tcPr>
          <w:p w14:paraId="66ED6578" w14:textId="77777777" w:rsidR="00233D93" w:rsidRDefault="00233D93" w:rsidP="00567ACA">
            <w:pPr>
              <w:spacing w:after="0" w:line="240" w:lineRule="auto"/>
              <w:jc w:val="center"/>
              <w:rPr>
                <w:rFonts w:ascii="Times New Roman" w:hAnsi="Times New Roman"/>
                <w:bCs/>
                <w:sz w:val="24"/>
                <w:szCs w:val="24"/>
              </w:rPr>
            </w:pPr>
          </w:p>
        </w:tc>
        <w:tc>
          <w:tcPr>
            <w:tcW w:w="548" w:type="pct"/>
            <w:vMerge/>
          </w:tcPr>
          <w:p w14:paraId="3C5A9AE4" w14:textId="77777777" w:rsidR="00233D93" w:rsidRPr="00BF746F" w:rsidRDefault="00233D93" w:rsidP="00567ACA">
            <w:pPr>
              <w:spacing w:after="0" w:line="240" w:lineRule="auto"/>
              <w:rPr>
                <w:rFonts w:ascii="Times New Roman" w:hAnsi="Times New Roman"/>
                <w:b/>
                <w:sz w:val="20"/>
                <w:szCs w:val="20"/>
              </w:rPr>
            </w:pPr>
          </w:p>
        </w:tc>
      </w:tr>
      <w:tr w:rsidR="00233D93" w:rsidRPr="0013620F" w14:paraId="3148E3A9" w14:textId="77777777" w:rsidTr="0041151E">
        <w:trPr>
          <w:trHeight w:val="290"/>
        </w:trPr>
        <w:tc>
          <w:tcPr>
            <w:tcW w:w="1273" w:type="pct"/>
            <w:vMerge/>
          </w:tcPr>
          <w:p w14:paraId="1F0FF92E" w14:textId="77777777" w:rsidR="00233D93" w:rsidRPr="00901F83" w:rsidRDefault="00233D93" w:rsidP="00567ACA">
            <w:pPr>
              <w:spacing w:after="0" w:line="240" w:lineRule="auto"/>
              <w:rPr>
                <w:rFonts w:ascii="Times New Roman" w:hAnsi="Times New Roman"/>
                <w:b/>
                <w:sz w:val="24"/>
                <w:szCs w:val="24"/>
              </w:rPr>
            </w:pPr>
          </w:p>
        </w:tc>
        <w:tc>
          <w:tcPr>
            <w:tcW w:w="2189" w:type="pct"/>
          </w:tcPr>
          <w:p w14:paraId="42D71B46"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bCs/>
                <w:sz w:val="24"/>
                <w:szCs w:val="24"/>
              </w:rPr>
              <w:t>4.</w:t>
            </w:r>
            <w:r w:rsidRPr="00392B11">
              <w:rPr>
                <w:rFonts w:ascii="Times New Roman" w:hAnsi="Times New Roman"/>
                <w:bCs/>
                <w:sz w:val="24"/>
                <w:szCs w:val="24"/>
              </w:rPr>
              <w:t xml:space="preserve">Практическая работа №2 </w:t>
            </w:r>
            <w:r>
              <w:rPr>
                <w:rFonts w:ascii="Times New Roman" w:hAnsi="Times New Roman"/>
                <w:sz w:val="24"/>
                <w:szCs w:val="24"/>
              </w:rPr>
              <w:t>Личность в организации</w:t>
            </w:r>
          </w:p>
        </w:tc>
        <w:tc>
          <w:tcPr>
            <w:tcW w:w="991" w:type="pct"/>
          </w:tcPr>
          <w:p w14:paraId="513E23CC"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57F01B01" w14:textId="77777777" w:rsidR="00233D93" w:rsidRPr="00BF746F" w:rsidRDefault="00233D93" w:rsidP="00567ACA">
            <w:pPr>
              <w:spacing w:after="0" w:line="240" w:lineRule="auto"/>
              <w:rPr>
                <w:rFonts w:ascii="Times New Roman" w:hAnsi="Times New Roman"/>
                <w:b/>
                <w:sz w:val="20"/>
                <w:szCs w:val="20"/>
              </w:rPr>
            </w:pPr>
          </w:p>
        </w:tc>
      </w:tr>
      <w:tr w:rsidR="00233D93" w:rsidRPr="0013620F" w14:paraId="3456317A" w14:textId="77777777" w:rsidTr="0041151E">
        <w:trPr>
          <w:trHeight w:val="544"/>
        </w:trPr>
        <w:tc>
          <w:tcPr>
            <w:tcW w:w="1273" w:type="pct"/>
            <w:vMerge/>
          </w:tcPr>
          <w:p w14:paraId="54528C41" w14:textId="77777777" w:rsidR="00233D93" w:rsidRPr="00901F83" w:rsidRDefault="00233D93" w:rsidP="00567ACA">
            <w:pPr>
              <w:spacing w:after="0" w:line="240" w:lineRule="auto"/>
              <w:rPr>
                <w:rFonts w:ascii="Times New Roman" w:hAnsi="Times New Roman"/>
                <w:b/>
                <w:sz w:val="24"/>
                <w:szCs w:val="24"/>
              </w:rPr>
            </w:pPr>
          </w:p>
        </w:tc>
        <w:tc>
          <w:tcPr>
            <w:tcW w:w="2189" w:type="pct"/>
          </w:tcPr>
          <w:p w14:paraId="7DDB8CD9" w14:textId="77777777" w:rsidR="00233D93" w:rsidRPr="00314B77" w:rsidRDefault="00233D93" w:rsidP="00567ACA">
            <w:pPr>
              <w:spacing w:after="0" w:line="240" w:lineRule="auto"/>
              <w:rPr>
                <w:rFonts w:ascii="Times New Roman" w:hAnsi="Times New Roman"/>
                <w:bCs/>
                <w:sz w:val="24"/>
                <w:szCs w:val="24"/>
                <w:highlight w:val="yellow"/>
              </w:rPr>
            </w:pPr>
            <w:r w:rsidRPr="00D03A74">
              <w:rPr>
                <w:rFonts w:ascii="Times New Roman" w:hAnsi="Times New Roman"/>
                <w:bCs/>
                <w:sz w:val="24"/>
                <w:szCs w:val="24"/>
              </w:rPr>
              <w:t>5.Практическая работа №3</w:t>
            </w:r>
            <w:r w:rsidRPr="00D03A74">
              <w:rPr>
                <w:rFonts w:ascii="Times New Roman" w:hAnsi="Times New Roman"/>
                <w:sz w:val="24"/>
                <w:szCs w:val="24"/>
              </w:rPr>
              <w:t xml:space="preserve"> Подбор кадров в предприятиях общественного питания</w:t>
            </w:r>
          </w:p>
        </w:tc>
        <w:tc>
          <w:tcPr>
            <w:tcW w:w="991" w:type="pct"/>
          </w:tcPr>
          <w:p w14:paraId="6AB76EF8"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1A290FF7" w14:textId="77777777" w:rsidR="00233D93" w:rsidRPr="00BF746F" w:rsidRDefault="00233D93" w:rsidP="00567ACA">
            <w:pPr>
              <w:spacing w:after="0" w:line="240" w:lineRule="auto"/>
              <w:rPr>
                <w:rFonts w:ascii="Times New Roman" w:hAnsi="Times New Roman"/>
                <w:b/>
                <w:sz w:val="20"/>
                <w:szCs w:val="20"/>
              </w:rPr>
            </w:pPr>
          </w:p>
        </w:tc>
      </w:tr>
      <w:tr w:rsidR="00233D93" w:rsidRPr="0013620F" w14:paraId="2BE54DFF" w14:textId="77777777" w:rsidTr="0041151E">
        <w:trPr>
          <w:trHeight w:val="273"/>
        </w:trPr>
        <w:tc>
          <w:tcPr>
            <w:tcW w:w="1273" w:type="pct"/>
            <w:vMerge/>
          </w:tcPr>
          <w:p w14:paraId="69B4D861" w14:textId="77777777" w:rsidR="00233D93" w:rsidRPr="00901F83" w:rsidRDefault="00233D93" w:rsidP="00567ACA">
            <w:pPr>
              <w:spacing w:after="0" w:line="240" w:lineRule="auto"/>
              <w:rPr>
                <w:rFonts w:ascii="Times New Roman" w:hAnsi="Times New Roman"/>
                <w:b/>
                <w:sz w:val="24"/>
                <w:szCs w:val="24"/>
              </w:rPr>
            </w:pPr>
          </w:p>
        </w:tc>
        <w:tc>
          <w:tcPr>
            <w:tcW w:w="2189" w:type="pct"/>
          </w:tcPr>
          <w:p w14:paraId="59DDF0E1"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bCs/>
                <w:sz w:val="24"/>
                <w:szCs w:val="24"/>
              </w:rPr>
              <w:t xml:space="preserve">6.Практическая работа №4 </w:t>
            </w:r>
            <w:proofErr w:type="gramStart"/>
            <w:r w:rsidRPr="00392B11">
              <w:rPr>
                <w:rFonts w:ascii="Times New Roman" w:hAnsi="Times New Roman"/>
                <w:bCs/>
                <w:sz w:val="24"/>
                <w:szCs w:val="24"/>
              </w:rPr>
              <w:t>Мотивация  персонала</w:t>
            </w:r>
            <w:proofErr w:type="gramEnd"/>
            <w:r w:rsidRPr="00392B11">
              <w:rPr>
                <w:rFonts w:ascii="Times New Roman" w:hAnsi="Times New Roman"/>
                <w:bCs/>
                <w:sz w:val="24"/>
                <w:szCs w:val="24"/>
              </w:rPr>
              <w:t>.</w:t>
            </w:r>
          </w:p>
        </w:tc>
        <w:tc>
          <w:tcPr>
            <w:tcW w:w="991" w:type="pct"/>
          </w:tcPr>
          <w:p w14:paraId="326EDA4E"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61B9B1C2" w14:textId="77777777" w:rsidR="00233D93" w:rsidRPr="00BF746F" w:rsidRDefault="00233D93" w:rsidP="00567ACA">
            <w:pPr>
              <w:spacing w:after="0" w:line="240" w:lineRule="auto"/>
              <w:rPr>
                <w:rFonts w:ascii="Times New Roman" w:hAnsi="Times New Roman"/>
                <w:b/>
                <w:sz w:val="20"/>
                <w:szCs w:val="20"/>
              </w:rPr>
            </w:pPr>
          </w:p>
        </w:tc>
      </w:tr>
      <w:tr w:rsidR="00233D93" w:rsidRPr="0013620F" w14:paraId="6AF7A32B" w14:textId="77777777" w:rsidTr="0041151E">
        <w:trPr>
          <w:trHeight w:val="511"/>
        </w:trPr>
        <w:tc>
          <w:tcPr>
            <w:tcW w:w="1273" w:type="pct"/>
            <w:vMerge/>
          </w:tcPr>
          <w:p w14:paraId="16EE0668" w14:textId="77777777" w:rsidR="00233D93" w:rsidRPr="00901F83" w:rsidRDefault="00233D93" w:rsidP="00567ACA">
            <w:pPr>
              <w:spacing w:after="0" w:line="240" w:lineRule="auto"/>
              <w:rPr>
                <w:rFonts w:ascii="Times New Roman" w:hAnsi="Times New Roman"/>
                <w:b/>
                <w:sz w:val="24"/>
                <w:szCs w:val="24"/>
              </w:rPr>
            </w:pPr>
          </w:p>
        </w:tc>
        <w:tc>
          <w:tcPr>
            <w:tcW w:w="2189" w:type="pct"/>
          </w:tcPr>
          <w:p w14:paraId="4478844B" w14:textId="77777777" w:rsidR="00233D93" w:rsidRPr="00392B11" w:rsidRDefault="00233D93" w:rsidP="00567ACA">
            <w:pPr>
              <w:spacing w:after="0"/>
              <w:rPr>
                <w:rFonts w:ascii="Times New Roman" w:hAnsi="Times New Roman"/>
                <w:bCs/>
                <w:sz w:val="24"/>
                <w:szCs w:val="24"/>
              </w:rPr>
            </w:pPr>
            <w:r>
              <w:rPr>
                <w:rFonts w:ascii="Times New Roman" w:hAnsi="Times New Roman"/>
                <w:bCs/>
                <w:sz w:val="24"/>
                <w:szCs w:val="24"/>
              </w:rPr>
              <w:t>7.</w:t>
            </w:r>
            <w:r w:rsidRPr="00D03A74">
              <w:rPr>
                <w:rFonts w:ascii="Times New Roman" w:hAnsi="Times New Roman"/>
                <w:bCs/>
                <w:sz w:val="24"/>
                <w:szCs w:val="24"/>
              </w:rPr>
              <w:t xml:space="preserve">Практическая работа №5 Решение </w:t>
            </w:r>
            <w:r>
              <w:rPr>
                <w:rFonts w:ascii="Times New Roman" w:hAnsi="Times New Roman"/>
                <w:bCs/>
                <w:sz w:val="24"/>
                <w:szCs w:val="24"/>
              </w:rPr>
              <w:t>конфликтных ситуаций</w:t>
            </w:r>
          </w:p>
        </w:tc>
        <w:tc>
          <w:tcPr>
            <w:tcW w:w="991" w:type="pct"/>
          </w:tcPr>
          <w:p w14:paraId="5E781A25"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408FE2AB" w14:textId="77777777" w:rsidR="00233D93" w:rsidRPr="00BF746F" w:rsidRDefault="00233D93" w:rsidP="00567ACA">
            <w:pPr>
              <w:spacing w:after="0" w:line="240" w:lineRule="auto"/>
              <w:rPr>
                <w:rFonts w:ascii="Times New Roman" w:hAnsi="Times New Roman"/>
                <w:b/>
                <w:sz w:val="20"/>
                <w:szCs w:val="20"/>
              </w:rPr>
            </w:pPr>
          </w:p>
        </w:tc>
      </w:tr>
      <w:tr w:rsidR="00233D93" w:rsidRPr="0013620F" w14:paraId="4074F392" w14:textId="77777777" w:rsidTr="0041151E">
        <w:trPr>
          <w:trHeight w:val="223"/>
        </w:trPr>
        <w:tc>
          <w:tcPr>
            <w:tcW w:w="1273" w:type="pct"/>
            <w:vMerge w:val="restart"/>
          </w:tcPr>
          <w:p w14:paraId="393B9BC9" w14:textId="77777777" w:rsidR="00233D93" w:rsidRPr="00901F83" w:rsidRDefault="00233D93" w:rsidP="00567ACA">
            <w:pPr>
              <w:spacing w:after="0" w:line="240" w:lineRule="auto"/>
              <w:rPr>
                <w:rFonts w:ascii="Times New Roman" w:hAnsi="Times New Roman"/>
                <w:b/>
                <w:sz w:val="24"/>
                <w:szCs w:val="24"/>
              </w:rPr>
            </w:pPr>
            <w:r w:rsidRPr="00901F83">
              <w:rPr>
                <w:rFonts w:ascii="Times New Roman" w:hAnsi="Times New Roman"/>
                <w:b/>
                <w:sz w:val="24"/>
                <w:szCs w:val="24"/>
              </w:rPr>
              <w:t>Тема 1.3</w:t>
            </w:r>
          </w:p>
          <w:p w14:paraId="3ED44EE7" w14:textId="77777777" w:rsidR="00233D93" w:rsidRPr="00901F83" w:rsidRDefault="00233D93" w:rsidP="00567ACA">
            <w:pPr>
              <w:spacing w:after="0" w:line="240" w:lineRule="auto"/>
              <w:rPr>
                <w:rFonts w:ascii="Times New Roman" w:hAnsi="Times New Roman"/>
                <w:b/>
                <w:sz w:val="24"/>
                <w:szCs w:val="24"/>
              </w:rPr>
            </w:pPr>
            <w:r w:rsidRPr="00901F83">
              <w:rPr>
                <w:rFonts w:ascii="Times New Roman" w:hAnsi="Times New Roman"/>
                <w:b/>
                <w:sz w:val="24"/>
                <w:szCs w:val="24"/>
              </w:rPr>
              <w:t>Коммуникации в управлении</w:t>
            </w:r>
          </w:p>
          <w:p w14:paraId="71E3C86F" w14:textId="77777777" w:rsidR="00233D93" w:rsidRPr="00901F83" w:rsidRDefault="00233D93" w:rsidP="00567ACA">
            <w:pPr>
              <w:spacing w:after="0" w:line="240" w:lineRule="auto"/>
              <w:rPr>
                <w:rFonts w:ascii="Times New Roman" w:hAnsi="Times New Roman"/>
                <w:b/>
                <w:sz w:val="24"/>
                <w:szCs w:val="24"/>
              </w:rPr>
            </w:pPr>
          </w:p>
        </w:tc>
        <w:tc>
          <w:tcPr>
            <w:tcW w:w="2189" w:type="pct"/>
          </w:tcPr>
          <w:p w14:paraId="4A8D4655" w14:textId="77777777" w:rsidR="00233D93" w:rsidRPr="00392B11" w:rsidRDefault="00233D93" w:rsidP="00567ACA">
            <w:pPr>
              <w:spacing w:after="0" w:line="240" w:lineRule="auto"/>
              <w:rPr>
                <w:rFonts w:ascii="Times New Roman" w:hAnsi="Times New Roman"/>
                <w:bCs/>
                <w:sz w:val="24"/>
                <w:szCs w:val="24"/>
              </w:rPr>
            </w:pPr>
            <w:r w:rsidRPr="004503B9">
              <w:rPr>
                <w:rFonts w:ascii="Times New Roman" w:hAnsi="Times New Roman"/>
                <w:b/>
                <w:sz w:val="24"/>
                <w:szCs w:val="24"/>
              </w:rPr>
              <w:t>Практические занятия</w:t>
            </w:r>
          </w:p>
        </w:tc>
        <w:tc>
          <w:tcPr>
            <w:tcW w:w="991" w:type="pct"/>
          </w:tcPr>
          <w:p w14:paraId="28CFF609" w14:textId="77777777" w:rsidR="00233D93" w:rsidRDefault="00233D93" w:rsidP="00567ACA">
            <w:pPr>
              <w:spacing w:after="0" w:line="240" w:lineRule="auto"/>
              <w:rPr>
                <w:rFonts w:ascii="Times New Roman" w:hAnsi="Times New Roman"/>
                <w:bCs/>
                <w:sz w:val="24"/>
                <w:szCs w:val="24"/>
              </w:rPr>
            </w:pPr>
          </w:p>
        </w:tc>
        <w:tc>
          <w:tcPr>
            <w:tcW w:w="548" w:type="pct"/>
            <w:vMerge w:val="restart"/>
          </w:tcPr>
          <w:p w14:paraId="4D1E71DD" w14:textId="77777777" w:rsidR="00233D93" w:rsidRPr="00245288" w:rsidRDefault="00233D93" w:rsidP="00567ACA">
            <w:pPr>
              <w:spacing w:after="0"/>
              <w:rPr>
                <w:rFonts w:ascii="Times New Roman" w:hAnsi="Times New Roman"/>
                <w:bCs/>
                <w:sz w:val="20"/>
                <w:szCs w:val="20"/>
              </w:rPr>
            </w:pPr>
            <w:r w:rsidRPr="00245288">
              <w:rPr>
                <w:rFonts w:ascii="Times New Roman" w:hAnsi="Times New Roman"/>
                <w:bCs/>
                <w:sz w:val="20"/>
                <w:szCs w:val="20"/>
              </w:rPr>
              <w:t>ОК 01–</w:t>
            </w:r>
          </w:p>
          <w:p w14:paraId="240306C6" w14:textId="77777777" w:rsidR="00233D93" w:rsidRPr="00245288" w:rsidRDefault="00233D93" w:rsidP="00567ACA">
            <w:pPr>
              <w:spacing w:after="0"/>
              <w:rPr>
                <w:rStyle w:val="aff5"/>
                <w:rFonts w:ascii="Times New Roman" w:hAnsi="Times New Roman"/>
                <w:bCs/>
              </w:rPr>
            </w:pPr>
            <w:r w:rsidRPr="00245288">
              <w:rPr>
                <w:rFonts w:ascii="Times New Roman" w:hAnsi="Times New Roman"/>
                <w:bCs/>
                <w:sz w:val="20"/>
                <w:szCs w:val="20"/>
              </w:rPr>
              <w:t>ОК 04</w:t>
            </w:r>
          </w:p>
          <w:p w14:paraId="2327AB74" w14:textId="77777777" w:rsidR="00233D93" w:rsidRPr="00245288" w:rsidRDefault="00233D93" w:rsidP="00567ACA">
            <w:pPr>
              <w:spacing w:after="0"/>
              <w:rPr>
                <w:rStyle w:val="aff5"/>
                <w:rFonts w:ascii="Times New Roman" w:hAnsi="Times New Roman"/>
                <w:bCs/>
                <w:i w:val="0"/>
              </w:rPr>
            </w:pPr>
            <w:r w:rsidRPr="00245288">
              <w:rPr>
                <w:rStyle w:val="aff5"/>
                <w:rFonts w:ascii="Times New Roman" w:hAnsi="Times New Roman"/>
                <w:bCs/>
              </w:rPr>
              <w:t xml:space="preserve">ОК 06, </w:t>
            </w:r>
          </w:p>
          <w:p w14:paraId="43E94C98" w14:textId="77777777" w:rsidR="00233D93" w:rsidRPr="00245288" w:rsidRDefault="00233D93" w:rsidP="00567ACA">
            <w:pPr>
              <w:spacing w:after="0"/>
              <w:rPr>
                <w:rStyle w:val="aff5"/>
                <w:rFonts w:ascii="Times New Roman" w:hAnsi="Times New Roman"/>
                <w:bCs/>
                <w:i w:val="0"/>
              </w:rPr>
            </w:pPr>
            <w:r w:rsidRPr="00245288">
              <w:rPr>
                <w:rStyle w:val="aff5"/>
                <w:rFonts w:ascii="Times New Roman" w:hAnsi="Times New Roman"/>
                <w:bCs/>
              </w:rPr>
              <w:t>ОК 09,</w:t>
            </w:r>
          </w:p>
          <w:p w14:paraId="682C39AF" w14:textId="77777777" w:rsidR="00233D93" w:rsidRPr="00245288" w:rsidRDefault="00233D93" w:rsidP="00567ACA">
            <w:pPr>
              <w:spacing w:after="0" w:line="240" w:lineRule="auto"/>
              <w:rPr>
                <w:rStyle w:val="aff5"/>
                <w:rFonts w:ascii="Times New Roman" w:hAnsi="Times New Roman"/>
                <w:bCs/>
                <w:i w:val="0"/>
              </w:rPr>
            </w:pPr>
            <w:r w:rsidRPr="00245288">
              <w:rPr>
                <w:rStyle w:val="aff5"/>
                <w:rFonts w:ascii="Times New Roman" w:hAnsi="Times New Roman"/>
                <w:bCs/>
              </w:rPr>
              <w:t>ОК11</w:t>
            </w:r>
          </w:p>
          <w:p w14:paraId="03ADDFF2" w14:textId="3DE81425" w:rsidR="00233D93" w:rsidRPr="00245288" w:rsidRDefault="00233D93" w:rsidP="00567ACA">
            <w:pPr>
              <w:spacing w:after="0" w:line="240" w:lineRule="auto"/>
              <w:rPr>
                <w:rFonts w:ascii="Times New Roman" w:hAnsi="Times New Roman"/>
                <w:sz w:val="20"/>
                <w:szCs w:val="20"/>
              </w:rPr>
            </w:pPr>
          </w:p>
        </w:tc>
      </w:tr>
      <w:tr w:rsidR="00233D93" w:rsidRPr="0013620F" w14:paraId="49276B19" w14:textId="77777777" w:rsidTr="0041151E">
        <w:trPr>
          <w:trHeight w:val="255"/>
        </w:trPr>
        <w:tc>
          <w:tcPr>
            <w:tcW w:w="1273" w:type="pct"/>
            <w:vMerge/>
          </w:tcPr>
          <w:p w14:paraId="61B10BC4"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601D5556"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bCs/>
                <w:sz w:val="24"/>
                <w:szCs w:val="24"/>
              </w:rPr>
              <w:t>8.</w:t>
            </w:r>
            <w:bookmarkStart w:id="21" w:name="_Hlk119791001"/>
            <w:r>
              <w:rPr>
                <w:rFonts w:ascii="Times New Roman" w:hAnsi="Times New Roman"/>
                <w:bCs/>
                <w:sz w:val="24"/>
                <w:szCs w:val="24"/>
              </w:rPr>
              <w:t>Практическая работа №</w:t>
            </w:r>
            <w:proofErr w:type="gramStart"/>
            <w:r>
              <w:rPr>
                <w:rFonts w:ascii="Times New Roman" w:hAnsi="Times New Roman"/>
                <w:bCs/>
                <w:sz w:val="24"/>
                <w:szCs w:val="24"/>
              </w:rPr>
              <w:t>6</w:t>
            </w:r>
            <w:r w:rsidRPr="00392B11">
              <w:rPr>
                <w:rFonts w:ascii="Times New Roman" w:hAnsi="Times New Roman"/>
                <w:sz w:val="24"/>
                <w:szCs w:val="24"/>
              </w:rPr>
              <w:t xml:space="preserve">  Стили</w:t>
            </w:r>
            <w:proofErr w:type="gramEnd"/>
            <w:r w:rsidRPr="00392B11">
              <w:rPr>
                <w:rFonts w:ascii="Times New Roman" w:hAnsi="Times New Roman"/>
                <w:sz w:val="24"/>
                <w:szCs w:val="24"/>
              </w:rPr>
              <w:t xml:space="preserve"> руководства</w:t>
            </w:r>
            <w:bookmarkEnd w:id="21"/>
          </w:p>
        </w:tc>
        <w:tc>
          <w:tcPr>
            <w:tcW w:w="991" w:type="pct"/>
          </w:tcPr>
          <w:p w14:paraId="605FBD1A"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53E667C2" w14:textId="77777777" w:rsidR="00233D93" w:rsidRPr="00245288" w:rsidRDefault="00233D93" w:rsidP="00567ACA">
            <w:pPr>
              <w:autoSpaceDE w:val="0"/>
              <w:autoSpaceDN w:val="0"/>
              <w:adjustRightInd w:val="0"/>
              <w:spacing w:after="0"/>
              <w:jc w:val="center"/>
              <w:rPr>
                <w:rFonts w:ascii="Times New Roman" w:eastAsia="TimesNewRomanPSMT" w:hAnsi="Times New Roman"/>
                <w:iCs/>
                <w:sz w:val="20"/>
                <w:szCs w:val="20"/>
              </w:rPr>
            </w:pPr>
          </w:p>
        </w:tc>
      </w:tr>
      <w:tr w:rsidR="00233D93" w:rsidRPr="0013620F" w14:paraId="1E1787EF" w14:textId="77777777" w:rsidTr="0041151E">
        <w:trPr>
          <w:trHeight w:val="544"/>
        </w:trPr>
        <w:tc>
          <w:tcPr>
            <w:tcW w:w="1273" w:type="pct"/>
            <w:vMerge/>
          </w:tcPr>
          <w:p w14:paraId="08446DF6"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443B1B9B" w14:textId="77777777" w:rsidR="00233D93" w:rsidRDefault="00233D93" w:rsidP="00567ACA">
            <w:pPr>
              <w:spacing w:after="0" w:line="240" w:lineRule="auto"/>
              <w:rPr>
                <w:rFonts w:ascii="Times New Roman" w:hAnsi="Times New Roman"/>
                <w:bCs/>
                <w:sz w:val="24"/>
                <w:szCs w:val="24"/>
              </w:rPr>
            </w:pPr>
            <w:r>
              <w:rPr>
                <w:rFonts w:ascii="Times New Roman" w:hAnsi="Times New Roman"/>
                <w:bCs/>
                <w:sz w:val="24"/>
                <w:szCs w:val="24"/>
              </w:rPr>
              <w:t>9.</w:t>
            </w:r>
            <w:bookmarkStart w:id="22" w:name="_Hlk119791326"/>
            <w:r w:rsidRPr="00392B11">
              <w:rPr>
                <w:rFonts w:ascii="Times New Roman" w:hAnsi="Times New Roman"/>
                <w:bCs/>
                <w:sz w:val="24"/>
                <w:szCs w:val="24"/>
              </w:rPr>
              <w:t>Практическая работа №</w:t>
            </w:r>
            <w:r>
              <w:rPr>
                <w:rFonts w:ascii="Times New Roman" w:hAnsi="Times New Roman"/>
                <w:bCs/>
                <w:sz w:val="24"/>
                <w:szCs w:val="24"/>
              </w:rPr>
              <w:t xml:space="preserve">7 </w:t>
            </w:r>
            <w:r w:rsidRPr="00392B11">
              <w:rPr>
                <w:rFonts w:ascii="Times New Roman" w:hAnsi="Times New Roman"/>
                <w:bCs/>
                <w:sz w:val="24"/>
                <w:szCs w:val="24"/>
              </w:rPr>
              <w:t>Применение</w:t>
            </w:r>
          </w:p>
          <w:p w14:paraId="2A9EEDB7" w14:textId="77777777" w:rsidR="00233D93" w:rsidRPr="00392B11" w:rsidRDefault="00233D93" w:rsidP="00567ACA">
            <w:pPr>
              <w:spacing w:after="0" w:line="240" w:lineRule="auto"/>
              <w:rPr>
                <w:rFonts w:ascii="Times New Roman" w:hAnsi="Times New Roman"/>
                <w:bCs/>
                <w:sz w:val="24"/>
                <w:szCs w:val="24"/>
              </w:rPr>
            </w:pPr>
            <w:proofErr w:type="gramStart"/>
            <w:r w:rsidRPr="00392B11">
              <w:rPr>
                <w:rFonts w:ascii="Times New Roman" w:hAnsi="Times New Roman"/>
                <w:sz w:val="24"/>
                <w:szCs w:val="24"/>
              </w:rPr>
              <w:t>тайм</w:t>
            </w:r>
            <w:proofErr w:type="gramEnd"/>
            <w:r w:rsidRPr="00392B11">
              <w:rPr>
                <w:rFonts w:ascii="Times New Roman" w:hAnsi="Times New Roman"/>
                <w:sz w:val="24"/>
                <w:szCs w:val="24"/>
              </w:rPr>
              <w:t>-менеджмента в общественном питании</w:t>
            </w:r>
            <w:bookmarkEnd w:id="22"/>
          </w:p>
        </w:tc>
        <w:tc>
          <w:tcPr>
            <w:tcW w:w="991" w:type="pct"/>
          </w:tcPr>
          <w:p w14:paraId="2E12483E"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0E6A464C" w14:textId="77777777" w:rsidR="00233D93" w:rsidRPr="00245288" w:rsidRDefault="00233D93" w:rsidP="00567ACA">
            <w:pPr>
              <w:autoSpaceDE w:val="0"/>
              <w:autoSpaceDN w:val="0"/>
              <w:adjustRightInd w:val="0"/>
              <w:spacing w:after="0"/>
              <w:jc w:val="center"/>
              <w:rPr>
                <w:rFonts w:ascii="Times New Roman" w:eastAsia="TimesNewRomanPSMT" w:hAnsi="Times New Roman"/>
                <w:iCs/>
                <w:sz w:val="20"/>
                <w:szCs w:val="20"/>
              </w:rPr>
            </w:pPr>
          </w:p>
        </w:tc>
      </w:tr>
      <w:tr w:rsidR="00233D93" w:rsidRPr="0013620F" w14:paraId="61B3C7D4" w14:textId="77777777" w:rsidTr="0041151E">
        <w:trPr>
          <w:trHeight w:val="223"/>
        </w:trPr>
        <w:tc>
          <w:tcPr>
            <w:tcW w:w="3461" w:type="pct"/>
            <w:gridSpan w:val="2"/>
          </w:tcPr>
          <w:p w14:paraId="07C6A9C1" w14:textId="77777777" w:rsidR="00233D93" w:rsidRPr="000B163F" w:rsidRDefault="00233D93" w:rsidP="00567ACA">
            <w:pPr>
              <w:autoSpaceDE w:val="0"/>
              <w:autoSpaceDN w:val="0"/>
              <w:adjustRightInd w:val="0"/>
              <w:spacing w:after="0"/>
              <w:rPr>
                <w:rFonts w:ascii="Times New Roman" w:eastAsia="TimesNewRomanPSMT" w:hAnsi="Times New Roman"/>
                <w:b/>
                <w:iCs/>
                <w:sz w:val="20"/>
                <w:szCs w:val="20"/>
              </w:rPr>
            </w:pPr>
            <w:r w:rsidRPr="000B163F">
              <w:rPr>
                <w:rFonts w:ascii="Times New Roman" w:hAnsi="Times New Roman"/>
                <w:b/>
                <w:sz w:val="24"/>
                <w:szCs w:val="24"/>
              </w:rPr>
              <w:t>Раздел 2. Основы маркетинга</w:t>
            </w:r>
          </w:p>
        </w:tc>
        <w:tc>
          <w:tcPr>
            <w:tcW w:w="991" w:type="pct"/>
          </w:tcPr>
          <w:p w14:paraId="6B6B00FD" w14:textId="77777777" w:rsidR="00233D93" w:rsidRPr="006D689A" w:rsidRDefault="00233D93" w:rsidP="00567ACA">
            <w:pPr>
              <w:autoSpaceDE w:val="0"/>
              <w:autoSpaceDN w:val="0"/>
              <w:adjustRightInd w:val="0"/>
              <w:spacing w:after="0"/>
              <w:rPr>
                <w:rFonts w:ascii="Times New Roman" w:eastAsia="TimesNewRomanPSMT" w:hAnsi="Times New Roman"/>
                <w:b/>
                <w:iCs/>
                <w:sz w:val="24"/>
                <w:szCs w:val="24"/>
              </w:rPr>
            </w:pPr>
            <w:r w:rsidRPr="006D689A">
              <w:rPr>
                <w:rFonts w:ascii="Times New Roman" w:eastAsia="TimesNewRomanPSMT" w:hAnsi="Times New Roman"/>
                <w:b/>
                <w:iCs/>
                <w:sz w:val="24"/>
                <w:szCs w:val="24"/>
              </w:rPr>
              <w:t>17/11</w:t>
            </w:r>
          </w:p>
        </w:tc>
        <w:tc>
          <w:tcPr>
            <w:tcW w:w="548" w:type="pct"/>
          </w:tcPr>
          <w:p w14:paraId="0311ECBD" w14:textId="77777777" w:rsidR="00233D93" w:rsidRPr="00245288" w:rsidRDefault="00233D93" w:rsidP="00567ACA">
            <w:pPr>
              <w:autoSpaceDE w:val="0"/>
              <w:autoSpaceDN w:val="0"/>
              <w:adjustRightInd w:val="0"/>
              <w:spacing w:after="0"/>
              <w:rPr>
                <w:rFonts w:ascii="Times New Roman" w:eastAsia="TimesNewRomanPSMT" w:hAnsi="Times New Roman"/>
                <w:iCs/>
                <w:sz w:val="20"/>
                <w:szCs w:val="20"/>
              </w:rPr>
            </w:pPr>
          </w:p>
        </w:tc>
      </w:tr>
      <w:tr w:rsidR="00233D93" w:rsidRPr="0013620F" w14:paraId="226E042F" w14:textId="77777777" w:rsidTr="0041151E">
        <w:trPr>
          <w:trHeight w:val="172"/>
        </w:trPr>
        <w:tc>
          <w:tcPr>
            <w:tcW w:w="1273" w:type="pct"/>
            <w:vMerge w:val="restart"/>
          </w:tcPr>
          <w:p w14:paraId="4906008F" w14:textId="77777777" w:rsidR="00233D93" w:rsidRPr="00EC3B8E" w:rsidRDefault="00233D93" w:rsidP="00567ACA">
            <w:pPr>
              <w:spacing w:after="0" w:line="240" w:lineRule="auto"/>
              <w:rPr>
                <w:rFonts w:ascii="Times New Roman" w:hAnsi="Times New Roman"/>
                <w:b/>
                <w:sz w:val="24"/>
                <w:szCs w:val="24"/>
              </w:rPr>
            </w:pPr>
            <w:r w:rsidRPr="00EC3B8E">
              <w:rPr>
                <w:rFonts w:ascii="Times New Roman" w:hAnsi="Times New Roman"/>
                <w:b/>
                <w:sz w:val="24"/>
                <w:szCs w:val="24"/>
              </w:rPr>
              <w:t>Тема 2.1. Понятие маркетинга, его цели и функции</w:t>
            </w:r>
          </w:p>
        </w:tc>
        <w:tc>
          <w:tcPr>
            <w:tcW w:w="2189" w:type="pct"/>
          </w:tcPr>
          <w:p w14:paraId="0650580D"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b/>
                <w:bCs/>
                <w:sz w:val="24"/>
                <w:szCs w:val="24"/>
                <w:lang w:eastAsia="en-US"/>
              </w:rPr>
              <w:t>Содержание учебного материала</w:t>
            </w:r>
          </w:p>
        </w:tc>
        <w:tc>
          <w:tcPr>
            <w:tcW w:w="991" w:type="pct"/>
          </w:tcPr>
          <w:p w14:paraId="534EA5FD" w14:textId="77777777" w:rsidR="00233D93" w:rsidRDefault="00233D93" w:rsidP="00567ACA">
            <w:pPr>
              <w:spacing w:after="0" w:line="240" w:lineRule="auto"/>
              <w:jc w:val="center"/>
              <w:rPr>
                <w:rFonts w:ascii="Times New Roman" w:hAnsi="Times New Roman"/>
                <w:bCs/>
                <w:sz w:val="24"/>
                <w:szCs w:val="24"/>
              </w:rPr>
            </w:pPr>
          </w:p>
        </w:tc>
        <w:tc>
          <w:tcPr>
            <w:tcW w:w="548" w:type="pct"/>
            <w:vMerge w:val="restart"/>
          </w:tcPr>
          <w:p w14:paraId="0B42CEC1"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 xml:space="preserve">ОК 01, </w:t>
            </w:r>
          </w:p>
          <w:p w14:paraId="1D026E8C"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 xml:space="preserve">ОК 02, </w:t>
            </w:r>
          </w:p>
          <w:p w14:paraId="0157BFB0"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 xml:space="preserve">ОК 03, </w:t>
            </w:r>
          </w:p>
          <w:p w14:paraId="1E6179B6"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ОК 04,</w:t>
            </w:r>
          </w:p>
          <w:p w14:paraId="1C870C7E"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ОК 06,</w:t>
            </w:r>
          </w:p>
          <w:p w14:paraId="03F706CC"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 xml:space="preserve">ОК 07, </w:t>
            </w:r>
          </w:p>
          <w:p w14:paraId="36CC60BE"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ОК11</w:t>
            </w:r>
          </w:p>
          <w:p w14:paraId="59A823B0" w14:textId="0B59AB75" w:rsidR="00233D93" w:rsidRPr="00245288" w:rsidRDefault="00233D93" w:rsidP="00567ACA">
            <w:pPr>
              <w:autoSpaceDE w:val="0"/>
              <w:autoSpaceDN w:val="0"/>
              <w:adjustRightInd w:val="0"/>
              <w:spacing w:after="0"/>
              <w:rPr>
                <w:rFonts w:eastAsia="TimesNewRomanPSMT"/>
                <w:bCs/>
                <w:iCs/>
                <w:sz w:val="20"/>
                <w:szCs w:val="20"/>
              </w:rPr>
            </w:pPr>
          </w:p>
        </w:tc>
      </w:tr>
      <w:tr w:rsidR="00233D93" w:rsidRPr="0013620F" w14:paraId="67ADB200" w14:textId="77777777" w:rsidTr="0041151E">
        <w:trPr>
          <w:trHeight w:val="399"/>
        </w:trPr>
        <w:tc>
          <w:tcPr>
            <w:tcW w:w="1273" w:type="pct"/>
            <w:vMerge/>
          </w:tcPr>
          <w:p w14:paraId="71A35277"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219FA5CE" w14:textId="77777777" w:rsidR="00233D93" w:rsidRPr="00392B11" w:rsidRDefault="00233D93" w:rsidP="00567ACA">
            <w:pPr>
              <w:spacing w:after="0" w:line="240" w:lineRule="auto"/>
              <w:rPr>
                <w:rFonts w:ascii="Times New Roman" w:hAnsi="Times New Roman"/>
                <w:bCs/>
                <w:sz w:val="24"/>
                <w:szCs w:val="24"/>
              </w:rPr>
            </w:pPr>
            <w:r>
              <w:rPr>
                <w:rFonts w:ascii="Times New Roman" w:hAnsi="Times New Roman"/>
                <w:sz w:val="24"/>
                <w:szCs w:val="24"/>
              </w:rPr>
              <w:t>11.</w:t>
            </w:r>
            <w:r w:rsidRPr="00392B11">
              <w:rPr>
                <w:rFonts w:ascii="Times New Roman" w:hAnsi="Times New Roman"/>
                <w:sz w:val="24"/>
                <w:szCs w:val="24"/>
              </w:rPr>
              <w:t>Рынок, как объективная экономическая основа маркетинга</w:t>
            </w:r>
          </w:p>
        </w:tc>
        <w:tc>
          <w:tcPr>
            <w:tcW w:w="991" w:type="pct"/>
          </w:tcPr>
          <w:p w14:paraId="04A88C02"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510FD6BB"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p>
        </w:tc>
      </w:tr>
      <w:tr w:rsidR="00233D93" w:rsidRPr="0013620F" w14:paraId="3762FE0D" w14:textId="77777777" w:rsidTr="0041151E">
        <w:trPr>
          <w:trHeight w:val="183"/>
        </w:trPr>
        <w:tc>
          <w:tcPr>
            <w:tcW w:w="1273" w:type="pct"/>
            <w:vMerge/>
          </w:tcPr>
          <w:p w14:paraId="0D92A3B0"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4D9E49D0" w14:textId="77777777" w:rsidR="00233D93" w:rsidRPr="00392B11" w:rsidRDefault="00233D93" w:rsidP="00567ACA">
            <w:pPr>
              <w:spacing w:after="0" w:line="240" w:lineRule="auto"/>
              <w:rPr>
                <w:rFonts w:ascii="Times New Roman" w:hAnsi="Times New Roman"/>
                <w:bCs/>
                <w:sz w:val="24"/>
                <w:szCs w:val="24"/>
              </w:rPr>
            </w:pPr>
            <w:r w:rsidRPr="004503B9">
              <w:rPr>
                <w:rFonts w:ascii="Times New Roman" w:hAnsi="Times New Roman"/>
                <w:b/>
                <w:sz w:val="24"/>
                <w:szCs w:val="24"/>
              </w:rPr>
              <w:t>Практические занятия</w:t>
            </w:r>
          </w:p>
        </w:tc>
        <w:tc>
          <w:tcPr>
            <w:tcW w:w="991" w:type="pct"/>
          </w:tcPr>
          <w:p w14:paraId="4C829737" w14:textId="77777777" w:rsidR="00233D93" w:rsidRDefault="00233D93" w:rsidP="00567ACA">
            <w:pPr>
              <w:spacing w:after="0" w:line="240" w:lineRule="auto"/>
              <w:jc w:val="center"/>
              <w:rPr>
                <w:rFonts w:ascii="Times New Roman" w:hAnsi="Times New Roman"/>
                <w:bCs/>
                <w:sz w:val="24"/>
                <w:szCs w:val="24"/>
              </w:rPr>
            </w:pPr>
          </w:p>
        </w:tc>
        <w:tc>
          <w:tcPr>
            <w:tcW w:w="548" w:type="pct"/>
            <w:vMerge/>
          </w:tcPr>
          <w:p w14:paraId="48EFECFA"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p>
        </w:tc>
      </w:tr>
      <w:tr w:rsidR="00233D93" w:rsidRPr="0013620F" w14:paraId="145FD70A" w14:textId="77777777" w:rsidTr="0041151E">
        <w:trPr>
          <w:trHeight w:val="457"/>
        </w:trPr>
        <w:tc>
          <w:tcPr>
            <w:tcW w:w="1273" w:type="pct"/>
            <w:vMerge/>
          </w:tcPr>
          <w:p w14:paraId="6BB8FA48"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252A6B83" w14:textId="7D0078B0" w:rsidR="00233D93" w:rsidRPr="00C16D2C" w:rsidRDefault="00233D93" w:rsidP="00C16D2C">
            <w:pPr>
              <w:spacing w:after="240"/>
              <w:ind w:firstLine="720"/>
              <w:rPr>
                <w:rFonts w:ascii="Times New Roman" w:eastAsiaTheme="minorEastAsia" w:hAnsi="Times New Roman"/>
                <w:bCs/>
                <w:sz w:val="24"/>
                <w:szCs w:val="24"/>
              </w:rPr>
            </w:pPr>
            <w:r>
              <w:rPr>
                <w:rFonts w:ascii="Times New Roman" w:hAnsi="Times New Roman"/>
                <w:sz w:val="24"/>
                <w:szCs w:val="24"/>
              </w:rPr>
              <w:t>12.</w:t>
            </w:r>
            <w:bookmarkStart w:id="23" w:name="_Hlk119791385"/>
            <w:r>
              <w:rPr>
                <w:rFonts w:ascii="Times New Roman" w:hAnsi="Times New Roman"/>
                <w:sz w:val="24"/>
                <w:szCs w:val="24"/>
              </w:rPr>
              <w:t>Практическое занятие №8</w:t>
            </w:r>
            <w:r w:rsidRPr="00E83461">
              <w:rPr>
                <w:rFonts w:ascii="Times New Roman" w:hAnsi="Times New Roman"/>
                <w:sz w:val="24"/>
                <w:szCs w:val="24"/>
              </w:rPr>
              <w:t>.</w:t>
            </w:r>
            <w:r w:rsidRPr="00D03A74">
              <w:rPr>
                <w:rFonts w:ascii="Times New Roman" w:eastAsiaTheme="minorEastAsia" w:hAnsi="Times New Roman"/>
                <w:bCs/>
                <w:sz w:val="24"/>
                <w:szCs w:val="24"/>
                <w:highlight w:val="yellow"/>
              </w:rPr>
              <w:t xml:space="preserve"> </w:t>
            </w:r>
            <w:r w:rsidRPr="00D03A74">
              <w:rPr>
                <w:rFonts w:ascii="Times New Roman" w:eastAsiaTheme="minorEastAsia" w:hAnsi="Times New Roman"/>
                <w:bCs/>
                <w:sz w:val="24"/>
                <w:szCs w:val="24"/>
              </w:rPr>
              <w:t>«SWOT-анализ предприятия питания»</w:t>
            </w:r>
            <w:bookmarkEnd w:id="23"/>
          </w:p>
        </w:tc>
        <w:tc>
          <w:tcPr>
            <w:tcW w:w="991" w:type="pct"/>
          </w:tcPr>
          <w:p w14:paraId="676B5675"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1BE0A67D"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p>
        </w:tc>
      </w:tr>
      <w:tr w:rsidR="00233D93" w:rsidRPr="0013620F" w14:paraId="64305EA0" w14:textId="77777777" w:rsidTr="0041151E">
        <w:trPr>
          <w:trHeight w:val="397"/>
        </w:trPr>
        <w:tc>
          <w:tcPr>
            <w:tcW w:w="1273" w:type="pct"/>
            <w:vMerge/>
          </w:tcPr>
          <w:p w14:paraId="3BC95501"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4167BD81" w14:textId="0455C395" w:rsidR="00233D93" w:rsidRDefault="00233D93" w:rsidP="00C16D2C">
            <w:pPr>
              <w:spacing w:after="0"/>
              <w:rPr>
                <w:rFonts w:ascii="Times New Roman" w:hAnsi="Times New Roman"/>
                <w:sz w:val="24"/>
                <w:szCs w:val="24"/>
              </w:rPr>
            </w:pPr>
            <w:r>
              <w:rPr>
                <w:rFonts w:ascii="Times New Roman" w:hAnsi="Times New Roman"/>
                <w:sz w:val="24"/>
                <w:szCs w:val="24"/>
              </w:rPr>
              <w:t>13.</w:t>
            </w:r>
            <w:bookmarkStart w:id="24" w:name="_Hlk119791412"/>
            <w:r>
              <w:rPr>
                <w:rFonts w:ascii="Times New Roman" w:hAnsi="Times New Roman"/>
                <w:sz w:val="24"/>
                <w:szCs w:val="24"/>
              </w:rPr>
              <w:t>Практическое занятие №9</w:t>
            </w:r>
            <w:r w:rsidRPr="00E83461">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 xml:space="preserve">Концепции маркетинга. </w:t>
            </w:r>
            <w:bookmarkEnd w:id="24"/>
          </w:p>
        </w:tc>
        <w:tc>
          <w:tcPr>
            <w:tcW w:w="991" w:type="pct"/>
          </w:tcPr>
          <w:p w14:paraId="43DDE052"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31F37731"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p>
        </w:tc>
      </w:tr>
      <w:tr w:rsidR="00233D93" w:rsidRPr="0013620F" w14:paraId="3C6CAC65" w14:textId="77777777" w:rsidTr="0041151E">
        <w:trPr>
          <w:trHeight w:val="297"/>
        </w:trPr>
        <w:tc>
          <w:tcPr>
            <w:tcW w:w="1273" w:type="pct"/>
            <w:vMerge w:val="restart"/>
          </w:tcPr>
          <w:p w14:paraId="2EAB196F" w14:textId="77777777" w:rsidR="00233D93" w:rsidRPr="000B163F"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B163F">
              <w:rPr>
                <w:rFonts w:ascii="Times New Roman" w:hAnsi="Times New Roman"/>
                <w:b/>
                <w:sz w:val="24"/>
                <w:szCs w:val="24"/>
              </w:rPr>
              <w:t>Тема 2.2. Маркетинговые исследования в общественном питании</w:t>
            </w:r>
          </w:p>
          <w:p w14:paraId="74FB9415"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726CE4E2" w14:textId="77777777" w:rsidR="00233D93" w:rsidRDefault="00233D93" w:rsidP="00567ACA">
            <w:pPr>
              <w:spacing w:after="0"/>
              <w:rPr>
                <w:rFonts w:ascii="Times New Roman" w:hAnsi="Times New Roman"/>
                <w:sz w:val="24"/>
                <w:szCs w:val="24"/>
              </w:rPr>
            </w:pPr>
            <w:r w:rsidRPr="004503B9">
              <w:rPr>
                <w:rFonts w:ascii="Times New Roman" w:hAnsi="Times New Roman"/>
                <w:b/>
                <w:sz w:val="24"/>
                <w:szCs w:val="24"/>
              </w:rPr>
              <w:lastRenderedPageBreak/>
              <w:t>Практические занятия</w:t>
            </w:r>
          </w:p>
        </w:tc>
        <w:tc>
          <w:tcPr>
            <w:tcW w:w="991" w:type="pct"/>
          </w:tcPr>
          <w:p w14:paraId="5695AAA9" w14:textId="77777777" w:rsidR="00233D93" w:rsidRDefault="00233D93" w:rsidP="00567ACA">
            <w:pPr>
              <w:spacing w:after="0" w:line="240" w:lineRule="auto"/>
              <w:jc w:val="center"/>
              <w:rPr>
                <w:rFonts w:ascii="Times New Roman" w:hAnsi="Times New Roman"/>
                <w:bCs/>
                <w:sz w:val="24"/>
                <w:szCs w:val="24"/>
              </w:rPr>
            </w:pPr>
          </w:p>
        </w:tc>
        <w:tc>
          <w:tcPr>
            <w:tcW w:w="548" w:type="pct"/>
            <w:vMerge w:val="restart"/>
          </w:tcPr>
          <w:p w14:paraId="46C0F946"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 xml:space="preserve">ОК 01, </w:t>
            </w:r>
          </w:p>
          <w:p w14:paraId="7427D123"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ОК 02,</w:t>
            </w:r>
          </w:p>
          <w:p w14:paraId="368F1C55"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ОК 04,</w:t>
            </w:r>
          </w:p>
          <w:p w14:paraId="2B3EC305"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ОК-09</w:t>
            </w:r>
          </w:p>
          <w:p w14:paraId="21CC5E00"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t xml:space="preserve">ОК 07, </w:t>
            </w:r>
          </w:p>
          <w:p w14:paraId="383EEEE8" w14:textId="77777777"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r w:rsidRPr="00245288">
              <w:rPr>
                <w:rFonts w:ascii="Times New Roman" w:eastAsia="TimesNewRomanPSMT" w:hAnsi="Times New Roman"/>
                <w:bCs/>
                <w:iCs/>
                <w:sz w:val="20"/>
                <w:szCs w:val="20"/>
              </w:rPr>
              <w:lastRenderedPageBreak/>
              <w:t>ОК11</w:t>
            </w:r>
          </w:p>
          <w:p w14:paraId="61600A01" w14:textId="693CE20D"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p>
        </w:tc>
      </w:tr>
      <w:tr w:rsidR="00233D93" w:rsidRPr="0013620F" w14:paraId="7EB7DA6B" w14:textId="77777777" w:rsidTr="0041151E">
        <w:trPr>
          <w:trHeight w:val="1098"/>
        </w:trPr>
        <w:tc>
          <w:tcPr>
            <w:tcW w:w="1273" w:type="pct"/>
            <w:vMerge/>
          </w:tcPr>
          <w:p w14:paraId="301E64FA" w14:textId="77777777" w:rsidR="00233D93" w:rsidRPr="00392B11" w:rsidRDefault="00233D93" w:rsidP="00567ACA">
            <w:pPr>
              <w:spacing w:after="0" w:line="240" w:lineRule="auto"/>
              <w:rPr>
                <w:rFonts w:ascii="Times New Roman" w:hAnsi="Times New Roman"/>
                <w:bCs/>
                <w:sz w:val="24"/>
                <w:szCs w:val="24"/>
              </w:rPr>
            </w:pPr>
          </w:p>
        </w:tc>
        <w:tc>
          <w:tcPr>
            <w:tcW w:w="2189" w:type="pct"/>
          </w:tcPr>
          <w:p w14:paraId="19148CD6" w14:textId="77777777" w:rsidR="00233D93" w:rsidRDefault="00233D93" w:rsidP="00567ACA">
            <w:pPr>
              <w:spacing w:after="0"/>
              <w:rPr>
                <w:rFonts w:ascii="Times New Roman" w:hAnsi="Times New Roman"/>
                <w:sz w:val="24"/>
                <w:szCs w:val="24"/>
              </w:rPr>
            </w:pPr>
            <w:bookmarkStart w:id="25" w:name="_Hlk119791433"/>
            <w:r>
              <w:rPr>
                <w:rFonts w:ascii="Times New Roman" w:hAnsi="Times New Roman"/>
                <w:bCs/>
                <w:sz w:val="24"/>
                <w:szCs w:val="24"/>
              </w:rPr>
              <w:t>14.</w:t>
            </w:r>
            <w:r w:rsidRPr="00800C5F">
              <w:rPr>
                <w:rFonts w:ascii="Times New Roman" w:hAnsi="Times New Roman"/>
                <w:bCs/>
                <w:sz w:val="24"/>
                <w:szCs w:val="24"/>
              </w:rPr>
              <w:t>Практическая работа №</w:t>
            </w:r>
            <w:r>
              <w:rPr>
                <w:rFonts w:ascii="Times New Roman" w:hAnsi="Times New Roman"/>
                <w:bCs/>
                <w:sz w:val="24"/>
                <w:szCs w:val="24"/>
              </w:rPr>
              <w:t>10 Анализ поведения потребителей</w:t>
            </w:r>
            <w:bookmarkEnd w:id="25"/>
          </w:p>
        </w:tc>
        <w:tc>
          <w:tcPr>
            <w:tcW w:w="991" w:type="pct"/>
          </w:tcPr>
          <w:p w14:paraId="446BA231"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8" w:type="pct"/>
            <w:vMerge/>
          </w:tcPr>
          <w:p w14:paraId="703A1155" w14:textId="77777777" w:rsidR="00233D93" w:rsidRPr="00B01B63" w:rsidRDefault="00233D93" w:rsidP="00567ACA">
            <w:pPr>
              <w:autoSpaceDE w:val="0"/>
              <w:autoSpaceDN w:val="0"/>
              <w:adjustRightInd w:val="0"/>
              <w:spacing w:after="0"/>
              <w:rPr>
                <w:rFonts w:ascii="Times New Roman" w:eastAsia="TimesNewRomanPSMT" w:hAnsi="Times New Roman"/>
                <w:iCs/>
                <w:sz w:val="20"/>
                <w:szCs w:val="20"/>
              </w:rPr>
            </w:pPr>
          </w:p>
        </w:tc>
      </w:tr>
      <w:tr w:rsidR="00233D93" w:rsidRPr="0013620F" w14:paraId="1024DFD6" w14:textId="77777777" w:rsidTr="0041151E">
        <w:trPr>
          <w:trHeight w:val="1098"/>
        </w:trPr>
        <w:tc>
          <w:tcPr>
            <w:tcW w:w="1273" w:type="pct"/>
            <w:vMerge/>
            <w:tcBorders>
              <w:bottom w:val="single" w:sz="4" w:space="0" w:color="auto"/>
            </w:tcBorders>
          </w:tcPr>
          <w:p w14:paraId="6E43347A" w14:textId="77777777" w:rsidR="00233D93" w:rsidRPr="00392B11" w:rsidRDefault="00233D93" w:rsidP="00567ACA">
            <w:pPr>
              <w:spacing w:after="0" w:line="240" w:lineRule="auto"/>
              <w:rPr>
                <w:rFonts w:ascii="Times New Roman" w:hAnsi="Times New Roman"/>
                <w:bCs/>
                <w:sz w:val="24"/>
                <w:szCs w:val="24"/>
              </w:rPr>
            </w:pPr>
          </w:p>
        </w:tc>
        <w:tc>
          <w:tcPr>
            <w:tcW w:w="2189" w:type="pct"/>
            <w:tcBorders>
              <w:bottom w:val="single" w:sz="4" w:space="0" w:color="auto"/>
            </w:tcBorders>
          </w:tcPr>
          <w:p w14:paraId="23412508" w14:textId="77777777" w:rsidR="00233D93" w:rsidRDefault="00233D93" w:rsidP="00567ACA">
            <w:pPr>
              <w:spacing w:after="0"/>
              <w:rPr>
                <w:rFonts w:ascii="Times New Roman" w:hAnsi="Times New Roman"/>
                <w:bCs/>
                <w:sz w:val="24"/>
                <w:szCs w:val="24"/>
              </w:rPr>
            </w:pPr>
            <w:r>
              <w:rPr>
                <w:rFonts w:ascii="Times New Roman" w:hAnsi="Times New Roman"/>
                <w:bCs/>
                <w:sz w:val="24"/>
                <w:szCs w:val="24"/>
              </w:rPr>
              <w:t>15.</w:t>
            </w:r>
            <w:bookmarkStart w:id="26" w:name="_Hlk119791542"/>
            <w:r w:rsidRPr="00800C5F">
              <w:rPr>
                <w:rFonts w:ascii="Times New Roman" w:hAnsi="Times New Roman"/>
                <w:bCs/>
                <w:sz w:val="24"/>
                <w:szCs w:val="24"/>
              </w:rPr>
              <w:t>Практическая работа №</w:t>
            </w:r>
            <w:r>
              <w:rPr>
                <w:rFonts w:ascii="Times New Roman" w:hAnsi="Times New Roman"/>
                <w:bCs/>
                <w:sz w:val="24"/>
                <w:szCs w:val="24"/>
              </w:rPr>
              <w:t xml:space="preserve">11 </w:t>
            </w:r>
            <w:bookmarkEnd w:id="26"/>
            <w:r>
              <w:rPr>
                <w:rFonts w:ascii="Times New Roman" w:hAnsi="Times New Roman"/>
                <w:bCs/>
                <w:sz w:val="24"/>
                <w:szCs w:val="24"/>
              </w:rPr>
              <w:t>Миссия предприятия общественного питания</w:t>
            </w:r>
          </w:p>
        </w:tc>
        <w:tc>
          <w:tcPr>
            <w:tcW w:w="991" w:type="pct"/>
            <w:tcBorders>
              <w:bottom w:val="single" w:sz="4" w:space="0" w:color="auto"/>
            </w:tcBorders>
          </w:tcPr>
          <w:p w14:paraId="15366F5D" w14:textId="77777777" w:rsidR="00233D93" w:rsidRDefault="00233D93" w:rsidP="00567ACA">
            <w:pPr>
              <w:spacing w:after="0" w:line="240" w:lineRule="auto"/>
              <w:jc w:val="center"/>
              <w:rPr>
                <w:rFonts w:ascii="Times New Roman" w:hAnsi="Times New Roman"/>
                <w:bCs/>
                <w:sz w:val="24"/>
                <w:szCs w:val="24"/>
              </w:rPr>
            </w:pPr>
          </w:p>
        </w:tc>
        <w:tc>
          <w:tcPr>
            <w:tcW w:w="548" w:type="pct"/>
            <w:vMerge/>
            <w:tcBorders>
              <w:bottom w:val="single" w:sz="4" w:space="0" w:color="auto"/>
            </w:tcBorders>
          </w:tcPr>
          <w:p w14:paraId="645AF2E3" w14:textId="77777777" w:rsidR="00233D93" w:rsidRPr="00B01B63" w:rsidRDefault="00233D93" w:rsidP="00567ACA">
            <w:pPr>
              <w:autoSpaceDE w:val="0"/>
              <w:autoSpaceDN w:val="0"/>
              <w:adjustRightInd w:val="0"/>
              <w:spacing w:after="0"/>
              <w:rPr>
                <w:rFonts w:ascii="Times New Roman" w:eastAsia="TimesNewRomanPSMT" w:hAnsi="Times New Roman"/>
                <w:iCs/>
                <w:sz w:val="20"/>
                <w:szCs w:val="20"/>
              </w:rPr>
            </w:pPr>
          </w:p>
        </w:tc>
      </w:tr>
    </w:tbl>
    <w:p w14:paraId="71ABC166" w14:textId="77777777" w:rsidR="00233D93" w:rsidRDefault="00233D93" w:rsidP="00233D93">
      <w:pPr>
        <w:spacing w:after="0"/>
        <w:jc w:val="right"/>
        <w:rPr>
          <w:rFonts w:ascii="Times New Roman" w:hAnsi="Times New Roman"/>
          <w:sz w:val="24"/>
          <w:szCs w:val="24"/>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4421"/>
        <w:gridCol w:w="1997"/>
        <w:gridCol w:w="1108"/>
      </w:tblGrid>
      <w:tr w:rsidR="00233D93" w:rsidRPr="0013620F" w14:paraId="5E4B9EF3" w14:textId="77777777" w:rsidTr="0041151E">
        <w:trPr>
          <w:trHeight w:val="381"/>
        </w:trPr>
        <w:tc>
          <w:tcPr>
            <w:tcW w:w="1272" w:type="pct"/>
            <w:vMerge w:val="restart"/>
          </w:tcPr>
          <w:p w14:paraId="652749C8" w14:textId="77777777" w:rsidR="00233D93"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sz w:val="24"/>
                <w:szCs w:val="24"/>
              </w:rPr>
            </w:pPr>
            <w:r w:rsidRPr="00D53D3D">
              <w:rPr>
                <w:rFonts w:ascii="Times New Roman" w:hAnsi="Times New Roman"/>
                <w:b/>
                <w:sz w:val="24"/>
                <w:szCs w:val="24"/>
              </w:rPr>
              <w:t>Тема2.3.</w:t>
            </w:r>
          </w:p>
          <w:p w14:paraId="2F4674DE" w14:textId="77777777" w:rsidR="00233D93" w:rsidRPr="00D53D3D"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sz w:val="24"/>
                <w:szCs w:val="24"/>
              </w:rPr>
            </w:pPr>
            <w:r w:rsidRPr="00D53D3D">
              <w:rPr>
                <w:rFonts w:ascii="Times New Roman" w:hAnsi="Times New Roman"/>
                <w:b/>
                <w:sz w:val="24"/>
                <w:szCs w:val="24"/>
              </w:rPr>
              <w:t>Разработка комплекса маркетинга</w:t>
            </w:r>
          </w:p>
        </w:tc>
        <w:tc>
          <w:tcPr>
            <w:tcW w:w="2190" w:type="pct"/>
          </w:tcPr>
          <w:p w14:paraId="3CFE421D" w14:textId="77777777" w:rsidR="00233D93" w:rsidRPr="00392B11" w:rsidRDefault="00233D93" w:rsidP="00567ACA">
            <w:pPr>
              <w:spacing w:after="0" w:line="240" w:lineRule="auto"/>
              <w:rPr>
                <w:rFonts w:ascii="Times New Roman" w:hAnsi="Times New Roman"/>
                <w:sz w:val="24"/>
                <w:szCs w:val="24"/>
              </w:rPr>
            </w:pPr>
            <w:r w:rsidRPr="00443D57">
              <w:rPr>
                <w:rFonts w:ascii="Times New Roman" w:hAnsi="Times New Roman"/>
                <w:b/>
                <w:bCs/>
                <w:sz w:val="24"/>
                <w:szCs w:val="24"/>
                <w:lang w:eastAsia="en-US"/>
              </w:rPr>
              <w:t>Теоретические занятия</w:t>
            </w:r>
          </w:p>
        </w:tc>
        <w:tc>
          <w:tcPr>
            <w:tcW w:w="989" w:type="pct"/>
          </w:tcPr>
          <w:p w14:paraId="013B27BC" w14:textId="77777777" w:rsidR="00233D93" w:rsidRPr="00392B11" w:rsidRDefault="00233D93" w:rsidP="00567ACA">
            <w:pPr>
              <w:spacing w:after="0" w:line="240" w:lineRule="auto"/>
              <w:jc w:val="center"/>
              <w:rPr>
                <w:rFonts w:ascii="Times New Roman" w:hAnsi="Times New Roman"/>
                <w:bCs/>
                <w:sz w:val="24"/>
                <w:szCs w:val="24"/>
              </w:rPr>
            </w:pPr>
          </w:p>
        </w:tc>
        <w:tc>
          <w:tcPr>
            <w:tcW w:w="550" w:type="pct"/>
            <w:vMerge w:val="restart"/>
          </w:tcPr>
          <w:p w14:paraId="556FF890"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r w:rsidRPr="00245288">
              <w:rPr>
                <w:rFonts w:ascii="Times New Roman" w:eastAsia="TimesNewRomanPSMT" w:hAnsi="Times New Roman"/>
                <w:bCs/>
                <w:iCs/>
                <w:sz w:val="20"/>
                <w:szCs w:val="20"/>
              </w:rPr>
              <w:t>ОК 02, ОК 03, ОК 04, ОК 06, ОК 09</w:t>
            </w:r>
          </w:p>
          <w:p w14:paraId="439F9F07"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r w:rsidRPr="00245288">
              <w:rPr>
                <w:rFonts w:ascii="Times New Roman" w:eastAsia="TimesNewRomanPSMT" w:hAnsi="Times New Roman"/>
                <w:bCs/>
                <w:iCs/>
                <w:sz w:val="20"/>
                <w:szCs w:val="20"/>
              </w:rPr>
              <w:t>ОК-11</w:t>
            </w:r>
          </w:p>
          <w:p w14:paraId="1341CC69" w14:textId="77777777" w:rsidR="00233D93" w:rsidRPr="00245288" w:rsidRDefault="00233D93" w:rsidP="00C16D2C">
            <w:pPr>
              <w:autoSpaceDE w:val="0"/>
              <w:autoSpaceDN w:val="0"/>
              <w:adjustRightInd w:val="0"/>
              <w:spacing w:after="0"/>
              <w:rPr>
                <w:rFonts w:ascii="Times New Roman" w:hAnsi="Times New Roman"/>
                <w:sz w:val="24"/>
                <w:szCs w:val="24"/>
              </w:rPr>
            </w:pPr>
          </w:p>
        </w:tc>
      </w:tr>
      <w:tr w:rsidR="00233D93" w:rsidRPr="0013620F" w14:paraId="5FF66910" w14:textId="77777777" w:rsidTr="0041151E">
        <w:trPr>
          <w:trHeight w:val="288"/>
        </w:trPr>
        <w:tc>
          <w:tcPr>
            <w:tcW w:w="1272" w:type="pct"/>
            <w:vMerge/>
          </w:tcPr>
          <w:p w14:paraId="161DC312" w14:textId="77777777" w:rsidR="00233D93" w:rsidRPr="00392B11"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p>
        </w:tc>
        <w:tc>
          <w:tcPr>
            <w:tcW w:w="2190" w:type="pct"/>
          </w:tcPr>
          <w:p w14:paraId="0ED14782" w14:textId="77777777" w:rsidR="00233D93" w:rsidRPr="00D53D3D" w:rsidRDefault="00233D93" w:rsidP="00567ACA">
            <w:pPr>
              <w:spacing w:after="0"/>
              <w:jc w:val="both"/>
              <w:rPr>
                <w:rFonts w:ascii="Times New Roman" w:hAnsi="Times New Roman"/>
                <w:sz w:val="24"/>
                <w:szCs w:val="24"/>
              </w:rPr>
            </w:pPr>
            <w:r>
              <w:rPr>
                <w:rFonts w:ascii="Times New Roman" w:hAnsi="Times New Roman"/>
                <w:sz w:val="24"/>
                <w:szCs w:val="24"/>
              </w:rPr>
              <w:t xml:space="preserve">16. </w:t>
            </w:r>
            <w:r w:rsidRPr="00392B11">
              <w:rPr>
                <w:rFonts w:ascii="Times New Roman" w:hAnsi="Times New Roman"/>
                <w:sz w:val="24"/>
                <w:szCs w:val="24"/>
              </w:rPr>
              <w:t xml:space="preserve">Понятие комплекса маркетинга и его </w:t>
            </w:r>
            <w:r>
              <w:rPr>
                <w:rFonts w:ascii="Times New Roman" w:hAnsi="Times New Roman"/>
                <w:sz w:val="24"/>
                <w:szCs w:val="24"/>
              </w:rPr>
              <w:t>разработка в ОП</w:t>
            </w:r>
            <w:r w:rsidRPr="00392B11">
              <w:rPr>
                <w:rFonts w:ascii="Times New Roman" w:hAnsi="Times New Roman"/>
                <w:sz w:val="24"/>
                <w:szCs w:val="24"/>
              </w:rPr>
              <w:t xml:space="preserve">. </w:t>
            </w:r>
          </w:p>
        </w:tc>
        <w:tc>
          <w:tcPr>
            <w:tcW w:w="989" w:type="pct"/>
          </w:tcPr>
          <w:p w14:paraId="0DB10206" w14:textId="77777777" w:rsidR="00233D93" w:rsidRPr="00392B11"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50" w:type="pct"/>
            <w:vMerge/>
          </w:tcPr>
          <w:p w14:paraId="5AA751B5" w14:textId="77777777" w:rsidR="00233D93" w:rsidRPr="00245288" w:rsidRDefault="00233D93" w:rsidP="00567ACA">
            <w:pPr>
              <w:spacing w:after="0" w:line="240" w:lineRule="auto"/>
              <w:jc w:val="center"/>
              <w:rPr>
                <w:rFonts w:ascii="Times New Roman" w:hAnsi="Times New Roman"/>
                <w:sz w:val="24"/>
                <w:szCs w:val="24"/>
              </w:rPr>
            </w:pPr>
          </w:p>
        </w:tc>
      </w:tr>
      <w:tr w:rsidR="00233D93" w:rsidRPr="0013620F" w14:paraId="504F2FA3" w14:textId="77777777" w:rsidTr="0041151E">
        <w:trPr>
          <w:trHeight w:val="320"/>
        </w:trPr>
        <w:tc>
          <w:tcPr>
            <w:tcW w:w="1272" w:type="pct"/>
            <w:vMerge/>
          </w:tcPr>
          <w:p w14:paraId="0B2982A0" w14:textId="77777777" w:rsidR="00233D93" w:rsidRPr="00392B11"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p>
        </w:tc>
        <w:tc>
          <w:tcPr>
            <w:tcW w:w="2190" w:type="pct"/>
          </w:tcPr>
          <w:p w14:paraId="5284F89C" w14:textId="77777777" w:rsidR="00233D93" w:rsidRPr="00392B11" w:rsidRDefault="00233D93" w:rsidP="00567ACA">
            <w:pPr>
              <w:spacing w:after="0" w:line="240" w:lineRule="auto"/>
              <w:jc w:val="both"/>
              <w:rPr>
                <w:rFonts w:ascii="Times New Roman" w:hAnsi="Times New Roman"/>
                <w:sz w:val="24"/>
                <w:szCs w:val="24"/>
              </w:rPr>
            </w:pPr>
            <w:r w:rsidRPr="004503B9">
              <w:rPr>
                <w:rFonts w:ascii="Times New Roman" w:hAnsi="Times New Roman"/>
                <w:b/>
                <w:sz w:val="24"/>
                <w:szCs w:val="24"/>
              </w:rPr>
              <w:t>Практические занятия</w:t>
            </w:r>
          </w:p>
        </w:tc>
        <w:tc>
          <w:tcPr>
            <w:tcW w:w="989" w:type="pct"/>
          </w:tcPr>
          <w:p w14:paraId="52425342" w14:textId="77777777" w:rsidR="00233D93" w:rsidRPr="00392B11" w:rsidRDefault="00233D93" w:rsidP="00567ACA">
            <w:pPr>
              <w:spacing w:after="0" w:line="240" w:lineRule="auto"/>
              <w:jc w:val="center"/>
              <w:rPr>
                <w:rFonts w:ascii="Times New Roman" w:hAnsi="Times New Roman"/>
                <w:bCs/>
                <w:sz w:val="24"/>
                <w:szCs w:val="24"/>
              </w:rPr>
            </w:pPr>
          </w:p>
        </w:tc>
        <w:tc>
          <w:tcPr>
            <w:tcW w:w="550" w:type="pct"/>
            <w:vMerge/>
          </w:tcPr>
          <w:p w14:paraId="5580FBF8" w14:textId="77777777" w:rsidR="00233D93" w:rsidRPr="00245288" w:rsidRDefault="00233D93" w:rsidP="00567ACA">
            <w:pPr>
              <w:spacing w:after="0" w:line="240" w:lineRule="auto"/>
              <w:jc w:val="center"/>
              <w:rPr>
                <w:rFonts w:ascii="Times New Roman" w:hAnsi="Times New Roman"/>
                <w:sz w:val="24"/>
                <w:szCs w:val="24"/>
              </w:rPr>
            </w:pPr>
          </w:p>
        </w:tc>
      </w:tr>
      <w:tr w:rsidR="00233D93" w:rsidRPr="0013620F" w14:paraId="1F8B2ACB" w14:textId="77777777" w:rsidTr="0041151E">
        <w:trPr>
          <w:trHeight w:val="751"/>
        </w:trPr>
        <w:tc>
          <w:tcPr>
            <w:tcW w:w="1272" w:type="pct"/>
            <w:vMerge/>
          </w:tcPr>
          <w:p w14:paraId="08E35231" w14:textId="77777777" w:rsidR="00233D93" w:rsidRPr="00392B11"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p>
        </w:tc>
        <w:tc>
          <w:tcPr>
            <w:tcW w:w="2190" w:type="pct"/>
          </w:tcPr>
          <w:p w14:paraId="13D4CA57" w14:textId="77777777" w:rsidR="00233D93" w:rsidRPr="00002A7C" w:rsidRDefault="00233D93" w:rsidP="00567ACA">
            <w:pPr>
              <w:spacing w:after="0"/>
              <w:rPr>
                <w:rFonts w:ascii="Times New Roman" w:hAnsi="Times New Roman"/>
                <w:bCs/>
                <w:sz w:val="24"/>
                <w:szCs w:val="24"/>
              </w:rPr>
            </w:pPr>
            <w:r>
              <w:rPr>
                <w:rFonts w:ascii="Times New Roman" w:hAnsi="Times New Roman"/>
                <w:bCs/>
                <w:sz w:val="24"/>
                <w:szCs w:val="24"/>
              </w:rPr>
              <w:t xml:space="preserve">17. </w:t>
            </w:r>
            <w:bookmarkStart w:id="27" w:name="_Hlk119791741"/>
            <w:r>
              <w:rPr>
                <w:rFonts w:ascii="Times New Roman" w:hAnsi="Times New Roman"/>
                <w:bCs/>
                <w:sz w:val="24"/>
                <w:szCs w:val="24"/>
              </w:rPr>
              <w:t>Практическая работа №12</w:t>
            </w:r>
          </w:p>
          <w:p w14:paraId="65632958" w14:textId="77777777" w:rsidR="00233D93" w:rsidRPr="00392B11" w:rsidRDefault="00233D93" w:rsidP="00567ACA">
            <w:pPr>
              <w:spacing w:after="0"/>
              <w:jc w:val="both"/>
              <w:rPr>
                <w:rFonts w:ascii="Times New Roman" w:hAnsi="Times New Roman"/>
                <w:sz w:val="24"/>
                <w:szCs w:val="24"/>
              </w:rPr>
            </w:pPr>
            <w:r w:rsidRPr="00392B11">
              <w:rPr>
                <w:rFonts w:ascii="Times New Roman" w:hAnsi="Times New Roman"/>
                <w:sz w:val="24"/>
                <w:szCs w:val="24"/>
              </w:rPr>
              <w:t>Разработка маркетинговых мероприятий для продления ЖЦТ.</w:t>
            </w:r>
            <w:bookmarkEnd w:id="27"/>
          </w:p>
        </w:tc>
        <w:tc>
          <w:tcPr>
            <w:tcW w:w="989" w:type="pct"/>
          </w:tcPr>
          <w:p w14:paraId="28360896" w14:textId="77777777" w:rsidR="00233D93" w:rsidRPr="00392B11"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50" w:type="pct"/>
            <w:vMerge/>
          </w:tcPr>
          <w:p w14:paraId="3BF42062" w14:textId="77777777" w:rsidR="00233D93" w:rsidRPr="00245288" w:rsidRDefault="00233D93" w:rsidP="00567ACA">
            <w:pPr>
              <w:spacing w:after="0" w:line="240" w:lineRule="auto"/>
              <w:jc w:val="center"/>
              <w:rPr>
                <w:rFonts w:ascii="Times New Roman" w:hAnsi="Times New Roman"/>
                <w:sz w:val="24"/>
                <w:szCs w:val="24"/>
              </w:rPr>
            </w:pPr>
          </w:p>
        </w:tc>
      </w:tr>
      <w:tr w:rsidR="00233D93" w:rsidRPr="0013620F" w14:paraId="7D5854D9" w14:textId="77777777" w:rsidTr="0041151E">
        <w:trPr>
          <w:trHeight w:val="292"/>
        </w:trPr>
        <w:tc>
          <w:tcPr>
            <w:tcW w:w="1272" w:type="pct"/>
            <w:vMerge w:val="restart"/>
          </w:tcPr>
          <w:p w14:paraId="38F56365" w14:textId="77777777" w:rsidR="00233D93" w:rsidRPr="00D53D3D"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sz w:val="24"/>
                <w:szCs w:val="24"/>
              </w:rPr>
            </w:pPr>
            <w:r w:rsidRPr="00D53D3D">
              <w:rPr>
                <w:rFonts w:ascii="Times New Roman" w:hAnsi="Times New Roman"/>
                <w:b/>
                <w:sz w:val="24"/>
                <w:szCs w:val="24"/>
              </w:rPr>
              <w:t>Тема 2.4.</w:t>
            </w:r>
          </w:p>
          <w:p w14:paraId="38F2F5A1" w14:textId="77777777" w:rsidR="00233D93" w:rsidRPr="00D53D3D" w:rsidRDefault="00233D93"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sz w:val="24"/>
                <w:szCs w:val="24"/>
              </w:rPr>
            </w:pPr>
            <w:r w:rsidRPr="00D53D3D">
              <w:rPr>
                <w:rFonts w:ascii="Times New Roman" w:hAnsi="Times New Roman"/>
                <w:b/>
                <w:sz w:val="24"/>
                <w:szCs w:val="24"/>
              </w:rPr>
              <w:t>Стимулирование сбыта и реклама</w:t>
            </w:r>
          </w:p>
          <w:p w14:paraId="5BC5F675" w14:textId="77777777" w:rsidR="00233D93" w:rsidRDefault="00233D93" w:rsidP="00567ACA">
            <w:pPr>
              <w:spacing w:after="0" w:line="240" w:lineRule="auto"/>
              <w:rPr>
                <w:rFonts w:ascii="Times New Roman" w:hAnsi="Times New Roman"/>
                <w:bCs/>
                <w:sz w:val="24"/>
                <w:szCs w:val="24"/>
              </w:rPr>
            </w:pPr>
          </w:p>
          <w:p w14:paraId="548CBF98" w14:textId="77777777" w:rsidR="00233D93" w:rsidRPr="00392B11" w:rsidRDefault="00233D93" w:rsidP="00567ACA">
            <w:pPr>
              <w:spacing w:after="0" w:line="240" w:lineRule="auto"/>
              <w:rPr>
                <w:rFonts w:ascii="Times New Roman" w:hAnsi="Times New Roman"/>
                <w:bCs/>
                <w:sz w:val="24"/>
                <w:szCs w:val="24"/>
              </w:rPr>
            </w:pPr>
          </w:p>
        </w:tc>
        <w:tc>
          <w:tcPr>
            <w:tcW w:w="2190" w:type="pct"/>
          </w:tcPr>
          <w:p w14:paraId="369F02EF" w14:textId="77777777" w:rsidR="00233D93" w:rsidRPr="00392B11" w:rsidRDefault="00233D93" w:rsidP="00567ACA">
            <w:pPr>
              <w:spacing w:after="0" w:line="240" w:lineRule="auto"/>
              <w:rPr>
                <w:rFonts w:ascii="Times New Roman" w:hAnsi="Times New Roman"/>
                <w:bCs/>
                <w:sz w:val="24"/>
                <w:szCs w:val="24"/>
              </w:rPr>
            </w:pPr>
            <w:r w:rsidRPr="00443D57">
              <w:rPr>
                <w:rFonts w:ascii="Times New Roman" w:hAnsi="Times New Roman"/>
                <w:b/>
                <w:bCs/>
                <w:sz w:val="24"/>
                <w:szCs w:val="24"/>
                <w:lang w:eastAsia="en-US"/>
              </w:rPr>
              <w:t>Теоретические занятия</w:t>
            </w:r>
          </w:p>
        </w:tc>
        <w:tc>
          <w:tcPr>
            <w:tcW w:w="989" w:type="pct"/>
          </w:tcPr>
          <w:p w14:paraId="0D406710" w14:textId="77777777" w:rsidR="00233D93" w:rsidRPr="00392B11" w:rsidRDefault="00233D93" w:rsidP="00567ACA">
            <w:pPr>
              <w:spacing w:after="0" w:line="240" w:lineRule="auto"/>
              <w:jc w:val="center"/>
              <w:rPr>
                <w:rFonts w:ascii="Times New Roman" w:hAnsi="Times New Roman"/>
                <w:bCs/>
                <w:sz w:val="24"/>
                <w:szCs w:val="24"/>
              </w:rPr>
            </w:pPr>
          </w:p>
        </w:tc>
        <w:tc>
          <w:tcPr>
            <w:tcW w:w="550" w:type="pct"/>
          </w:tcPr>
          <w:p w14:paraId="7ABE9B4A" w14:textId="77777777" w:rsidR="00233D93" w:rsidRPr="00245288" w:rsidRDefault="00233D93" w:rsidP="00567ACA">
            <w:pPr>
              <w:spacing w:after="0" w:line="240" w:lineRule="auto"/>
              <w:jc w:val="center"/>
              <w:rPr>
                <w:rFonts w:ascii="Times New Roman" w:hAnsi="Times New Roman"/>
                <w:sz w:val="24"/>
                <w:szCs w:val="24"/>
              </w:rPr>
            </w:pPr>
          </w:p>
        </w:tc>
      </w:tr>
      <w:tr w:rsidR="00233D93" w:rsidRPr="0013620F" w14:paraId="3C5D67D9" w14:textId="77777777" w:rsidTr="0041151E">
        <w:trPr>
          <w:trHeight w:val="258"/>
        </w:trPr>
        <w:tc>
          <w:tcPr>
            <w:tcW w:w="1272" w:type="pct"/>
            <w:vMerge/>
          </w:tcPr>
          <w:p w14:paraId="40BC097C" w14:textId="77777777" w:rsidR="00233D93" w:rsidRPr="00392B11" w:rsidRDefault="00233D93" w:rsidP="00567ACA">
            <w:pPr>
              <w:spacing w:after="0" w:line="240" w:lineRule="auto"/>
              <w:rPr>
                <w:rFonts w:ascii="Times New Roman" w:hAnsi="Times New Roman"/>
                <w:bCs/>
                <w:sz w:val="24"/>
                <w:szCs w:val="24"/>
              </w:rPr>
            </w:pPr>
          </w:p>
        </w:tc>
        <w:tc>
          <w:tcPr>
            <w:tcW w:w="2190" w:type="pct"/>
          </w:tcPr>
          <w:p w14:paraId="08C4AF3E" w14:textId="77777777" w:rsidR="00233D93" w:rsidRPr="00D53D3D" w:rsidRDefault="00233D93" w:rsidP="00567ACA">
            <w:pPr>
              <w:spacing w:after="0"/>
              <w:jc w:val="both"/>
              <w:rPr>
                <w:rFonts w:ascii="Times New Roman" w:hAnsi="Times New Roman"/>
                <w:sz w:val="24"/>
                <w:szCs w:val="24"/>
              </w:rPr>
            </w:pPr>
            <w:r>
              <w:rPr>
                <w:rFonts w:ascii="Times New Roman" w:hAnsi="Times New Roman"/>
                <w:bCs/>
                <w:sz w:val="24"/>
                <w:szCs w:val="24"/>
              </w:rPr>
              <w:t xml:space="preserve">18. </w:t>
            </w:r>
            <w:r w:rsidRPr="00392B11">
              <w:rPr>
                <w:rFonts w:ascii="Times New Roman" w:hAnsi="Times New Roman"/>
                <w:bCs/>
                <w:sz w:val="24"/>
                <w:szCs w:val="24"/>
              </w:rPr>
              <w:t>Методы продвижения товаров и услуг в маркетинге</w:t>
            </w:r>
          </w:p>
        </w:tc>
        <w:tc>
          <w:tcPr>
            <w:tcW w:w="989" w:type="pct"/>
          </w:tcPr>
          <w:p w14:paraId="7C83A527" w14:textId="77777777" w:rsidR="00233D93" w:rsidRPr="00392B11"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50" w:type="pct"/>
            <w:vMerge w:val="restart"/>
          </w:tcPr>
          <w:p w14:paraId="6163BBE2"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r w:rsidRPr="00245288">
              <w:rPr>
                <w:rFonts w:ascii="Times New Roman" w:eastAsia="TimesNewRomanPSMT" w:hAnsi="Times New Roman"/>
                <w:bCs/>
                <w:iCs/>
                <w:sz w:val="20"/>
                <w:szCs w:val="20"/>
              </w:rPr>
              <w:t>ОК 02, ОК 03, ОК 04, ОК 06, ОК 09</w:t>
            </w:r>
          </w:p>
          <w:p w14:paraId="4A2BAA89" w14:textId="77777777" w:rsidR="00233D93" w:rsidRPr="00245288" w:rsidRDefault="00233D93" w:rsidP="00567ACA">
            <w:pPr>
              <w:autoSpaceDE w:val="0"/>
              <w:autoSpaceDN w:val="0"/>
              <w:adjustRightInd w:val="0"/>
              <w:spacing w:after="0"/>
              <w:jc w:val="center"/>
              <w:rPr>
                <w:rFonts w:ascii="Times New Roman" w:eastAsia="TimesNewRomanPSMT" w:hAnsi="Times New Roman"/>
                <w:bCs/>
                <w:iCs/>
                <w:sz w:val="20"/>
                <w:szCs w:val="20"/>
              </w:rPr>
            </w:pPr>
            <w:r w:rsidRPr="00245288">
              <w:rPr>
                <w:rFonts w:ascii="Times New Roman" w:eastAsia="TimesNewRomanPSMT" w:hAnsi="Times New Roman"/>
                <w:bCs/>
                <w:iCs/>
                <w:sz w:val="20"/>
                <w:szCs w:val="20"/>
              </w:rPr>
              <w:t>ОК-11</w:t>
            </w:r>
          </w:p>
          <w:p w14:paraId="083A3705" w14:textId="5FB8EC08" w:rsidR="00233D93" w:rsidRPr="00245288" w:rsidRDefault="00233D93" w:rsidP="00567ACA">
            <w:pPr>
              <w:autoSpaceDE w:val="0"/>
              <w:autoSpaceDN w:val="0"/>
              <w:adjustRightInd w:val="0"/>
              <w:spacing w:after="0"/>
              <w:rPr>
                <w:rFonts w:ascii="Times New Roman" w:eastAsia="TimesNewRomanPSMT" w:hAnsi="Times New Roman"/>
                <w:bCs/>
                <w:iCs/>
                <w:sz w:val="20"/>
                <w:szCs w:val="20"/>
              </w:rPr>
            </w:pPr>
          </w:p>
        </w:tc>
      </w:tr>
      <w:tr w:rsidR="00233D93" w:rsidRPr="0013620F" w14:paraId="0C7F6A3B" w14:textId="77777777" w:rsidTr="0041151E">
        <w:trPr>
          <w:trHeight w:val="190"/>
        </w:trPr>
        <w:tc>
          <w:tcPr>
            <w:tcW w:w="1272" w:type="pct"/>
            <w:vMerge/>
          </w:tcPr>
          <w:p w14:paraId="6665D00A" w14:textId="77777777" w:rsidR="00233D93" w:rsidRPr="00392B11" w:rsidRDefault="00233D93" w:rsidP="00567ACA">
            <w:pPr>
              <w:spacing w:after="0" w:line="240" w:lineRule="auto"/>
              <w:rPr>
                <w:rFonts w:ascii="Times New Roman" w:hAnsi="Times New Roman"/>
                <w:bCs/>
                <w:sz w:val="24"/>
                <w:szCs w:val="24"/>
              </w:rPr>
            </w:pPr>
          </w:p>
        </w:tc>
        <w:tc>
          <w:tcPr>
            <w:tcW w:w="2190" w:type="pct"/>
          </w:tcPr>
          <w:p w14:paraId="6AEAF229" w14:textId="77777777" w:rsidR="00233D93" w:rsidRPr="00002A7C" w:rsidRDefault="00233D93" w:rsidP="00567ACA">
            <w:pPr>
              <w:spacing w:after="0" w:line="240" w:lineRule="auto"/>
              <w:rPr>
                <w:rFonts w:ascii="Times New Roman" w:hAnsi="Times New Roman"/>
                <w:bCs/>
                <w:i/>
                <w:sz w:val="24"/>
                <w:szCs w:val="24"/>
              </w:rPr>
            </w:pPr>
            <w:r w:rsidRPr="004503B9">
              <w:rPr>
                <w:rFonts w:ascii="Times New Roman" w:hAnsi="Times New Roman"/>
                <w:b/>
                <w:sz w:val="24"/>
                <w:szCs w:val="24"/>
              </w:rPr>
              <w:t>Практические занятия</w:t>
            </w:r>
          </w:p>
        </w:tc>
        <w:tc>
          <w:tcPr>
            <w:tcW w:w="989" w:type="pct"/>
          </w:tcPr>
          <w:p w14:paraId="525909A0" w14:textId="77777777" w:rsidR="00233D93" w:rsidRPr="00392B11" w:rsidRDefault="00233D93" w:rsidP="00567ACA">
            <w:pPr>
              <w:spacing w:after="0" w:line="240" w:lineRule="auto"/>
              <w:jc w:val="center"/>
              <w:rPr>
                <w:rFonts w:ascii="Times New Roman" w:hAnsi="Times New Roman"/>
                <w:bCs/>
                <w:sz w:val="24"/>
                <w:szCs w:val="24"/>
              </w:rPr>
            </w:pPr>
          </w:p>
        </w:tc>
        <w:tc>
          <w:tcPr>
            <w:tcW w:w="550" w:type="pct"/>
            <w:vMerge/>
          </w:tcPr>
          <w:p w14:paraId="3CD32D58" w14:textId="77777777" w:rsidR="00233D93" w:rsidRPr="0013620F" w:rsidRDefault="00233D93" w:rsidP="00567ACA">
            <w:pPr>
              <w:spacing w:after="0" w:line="240" w:lineRule="auto"/>
              <w:jc w:val="center"/>
              <w:rPr>
                <w:rFonts w:ascii="Times New Roman" w:hAnsi="Times New Roman"/>
                <w:b/>
                <w:bCs/>
                <w:sz w:val="24"/>
                <w:szCs w:val="24"/>
              </w:rPr>
            </w:pPr>
          </w:p>
        </w:tc>
      </w:tr>
      <w:tr w:rsidR="00233D93" w:rsidRPr="0013620F" w14:paraId="471D2DC0" w14:textId="77777777" w:rsidTr="0041151E">
        <w:trPr>
          <w:trHeight w:val="1603"/>
        </w:trPr>
        <w:tc>
          <w:tcPr>
            <w:tcW w:w="1272" w:type="pct"/>
            <w:vMerge/>
          </w:tcPr>
          <w:p w14:paraId="0F1B0412" w14:textId="77777777" w:rsidR="00233D93" w:rsidRPr="00392B11" w:rsidRDefault="00233D93" w:rsidP="00567ACA">
            <w:pPr>
              <w:spacing w:after="0" w:line="240" w:lineRule="auto"/>
              <w:rPr>
                <w:rFonts w:ascii="Times New Roman" w:hAnsi="Times New Roman"/>
                <w:bCs/>
                <w:sz w:val="24"/>
                <w:szCs w:val="24"/>
              </w:rPr>
            </w:pPr>
          </w:p>
        </w:tc>
        <w:tc>
          <w:tcPr>
            <w:tcW w:w="2190" w:type="pct"/>
          </w:tcPr>
          <w:p w14:paraId="1A77E794" w14:textId="77777777" w:rsidR="00233D93" w:rsidRDefault="00233D93" w:rsidP="00567ACA">
            <w:pPr>
              <w:spacing w:after="0"/>
              <w:rPr>
                <w:rFonts w:ascii="Times New Roman" w:hAnsi="Times New Roman"/>
                <w:bCs/>
                <w:sz w:val="24"/>
                <w:szCs w:val="24"/>
              </w:rPr>
            </w:pPr>
            <w:r>
              <w:rPr>
                <w:rFonts w:ascii="Times New Roman" w:hAnsi="Times New Roman"/>
                <w:bCs/>
                <w:sz w:val="24"/>
                <w:szCs w:val="24"/>
              </w:rPr>
              <w:t xml:space="preserve">19. </w:t>
            </w:r>
            <w:bookmarkStart w:id="28" w:name="_Hlk119791777"/>
            <w:r>
              <w:rPr>
                <w:rFonts w:ascii="Times New Roman" w:hAnsi="Times New Roman"/>
                <w:bCs/>
                <w:sz w:val="24"/>
                <w:szCs w:val="24"/>
              </w:rPr>
              <w:t>Практическая работа №13</w:t>
            </w:r>
          </w:p>
          <w:p w14:paraId="04FBE5B9" w14:textId="77777777" w:rsidR="00233D93" w:rsidRDefault="00233D93" w:rsidP="00567ACA">
            <w:pPr>
              <w:spacing w:after="0"/>
              <w:rPr>
                <w:rFonts w:ascii="Times New Roman" w:hAnsi="Times New Roman"/>
                <w:bCs/>
                <w:sz w:val="24"/>
                <w:szCs w:val="24"/>
              </w:rPr>
            </w:pPr>
            <w:r w:rsidRPr="00392B11">
              <w:rPr>
                <w:rFonts w:ascii="Times New Roman" w:hAnsi="Times New Roman"/>
                <w:sz w:val="24"/>
                <w:szCs w:val="24"/>
              </w:rPr>
              <w:t>Проведение рекламного мероприятия по продвижению предприятия питания на рынке</w:t>
            </w:r>
            <w:bookmarkEnd w:id="28"/>
          </w:p>
        </w:tc>
        <w:tc>
          <w:tcPr>
            <w:tcW w:w="989" w:type="pct"/>
          </w:tcPr>
          <w:p w14:paraId="4EA88C39" w14:textId="77777777" w:rsidR="00233D93" w:rsidRDefault="00233D93" w:rsidP="00567ACA">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50" w:type="pct"/>
            <w:vMerge/>
          </w:tcPr>
          <w:p w14:paraId="33185261" w14:textId="77777777" w:rsidR="00233D93" w:rsidRPr="0013620F" w:rsidRDefault="00233D93" w:rsidP="00567ACA">
            <w:pPr>
              <w:spacing w:after="0" w:line="240" w:lineRule="auto"/>
              <w:jc w:val="center"/>
              <w:rPr>
                <w:rFonts w:ascii="Times New Roman" w:hAnsi="Times New Roman"/>
                <w:b/>
                <w:bCs/>
                <w:sz w:val="24"/>
                <w:szCs w:val="24"/>
              </w:rPr>
            </w:pPr>
          </w:p>
        </w:tc>
      </w:tr>
      <w:tr w:rsidR="00233D93" w:rsidRPr="0013620F" w14:paraId="3470BA59" w14:textId="77777777" w:rsidTr="0041151E">
        <w:trPr>
          <w:trHeight w:val="134"/>
        </w:trPr>
        <w:tc>
          <w:tcPr>
            <w:tcW w:w="3461" w:type="pct"/>
            <w:gridSpan w:val="2"/>
          </w:tcPr>
          <w:p w14:paraId="457108C6" w14:textId="77777777" w:rsidR="00233D93" w:rsidRPr="00D53D3D" w:rsidRDefault="00233D93" w:rsidP="00567ACA">
            <w:pPr>
              <w:spacing w:after="0" w:line="240" w:lineRule="auto"/>
              <w:rPr>
                <w:rFonts w:ascii="Times New Roman" w:hAnsi="Times New Roman"/>
                <w:b/>
                <w:sz w:val="24"/>
                <w:szCs w:val="24"/>
              </w:rPr>
            </w:pPr>
            <w:r w:rsidRPr="00D53D3D">
              <w:rPr>
                <w:rFonts w:ascii="Times New Roman" w:hAnsi="Times New Roman"/>
                <w:b/>
                <w:sz w:val="24"/>
                <w:szCs w:val="24"/>
              </w:rPr>
              <w:t>Промежуточная аттестация</w:t>
            </w:r>
          </w:p>
        </w:tc>
        <w:tc>
          <w:tcPr>
            <w:tcW w:w="989" w:type="pct"/>
          </w:tcPr>
          <w:p w14:paraId="1C6A6E98" w14:textId="77777777" w:rsidR="00233D93" w:rsidRPr="00070D70" w:rsidRDefault="00233D93" w:rsidP="00567A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50" w:type="pct"/>
          </w:tcPr>
          <w:p w14:paraId="3A218ED1" w14:textId="77777777" w:rsidR="00233D93" w:rsidRPr="0013620F" w:rsidRDefault="00233D93" w:rsidP="00567ACA">
            <w:pPr>
              <w:spacing w:after="0" w:line="240" w:lineRule="auto"/>
              <w:jc w:val="center"/>
              <w:rPr>
                <w:rFonts w:ascii="Times New Roman" w:hAnsi="Times New Roman"/>
                <w:b/>
                <w:bCs/>
                <w:sz w:val="24"/>
                <w:szCs w:val="24"/>
              </w:rPr>
            </w:pPr>
          </w:p>
        </w:tc>
      </w:tr>
      <w:tr w:rsidR="00233D93" w:rsidRPr="0013620F" w14:paraId="38A5122F" w14:textId="77777777" w:rsidTr="0041151E">
        <w:trPr>
          <w:trHeight w:val="134"/>
        </w:trPr>
        <w:tc>
          <w:tcPr>
            <w:tcW w:w="3461" w:type="pct"/>
            <w:gridSpan w:val="2"/>
          </w:tcPr>
          <w:p w14:paraId="63A9BAAD" w14:textId="77777777" w:rsidR="00233D93" w:rsidRDefault="00233D93" w:rsidP="00567ACA">
            <w:pPr>
              <w:spacing w:after="0" w:line="240" w:lineRule="auto"/>
              <w:rPr>
                <w:rFonts w:ascii="Times New Roman" w:hAnsi="Times New Roman"/>
                <w:bCs/>
                <w:sz w:val="24"/>
                <w:szCs w:val="24"/>
              </w:rPr>
            </w:pPr>
            <w:r>
              <w:rPr>
                <w:rFonts w:ascii="Times New Roman" w:hAnsi="Times New Roman"/>
                <w:bCs/>
                <w:sz w:val="24"/>
                <w:szCs w:val="24"/>
              </w:rPr>
              <w:t>Всего</w:t>
            </w:r>
          </w:p>
        </w:tc>
        <w:tc>
          <w:tcPr>
            <w:tcW w:w="989" w:type="pct"/>
          </w:tcPr>
          <w:p w14:paraId="016B7098" w14:textId="77777777" w:rsidR="00233D93" w:rsidRPr="00153D08" w:rsidRDefault="00233D93" w:rsidP="00567ACA">
            <w:pPr>
              <w:spacing w:after="0" w:line="240" w:lineRule="auto"/>
              <w:jc w:val="center"/>
              <w:rPr>
                <w:rFonts w:ascii="Times New Roman" w:hAnsi="Times New Roman"/>
                <w:b/>
                <w:sz w:val="24"/>
                <w:szCs w:val="24"/>
              </w:rPr>
            </w:pPr>
            <w:r w:rsidRPr="00153D08">
              <w:rPr>
                <w:rFonts w:ascii="Times New Roman" w:hAnsi="Times New Roman"/>
                <w:b/>
                <w:sz w:val="24"/>
                <w:szCs w:val="24"/>
              </w:rPr>
              <w:t>3</w:t>
            </w:r>
            <w:r>
              <w:rPr>
                <w:rFonts w:ascii="Times New Roman" w:hAnsi="Times New Roman"/>
                <w:b/>
                <w:sz w:val="24"/>
                <w:szCs w:val="24"/>
              </w:rPr>
              <w:t>6</w:t>
            </w:r>
          </w:p>
        </w:tc>
        <w:tc>
          <w:tcPr>
            <w:tcW w:w="550" w:type="pct"/>
          </w:tcPr>
          <w:p w14:paraId="11CB205C" w14:textId="77777777" w:rsidR="00233D93" w:rsidRPr="0013620F" w:rsidRDefault="00233D93" w:rsidP="00567ACA">
            <w:pPr>
              <w:spacing w:after="0" w:line="240" w:lineRule="auto"/>
              <w:jc w:val="center"/>
              <w:rPr>
                <w:rFonts w:ascii="Times New Roman" w:hAnsi="Times New Roman"/>
                <w:b/>
                <w:bCs/>
                <w:sz w:val="24"/>
                <w:szCs w:val="24"/>
              </w:rPr>
            </w:pPr>
          </w:p>
        </w:tc>
      </w:tr>
    </w:tbl>
    <w:p w14:paraId="2FB77339" w14:textId="77777777" w:rsidR="00233D93" w:rsidRDefault="00233D93" w:rsidP="00233D93">
      <w:pPr>
        <w:tabs>
          <w:tab w:val="left" w:pos="993"/>
        </w:tabs>
        <w:spacing w:after="0" w:line="240" w:lineRule="auto"/>
        <w:outlineLvl w:val="1"/>
        <w:rPr>
          <w:rFonts w:ascii="Times New Roman" w:hAnsi="Times New Roman"/>
          <w:sz w:val="24"/>
          <w:szCs w:val="24"/>
        </w:rPr>
      </w:pPr>
    </w:p>
    <w:p w14:paraId="2BCC2148" w14:textId="77777777" w:rsidR="00233D93" w:rsidRDefault="00233D93" w:rsidP="00233D93">
      <w:pPr>
        <w:tabs>
          <w:tab w:val="left" w:pos="993"/>
        </w:tabs>
        <w:spacing w:after="0" w:line="240" w:lineRule="auto"/>
        <w:jc w:val="center"/>
        <w:outlineLvl w:val="1"/>
        <w:rPr>
          <w:rFonts w:ascii="Times New Roman" w:hAnsi="Times New Roman"/>
          <w:sz w:val="24"/>
          <w:szCs w:val="24"/>
        </w:rPr>
      </w:pPr>
    </w:p>
    <w:p w14:paraId="51259D40" w14:textId="77777777" w:rsidR="00233D93" w:rsidRPr="00C16D2C" w:rsidRDefault="00233D93" w:rsidP="00C16D2C">
      <w:pPr>
        <w:tabs>
          <w:tab w:val="left" w:pos="993"/>
        </w:tabs>
        <w:spacing w:after="0" w:line="240" w:lineRule="auto"/>
        <w:jc w:val="center"/>
        <w:outlineLvl w:val="1"/>
        <w:rPr>
          <w:rFonts w:ascii="Times New Roman" w:hAnsi="Times New Roman" w:cs="Times New Roman"/>
          <w:b/>
          <w:bCs/>
          <w:sz w:val="24"/>
          <w:szCs w:val="24"/>
        </w:rPr>
      </w:pPr>
      <w:bookmarkStart w:id="29" w:name="_Hlk138970344"/>
      <w:r w:rsidRPr="00C16D2C">
        <w:rPr>
          <w:rFonts w:ascii="Times New Roman" w:hAnsi="Times New Roman" w:cs="Times New Roman"/>
          <w:b/>
          <w:bCs/>
          <w:sz w:val="24"/>
          <w:szCs w:val="24"/>
        </w:rPr>
        <w:t xml:space="preserve">3. УСЛОВИЯ РЕАЛИЗАЦИИ </w:t>
      </w:r>
      <w:r w:rsidRPr="00C16D2C">
        <w:rPr>
          <w:rFonts w:ascii="Times New Roman" w:hAnsi="Times New Roman" w:cs="Times New Roman"/>
          <w:b/>
          <w:bCs/>
          <w:caps/>
          <w:sz w:val="24"/>
          <w:szCs w:val="24"/>
        </w:rPr>
        <w:t>программы</w:t>
      </w:r>
      <w:r w:rsidRPr="00C16D2C">
        <w:rPr>
          <w:rFonts w:ascii="Times New Roman" w:hAnsi="Times New Roman" w:cs="Times New Roman"/>
          <w:b/>
          <w:bCs/>
          <w:sz w:val="24"/>
          <w:szCs w:val="24"/>
        </w:rPr>
        <w:t xml:space="preserve"> УЧЕБНОЙ ДИСЦИПЛИНЫ</w:t>
      </w:r>
    </w:p>
    <w:p w14:paraId="2B0E6EC7" w14:textId="3F487C46" w:rsidR="00233D93" w:rsidRDefault="00233D93" w:rsidP="00C16D2C">
      <w:pPr>
        <w:tabs>
          <w:tab w:val="left" w:pos="993"/>
        </w:tabs>
        <w:spacing w:after="0" w:line="240" w:lineRule="auto"/>
        <w:ind w:firstLine="709"/>
        <w:jc w:val="center"/>
        <w:outlineLvl w:val="1"/>
        <w:rPr>
          <w:rFonts w:ascii="Times New Roman" w:hAnsi="Times New Roman" w:cs="Times New Roman"/>
          <w:b/>
          <w:bCs/>
          <w:sz w:val="24"/>
          <w:szCs w:val="24"/>
        </w:rPr>
      </w:pPr>
    </w:p>
    <w:p w14:paraId="2CF59DA5" w14:textId="77777777" w:rsidR="00C16D2C" w:rsidRPr="00D301FF" w:rsidRDefault="00C16D2C" w:rsidP="00C16D2C">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3.1.</w:t>
      </w:r>
      <w:r>
        <w:rPr>
          <w:rFonts w:ascii="Times New Roman" w:hAnsi="Times New Roman"/>
          <w:bCs/>
          <w:sz w:val="24"/>
          <w:szCs w:val="24"/>
          <w:lang w:eastAsia="en-US"/>
        </w:rPr>
        <w:t> </w:t>
      </w:r>
      <w:r w:rsidRPr="00D301FF">
        <w:rPr>
          <w:rFonts w:ascii="Times New Roman"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14:paraId="5AD45B06" w14:textId="50102044" w:rsidR="00C16D2C" w:rsidRPr="00C16D2C" w:rsidRDefault="00C16D2C" w:rsidP="00C16D2C">
      <w:pPr>
        <w:tabs>
          <w:tab w:val="left" w:pos="993"/>
        </w:tabs>
        <w:spacing w:after="0" w:line="240" w:lineRule="auto"/>
        <w:ind w:firstLine="709"/>
        <w:jc w:val="both"/>
        <w:outlineLvl w:val="1"/>
        <w:rPr>
          <w:rFonts w:ascii="Times New Roman" w:hAnsi="Times New Roman" w:cs="Times New Roman"/>
          <w:b/>
          <w:bCs/>
          <w:sz w:val="24"/>
          <w:szCs w:val="24"/>
        </w:rPr>
      </w:pPr>
      <w:r w:rsidRPr="00C16D2C">
        <w:rPr>
          <w:rFonts w:ascii="Times New Roman" w:hAnsi="Times New Roman"/>
          <w:bCs/>
          <w:sz w:val="24"/>
          <w:szCs w:val="24"/>
          <w:lang w:eastAsia="en-US"/>
        </w:rPr>
        <w:t>Кабинет «Социально-экономических дисциплин», оснащенный в соответствии с п. 6.1.2.1 образовательной программы</w:t>
      </w:r>
      <w:r>
        <w:rPr>
          <w:rFonts w:ascii="Times New Roman" w:hAnsi="Times New Roman"/>
          <w:bCs/>
          <w:sz w:val="24"/>
          <w:szCs w:val="24"/>
          <w:lang w:eastAsia="en-US"/>
        </w:rPr>
        <w:t xml:space="preserve"> </w:t>
      </w:r>
      <w:r w:rsidRPr="00C16D2C">
        <w:rPr>
          <w:rFonts w:ascii="Times New Roman" w:hAnsi="Times New Roman"/>
          <w:bCs/>
          <w:sz w:val="24"/>
          <w:szCs w:val="24"/>
          <w:lang w:eastAsia="en-US"/>
        </w:rPr>
        <w:t>по профессии</w:t>
      </w:r>
    </w:p>
    <w:p w14:paraId="45B1564C" w14:textId="77777777" w:rsidR="00C16D2C" w:rsidRDefault="00C16D2C" w:rsidP="00C16D2C">
      <w:pPr>
        <w:tabs>
          <w:tab w:val="left" w:pos="855"/>
          <w:tab w:val="left" w:pos="993"/>
        </w:tabs>
        <w:spacing w:after="0" w:line="240" w:lineRule="auto"/>
        <w:ind w:firstLine="709"/>
        <w:jc w:val="both"/>
        <w:outlineLvl w:val="1"/>
        <w:rPr>
          <w:rFonts w:ascii="Times New Roman" w:hAnsi="Times New Roman" w:cs="Times New Roman"/>
          <w:b/>
          <w:bCs/>
          <w:sz w:val="24"/>
          <w:szCs w:val="24"/>
        </w:rPr>
      </w:pPr>
      <w:bookmarkStart w:id="30" w:name="bookmark10"/>
      <w:bookmarkStart w:id="31" w:name="_Hlk120043133"/>
    </w:p>
    <w:bookmarkEnd w:id="30"/>
    <w:p w14:paraId="196E53C0" w14:textId="77777777" w:rsidR="00233D93" w:rsidRPr="00C16D2C" w:rsidRDefault="00233D93" w:rsidP="00C16D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16D2C">
        <w:rPr>
          <w:rFonts w:ascii="Times New Roman" w:hAnsi="Times New Roman" w:cs="Times New Roman"/>
          <w:b/>
          <w:bCs/>
          <w:sz w:val="24"/>
          <w:szCs w:val="24"/>
        </w:rPr>
        <w:tab/>
        <w:t>3.2. Информационное обеспечение обучения:</w:t>
      </w:r>
    </w:p>
    <w:p w14:paraId="56A266B6" w14:textId="2F4B4962" w:rsidR="00C16D2C" w:rsidRPr="00D301FF" w:rsidRDefault="00C16D2C" w:rsidP="00C16D2C">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sidRPr="00D301FF">
        <w:rPr>
          <w:rFonts w:ascii="Times New Roman"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301FF">
        <w:rPr>
          <w:rFonts w:ascii="Times New Roman"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32FE03" w14:textId="3686C6B6" w:rsidR="00233D93" w:rsidRPr="00C16D2C" w:rsidRDefault="00233D93" w:rsidP="00C16D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4"/>
          <w:szCs w:val="24"/>
        </w:rPr>
      </w:pPr>
      <w:r w:rsidRPr="00C16D2C">
        <w:rPr>
          <w:rFonts w:ascii="Times New Roman" w:hAnsi="Times New Roman" w:cs="Times New Roman"/>
          <w:b/>
          <w:sz w:val="24"/>
          <w:szCs w:val="24"/>
        </w:rPr>
        <w:t xml:space="preserve">3.2.1. </w:t>
      </w:r>
      <w:r w:rsidR="00C16D2C">
        <w:rPr>
          <w:rFonts w:ascii="Times New Roman" w:hAnsi="Times New Roman" w:cs="Times New Roman"/>
          <w:b/>
          <w:sz w:val="24"/>
          <w:szCs w:val="24"/>
        </w:rPr>
        <w:t>Основные п</w:t>
      </w:r>
      <w:r w:rsidRPr="00C16D2C">
        <w:rPr>
          <w:rFonts w:ascii="Times New Roman" w:hAnsi="Times New Roman" w:cs="Times New Roman"/>
          <w:b/>
          <w:sz w:val="24"/>
          <w:szCs w:val="24"/>
        </w:rPr>
        <w:t>ечатные издания</w:t>
      </w:r>
    </w:p>
    <w:p w14:paraId="4B47A55C" w14:textId="77777777" w:rsidR="00233D93" w:rsidRPr="00C16D2C" w:rsidRDefault="00233D93" w:rsidP="00C16D2C">
      <w:pPr>
        <w:spacing w:after="0" w:line="240" w:lineRule="auto"/>
        <w:ind w:firstLine="708"/>
        <w:jc w:val="both"/>
        <w:rPr>
          <w:rFonts w:ascii="Times New Roman" w:hAnsi="Times New Roman" w:cs="Times New Roman"/>
          <w:iCs/>
          <w:sz w:val="24"/>
          <w:szCs w:val="24"/>
        </w:rPr>
      </w:pPr>
      <w:bookmarkStart w:id="32" w:name="_Hlk119964143"/>
      <w:r w:rsidRPr="00C16D2C">
        <w:rPr>
          <w:rFonts w:ascii="Times New Roman" w:hAnsi="Times New Roman" w:cs="Times New Roman"/>
          <w:iCs/>
          <w:sz w:val="24"/>
          <w:szCs w:val="24"/>
        </w:rPr>
        <w:t xml:space="preserve">1. ГОСТ 31985-2013 Услуги общественного питания. Термины и </w:t>
      </w:r>
      <w:proofErr w:type="gramStart"/>
      <w:r w:rsidRPr="00C16D2C">
        <w:rPr>
          <w:rFonts w:ascii="Times New Roman" w:hAnsi="Times New Roman" w:cs="Times New Roman"/>
          <w:iCs/>
          <w:sz w:val="24"/>
          <w:szCs w:val="24"/>
        </w:rPr>
        <w:t>определения.-</w:t>
      </w:r>
      <w:proofErr w:type="spellStart"/>
      <w:proofErr w:type="gramEnd"/>
      <w:r w:rsidRPr="00C16D2C">
        <w:rPr>
          <w:rFonts w:ascii="Times New Roman" w:hAnsi="Times New Roman" w:cs="Times New Roman"/>
          <w:iCs/>
          <w:sz w:val="24"/>
          <w:szCs w:val="24"/>
        </w:rPr>
        <w:t>Введ</w:t>
      </w:r>
      <w:proofErr w:type="spellEnd"/>
      <w:r w:rsidRPr="00C16D2C">
        <w:rPr>
          <w:rFonts w:ascii="Times New Roman" w:hAnsi="Times New Roman" w:cs="Times New Roman"/>
          <w:iCs/>
          <w:sz w:val="24"/>
          <w:szCs w:val="24"/>
        </w:rPr>
        <w:t xml:space="preserve">. 2015-01-01. -  М.: </w:t>
      </w:r>
      <w:proofErr w:type="spellStart"/>
      <w:r w:rsidRPr="00C16D2C">
        <w:rPr>
          <w:rFonts w:ascii="Times New Roman" w:hAnsi="Times New Roman" w:cs="Times New Roman"/>
          <w:iCs/>
          <w:sz w:val="24"/>
          <w:szCs w:val="24"/>
        </w:rPr>
        <w:t>Стандартинформ</w:t>
      </w:r>
      <w:proofErr w:type="spellEnd"/>
      <w:r w:rsidRPr="00C16D2C">
        <w:rPr>
          <w:rFonts w:ascii="Times New Roman" w:hAnsi="Times New Roman" w:cs="Times New Roman"/>
          <w:iCs/>
          <w:sz w:val="24"/>
          <w:szCs w:val="24"/>
        </w:rPr>
        <w:t xml:space="preserve">, </w:t>
      </w:r>
      <w:proofErr w:type="gramStart"/>
      <w:r w:rsidRPr="00C16D2C">
        <w:rPr>
          <w:rFonts w:ascii="Times New Roman" w:hAnsi="Times New Roman" w:cs="Times New Roman"/>
          <w:iCs/>
          <w:sz w:val="24"/>
          <w:szCs w:val="24"/>
        </w:rPr>
        <w:t>2014.-</w:t>
      </w:r>
      <w:proofErr w:type="gramEnd"/>
      <w:r w:rsidRPr="00C16D2C">
        <w:rPr>
          <w:rFonts w:ascii="Times New Roman" w:hAnsi="Times New Roman" w:cs="Times New Roman"/>
          <w:iCs/>
          <w:sz w:val="24"/>
          <w:szCs w:val="24"/>
          <w:lang w:val="en-US"/>
        </w:rPr>
        <w:t>III</w:t>
      </w:r>
      <w:r w:rsidRPr="00C16D2C">
        <w:rPr>
          <w:rFonts w:ascii="Times New Roman" w:hAnsi="Times New Roman" w:cs="Times New Roman"/>
          <w:iCs/>
          <w:sz w:val="24"/>
          <w:szCs w:val="24"/>
        </w:rPr>
        <w:t>, 10 с.</w:t>
      </w:r>
    </w:p>
    <w:p w14:paraId="169FA665" w14:textId="77777777" w:rsidR="00233D93" w:rsidRPr="00C16D2C" w:rsidRDefault="00233D93" w:rsidP="00C16D2C">
      <w:pPr>
        <w:spacing w:after="0" w:line="240" w:lineRule="auto"/>
        <w:ind w:firstLine="708"/>
        <w:jc w:val="both"/>
        <w:rPr>
          <w:rFonts w:ascii="Times New Roman" w:hAnsi="Times New Roman" w:cs="Times New Roman"/>
          <w:iCs/>
          <w:sz w:val="24"/>
          <w:szCs w:val="24"/>
        </w:rPr>
      </w:pPr>
      <w:r w:rsidRPr="00C16D2C">
        <w:rPr>
          <w:rFonts w:ascii="Times New Roman" w:hAnsi="Times New Roman" w:cs="Times New Roman"/>
          <w:iCs/>
          <w:sz w:val="24"/>
          <w:szCs w:val="24"/>
        </w:rPr>
        <w:t xml:space="preserve">2. ГОСТ 30389 - </w:t>
      </w:r>
      <w:proofErr w:type="gramStart"/>
      <w:r w:rsidRPr="00C16D2C">
        <w:rPr>
          <w:rFonts w:ascii="Times New Roman" w:hAnsi="Times New Roman" w:cs="Times New Roman"/>
          <w:iCs/>
          <w:sz w:val="24"/>
          <w:szCs w:val="24"/>
        </w:rPr>
        <w:t>2013  Услуги</w:t>
      </w:r>
      <w:proofErr w:type="gramEnd"/>
      <w:r w:rsidRPr="00C16D2C">
        <w:rPr>
          <w:rFonts w:ascii="Times New Roman" w:hAnsi="Times New Roman" w:cs="Times New Roman"/>
          <w:iCs/>
          <w:sz w:val="24"/>
          <w:szCs w:val="24"/>
        </w:rPr>
        <w:t xml:space="preserve"> общественного питания. Предприятия общественного питания. Классификация и общие требования – </w:t>
      </w:r>
      <w:proofErr w:type="spellStart"/>
      <w:r w:rsidRPr="00C16D2C">
        <w:rPr>
          <w:rFonts w:ascii="Times New Roman" w:hAnsi="Times New Roman" w:cs="Times New Roman"/>
          <w:iCs/>
          <w:sz w:val="24"/>
          <w:szCs w:val="24"/>
        </w:rPr>
        <w:t>Введ</w:t>
      </w:r>
      <w:proofErr w:type="spellEnd"/>
      <w:r w:rsidRPr="00C16D2C">
        <w:rPr>
          <w:rFonts w:ascii="Times New Roman" w:hAnsi="Times New Roman" w:cs="Times New Roman"/>
          <w:iCs/>
          <w:sz w:val="24"/>
          <w:szCs w:val="24"/>
        </w:rPr>
        <w:t xml:space="preserve">. 2016 – 01 – 01. – М.: </w:t>
      </w:r>
      <w:proofErr w:type="spellStart"/>
      <w:r w:rsidRPr="00C16D2C">
        <w:rPr>
          <w:rFonts w:ascii="Times New Roman" w:hAnsi="Times New Roman" w:cs="Times New Roman"/>
          <w:iCs/>
          <w:sz w:val="24"/>
          <w:szCs w:val="24"/>
        </w:rPr>
        <w:t>Стандартинформ</w:t>
      </w:r>
      <w:proofErr w:type="spellEnd"/>
      <w:r w:rsidRPr="00C16D2C">
        <w:rPr>
          <w:rFonts w:ascii="Times New Roman" w:hAnsi="Times New Roman" w:cs="Times New Roman"/>
          <w:iCs/>
          <w:sz w:val="24"/>
          <w:szCs w:val="24"/>
        </w:rPr>
        <w:t xml:space="preserve">, </w:t>
      </w:r>
      <w:proofErr w:type="gramStart"/>
      <w:r w:rsidRPr="00C16D2C">
        <w:rPr>
          <w:rFonts w:ascii="Times New Roman" w:hAnsi="Times New Roman" w:cs="Times New Roman"/>
          <w:iCs/>
          <w:sz w:val="24"/>
          <w:szCs w:val="24"/>
        </w:rPr>
        <w:t>2014.-</w:t>
      </w:r>
      <w:proofErr w:type="gramEnd"/>
      <w:r w:rsidRPr="00C16D2C">
        <w:rPr>
          <w:rFonts w:ascii="Times New Roman" w:hAnsi="Times New Roman" w:cs="Times New Roman"/>
          <w:iCs/>
          <w:sz w:val="24"/>
          <w:szCs w:val="24"/>
        </w:rPr>
        <w:t xml:space="preserve"> </w:t>
      </w:r>
      <w:r w:rsidRPr="00C16D2C">
        <w:rPr>
          <w:rFonts w:ascii="Times New Roman" w:hAnsi="Times New Roman" w:cs="Times New Roman"/>
          <w:iCs/>
          <w:sz w:val="24"/>
          <w:szCs w:val="24"/>
          <w:lang w:val="en-US"/>
        </w:rPr>
        <w:t>III</w:t>
      </w:r>
      <w:r w:rsidRPr="00C16D2C">
        <w:rPr>
          <w:rFonts w:ascii="Times New Roman" w:hAnsi="Times New Roman" w:cs="Times New Roman"/>
          <w:iCs/>
          <w:sz w:val="24"/>
          <w:szCs w:val="24"/>
        </w:rPr>
        <w:t>, 12 с.</w:t>
      </w:r>
    </w:p>
    <w:p w14:paraId="05BF40B8" w14:textId="77777777" w:rsidR="00233D93" w:rsidRPr="00C16D2C" w:rsidRDefault="00233D93" w:rsidP="00C16D2C">
      <w:pPr>
        <w:spacing w:after="0" w:line="240" w:lineRule="auto"/>
        <w:ind w:firstLine="708"/>
        <w:contextualSpacing/>
        <w:jc w:val="both"/>
        <w:rPr>
          <w:rFonts w:ascii="Times New Roman" w:hAnsi="Times New Roman" w:cs="Times New Roman"/>
          <w:sz w:val="24"/>
          <w:szCs w:val="24"/>
        </w:rPr>
      </w:pPr>
      <w:r w:rsidRPr="00C16D2C">
        <w:rPr>
          <w:rFonts w:ascii="Times New Roman" w:hAnsi="Times New Roman" w:cs="Times New Roman"/>
          <w:sz w:val="24"/>
          <w:szCs w:val="24"/>
        </w:rPr>
        <w:t xml:space="preserve">3. Драчева Е.Л., </w:t>
      </w:r>
      <w:proofErr w:type="spellStart"/>
      <w:r w:rsidRPr="00C16D2C">
        <w:rPr>
          <w:rFonts w:ascii="Times New Roman" w:hAnsi="Times New Roman" w:cs="Times New Roman"/>
          <w:sz w:val="24"/>
          <w:szCs w:val="24"/>
        </w:rPr>
        <w:t>Юликов</w:t>
      </w:r>
      <w:proofErr w:type="spellEnd"/>
      <w:r w:rsidRPr="00C16D2C">
        <w:rPr>
          <w:rFonts w:ascii="Times New Roman" w:hAnsi="Times New Roman" w:cs="Times New Roman"/>
          <w:sz w:val="24"/>
          <w:szCs w:val="24"/>
        </w:rPr>
        <w:t xml:space="preserve"> Л.И. Менеджмент: учебник для сред. проф. образования </w:t>
      </w:r>
      <w:proofErr w:type="gramStart"/>
      <w:r w:rsidRPr="00C16D2C">
        <w:rPr>
          <w:rFonts w:ascii="Times New Roman" w:hAnsi="Times New Roman" w:cs="Times New Roman"/>
          <w:sz w:val="24"/>
          <w:szCs w:val="24"/>
        </w:rPr>
        <w:t>–  М.</w:t>
      </w:r>
      <w:proofErr w:type="gramEnd"/>
      <w:r w:rsidRPr="00C16D2C">
        <w:rPr>
          <w:rFonts w:ascii="Times New Roman" w:hAnsi="Times New Roman" w:cs="Times New Roman"/>
          <w:sz w:val="24"/>
          <w:szCs w:val="24"/>
        </w:rPr>
        <w:t>: Издательский центр «Академия»,2016. – 304 с.</w:t>
      </w:r>
    </w:p>
    <w:p w14:paraId="15228606" w14:textId="77777777" w:rsidR="00233D93" w:rsidRPr="00C16D2C" w:rsidRDefault="00233D93" w:rsidP="00C16D2C">
      <w:pPr>
        <w:tabs>
          <w:tab w:val="left" w:pos="709"/>
        </w:tabs>
        <w:spacing w:after="0" w:line="240" w:lineRule="auto"/>
        <w:jc w:val="both"/>
        <w:rPr>
          <w:rFonts w:ascii="Times New Roman" w:hAnsi="Times New Roman" w:cs="Times New Roman"/>
          <w:bCs/>
          <w:sz w:val="24"/>
          <w:szCs w:val="24"/>
        </w:rPr>
      </w:pPr>
      <w:r w:rsidRPr="00C16D2C">
        <w:rPr>
          <w:rFonts w:ascii="Times New Roman" w:hAnsi="Times New Roman" w:cs="Times New Roman"/>
          <w:iCs/>
          <w:sz w:val="24"/>
          <w:szCs w:val="24"/>
        </w:rPr>
        <w:lastRenderedPageBreak/>
        <w:tab/>
        <w:t xml:space="preserve">4. </w:t>
      </w:r>
      <w:proofErr w:type="spellStart"/>
      <w:r w:rsidRPr="00C16D2C">
        <w:rPr>
          <w:rFonts w:ascii="Times New Roman" w:hAnsi="Times New Roman" w:cs="Times New Roman"/>
          <w:iCs/>
          <w:sz w:val="24"/>
          <w:szCs w:val="24"/>
        </w:rPr>
        <w:t>Жабина</w:t>
      </w:r>
      <w:proofErr w:type="spellEnd"/>
      <w:r w:rsidRPr="00C16D2C">
        <w:rPr>
          <w:rFonts w:ascii="Times New Roman" w:hAnsi="Times New Roman" w:cs="Times New Roman"/>
          <w:bCs/>
          <w:sz w:val="24"/>
          <w:szCs w:val="24"/>
        </w:rPr>
        <w:t xml:space="preserve"> С.Б., </w:t>
      </w:r>
      <w:proofErr w:type="spellStart"/>
      <w:r w:rsidRPr="00C16D2C">
        <w:rPr>
          <w:rFonts w:ascii="Times New Roman" w:hAnsi="Times New Roman" w:cs="Times New Roman"/>
          <w:bCs/>
          <w:sz w:val="24"/>
          <w:szCs w:val="24"/>
        </w:rPr>
        <w:t>Бурдюгова</w:t>
      </w:r>
      <w:proofErr w:type="spellEnd"/>
      <w:r w:rsidRPr="00C16D2C">
        <w:rPr>
          <w:rFonts w:ascii="Times New Roman" w:hAnsi="Times New Roman" w:cs="Times New Roman"/>
          <w:bCs/>
          <w:sz w:val="24"/>
          <w:szCs w:val="24"/>
        </w:rPr>
        <w:t xml:space="preserve"> О.М., </w:t>
      </w:r>
      <w:proofErr w:type="spellStart"/>
      <w:proofErr w:type="gramStart"/>
      <w:r w:rsidRPr="00C16D2C">
        <w:rPr>
          <w:rFonts w:ascii="Times New Roman" w:hAnsi="Times New Roman" w:cs="Times New Roman"/>
          <w:bCs/>
          <w:sz w:val="24"/>
          <w:szCs w:val="24"/>
        </w:rPr>
        <w:t>А.В.Колесова</w:t>
      </w:r>
      <w:proofErr w:type="spellEnd"/>
      <w:r w:rsidRPr="00C16D2C">
        <w:rPr>
          <w:rFonts w:ascii="Times New Roman" w:hAnsi="Times New Roman" w:cs="Times New Roman"/>
          <w:bCs/>
          <w:sz w:val="24"/>
          <w:szCs w:val="24"/>
        </w:rPr>
        <w:t xml:space="preserve">  Основы</w:t>
      </w:r>
      <w:proofErr w:type="gramEnd"/>
      <w:r w:rsidRPr="00C16D2C">
        <w:rPr>
          <w:rFonts w:ascii="Times New Roman" w:hAnsi="Times New Roman" w:cs="Times New Roman"/>
          <w:bCs/>
          <w:sz w:val="24"/>
          <w:szCs w:val="24"/>
        </w:rPr>
        <w:t xml:space="preserve"> экономики, менеджмента и маркетинга в общественном питании: Учебник для учреждений сред. проф. образования / </w:t>
      </w:r>
      <w:proofErr w:type="spellStart"/>
      <w:r w:rsidRPr="00C16D2C">
        <w:rPr>
          <w:rFonts w:ascii="Times New Roman" w:hAnsi="Times New Roman" w:cs="Times New Roman"/>
          <w:bCs/>
          <w:sz w:val="24"/>
          <w:szCs w:val="24"/>
        </w:rPr>
        <w:t>Жабина</w:t>
      </w:r>
      <w:proofErr w:type="spellEnd"/>
      <w:r w:rsidRPr="00C16D2C">
        <w:rPr>
          <w:rFonts w:ascii="Times New Roman" w:hAnsi="Times New Roman" w:cs="Times New Roman"/>
          <w:bCs/>
          <w:sz w:val="24"/>
          <w:szCs w:val="24"/>
        </w:rPr>
        <w:t xml:space="preserve"> С.Б., </w:t>
      </w:r>
      <w:proofErr w:type="spellStart"/>
      <w:r w:rsidRPr="00C16D2C">
        <w:rPr>
          <w:rFonts w:ascii="Times New Roman" w:hAnsi="Times New Roman" w:cs="Times New Roman"/>
          <w:bCs/>
          <w:sz w:val="24"/>
          <w:szCs w:val="24"/>
        </w:rPr>
        <w:t>Бурдюгова</w:t>
      </w:r>
      <w:proofErr w:type="spellEnd"/>
      <w:r w:rsidRPr="00C16D2C">
        <w:rPr>
          <w:rFonts w:ascii="Times New Roman" w:hAnsi="Times New Roman" w:cs="Times New Roman"/>
          <w:bCs/>
          <w:sz w:val="24"/>
          <w:szCs w:val="24"/>
        </w:rPr>
        <w:t xml:space="preserve"> О.М., </w:t>
      </w:r>
      <w:proofErr w:type="spellStart"/>
      <w:r w:rsidRPr="00C16D2C">
        <w:rPr>
          <w:rFonts w:ascii="Times New Roman" w:hAnsi="Times New Roman" w:cs="Times New Roman"/>
          <w:bCs/>
          <w:sz w:val="24"/>
          <w:szCs w:val="24"/>
        </w:rPr>
        <w:t>А.В.Колесова</w:t>
      </w:r>
      <w:proofErr w:type="spellEnd"/>
      <w:r w:rsidRPr="00C16D2C">
        <w:rPr>
          <w:rFonts w:ascii="Times New Roman" w:hAnsi="Times New Roman" w:cs="Times New Roman"/>
          <w:bCs/>
          <w:sz w:val="24"/>
          <w:szCs w:val="24"/>
        </w:rPr>
        <w:t xml:space="preserve">. – </w:t>
      </w:r>
      <w:proofErr w:type="spellStart"/>
      <w:r w:rsidRPr="00C16D2C">
        <w:rPr>
          <w:rFonts w:ascii="Times New Roman" w:hAnsi="Times New Roman" w:cs="Times New Roman"/>
          <w:bCs/>
          <w:sz w:val="24"/>
          <w:szCs w:val="24"/>
        </w:rPr>
        <w:t>М.Издательский</w:t>
      </w:r>
      <w:proofErr w:type="spellEnd"/>
      <w:r w:rsidRPr="00C16D2C">
        <w:rPr>
          <w:rFonts w:ascii="Times New Roman" w:hAnsi="Times New Roman" w:cs="Times New Roman"/>
          <w:bCs/>
          <w:sz w:val="24"/>
          <w:szCs w:val="24"/>
        </w:rPr>
        <w:t xml:space="preserve"> центр «Академия», 2017. </w:t>
      </w:r>
    </w:p>
    <w:p w14:paraId="687C49FA" w14:textId="77777777" w:rsidR="00233D93" w:rsidRPr="00C16D2C" w:rsidRDefault="00233D93" w:rsidP="00C16D2C">
      <w:pPr>
        <w:spacing w:after="0" w:line="240" w:lineRule="auto"/>
        <w:ind w:firstLine="708"/>
        <w:contextualSpacing/>
        <w:jc w:val="both"/>
        <w:rPr>
          <w:rFonts w:ascii="Times New Roman" w:hAnsi="Times New Roman" w:cs="Times New Roman"/>
          <w:sz w:val="24"/>
          <w:szCs w:val="24"/>
        </w:rPr>
      </w:pPr>
      <w:r w:rsidRPr="00C16D2C">
        <w:rPr>
          <w:rFonts w:ascii="Times New Roman" w:hAnsi="Times New Roman" w:cs="Times New Roman"/>
          <w:sz w:val="24"/>
          <w:szCs w:val="24"/>
        </w:rPr>
        <w:t xml:space="preserve">5. Иванов П.В. Менеджмент Учебное пособие /П.В. Иванов, Н.И. </w:t>
      </w:r>
      <w:proofErr w:type="spellStart"/>
      <w:r w:rsidRPr="00C16D2C">
        <w:rPr>
          <w:rFonts w:ascii="Times New Roman" w:hAnsi="Times New Roman" w:cs="Times New Roman"/>
          <w:sz w:val="24"/>
          <w:szCs w:val="24"/>
        </w:rPr>
        <w:t>Турянская</w:t>
      </w:r>
      <w:proofErr w:type="spellEnd"/>
      <w:r w:rsidRPr="00C16D2C">
        <w:rPr>
          <w:rFonts w:ascii="Times New Roman" w:hAnsi="Times New Roman" w:cs="Times New Roman"/>
          <w:sz w:val="24"/>
          <w:szCs w:val="24"/>
        </w:rPr>
        <w:t>, Е.А. Носкова. – Ростов н/Д: Феникс, 2018. – 333 с. (Среднее профессиональное образование).</w:t>
      </w:r>
    </w:p>
    <w:p w14:paraId="032EE5B3" w14:textId="6B821094" w:rsidR="00233D93" w:rsidRDefault="00233D93" w:rsidP="00C16D2C">
      <w:pPr>
        <w:pStyle w:val="a1"/>
        <w:spacing w:line="240" w:lineRule="auto"/>
        <w:ind w:firstLine="708"/>
        <w:rPr>
          <w:sz w:val="24"/>
          <w:szCs w:val="24"/>
        </w:rPr>
      </w:pPr>
      <w:r w:rsidRPr="00C16D2C">
        <w:rPr>
          <w:sz w:val="24"/>
          <w:szCs w:val="24"/>
        </w:rPr>
        <w:t xml:space="preserve">6. </w:t>
      </w:r>
      <w:proofErr w:type="spellStart"/>
      <w:r w:rsidRPr="00C16D2C">
        <w:rPr>
          <w:sz w:val="24"/>
          <w:szCs w:val="24"/>
        </w:rPr>
        <w:t>Пястолов</w:t>
      </w:r>
      <w:proofErr w:type="spellEnd"/>
      <w:r w:rsidRPr="00C16D2C">
        <w:rPr>
          <w:sz w:val="24"/>
          <w:szCs w:val="24"/>
        </w:rPr>
        <w:t xml:space="preserve"> С.М. Основы экономики, менеджмента и маркетинга + </w:t>
      </w:r>
      <w:proofErr w:type="spellStart"/>
      <w:r w:rsidRPr="00C16D2C">
        <w:rPr>
          <w:sz w:val="24"/>
          <w:szCs w:val="24"/>
        </w:rPr>
        <w:t>еПриложение</w:t>
      </w:r>
      <w:proofErr w:type="spellEnd"/>
      <w:r w:rsidRPr="00C16D2C">
        <w:rPr>
          <w:sz w:val="24"/>
          <w:szCs w:val="24"/>
        </w:rPr>
        <w:t>: тесты: учебник – Москва: КНОРУС, 2019. – 246 с. (Среднее профессиональное образование).</w:t>
      </w:r>
    </w:p>
    <w:p w14:paraId="77C2DD25" w14:textId="77777777" w:rsidR="00C16D2C" w:rsidRPr="00C16D2C" w:rsidRDefault="00C16D2C" w:rsidP="00C16D2C">
      <w:pPr>
        <w:pStyle w:val="a1"/>
        <w:spacing w:line="240" w:lineRule="auto"/>
        <w:ind w:firstLine="708"/>
        <w:rPr>
          <w:sz w:val="24"/>
          <w:szCs w:val="24"/>
        </w:rPr>
      </w:pPr>
    </w:p>
    <w:p w14:paraId="7AFFC06D" w14:textId="77777777" w:rsidR="00C16D2C" w:rsidRPr="00C16D2C" w:rsidRDefault="00C16D2C" w:rsidP="00C16D2C">
      <w:pPr>
        <w:tabs>
          <w:tab w:val="left" w:pos="709"/>
        </w:tabs>
        <w:spacing w:after="0" w:line="240" w:lineRule="auto"/>
        <w:jc w:val="both"/>
        <w:rPr>
          <w:rFonts w:ascii="Times New Roman" w:hAnsi="Times New Roman" w:cs="Times New Roman"/>
          <w:bCs/>
          <w:sz w:val="24"/>
          <w:szCs w:val="24"/>
        </w:rPr>
      </w:pPr>
    </w:p>
    <w:p w14:paraId="638A4CDE" w14:textId="1035670B" w:rsidR="00233D93" w:rsidRPr="00C16D2C" w:rsidRDefault="00233D93" w:rsidP="00C16D2C">
      <w:pPr>
        <w:tabs>
          <w:tab w:val="left" w:pos="709"/>
        </w:tabs>
        <w:spacing w:after="0" w:line="240" w:lineRule="auto"/>
        <w:jc w:val="both"/>
        <w:rPr>
          <w:rFonts w:ascii="Times New Roman" w:hAnsi="Times New Roman" w:cs="Times New Roman"/>
          <w:sz w:val="24"/>
          <w:szCs w:val="24"/>
          <w:lang w:val="de-DE"/>
        </w:rPr>
      </w:pPr>
      <w:r w:rsidRPr="00C16D2C">
        <w:rPr>
          <w:rFonts w:ascii="Times New Roman" w:hAnsi="Times New Roman" w:cs="Times New Roman"/>
          <w:b/>
          <w:bCs/>
          <w:sz w:val="24"/>
          <w:szCs w:val="24"/>
        </w:rPr>
        <w:tab/>
        <w:t>3.2.</w:t>
      </w:r>
      <w:r w:rsidR="00C16D2C">
        <w:rPr>
          <w:rFonts w:ascii="Times New Roman" w:hAnsi="Times New Roman" w:cs="Times New Roman"/>
          <w:b/>
          <w:bCs/>
          <w:sz w:val="24"/>
          <w:szCs w:val="24"/>
        </w:rPr>
        <w:t>2</w:t>
      </w:r>
      <w:r w:rsidRPr="00C16D2C">
        <w:rPr>
          <w:rFonts w:ascii="Times New Roman" w:hAnsi="Times New Roman" w:cs="Times New Roman"/>
          <w:b/>
          <w:bCs/>
          <w:sz w:val="24"/>
          <w:szCs w:val="24"/>
        </w:rPr>
        <w:t xml:space="preserve">. </w:t>
      </w:r>
      <w:r w:rsidR="00C16D2C">
        <w:rPr>
          <w:rFonts w:ascii="Times New Roman" w:hAnsi="Times New Roman" w:cs="Times New Roman"/>
          <w:b/>
          <w:bCs/>
          <w:sz w:val="24"/>
          <w:szCs w:val="24"/>
        </w:rPr>
        <w:t>Основные электронные издания</w:t>
      </w:r>
    </w:p>
    <w:p w14:paraId="4DFB3606" w14:textId="74E61DE2" w:rsidR="00233D93" w:rsidRPr="00C16D2C" w:rsidRDefault="00233D93" w:rsidP="00AF7988">
      <w:pPr>
        <w:pStyle w:val="a5"/>
        <w:numPr>
          <w:ilvl w:val="0"/>
          <w:numId w:val="24"/>
        </w:numPr>
        <w:shd w:val="clear" w:color="auto" w:fill="FFFFFF"/>
        <w:tabs>
          <w:tab w:val="left" w:pos="993"/>
        </w:tabs>
        <w:spacing w:after="0" w:line="240" w:lineRule="auto"/>
        <w:ind w:left="0" w:firstLine="770"/>
        <w:outlineLvl w:val="0"/>
        <w:rPr>
          <w:rFonts w:ascii="Times New Roman" w:hAnsi="Times New Roman" w:cs="Times New Roman"/>
          <w:kern w:val="36"/>
          <w:sz w:val="24"/>
          <w:szCs w:val="24"/>
        </w:rPr>
      </w:pPr>
      <w:r w:rsidRPr="00C16D2C">
        <w:rPr>
          <w:rFonts w:ascii="Times New Roman" w:hAnsi="Times New Roman" w:cs="Times New Roman"/>
          <w:kern w:val="36"/>
          <w:sz w:val="24"/>
          <w:szCs w:val="24"/>
        </w:rPr>
        <w:t xml:space="preserve">Гражданский кодекс Российской Федерации: Актуальная редакция с Комментариями по состоянию на 18.05.2022. Режим доступа </w:t>
      </w:r>
      <w:hyperlink r:id="rId20" w:history="1">
        <w:r w:rsidRPr="00C16D2C">
          <w:rPr>
            <w:rFonts w:ascii="Times New Roman" w:hAnsi="Times New Roman" w:cs="Times New Roman"/>
            <w:color w:val="0000FF"/>
            <w:kern w:val="36"/>
            <w:sz w:val="24"/>
            <w:szCs w:val="24"/>
            <w:u w:val="single"/>
          </w:rPr>
          <w:t>https://gkodeksrf.ru/</w:t>
        </w:r>
      </w:hyperlink>
      <w:r w:rsidR="00C16D2C" w:rsidRPr="00C16D2C">
        <w:rPr>
          <w:rFonts w:ascii="Times New Roman" w:hAnsi="Times New Roman" w:cs="Times New Roman"/>
          <w:color w:val="0000FF"/>
          <w:kern w:val="36"/>
          <w:sz w:val="24"/>
          <w:szCs w:val="24"/>
          <w:u w:val="single"/>
        </w:rPr>
        <w:t xml:space="preserve"> </w:t>
      </w:r>
      <w:r w:rsidRPr="00C16D2C">
        <w:rPr>
          <w:rFonts w:ascii="Times New Roman" w:hAnsi="Times New Roman" w:cs="Times New Roman"/>
          <w:kern w:val="36"/>
          <w:sz w:val="24"/>
          <w:szCs w:val="24"/>
        </w:rPr>
        <w:t>Дата обращения 13.06.2022.</w:t>
      </w:r>
    </w:p>
    <w:p w14:paraId="395450AF" w14:textId="777A1CA7" w:rsidR="00233D93" w:rsidRPr="00C16D2C" w:rsidRDefault="00233D93" w:rsidP="00AF7988">
      <w:pPr>
        <w:pStyle w:val="a5"/>
        <w:numPr>
          <w:ilvl w:val="0"/>
          <w:numId w:val="24"/>
        </w:numPr>
        <w:tabs>
          <w:tab w:val="left" w:pos="993"/>
        </w:tabs>
        <w:spacing w:after="0" w:line="240" w:lineRule="auto"/>
        <w:ind w:left="0" w:firstLine="770"/>
        <w:rPr>
          <w:rFonts w:ascii="Times New Roman" w:hAnsi="Times New Roman" w:cs="Times New Roman"/>
          <w:sz w:val="24"/>
          <w:szCs w:val="24"/>
        </w:rPr>
      </w:pPr>
      <w:bookmarkStart w:id="33" w:name="_Hlk105972677"/>
      <w:proofErr w:type="spellStart"/>
      <w:r w:rsidRPr="00C16D2C">
        <w:rPr>
          <w:rFonts w:ascii="Times New Roman" w:hAnsi="Times New Roman" w:cs="Times New Roman"/>
          <w:sz w:val="24"/>
          <w:szCs w:val="24"/>
          <w:lang w:val="en-US"/>
        </w:rPr>
        <w:t>AUPru</w:t>
      </w:r>
      <w:proofErr w:type="spellEnd"/>
      <w:r w:rsidRPr="00C16D2C">
        <w:rPr>
          <w:rFonts w:ascii="Times New Roman" w:hAnsi="Times New Roman" w:cs="Times New Roman"/>
          <w:sz w:val="24"/>
          <w:szCs w:val="24"/>
        </w:rPr>
        <w:t xml:space="preserve"> Административно-управленческий портал Режим доступа </w:t>
      </w:r>
      <w:hyperlink r:id="rId21" w:history="1">
        <w:r w:rsidRPr="00C16D2C">
          <w:rPr>
            <w:rFonts w:ascii="Times New Roman" w:hAnsi="Times New Roman" w:cs="Times New Roman"/>
            <w:color w:val="0000FF"/>
            <w:sz w:val="24"/>
            <w:szCs w:val="24"/>
            <w:u w:val="single"/>
            <w:lang w:val="en-US"/>
          </w:rPr>
          <w:t>http</w:t>
        </w:r>
        <w:r w:rsidRPr="00C16D2C">
          <w:rPr>
            <w:rFonts w:ascii="Times New Roman" w:hAnsi="Times New Roman" w:cs="Times New Roman"/>
            <w:color w:val="0000FF"/>
            <w:sz w:val="24"/>
            <w:szCs w:val="24"/>
            <w:u w:val="single"/>
          </w:rPr>
          <w:t>://</w:t>
        </w:r>
        <w:r w:rsidRPr="00C16D2C">
          <w:rPr>
            <w:rFonts w:ascii="Times New Roman" w:hAnsi="Times New Roman" w:cs="Times New Roman"/>
            <w:color w:val="0000FF"/>
            <w:sz w:val="24"/>
            <w:szCs w:val="24"/>
            <w:u w:val="single"/>
            <w:lang w:val="en-US"/>
          </w:rPr>
          <w:t>www</w:t>
        </w:r>
        <w:r w:rsidRPr="00C16D2C">
          <w:rPr>
            <w:rFonts w:ascii="Times New Roman" w:hAnsi="Times New Roman" w:cs="Times New Roman"/>
            <w:color w:val="0000FF"/>
            <w:sz w:val="24"/>
            <w:szCs w:val="24"/>
            <w:u w:val="single"/>
          </w:rPr>
          <w:t>.</w:t>
        </w:r>
        <w:proofErr w:type="spellStart"/>
        <w:r w:rsidRPr="00C16D2C">
          <w:rPr>
            <w:rFonts w:ascii="Times New Roman" w:hAnsi="Times New Roman" w:cs="Times New Roman"/>
            <w:color w:val="0000FF"/>
            <w:sz w:val="24"/>
            <w:szCs w:val="24"/>
            <w:u w:val="single"/>
            <w:lang w:val="en-US"/>
          </w:rPr>
          <w:t>aup</w:t>
        </w:r>
        <w:proofErr w:type="spellEnd"/>
        <w:r w:rsidRPr="00C16D2C">
          <w:rPr>
            <w:rFonts w:ascii="Times New Roman" w:hAnsi="Times New Roman" w:cs="Times New Roman"/>
            <w:color w:val="0000FF"/>
            <w:sz w:val="24"/>
            <w:szCs w:val="24"/>
            <w:u w:val="single"/>
          </w:rPr>
          <w:t>.</w:t>
        </w:r>
        <w:r w:rsidRPr="00C16D2C">
          <w:rPr>
            <w:rFonts w:ascii="Times New Roman" w:hAnsi="Times New Roman" w:cs="Times New Roman"/>
            <w:color w:val="0000FF"/>
            <w:sz w:val="24"/>
            <w:szCs w:val="24"/>
            <w:u w:val="single"/>
            <w:lang w:val="en-US"/>
          </w:rPr>
          <w:t>ru</w:t>
        </w:r>
      </w:hyperlink>
      <w:bookmarkEnd w:id="33"/>
      <w:r w:rsidRPr="00C16D2C">
        <w:rPr>
          <w:rFonts w:ascii="Times New Roman" w:hAnsi="Times New Roman" w:cs="Times New Roman"/>
          <w:sz w:val="24"/>
          <w:szCs w:val="24"/>
        </w:rPr>
        <w:t xml:space="preserve"> – административно-управленческий портал. (Дата обращения13.06.2022) </w:t>
      </w:r>
    </w:p>
    <w:p w14:paraId="34416F43" w14:textId="1BAC37AF" w:rsidR="00233D93" w:rsidRDefault="00233D93" w:rsidP="00AF7988">
      <w:pPr>
        <w:pStyle w:val="a5"/>
        <w:numPr>
          <w:ilvl w:val="0"/>
          <w:numId w:val="24"/>
        </w:numPr>
        <w:tabs>
          <w:tab w:val="left" w:pos="993"/>
        </w:tabs>
        <w:spacing w:after="0" w:line="240" w:lineRule="auto"/>
        <w:ind w:left="0" w:firstLine="770"/>
        <w:rPr>
          <w:rFonts w:ascii="Times New Roman" w:hAnsi="Times New Roman" w:cs="Times New Roman"/>
          <w:sz w:val="24"/>
          <w:szCs w:val="24"/>
        </w:rPr>
      </w:pPr>
      <w:r w:rsidRPr="00C16D2C">
        <w:rPr>
          <w:rFonts w:ascii="Times New Roman" w:hAnsi="Times New Roman" w:cs="Times New Roman"/>
          <w:sz w:val="24"/>
          <w:szCs w:val="24"/>
        </w:rPr>
        <w:t xml:space="preserve">Портал </w:t>
      </w:r>
      <w:proofErr w:type="spellStart"/>
      <w:r w:rsidRPr="00C16D2C">
        <w:rPr>
          <w:rFonts w:ascii="Times New Roman" w:hAnsi="Times New Roman" w:cs="Times New Roman"/>
          <w:sz w:val="24"/>
          <w:szCs w:val="24"/>
        </w:rPr>
        <w:t>Ресторанофф</w:t>
      </w:r>
      <w:proofErr w:type="spellEnd"/>
      <w:r w:rsidRPr="00C16D2C">
        <w:rPr>
          <w:rFonts w:ascii="Times New Roman" w:hAnsi="Times New Roman" w:cs="Times New Roman"/>
          <w:sz w:val="24"/>
          <w:szCs w:val="24"/>
        </w:rPr>
        <w:t xml:space="preserve">.  Режим доступа </w:t>
      </w:r>
      <w:hyperlink r:id="rId22" w:history="1">
        <w:r w:rsidRPr="00C16D2C">
          <w:rPr>
            <w:rStyle w:val="af2"/>
            <w:rFonts w:ascii="Times New Roman" w:hAnsi="Times New Roman" w:cs="Times New Roman"/>
            <w:sz w:val="24"/>
            <w:szCs w:val="24"/>
          </w:rPr>
          <w:t>https://restoranoff.ru/</w:t>
        </w:r>
      </w:hyperlink>
      <w:r w:rsidRPr="00C16D2C">
        <w:rPr>
          <w:rStyle w:val="af2"/>
          <w:rFonts w:ascii="Times New Roman" w:hAnsi="Times New Roman" w:cs="Times New Roman"/>
          <w:sz w:val="24"/>
          <w:szCs w:val="24"/>
        </w:rPr>
        <w:t xml:space="preserve"> </w:t>
      </w:r>
      <w:r w:rsidRPr="00C16D2C">
        <w:rPr>
          <w:rFonts w:ascii="Times New Roman" w:hAnsi="Times New Roman" w:cs="Times New Roman"/>
          <w:sz w:val="24"/>
          <w:szCs w:val="24"/>
        </w:rPr>
        <w:t>(Дата обращения13.06.2022)</w:t>
      </w:r>
      <w:r w:rsidR="00C16D2C">
        <w:rPr>
          <w:rFonts w:ascii="Times New Roman" w:hAnsi="Times New Roman" w:cs="Times New Roman"/>
          <w:sz w:val="24"/>
          <w:szCs w:val="24"/>
        </w:rPr>
        <w:t>.</w:t>
      </w:r>
    </w:p>
    <w:p w14:paraId="38E0FDB4" w14:textId="3CB50433" w:rsidR="00C16D2C" w:rsidRDefault="00C16D2C" w:rsidP="00C16D2C">
      <w:pPr>
        <w:tabs>
          <w:tab w:val="left" w:pos="993"/>
        </w:tabs>
        <w:spacing w:after="0" w:line="240" w:lineRule="auto"/>
        <w:rPr>
          <w:rFonts w:ascii="Times New Roman" w:hAnsi="Times New Roman" w:cs="Times New Roman"/>
          <w:sz w:val="24"/>
          <w:szCs w:val="24"/>
        </w:rPr>
      </w:pPr>
    </w:p>
    <w:bookmarkEnd w:id="29"/>
    <w:bookmarkEnd w:id="31"/>
    <w:bookmarkEnd w:id="32"/>
    <w:p w14:paraId="2B1216F0" w14:textId="7345E1BD" w:rsidR="00C16D2C" w:rsidRPr="00C16D2C" w:rsidRDefault="00C16D2C" w:rsidP="00C16D2C">
      <w:pPr>
        <w:spacing w:after="0" w:line="240" w:lineRule="auto"/>
        <w:ind w:firstLine="708"/>
        <w:jc w:val="both"/>
        <w:rPr>
          <w:rFonts w:ascii="Times New Roman" w:hAnsi="Times New Roman" w:cs="Times New Roman"/>
          <w:b/>
          <w:sz w:val="24"/>
          <w:szCs w:val="24"/>
        </w:rPr>
      </w:pPr>
      <w:r w:rsidRPr="00C16D2C">
        <w:rPr>
          <w:rFonts w:ascii="Times New Roman" w:hAnsi="Times New Roman" w:cs="Times New Roman"/>
          <w:b/>
          <w:sz w:val="24"/>
          <w:szCs w:val="24"/>
        </w:rPr>
        <w:t xml:space="preserve">3.2.2. Дополнительные источники </w:t>
      </w:r>
    </w:p>
    <w:p w14:paraId="7006C91B" w14:textId="77777777" w:rsidR="00C16D2C" w:rsidRPr="00C16D2C" w:rsidRDefault="00C16D2C" w:rsidP="00C16D2C">
      <w:pPr>
        <w:spacing w:after="0" w:line="240" w:lineRule="auto"/>
        <w:ind w:firstLine="709"/>
        <w:jc w:val="both"/>
        <w:rPr>
          <w:rFonts w:ascii="Times New Roman" w:hAnsi="Times New Roman" w:cs="Times New Roman"/>
          <w:bCs/>
          <w:sz w:val="24"/>
          <w:szCs w:val="24"/>
        </w:rPr>
      </w:pPr>
      <w:r w:rsidRPr="00C16D2C">
        <w:rPr>
          <w:rFonts w:ascii="Times New Roman" w:hAnsi="Times New Roman" w:cs="Times New Roman"/>
          <w:bCs/>
          <w:sz w:val="24"/>
          <w:szCs w:val="24"/>
        </w:rPr>
        <w:t xml:space="preserve">1. </w:t>
      </w:r>
      <w:proofErr w:type="spellStart"/>
      <w:r w:rsidRPr="00C16D2C">
        <w:rPr>
          <w:rFonts w:ascii="Times New Roman" w:hAnsi="Times New Roman" w:cs="Times New Roman"/>
          <w:bCs/>
          <w:sz w:val="24"/>
          <w:szCs w:val="24"/>
        </w:rPr>
        <w:t>Гомола</w:t>
      </w:r>
      <w:proofErr w:type="spellEnd"/>
      <w:r w:rsidRPr="00C16D2C">
        <w:rPr>
          <w:rFonts w:ascii="Times New Roman" w:hAnsi="Times New Roman" w:cs="Times New Roman"/>
          <w:bCs/>
          <w:sz w:val="24"/>
          <w:szCs w:val="24"/>
        </w:rPr>
        <w:t xml:space="preserve"> А.И. Экономика для профессий и специальностей социально-экономического профиля: Учебник / </w:t>
      </w:r>
      <w:proofErr w:type="spellStart"/>
      <w:r w:rsidRPr="00C16D2C">
        <w:rPr>
          <w:rFonts w:ascii="Times New Roman" w:hAnsi="Times New Roman" w:cs="Times New Roman"/>
          <w:bCs/>
          <w:sz w:val="24"/>
          <w:szCs w:val="24"/>
        </w:rPr>
        <w:t>Гомола</w:t>
      </w:r>
      <w:proofErr w:type="spellEnd"/>
      <w:r w:rsidRPr="00C16D2C">
        <w:rPr>
          <w:rFonts w:ascii="Times New Roman" w:hAnsi="Times New Roman" w:cs="Times New Roman"/>
          <w:bCs/>
          <w:sz w:val="24"/>
          <w:szCs w:val="24"/>
        </w:rPr>
        <w:t xml:space="preserve"> А.И., </w:t>
      </w:r>
      <w:proofErr w:type="spellStart"/>
      <w:r w:rsidRPr="00C16D2C">
        <w:rPr>
          <w:rFonts w:ascii="Times New Roman" w:hAnsi="Times New Roman" w:cs="Times New Roman"/>
          <w:bCs/>
          <w:sz w:val="24"/>
          <w:szCs w:val="24"/>
        </w:rPr>
        <w:t>В.И.Кириллов</w:t>
      </w:r>
      <w:proofErr w:type="spellEnd"/>
      <w:r w:rsidRPr="00C16D2C">
        <w:rPr>
          <w:rFonts w:ascii="Times New Roman" w:hAnsi="Times New Roman" w:cs="Times New Roman"/>
          <w:bCs/>
          <w:sz w:val="24"/>
          <w:szCs w:val="24"/>
        </w:rPr>
        <w:t xml:space="preserve">, </w:t>
      </w:r>
      <w:proofErr w:type="spellStart"/>
      <w:r w:rsidRPr="00C16D2C">
        <w:rPr>
          <w:rFonts w:ascii="Times New Roman" w:hAnsi="Times New Roman" w:cs="Times New Roman"/>
          <w:bCs/>
          <w:sz w:val="24"/>
          <w:szCs w:val="24"/>
        </w:rPr>
        <w:t>П.А.Жанин</w:t>
      </w:r>
      <w:proofErr w:type="spellEnd"/>
      <w:r w:rsidRPr="00C16D2C">
        <w:rPr>
          <w:rFonts w:ascii="Times New Roman" w:hAnsi="Times New Roman" w:cs="Times New Roman"/>
          <w:bCs/>
          <w:sz w:val="24"/>
          <w:szCs w:val="24"/>
        </w:rPr>
        <w:t xml:space="preserve">. – 5-е </w:t>
      </w:r>
      <w:proofErr w:type="gramStart"/>
      <w:r w:rsidRPr="00C16D2C">
        <w:rPr>
          <w:rFonts w:ascii="Times New Roman" w:hAnsi="Times New Roman" w:cs="Times New Roman"/>
          <w:bCs/>
          <w:sz w:val="24"/>
          <w:szCs w:val="24"/>
        </w:rPr>
        <w:t>издание.,</w:t>
      </w:r>
      <w:proofErr w:type="gramEnd"/>
      <w:r w:rsidRPr="00C16D2C">
        <w:rPr>
          <w:rFonts w:ascii="Times New Roman" w:hAnsi="Times New Roman" w:cs="Times New Roman"/>
          <w:bCs/>
          <w:sz w:val="24"/>
          <w:szCs w:val="24"/>
        </w:rPr>
        <w:t xml:space="preserve"> стер. – М. Издательский центр «Академия», 2017.</w:t>
      </w:r>
    </w:p>
    <w:p w14:paraId="4F5DFB6E" w14:textId="77777777" w:rsidR="00C16D2C" w:rsidRPr="00C16D2C" w:rsidRDefault="00C16D2C" w:rsidP="00C16D2C">
      <w:pPr>
        <w:tabs>
          <w:tab w:val="left" w:pos="709"/>
        </w:tabs>
        <w:spacing w:after="0" w:line="240" w:lineRule="auto"/>
        <w:rPr>
          <w:rFonts w:ascii="Times New Roman" w:hAnsi="Times New Roman" w:cs="Times New Roman"/>
          <w:bCs/>
          <w:sz w:val="24"/>
          <w:szCs w:val="24"/>
        </w:rPr>
      </w:pPr>
      <w:r w:rsidRPr="00C16D2C">
        <w:rPr>
          <w:rFonts w:ascii="Times New Roman" w:hAnsi="Times New Roman" w:cs="Times New Roman"/>
          <w:bCs/>
          <w:sz w:val="24"/>
          <w:szCs w:val="24"/>
        </w:rPr>
        <w:tab/>
        <w:t xml:space="preserve">2. </w:t>
      </w:r>
      <w:proofErr w:type="spellStart"/>
      <w:r w:rsidRPr="00C16D2C">
        <w:rPr>
          <w:rFonts w:ascii="Times New Roman" w:hAnsi="Times New Roman" w:cs="Times New Roman"/>
          <w:bCs/>
          <w:sz w:val="24"/>
          <w:szCs w:val="24"/>
        </w:rPr>
        <w:t>Гомола</w:t>
      </w:r>
      <w:proofErr w:type="spellEnd"/>
      <w:r w:rsidRPr="00C16D2C">
        <w:rPr>
          <w:rFonts w:ascii="Times New Roman" w:hAnsi="Times New Roman" w:cs="Times New Roman"/>
          <w:bCs/>
          <w:sz w:val="24"/>
          <w:szCs w:val="24"/>
        </w:rPr>
        <w:t xml:space="preserve"> А.И. Экономика для профессий и специальностей социально-экономического </w:t>
      </w:r>
      <w:proofErr w:type="gramStart"/>
      <w:r w:rsidRPr="00C16D2C">
        <w:rPr>
          <w:rFonts w:ascii="Times New Roman" w:hAnsi="Times New Roman" w:cs="Times New Roman"/>
          <w:bCs/>
          <w:sz w:val="24"/>
          <w:szCs w:val="24"/>
        </w:rPr>
        <w:t>профиля :</w:t>
      </w:r>
      <w:proofErr w:type="gramEnd"/>
      <w:r w:rsidRPr="00C16D2C">
        <w:rPr>
          <w:rFonts w:ascii="Times New Roman" w:hAnsi="Times New Roman" w:cs="Times New Roman"/>
          <w:bCs/>
          <w:sz w:val="24"/>
          <w:szCs w:val="24"/>
        </w:rPr>
        <w:t xml:space="preserve"> Практикум / </w:t>
      </w:r>
      <w:proofErr w:type="spellStart"/>
      <w:r w:rsidRPr="00C16D2C">
        <w:rPr>
          <w:rFonts w:ascii="Times New Roman" w:hAnsi="Times New Roman" w:cs="Times New Roman"/>
          <w:bCs/>
          <w:sz w:val="24"/>
          <w:szCs w:val="24"/>
        </w:rPr>
        <w:t>А.И.Гомола</w:t>
      </w:r>
      <w:proofErr w:type="spellEnd"/>
      <w:r w:rsidRPr="00C16D2C">
        <w:rPr>
          <w:rFonts w:ascii="Times New Roman" w:hAnsi="Times New Roman" w:cs="Times New Roman"/>
          <w:bCs/>
          <w:sz w:val="24"/>
          <w:szCs w:val="24"/>
        </w:rPr>
        <w:t xml:space="preserve">,  </w:t>
      </w:r>
      <w:proofErr w:type="spellStart"/>
      <w:r w:rsidRPr="00C16D2C">
        <w:rPr>
          <w:rFonts w:ascii="Times New Roman" w:hAnsi="Times New Roman" w:cs="Times New Roman"/>
          <w:bCs/>
          <w:sz w:val="24"/>
          <w:szCs w:val="24"/>
        </w:rPr>
        <w:t>В.И.Кириллов</w:t>
      </w:r>
      <w:proofErr w:type="spellEnd"/>
      <w:r w:rsidRPr="00C16D2C">
        <w:rPr>
          <w:rFonts w:ascii="Times New Roman" w:hAnsi="Times New Roman" w:cs="Times New Roman"/>
          <w:bCs/>
          <w:sz w:val="24"/>
          <w:szCs w:val="24"/>
        </w:rPr>
        <w:t xml:space="preserve">, </w:t>
      </w:r>
      <w:proofErr w:type="spellStart"/>
      <w:r w:rsidRPr="00C16D2C">
        <w:rPr>
          <w:rFonts w:ascii="Times New Roman" w:hAnsi="Times New Roman" w:cs="Times New Roman"/>
          <w:bCs/>
          <w:sz w:val="24"/>
          <w:szCs w:val="24"/>
        </w:rPr>
        <w:t>П.А.Жанин</w:t>
      </w:r>
      <w:proofErr w:type="spellEnd"/>
      <w:r w:rsidRPr="00C16D2C">
        <w:rPr>
          <w:rFonts w:ascii="Times New Roman" w:hAnsi="Times New Roman" w:cs="Times New Roman"/>
          <w:bCs/>
          <w:sz w:val="24"/>
          <w:szCs w:val="24"/>
        </w:rPr>
        <w:t xml:space="preserve">. </w:t>
      </w:r>
    </w:p>
    <w:p w14:paraId="63839715" w14:textId="77777777" w:rsidR="00C16D2C" w:rsidRPr="00C16D2C" w:rsidRDefault="00C16D2C" w:rsidP="00C1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6D2C">
        <w:rPr>
          <w:rFonts w:ascii="Times New Roman" w:hAnsi="Times New Roman" w:cs="Times New Roman"/>
          <w:bCs/>
          <w:sz w:val="24"/>
          <w:szCs w:val="24"/>
        </w:rPr>
        <w:t xml:space="preserve">3-е </w:t>
      </w:r>
      <w:proofErr w:type="gramStart"/>
      <w:r w:rsidRPr="00C16D2C">
        <w:rPr>
          <w:rFonts w:ascii="Times New Roman" w:hAnsi="Times New Roman" w:cs="Times New Roman"/>
          <w:bCs/>
          <w:sz w:val="24"/>
          <w:szCs w:val="24"/>
        </w:rPr>
        <w:t>издание.,</w:t>
      </w:r>
      <w:proofErr w:type="gramEnd"/>
      <w:r w:rsidRPr="00C16D2C">
        <w:rPr>
          <w:rFonts w:ascii="Times New Roman" w:hAnsi="Times New Roman" w:cs="Times New Roman"/>
          <w:bCs/>
          <w:sz w:val="24"/>
          <w:szCs w:val="24"/>
        </w:rPr>
        <w:t xml:space="preserve"> стер. – М. Издательский центр «Академия», 2017.</w:t>
      </w:r>
    </w:p>
    <w:p w14:paraId="4A47DE97" w14:textId="77777777" w:rsidR="00C16D2C" w:rsidRPr="00C16D2C" w:rsidRDefault="00C16D2C" w:rsidP="00C16D2C">
      <w:pPr>
        <w:spacing w:after="0" w:line="240" w:lineRule="auto"/>
        <w:ind w:firstLine="709"/>
        <w:jc w:val="both"/>
        <w:rPr>
          <w:rFonts w:ascii="Times New Roman" w:hAnsi="Times New Roman" w:cs="Times New Roman"/>
          <w:sz w:val="24"/>
          <w:szCs w:val="24"/>
          <w:vertAlign w:val="subscript"/>
        </w:rPr>
      </w:pPr>
      <w:r w:rsidRPr="00C16D2C">
        <w:rPr>
          <w:rFonts w:ascii="Times New Roman" w:hAnsi="Times New Roman" w:cs="Times New Roman"/>
          <w:sz w:val="24"/>
          <w:szCs w:val="24"/>
        </w:rPr>
        <w:t>3. Гербер И.А. Экономические и правовые основы производственной деятельности: учебное пособие – Москва: КНОРУС, 2020. – 336 с. – (Среднее профессиональное образование)</w:t>
      </w:r>
    </w:p>
    <w:p w14:paraId="42331827" w14:textId="77777777" w:rsidR="00C16D2C" w:rsidRPr="00C16D2C" w:rsidRDefault="00C16D2C" w:rsidP="00C16D2C">
      <w:pPr>
        <w:tabs>
          <w:tab w:val="left" w:pos="709"/>
        </w:tab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ab/>
        <w:t xml:space="preserve">5. </w:t>
      </w:r>
      <w:proofErr w:type="spellStart"/>
      <w:r w:rsidRPr="00C16D2C">
        <w:rPr>
          <w:rFonts w:ascii="Times New Roman" w:hAnsi="Times New Roman" w:cs="Times New Roman"/>
          <w:bCs/>
          <w:sz w:val="24"/>
          <w:szCs w:val="24"/>
        </w:rPr>
        <w:t>Череданова</w:t>
      </w:r>
      <w:proofErr w:type="spellEnd"/>
      <w:r w:rsidRPr="00C16D2C">
        <w:rPr>
          <w:rFonts w:ascii="Times New Roman" w:hAnsi="Times New Roman" w:cs="Times New Roman"/>
          <w:bCs/>
          <w:sz w:val="24"/>
          <w:szCs w:val="24"/>
        </w:rPr>
        <w:t xml:space="preserve"> Л.Н. Основы экономики и предпринимательства: Учебник, - М. </w:t>
      </w:r>
      <w:proofErr w:type="spellStart"/>
      <w:r w:rsidRPr="00C16D2C">
        <w:rPr>
          <w:rFonts w:ascii="Times New Roman" w:hAnsi="Times New Roman" w:cs="Times New Roman"/>
          <w:bCs/>
          <w:sz w:val="24"/>
          <w:szCs w:val="24"/>
        </w:rPr>
        <w:t>ПрофОбрИздат</w:t>
      </w:r>
      <w:proofErr w:type="spellEnd"/>
      <w:r w:rsidRPr="00C16D2C">
        <w:rPr>
          <w:rFonts w:ascii="Times New Roman" w:hAnsi="Times New Roman" w:cs="Times New Roman"/>
          <w:bCs/>
          <w:sz w:val="24"/>
          <w:szCs w:val="24"/>
        </w:rPr>
        <w:t>, 2018 г.</w:t>
      </w:r>
    </w:p>
    <w:p w14:paraId="3D326D14" w14:textId="77777777" w:rsidR="00C16D2C" w:rsidRDefault="00C16D2C" w:rsidP="00C16D2C">
      <w:pPr>
        <w:tabs>
          <w:tab w:val="left" w:pos="709"/>
        </w:tabs>
        <w:spacing w:after="0" w:line="240" w:lineRule="auto"/>
        <w:jc w:val="both"/>
        <w:rPr>
          <w:rFonts w:ascii="Times New Roman" w:hAnsi="Times New Roman" w:cs="Times New Roman"/>
          <w:bCs/>
          <w:sz w:val="24"/>
          <w:szCs w:val="24"/>
        </w:rPr>
      </w:pPr>
      <w:r w:rsidRPr="00C16D2C">
        <w:rPr>
          <w:rFonts w:ascii="Times New Roman" w:hAnsi="Times New Roman" w:cs="Times New Roman"/>
          <w:bCs/>
          <w:sz w:val="24"/>
          <w:szCs w:val="24"/>
        </w:rPr>
        <w:tab/>
        <w:t xml:space="preserve">6. Шапиро, Сергей Александрович. </w:t>
      </w:r>
      <w:proofErr w:type="gramStart"/>
      <w:r w:rsidRPr="00C16D2C">
        <w:rPr>
          <w:rFonts w:ascii="Times New Roman" w:hAnsi="Times New Roman" w:cs="Times New Roman"/>
          <w:bCs/>
          <w:sz w:val="24"/>
          <w:szCs w:val="24"/>
        </w:rPr>
        <w:t>.Управление</w:t>
      </w:r>
      <w:proofErr w:type="gramEnd"/>
      <w:r w:rsidRPr="00C16D2C">
        <w:rPr>
          <w:rFonts w:ascii="Times New Roman" w:hAnsi="Times New Roman" w:cs="Times New Roman"/>
          <w:bCs/>
          <w:sz w:val="24"/>
          <w:szCs w:val="24"/>
        </w:rPr>
        <w:t xml:space="preserve"> персоналом [Текст] : учебное пособие / С. А. Шапиро. - </w:t>
      </w:r>
      <w:proofErr w:type="gramStart"/>
      <w:r w:rsidRPr="00C16D2C">
        <w:rPr>
          <w:rFonts w:ascii="Times New Roman" w:hAnsi="Times New Roman" w:cs="Times New Roman"/>
          <w:bCs/>
          <w:sz w:val="24"/>
          <w:szCs w:val="24"/>
        </w:rPr>
        <w:t>Москва :</w:t>
      </w:r>
      <w:proofErr w:type="gramEnd"/>
      <w:r w:rsidRPr="00C16D2C">
        <w:rPr>
          <w:rFonts w:ascii="Times New Roman" w:hAnsi="Times New Roman" w:cs="Times New Roman"/>
          <w:bCs/>
          <w:sz w:val="24"/>
          <w:szCs w:val="24"/>
        </w:rPr>
        <w:t xml:space="preserve"> КНОРУС, 2020.</w:t>
      </w:r>
    </w:p>
    <w:p w14:paraId="5B0F8AD1" w14:textId="77777777" w:rsidR="00C16D2C" w:rsidRDefault="00C16D2C">
      <w:pPr>
        <w:rPr>
          <w:rFonts w:ascii="Times New Roman" w:hAnsi="Times New Roman"/>
          <w:b/>
          <w:bCs/>
          <w:sz w:val="24"/>
          <w:szCs w:val="24"/>
        </w:rPr>
      </w:pPr>
    </w:p>
    <w:p w14:paraId="1047CA59" w14:textId="77777777" w:rsidR="00C16D2C" w:rsidRDefault="00C16D2C">
      <w:pPr>
        <w:rPr>
          <w:rFonts w:ascii="Times New Roman" w:hAnsi="Times New Roman"/>
          <w:b/>
          <w:bCs/>
          <w:sz w:val="24"/>
          <w:szCs w:val="24"/>
        </w:rPr>
      </w:pPr>
      <w:r>
        <w:rPr>
          <w:rFonts w:ascii="Times New Roman" w:hAnsi="Times New Roman"/>
          <w:b/>
          <w:bCs/>
          <w:sz w:val="24"/>
          <w:szCs w:val="24"/>
        </w:rPr>
        <w:br w:type="page"/>
      </w:r>
    </w:p>
    <w:p w14:paraId="4D5635AE" w14:textId="6BBEC2E5" w:rsidR="00233D93" w:rsidRDefault="00233D93" w:rsidP="00233D93">
      <w:pPr>
        <w:spacing w:after="0"/>
        <w:jc w:val="center"/>
        <w:rPr>
          <w:rFonts w:ascii="Times New Roman" w:hAnsi="Times New Roman"/>
          <w:sz w:val="24"/>
          <w:szCs w:val="24"/>
        </w:rPr>
      </w:pPr>
      <w:r w:rsidRPr="001E0146">
        <w:rPr>
          <w:rFonts w:ascii="Times New Roman" w:hAnsi="Times New Roman"/>
          <w:b/>
          <w:bCs/>
          <w:sz w:val="24"/>
          <w:szCs w:val="24"/>
        </w:rPr>
        <w:lastRenderedPageBreak/>
        <w:t>4. КОНТРОЛЬ И ОЦЕНКА РЕЗУЛЬТАТОВ ОСВОЕНИЯ УЧЕБНОЙ ДИСЦИПЛИНЫ</w:t>
      </w:r>
    </w:p>
    <w:p w14:paraId="7F5633F7" w14:textId="7E4D4C7D" w:rsidR="00233D93" w:rsidRPr="006D689A" w:rsidRDefault="00233D93" w:rsidP="00233D93">
      <w:pPr>
        <w:spacing w:after="0"/>
        <w:jc w:val="right"/>
        <w:rPr>
          <w:rFonts w:ascii="Times New Roman" w:hAnsi="Times New Roman"/>
          <w:b/>
          <w:bCs/>
          <w:sz w:val="24"/>
          <w:szCs w:val="24"/>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8"/>
        <w:gridCol w:w="28"/>
        <w:gridCol w:w="2282"/>
        <w:gridCol w:w="2424"/>
      </w:tblGrid>
      <w:tr w:rsidR="00233D93" w:rsidRPr="00C16D2C" w14:paraId="3C40025A" w14:textId="77777777" w:rsidTr="00567ACA">
        <w:tc>
          <w:tcPr>
            <w:tcW w:w="2643" w:type="pct"/>
            <w:gridSpan w:val="2"/>
          </w:tcPr>
          <w:p w14:paraId="2914902E" w14:textId="77777777" w:rsidR="00233D93" w:rsidRPr="00C16D2C" w:rsidRDefault="00233D93" w:rsidP="00567ACA">
            <w:pPr>
              <w:spacing w:after="0" w:line="240" w:lineRule="auto"/>
              <w:rPr>
                <w:rFonts w:ascii="Times New Roman" w:hAnsi="Times New Roman" w:cs="Times New Roman"/>
                <w:b/>
                <w:sz w:val="24"/>
                <w:szCs w:val="24"/>
              </w:rPr>
            </w:pPr>
            <w:r w:rsidRPr="00C16D2C">
              <w:rPr>
                <w:rFonts w:ascii="Times New Roman" w:hAnsi="Times New Roman" w:cs="Times New Roman"/>
                <w:b/>
                <w:sz w:val="24"/>
                <w:szCs w:val="24"/>
              </w:rPr>
              <w:t>Результаты обучения</w:t>
            </w:r>
          </w:p>
        </w:tc>
        <w:tc>
          <w:tcPr>
            <w:tcW w:w="1143" w:type="pct"/>
          </w:tcPr>
          <w:p w14:paraId="14EBFB85" w14:textId="77777777" w:rsidR="00233D93" w:rsidRPr="00C16D2C" w:rsidRDefault="00233D93" w:rsidP="00567ACA">
            <w:pPr>
              <w:spacing w:after="0" w:line="240" w:lineRule="auto"/>
              <w:rPr>
                <w:rFonts w:ascii="Times New Roman" w:hAnsi="Times New Roman" w:cs="Times New Roman"/>
                <w:b/>
                <w:sz w:val="24"/>
                <w:szCs w:val="24"/>
              </w:rPr>
            </w:pPr>
            <w:r w:rsidRPr="00C16D2C">
              <w:rPr>
                <w:rFonts w:ascii="Times New Roman" w:hAnsi="Times New Roman" w:cs="Times New Roman"/>
                <w:b/>
                <w:sz w:val="24"/>
                <w:szCs w:val="24"/>
              </w:rPr>
              <w:t>Критерии оценки</w:t>
            </w:r>
          </w:p>
        </w:tc>
        <w:tc>
          <w:tcPr>
            <w:tcW w:w="1214" w:type="pct"/>
          </w:tcPr>
          <w:p w14:paraId="3C1CE9BE" w14:textId="77777777" w:rsidR="00233D93" w:rsidRPr="00C16D2C" w:rsidRDefault="00233D93" w:rsidP="00567ACA">
            <w:pPr>
              <w:spacing w:after="0" w:line="240" w:lineRule="auto"/>
              <w:rPr>
                <w:rFonts w:ascii="Times New Roman" w:hAnsi="Times New Roman" w:cs="Times New Roman"/>
                <w:b/>
                <w:sz w:val="24"/>
                <w:szCs w:val="24"/>
              </w:rPr>
            </w:pPr>
            <w:r w:rsidRPr="00C16D2C">
              <w:rPr>
                <w:rFonts w:ascii="Times New Roman" w:hAnsi="Times New Roman" w:cs="Times New Roman"/>
                <w:b/>
                <w:sz w:val="24"/>
                <w:szCs w:val="24"/>
              </w:rPr>
              <w:t>Методы оценки</w:t>
            </w:r>
          </w:p>
        </w:tc>
      </w:tr>
      <w:tr w:rsidR="00233D93" w:rsidRPr="00C16D2C" w14:paraId="4F603CBA" w14:textId="77777777" w:rsidTr="00567ACA">
        <w:tc>
          <w:tcPr>
            <w:tcW w:w="2643" w:type="pct"/>
            <w:gridSpan w:val="2"/>
          </w:tcPr>
          <w:p w14:paraId="7EA718D9" w14:textId="77777777" w:rsidR="00233D93" w:rsidRPr="00C16D2C" w:rsidRDefault="00233D93" w:rsidP="00567ACA">
            <w:pPr>
              <w:spacing w:after="0" w:line="240" w:lineRule="auto"/>
              <w:jc w:val="center"/>
              <w:rPr>
                <w:rFonts w:ascii="Times New Roman" w:hAnsi="Times New Roman" w:cs="Times New Roman"/>
                <w:bCs/>
                <w:sz w:val="24"/>
                <w:szCs w:val="24"/>
              </w:rPr>
            </w:pPr>
            <w:r w:rsidRPr="00C16D2C">
              <w:rPr>
                <w:rFonts w:ascii="Times New Roman" w:hAnsi="Times New Roman" w:cs="Times New Roman"/>
                <w:bCs/>
                <w:sz w:val="24"/>
                <w:szCs w:val="24"/>
              </w:rPr>
              <w:t>1</w:t>
            </w:r>
          </w:p>
        </w:tc>
        <w:tc>
          <w:tcPr>
            <w:tcW w:w="1143" w:type="pct"/>
          </w:tcPr>
          <w:p w14:paraId="6B713B15" w14:textId="77777777" w:rsidR="00233D93" w:rsidRPr="00C16D2C" w:rsidRDefault="00233D93" w:rsidP="00567ACA">
            <w:pPr>
              <w:spacing w:after="0" w:line="240" w:lineRule="auto"/>
              <w:jc w:val="center"/>
              <w:rPr>
                <w:rFonts w:ascii="Times New Roman" w:hAnsi="Times New Roman" w:cs="Times New Roman"/>
                <w:bCs/>
                <w:sz w:val="24"/>
                <w:szCs w:val="24"/>
              </w:rPr>
            </w:pPr>
            <w:r w:rsidRPr="00C16D2C">
              <w:rPr>
                <w:rFonts w:ascii="Times New Roman" w:hAnsi="Times New Roman" w:cs="Times New Roman"/>
                <w:bCs/>
                <w:sz w:val="24"/>
                <w:szCs w:val="24"/>
              </w:rPr>
              <w:t>2</w:t>
            </w:r>
          </w:p>
        </w:tc>
        <w:tc>
          <w:tcPr>
            <w:tcW w:w="1214" w:type="pct"/>
          </w:tcPr>
          <w:p w14:paraId="71F49760" w14:textId="77777777" w:rsidR="00233D93" w:rsidRPr="00C16D2C" w:rsidRDefault="00233D93" w:rsidP="00567ACA">
            <w:pPr>
              <w:spacing w:after="0" w:line="240" w:lineRule="auto"/>
              <w:jc w:val="center"/>
              <w:rPr>
                <w:rFonts w:ascii="Times New Roman" w:hAnsi="Times New Roman" w:cs="Times New Roman"/>
                <w:bCs/>
                <w:sz w:val="24"/>
                <w:szCs w:val="24"/>
              </w:rPr>
            </w:pPr>
            <w:r w:rsidRPr="00C16D2C">
              <w:rPr>
                <w:rFonts w:ascii="Times New Roman" w:hAnsi="Times New Roman" w:cs="Times New Roman"/>
                <w:bCs/>
                <w:sz w:val="24"/>
                <w:szCs w:val="24"/>
              </w:rPr>
              <w:t>3</w:t>
            </w:r>
          </w:p>
        </w:tc>
      </w:tr>
      <w:tr w:rsidR="00233D93" w:rsidRPr="00C16D2C" w14:paraId="2AC8E049" w14:textId="77777777" w:rsidTr="00567ACA">
        <w:tc>
          <w:tcPr>
            <w:tcW w:w="2643" w:type="pct"/>
            <w:gridSpan w:val="2"/>
          </w:tcPr>
          <w:p w14:paraId="3A069957" w14:textId="77777777" w:rsidR="00233D93" w:rsidRPr="00C16D2C" w:rsidRDefault="00233D93" w:rsidP="00567ACA">
            <w:pPr>
              <w:pStyle w:val="Style7"/>
              <w:widowControl/>
              <w:jc w:val="both"/>
              <w:rPr>
                <w:rFonts w:ascii="Times New Roman" w:hAnsi="Times New Roman"/>
                <w:b/>
                <w:bCs/>
              </w:rPr>
            </w:pPr>
            <w:r w:rsidRPr="00C16D2C">
              <w:rPr>
                <w:rFonts w:ascii="Times New Roman" w:hAnsi="Times New Roman"/>
                <w:b/>
                <w:bCs/>
                <w:u w:color="000000"/>
              </w:rPr>
              <w:t>Перечень знаний, осваиваемых в рамках дисциплины:</w:t>
            </w:r>
          </w:p>
          <w:p w14:paraId="2A357C6B"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цели</w:t>
            </w:r>
            <w:proofErr w:type="gramEnd"/>
            <w:r w:rsidRPr="00C16D2C">
              <w:rPr>
                <w:rFonts w:ascii="Times New Roman" w:hAnsi="Times New Roman"/>
              </w:rPr>
              <w:t xml:space="preserve"> и задачи организации ресторанного бизнеса, понятие концепции организации питания;</w:t>
            </w:r>
          </w:p>
          <w:p w14:paraId="60F2D83B" w14:textId="77777777" w:rsidR="00233D93" w:rsidRPr="00C16D2C" w:rsidRDefault="00233D93" w:rsidP="00AF7988">
            <w:pPr>
              <w:pStyle w:val="Style7"/>
              <w:widowControl/>
              <w:numPr>
                <w:ilvl w:val="0"/>
                <w:numId w:val="20"/>
              </w:numPr>
              <w:tabs>
                <w:tab w:val="left" w:pos="6804"/>
              </w:tabs>
              <w:ind w:left="430"/>
              <w:rPr>
                <w:rFonts w:ascii="Times New Roman" w:hAnsi="Times New Roman"/>
              </w:rPr>
            </w:pPr>
            <w:proofErr w:type="gramStart"/>
            <w:r w:rsidRPr="00C16D2C">
              <w:rPr>
                <w:rFonts w:ascii="Times New Roman" w:hAnsi="Times New Roman"/>
              </w:rPr>
              <w:t>требования</w:t>
            </w:r>
            <w:proofErr w:type="gramEnd"/>
            <w:r w:rsidRPr="00C16D2C">
              <w:rPr>
                <w:rFonts w:ascii="Times New Roman" w:hAnsi="Times New Roman"/>
              </w:rPr>
              <w:t xml:space="preserve"> к реализации продукции общественного питания;</w:t>
            </w:r>
          </w:p>
          <w:p w14:paraId="5F5E3496" w14:textId="77777777" w:rsidR="00233D93" w:rsidRPr="00C16D2C" w:rsidRDefault="00233D93" w:rsidP="00AF7988">
            <w:pPr>
              <w:pStyle w:val="Style7"/>
              <w:widowControl/>
              <w:numPr>
                <w:ilvl w:val="0"/>
                <w:numId w:val="20"/>
              </w:numPr>
              <w:tabs>
                <w:tab w:val="left" w:pos="6804"/>
              </w:tabs>
              <w:ind w:left="430"/>
              <w:jc w:val="both"/>
              <w:rPr>
                <w:rFonts w:ascii="Times New Roman" w:hAnsi="Times New Roman"/>
              </w:rPr>
            </w:pPr>
            <w:proofErr w:type="gramStart"/>
            <w:r w:rsidRPr="00C16D2C">
              <w:rPr>
                <w:rFonts w:ascii="Times New Roman" w:hAnsi="Times New Roman"/>
              </w:rPr>
              <w:t>количественный</w:t>
            </w:r>
            <w:proofErr w:type="gramEnd"/>
            <w:r w:rsidRPr="00C16D2C">
              <w:rPr>
                <w:rFonts w:ascii="Times New Roman" w:hAnsi="Times New Roman"/>
              </w:rPr>
              <w:t xml:space="preserve"> и качественный состав персонала организации;</w:t>
            </w:r>
          </w:p>
          <w:p w14:paraId="3C144093" w14:textId="77777777" w:rsidR="00233D93" w:rsidRPr="00C16D2C" w:rsidRDefault="00233D93" w:rsidP="00AF7988">
            <w:pPr>
              <w:pStyle w:val="Style7"/>
              <w:widowControl/>
              <w:numPr>
                <w:ilvl w:val="0"/>
                <w:numId w:val="20"/>
              </w:numPr>
              <w:tabs>
                <w:tab w:val="left" w:pos="6804"/>
              </w:tabs>
              <w:ind w:left="430"/>
              <w:jc w:val="both"/>
              <w:rPr>
                <w:rFonts w:ascii="Times New Roman" w:hAnsi="Times New Roman"/>
              </w:rPr>
            </w:pPr>
            <w:proofErr w:type="gramStart"/>
            <w:r w:rsidRPr="00C16D2C">
              <w:rPr>
                <w:rFonts w:ascii="Times New Roman" w:hAnsi="Times New Roman"/>
              </w:rPr>
              <w:t>показатели</w:t>
            </w:r>
            <w:proofErr w:type="gramEnd"/>
            <w:r w:rsidRPr="00C16D2C">
              <w:rPr>
                <w:rFonts w:ascii="Times New Roman" w:hAnsi="Times New Roman"/>
              </w:rPr>
              <w:t xml:space="preserve"> и резервы роста производительности труда на предприятиях питания, понятие нормирования труда;</w:t>
            </w:r>
          </w:p>
          <w:p w14:paraId="6FFE1853"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сущность</w:t>
            </w:r>
            <w:proofErr w:type="gramEnd"/>
            <w:r w:rsidRPr="00C16D2C">
              <w:rPr>
                <w:rFonts w:ascii="Times New Roman" w:hAnsi="Times New Roman"/>
              </w:rPr>
              <w:t>, цели, основные принципы и функции менеджмента (планирование, организация, мотивация, контроль, коммуникация и принятие управленческих решений), особенности менеджмента в области профессиональной деятельности;</w:t>
            </w:r>
          </w:p>
          <w:p w14:paraId="01F80897"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стили</w:t>
            </w:r>
            <w:proofErr w:type="gramEnd"/>
            <w:r w:rsidRPr="00C16D2C">
              <w:rPr>
                <w:rFonts w:ascii="Times New Roman" w:hAnsi="Times New Roman"/>
              </w:rPr>
              <w:t xml:space="preserve"> управления;</w:t>
            </w:r>
          </w:p>
          <w:p w14:paraId="236E33A4"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факторы</w:t>
            </w:r>
            <w:proofErr w:type="gramEnd"/>
            <w:r w:rsidRPr="00C16D2C">
              <w:rPr>
                <w:rFonts w:ascii="Times New Roman" w:hAnsi="Times New Roman"/>
              </w:rPr>
              <w:t xml:space="preserve"> внешней среды организации питания, элементы ее внутренней среды и методики оценки влияния факторов внешней среды на хозяйственную деятельность организации питания;</w:t>
            </w:r>
          </w:p>
          <w:p w14:paraId="55BFE98E"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оплата</w:t>
            </w:r>
            <w:proofErr w:type="gramEnd"/>
            <w:r w:rsidRPr="00C16D2C">
              <w:rPr>
                <w:rFonts w:ascii="Times New Roman" w:hAnsi="Times New Roman"/>
              </w:rPr>
              <w:t xml:space="preserve"> труда, виды гарантий, компенсаций и удержаний из заработной платы; способы организации работы коллектива, виды и методы мотивации персонала.</w:t>
            </w:r>
          </w:p>
          <w:p w14:paraId="3E6FC84C"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правила</w:t>
            </w:r>
            <w:proofErr w:type="gramEnd"/>
            <w:r w:rsidRPr="00C16D2C">
              <w:rPr>
                <w:rFonts w:ascii="Times New Roman" w:hAnsi="Times New Roman"/>
              </w:rPr>
              <w:t xml:space="preserve"> делового общения в коллективе;</w:t>
            </w:r>
          </w:p>
          <w:p w14:paraId="6163F209"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сущность</w:t>
            </w:r>
            <w:proofErr w:type="gramEnd"/>
            <w:r w:rsidRPr="00C16D2C">
              <w:rPr>
                <w:rFonts w:ascii="Times New Roman" w:hAnsi="Times New Roman"/>
              </w:rPr>
              <w:t>, цели, основные принципы и функции маркетинга;</w:t>
            </w:r>
          </w:p>
          <w:p w14:paraId="524928B9"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понятие</w:t>
            </w:r>
            <w:proofErr w:type="gramEnd"/>
            <w:r w:rsidRPr="00C16D2C">
              <w:rPr>
                <w:rFonts w:ascii="Times New Roman" w:hAnsi="Times New Roman"/>
              </w:rPr>
              <w:t xml:space="preserve"> сегментация рынка;</w:t>
            </w:r>
          </w:p>
          <w:p w14:paraId="5BAC18CC" w14:textId="77777777" w:rsidR="00233D93" w:rsidRPr="00C16D2C" w:rsidRDefault="00233D93" w:rsidP="00AF7988">
            <w:pPr>
              <w:pStyle w:val="Style7"/>
              <w:widowControl/>
              <w:numPr>
                <w:ilvl w:val="0"/>
                <w:numId w:val="20"/>
              </w:numPr>
              <w:ind w:left="430"/>
              <w:jc w:val="both"/>
              <w:rPr>
                <w:rFonts w:ascii="Times New Roman" w:hAnsi="Times New Roman"/>
              </w:rPr>
            </w:pPr>
            <w:proofErr w:type="gramStart"/>
            <w:r w:rsidRPr="00C16D2C">
              <w:rPr>
                <w:rFonts w:ascii="Times New Roman" w:hAnsi="Times New Roman"/>
              </w:rPr>
              <w:t>методы</w:t>
            </w:r>
            <w:proofErr w:type="gramEnd"/>
            <w:r w:rsidRPr="00C16D2C">
              <w:rPr>
                <w:rFonts w:ascii="Times New Roman" w:hAnsi="Times New Roman"/>
              </w:rPr>
              <w:t xml:space="preserve"> проведения маркетинговых исследований;</w:t>
            </w:r>
          </w:p>
          <w:p w14:paraId="744030E8" w14:textId="77777777" w:rsidR="00233D93" w:rsidRPr="00C16D2C" w:rsidRDefault="00233D93" w:rsidP="00AF7988">
            <w:pPr>
              <w:pStyle w:val="Style7"/>
              <w:widowControl/>
              <w:numPr>
                <w:ilvl w:val="0"/>
                <w:numId w:val="20"/>
              </w:numPr>
              <w:ind w:left="430"/>
              <w:rPr>
                <w:rFonts w:ascii="Times New Roman" w:hAnsi="Times New Roman"/>
              </w:rPr>
            </w:pPr>
            <w:proofErr w:type="gramStart"/>
            <w:r w:rsidRPr="00C16D2C">
              <w:rPr>
                <w:rFonts w:ascii="Times New Roman" w:hAnsi="Times New Roman"/>
              </w:rPr>
              <w:t>понятие</w:t>
            </w:r>
            <w:proofErr w:type="gramEnd"/>
            <w:r w:rsidRPr="00C16D2C">
              <w:rPr>
                <w:rFonts w:ascii="Times New Roman" w:hAnsi="Times New Roman"/>
              </w:rPr>
              <w:t xml:space="preserve"> товарной, ценовой, сбытовой, коммуникационной политики организации питания (комплекс маркетинга);</w:t>
            </w:r>
          </w:p>
          <w:p w14:paraId="5DA13C93" w14:textId="77777777" w:rsidR="00233D93" w:rsidRPr="00C16D2C" w:rsidRDefault="00233D93" w:rsidP="00AF7988">
            <w:pPr>
              <w:pStyle w:val="Style7"/>
              <w:widowControl/>
              <w:numPr>
                <w:ilvl w:val="0"/>
                <w:numId w:val="20"/>
              </w:numPr>
              <w:ind w:left="430"/>
              <w:rPr>
                <w:rFonts w:ascii="Times New Roman" w:hAnsi="Times New Roman"/>
              </w:rPr>
            </w:pPr>
            <w:proofErr w:type="gramStart"/>
            <w:r w:rsidRPr="00C16D2C">
              <w:rPr>
                <w:rFonts w:ascii="Times New Roman" w:hAnsi="Times New Roman"/>
              </w:rPr>
              <w:t>организацию</w:t>
            </w:r>
            <w:proofErr w:type="gramEnd"/>
            <w:r w:rsidRPr="00C16D2C">
              <w:rPr>
                <w:rFonts w:ascii="Times New Roman" w:hAnsi="Times New Roman"/>
              </w:rPr>
              <w:t xml:space="preserve"> управления маркетинговой деятельностью в организации ресторанного бизнеса.</w:t>
            </w:r>
          </w:p>
        </w:tc>
        <w:tc>
          <w:tcPr>
            <w:tcW w:w="1143" w:type="pct"/>
          </w:tcPr>
          <w:p w14:paraId="0D9DBCD4"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Полнота ответов, точность формулировок, не менее 75% правильных ответов.</w:t>
            </w:r>
          </w:p>
          <w:p w14:paraId="7761DA4B"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Не менее 75% правильных ответов.</w:t>
            </w:r>
          </w:p>
          <w:p w14:paraId="000061D1"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 xml:space="preserve">Актуальность темы, адекватность результатов поставленным целям, </w:t>
            </w:r>
          </w:p>
          <w:p w14:paraId="29B53810" w14:textId="77777777" w:rsidR="00233D93" w:rsidRPr="00C16D2C" w:rsidRDefault="00233D93" w:rsidP="00567ACA">
            <w:pPr>
              <w:spacing w:after="0" w:line="240" w:lineRule="auto"/>
              <w:rPr>
                <w:rFonts w:ascii="Times New Roman" w:hAnsi="Times New Roman" w:cs="Times New Roman"/>
                <w:sz w:val="24"/>
                <w:szCs w:val="24"/>
              </w:rPr>
            </w:pPr>
            <w:proofErr w:type="gramStart"/>
            <w:r w:rsidRPr="00C16D2C">
              <w:rPr>
                <w:rFonts w:ascii="Times New Roman" w:hAnsi="Times New Roman" w:cs="Times New Roman"/>
                <w:sz w:val="24"/>
                <w:szCs w:val="24"/>
              </w:rPr>
              <w:t>полнота</w:t>
            </w:r>
            <w:proofErr w:type="gramEnd"/>
            <w:r w:rsidRPr="00C16D2C">
              <w:rPr>
                <w:rFonts w:ascii="Times New Roman" w:hAnsi="Times New Roman" w:cs="Times New Roman"/>
                <w:sz w:val="24"/>
                <w:szCs w:val="24"/>
              </w:rPr>
              <w:t xml:space="preserve"> ответов, точность формулировок, адекватность применения профессиональной терминологии</w:t>
            </w:r>
          </w:p>
          <w:p w14:paraId="28348CF1" w14:textId="77777777" w:rsidR="00233D93" w:rsidRPr="00C16D2C" w:rsidRDefault="00233D93" w:rsidP="00567ACA">
            <w:pPr>
              <w:spacing w:after="0" w:line="240" w:lineRule="auto"/>
              <w:jc w:val="center"/>
              <w:rPr>
                <w:rFonts w:ascii="Times New Roman" w:hAnsi="Times New Roman" w:cs="Times New Roman"/>
                <w:bCs/>
                <w:sz w:val="24"/>
                <w:szCs w:val="24"/>
              </w:rPr>
            </w:pPr>
          </w:p>
        </w:tc>
        <w:tc>
          <w:tcPr>
            <w:tcW w:w="1214" w:type="pct"/>
          </w:tcPr>
          <w:p w14:paraId="030FB3A0"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Текущий контроль</w:t>
            </w:r>
          </w:p>
          <w:p w14:paraId="0C6AABD6" w14:textId="77777777" w:rsidR="00233D93" w:rsidRPr="00C16D2C" w:rsidRDefault="00233D93" w:rsidP="00567ACA">
            <w:pPr>
              <w:spacing w:after="0" w:line="240" w:lineRule="auto"/>
              <w:rPr>
                <w:rFonts w:ascii="Times New Roman" w:hAnsi="Times New Roman" w:cs="Times New Roman"/>
                <w:sz w:val="24"/>
                <w:szCs w:val="24"/>
              </w:rPr>
            </w:pPr>
            <w:proofErr w:type="gramStart"/>
            <w:r w:rsidRPr="00C16D2C">
              <w:rPr>
                <w:rFonts w:ascii="Times New Roman" w:hAnsi="Times New Roman" w:cs="Times New Roman"/>
                <w:sz w:val="24"/>
                <w:szCs w:val="24"/>
              </w:rPr>
              <w:t>при</w:t>
            </w:r>
            <w:proofErr w:type="gramEnd"/>
            <w:r w:rsidRPr="00C16D2C">
              <w:rPr>
                <w:rFonts w:ascii="Times New Roman" w:hAnsi="Times New Roman" w:cs="Times New Roman"/>
                <w:sz w:val="24"/>
                <w:szCs w:val="24"/>
              </w:rPr>
              <w:t xml:space="preserve"> проведении:</w:t>
            </w:r>
          </w:p>
          <w:p w14:paraId="734EF8BF" w14:textId="77777777" w:rsidR="00233D93" w:rsidRPr="00C16D2C" w:rsidRDefault="00233D93" w:rsidP="00567ACA">
            <w:pPr>
              <w:spacing w:after="0" w:line="240" w:lineRule="auto"/>
              <w:rPr>
                <w:rFonts w:ascii="Times New Roman" w:hAnsi="Times New Roman" w:cs="Times New Roman"/>
                <w:sz w:val="24"/>
                <w:szCs w:val="24"/>
              </w:rPr>
            </w:pPr>
            <w:proofErr w:type="gramStart"/>
            <w:r w:rsidRPr="00C16D2C">
              <w:rPr>
                <w:rFonts w:ascii="Times New Roman" w:hAnsi="Times New Roman" w:cs="Times New Roman"/>
                <w:sz w:val="24"/>
                <w:szCs w:val="24"/>
              </w:rPr>
              <w:t>письменного</w:t>
            </w:r>
            <w:proofErr w:type="gramEnd"/>
            <w:r w:rsidRPr="00C16D2C">
              <w:rPr>
                <w:rFonts w:ascii="Times New Roman" w:hAnsi="Times New Roman" w:cs="Times New Roman"/>
                <w:sz w:val="24"/>
                <w:szCs w:val="24"/>
              </w:rPr>
              <w:t>/устного опроса;</w:t>
            </w:r>
          </w:p>
          <w:p w14:paraId="37A9BD93"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-тестирования;</w:t>
            </w:r>
          </w:p>
          <w:p w14:paraId="05DA8740"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-оценки результатов самостоятельной работы (докладов, рефератов, теоретической части проектов, учебных исследований и т.д.)</w:t>
            </w:r>
          </w:p>
          <w:p w14:paraId="2B83435F" w14:textId="77777777" w:rsidR="00233D93" w:rsidRPr="00C16D2C" w:rsidRDefault="00233D93" w:rsidP="00567ACA">
            <w:pPr>
              <w:spacing w:after="0" w:line="240" w:lineRule="auto"/>
              <w:rPr>
                <w:rFonts w:ascii="Times New Roman" w:hAnsi="Times New Roman" w:cs="Times New Roman"/>
                <w:b/>
                <w:sz w:val="24"/>
                <w:szCs w:val="24"/>
              </w:rPr>
            </w:pPr>
          </w:p>
          <w:p w14:paraId="65BC51ED" w14:textId="77777777" w:rsidR="00233D93" w:rsidRPr="00C16D2C" w:rsidRDefault="00233D93" w:rsidP="00567ACA">
            <w:pPr>
              <w:spacing w:after="0" w:line="240" w:lineRule="auto"/>
              <w:rPr>
                <w:rFonts w:ascii="Times New Roman" w:hAnsi="Times New Roman" w:cs="Times New Roman"/>
                <w:b/>
                <w:sz w:val="24"/>
                <w:szCs w:val="24"/>
              </w:rPr>
            </w:pPr>
          </w:p>
          <w:p w14:paraId="049FD6B4" w14:textId="77777777" w:rsidR="00233D93" w:rsidRPr="00C16D2C" w:rsidRDefault="00233D93" w:rsidP="00567ACA">
            <w:pPr>
              <w:spacing w:after="0" w:line="240" w:lineRule="auto"/>
              <w:rPr>
                <w:rFonts w:ascii="Times New Roman" w:hAnsi="Times New Roman" w:cs="Times New Roman"/>
                <w:b/>
                <w:sz w:val="24"/>
                <w:szCs w:val="24"/>
              </w:rPr>
            </w:pPr>
          </w:p>
          <w:p w14:paraId="02FC768F" w14:textId="77777777" w:rsidR="00233D93" w:rsidRPr="00C16D2C" w:rsidRDefault="00233D93" w:rsidP="00567ACA">
            <w:pPr>
              <w:spacing w:after="0" w:line="240" w:lineRule="auto"/>
              <w:rPr>
                <w:rFonts w:ascii="Times New Roman" w:hAnsi="Times New Roman" w:cs="Times New Roman"/>
                <w:b/>
                <w:sz w:val="24"/>
                <w:szCs w:val="24"/>
              </w:rPr>
            </w:pPr>
          </w:p>
          <w:p w14:paraId="2A5D0426" w14:textId="77777777" w:rsidR="00233D93" w:rsidRPr="00C16D2C" w:rsidRDefault="00233D93" w:rsidP="00567ACA">
            <w:pPr>
              <w:spacing w:after="0" w:line="240" w:lineRule="auto"/>
              <w:rPr>
                <w:rFonts w:ascii="Times New Roman" w:hAnsi="Times New Roman" w:cs="Times New Roman"/>
                <w:sz w:val="24"/>
                <w:szCs w:val="24"/>
              </w:rPr>
            </w:pPr>
          </w:p>
          <w:p w14:paraId="4D74E220" w14:textId="77777777" w:rsidR="00233D93" w:rsidRPr="00C16D2C" w:rsidRDefault="00233D93" w:rsidP="00567ACA">
            <w:pPr>
              <w:spacing w:after="0" w:line="240" w:lineRule="auto"/>
              <w:rPr>
                <w:rFonts w:ascii="Times New Roman" w:hAnsi="Times New Roman" w:cs="Times New Roman"/>
                <w:sz w:val="24"/>
                <w:szCs w:val="24"/>
              </w:rPr>
            </w:pPr>
          </w:p>
          <w:p w14:paraId="1813B893" w14:textId="77777777" w:rsidR="00233D93" w:rsidRPr="00C16D2C" w:rsidRDefault="00233D93" w:rsidP="00567ACA">
            <w:pPr>
              <w:spacing w:after="0" w:line="240" w:lineRule="auto"/>
              <w:rPr>
                <w:rFonts w:ascii="Times New Roman" w:hAnsi="Times New Roman" w:cs="Times New Roman"/>
                <w:sz w:val="24"/>
                <w:szCs w:val="24"/>
              </w:rPr>
            </w:pPr>
          </w:p>
          <w:p w14:paraId="479C95CD" w14:textId="77777777" w:rsidR="00233D93" w:rsidRPr="00C16D2C" w:rsidRDefault="00233D93" w:rsidP="00567ACA">
            <w:pPr>
              <w:spacing w:after="0" w:line="240" w:lineRule="auto"/>
              <w:rPr>
                <w:rFonts w:ascii="Times New Roman" w:hAnsi="Times New Roman" w:cs="Times New Roman"/>
                <w:sz w:val="24"/>
                <w:szCs w:val="24"/>
              </w:rPr>
            </w:pPr>
          </w:p>
          <w:p w14:paraId="5D2BAE5D"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Промежуточная аттестация</w:t>
            </w:r>
          </w:p>
          <w:p w14:paraId="6FCD1E44" w14:textId="77777777" w:rsidR="00233D93" w:rsidRPr="00C16D2C" w:rsidRDefault="00233D93" w:rsidP="00567ACA">
            <w:pPr>
              <w:spacing w:after="0" w:line="240" w:lineRule="auto"/>
              <w:rPr>
                <w:rFonts w:ascii="Times New Roman" w:hAnsi="Times New Roman" w:cs="Times New Roman"/>
                <w:sz w:val="24"/>
                <w:szCs w:val="24"/>
              </w:rPr>
            </w:pPr>
            <w:proofErr w:type="gramStart"/>
            <w:r w:rsidRPr="00C16D2C">
              <w:rPr>
                <w:rFonts w:ascii="Times New Roman" w:hAnsi="Times New Roman" w:cs="Times New Roman"/>
                <w:sz w:val="24"/>
                <w:szCs w:val="24"/>
              </w:rPr>
              <w:t>в</w:t>
            </w:r>
            <w:proofErr w:type="gramEnd"/>
            <w:r w:rsidRPr="00C16D2C">
              <w:rPr>
                <w:rFonts w:ascii="Times New Roman" w:hAnsi="Times New Roman" w:cs="Times New Roman"/>
                <w:sz w:val="24"/>
                <w:szCs w:val="24"/>
              </w:rPr>
              <w:t xml:space="preserve"> форме дифференцированного зачета в виде: </w:t>
            </w:r>
          </w:p>
          <w:p w14:paraId="2B0F19E7"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-письменных/</w:t>
            </w:r>
          </w:p>
          <w:p w14:paraId="7D618EDA" w14:textId="77777777" w:rsidR="00233D93" w:rsidRPr="00C16D2C" w:rsidRDefault="00233D93" w:rsidP="00567ACA">
            <w:pPr>
              <w:spacing w:after="0" w:line="240" w:lineRule="auto"/>
              <w:rPr>
                <w:rFonts w:ascii="Times New Roman" w:hAnsi="Times New Roman" w:cs="Times New Roman"/>
                <w:sz w:val="24"/>
                <w:szCs w:val="24"/>
              </w:rPr>
            </w:pPr>
            <w:proofErr w:type="gramStart"/>
            <w:r w:rsidRPr="00C16D2C">
              <w:rPr>
                <w:rFonts w:ascii="Times New Roman" w:hAnsi="Times New Roman" w:cs="Times New Roman"/>
                <w:sz w:val="24"/>
                <w:szCs w:val="24"/>
              </w:rPr>
              <w:t>устных</w:t>
            </w:r>
            <w:proofErr w:type="gramEnd"/>
            <w:r w:rsidRPr="00C16D2C">
              <w:rPr>
                <w:rFonts w:ascii="Times New Roman" w:hAnsi="Times New Roman" w:cs="Times New Roman"/>
                <w:sz w:val="24"/>
                <w:szCs w:val="24"/>
              </w:rPr>
              <w:t xml:space="preserve"> ответов, </w:t>
            </w:r>
          </w:p>
          <w:p w14:paraId="22B23C88" w14:textId="77777777" w:rsidR="00233D93" w:rsidRPr="00C16D2C" w:rsidRDefault="00233D93" w:rsidP="00567ACA">
            <w:pPr>
              <w:spacing w:after="0" w:line="240" w:lineRule="auto"/>
              <w:rPr>
                <w:rFonts w:ascii="Times New Roman" w:hAnsi="Times New Roman" w:cs="Times New Roman"/>
                <w:bCs/>
                <w:sz w:val="24"/>
                <w:szCs w:val="24"/>
              </w:rPr>
            </w:pPr>
            <w:r w:rsidRPr="00C16D2C">
              <w:rPr>
                <w:rFonts w:ascii="Times New Roman" w:hAnsi="Times New Roman" w:cs="Times New Roman"/>
                <w:sz w:val="24"/>
                <w:szCs w:val="24"/>
              </w:rPr>
              <w:t>-тестирования</w:t>
            </w:r>
          </w:p>
        </w:tc>
      </w:tr>
      <w:tr w:rsidR="00233D93" w:rsidRPr="00C16D2C" w14:paraId="5B94B41C" w14:textId="77777777" w:rsidTr="00C16D2C">
        <w:tc>
          <w:tcPr>
            <w:tcW w:w="2629" w:type="pct"/>
          </w:tcPr>
          <w:p w14:paraId="1682370C" w14:textId="77777777" w:rsidR="00233D93" w:rsidRPr="00C16D2C" w:rsidRDefault="00233D93" w:rsidP="00567ACA">
            <w:pPr>
              <w:pStyle w:val="Style7"/>
              <w:widowControl/>
              <w:jc w:val="both"/>
              <w:rPr>
                <w:rFonts w:ascii="Times New Roman" w:hAnsi="Times New Roman"/>
                <w:b/>
                <w:bCs/>
              </w:rPr>
            </w:pPr>
            <w:r w:rsidRPr="00C16D2C">
              <w:rPr>
                <w:rFonts w:ascii="Times New Roman" w:hAnsi="Times New Roman"/>
                <w:b/>
                <w:bCs/>
              </w:rPr>
              <w:t>Перечень умений, осваиваемых в рамках дисциплины:</w:t>
            </w:r>
          </w:p>
          <w:p w14:paraId="1C868806" w14:textId="77777777" w:rsidR="00233D93" w:rsidRPr="00C16D2C" w:rsidRDefault="00233D93" w:rsidP="00AF7988">
            <w:pPr>
              <w:pStyle w:val="Style7"/>
              <w:widowControl/>
              <w:numPr>
                <w:ilvl w:val="0"/>
                <w:numId w:val="21"/>
              </w:numPr>
              <w:ind w:left="431"/>
              <w:jc w:val="both"/>
              <w:rPr>
                <w:rFonts w:ascii="Times New Roman" w:hAnsi="Times New Roman"/>
              </w:rPr>
            </w:pPr>
            <w:proofErr w:type="gramStart"/>
            <w:r w:rsidRPr="00C16D2C">
              <w:rPr>
                <w:rFonts w:ascii="Times New Roman" w:hAnsi="Times New Roman"/>
              </w:rPr>
              <w:t>анализировать</w:t>
            </w:r>
            <w:proofErr w:type="gramEnd"/>
            <w:r w:rsidRPr="00C16D2C">
              <w:rPr>
                <w:rFonts w:ascii="Times New Roman" w:hAnsi="Times New Roman"/>
              </w:rPr>
              <w:t xml:space="preserve"> факторы, влияющие на хозяйственную деятельность организации;</w:t>
            </w:r>
          </w:p>
          <w:p w14:paraId="701D1EA6" w14:textId="77777777" w:rsidR="00233D93" w:rsidRPr="00C16D2C" w:rsidRDefault="00233D93" w:rsidP="00567ACA">
            <w:pPr>
              <w:autoSpaceDE w:val="0"/>
              <w:autoSpaceDN w:val="0"/>
              <w:adjustRightInd w:val="0"/>
              <w:spacing w:after="0"/>
              <w:contextualSpacing/>
              <w:jc w:val="both"/>
              <w:rPr>
                <w:rFonts w:ascii="Times New Roman" w:hAnsi="Times New Roman" w:cs="Times New Roman"/>
                <w:sz w:val="24"/>
                <w:szCs w:val="24"/>
              </w:rPr>
            </w:pPr>
            <w:proofErr w:type="gramStart"/>
            <w:r w:rsidRPr="00C16D2C">
              <w:rPr>
                <w:rFonts w:ascii="Times New Roman" w:hAnsi="Times New Roman" w:cs="Times New Roman"/>
                <w:sz w:val="24"/>
                <w:szCs w:val="24"/>
              </w:rPr>
              <w:t>планировать</w:t>
            </w:r>
            <w:proofErr w:type="gramEnd"/>
            <w:r w:rsidRPr="00C16D2C">
              <w:rPr>
                <w:rFonts w:ascii="Times New Roman" w:hAnsi="Times New Roman" w:cs="Times New Roman"/>
                <w:sz w:val="24"/>
                <w:szCs w:val="24"/>
              </w:rPr>
              <w:t xml:space="preserve"> и контролировать собственную деятельность;</w:t>
            </w:r>
          </w:p>
          <w:p w14:paraId="282DC9A8" w14:textId="77777777" w:rsidR="00233D93" w:rsidRPr="00C16D2C" w:rsidRDefault="00233D93" w:rsidP="00AF7988">
            <w:pPr>
              <w:pStyle w:val="a5"/>
              <w:numPr>
                <w:ilvl w:val="0"/>
                <w:numId w:val="21"/>
              </w:numPr>
              <w:autoSpaceDE w:val="0"/>
              <w:autoSpaceDN w:val="0"/>
              <w:adjustRightInd w:val="0"/>
              <w:spacing w:after="0" w:line="240" w:lineRule="auto"/>
              <w:ind w:left="431"/>
              <w:jc w:val="both"/>
              <w:rPr>
                <w:rFonts w:ascii="Times New Roman" w:hAnsi="Times New Roman" w:cs="Times New Roman"/>
                <w:sz w:val="24"/>
                <w:szCs w:val="24"/>
              </w:rPr>
            </w:pPr>
            <w:proofErr w:type="gramStart"/>
            <w:r w:rsidRPr="00C16D2C">
              <w:rPr>
                <w:rFonts w:ascii="Times New Roman" w:hAnsi="Times New Roman" w:cs="Times New Roman"/>
                <w:sz w:val="24"/>
                <w:szCs w:val="24"/>
              </w:rPr>
              <w:lastRenderedPageBreak/>
              <w:t>выбирать</w:t>
            </w:r>
            <w:proofErr w:type="gramEnd"/>
            <w:r w:rsidRPr="00C16D2C">
              <w:rPr>
                <w:rFonts w:ascii="Times New Roman" w:hAnsi="Times New Roman" w:cs="Times New Roman"/>
                <w:sz w:val="24"/>
                <w:szCs w:val="24"/>
              </w:rPr>
              <w:t xml:space="preserve"> методы принятия эффективных управленческих решений;</w:t>
            </w:r>
          </w:p>
          <w:p w14:paraId="7F9DF58A" w14:textId="77777777" w:rsidR="00233D93" w:rsidRPr="00C16D2C" w:rsidRDefault="00233D93" w:rsidP="00AF7988">
            <w:pPr>
              <w:pStyle w:val="a5"/>
              <w:numPr>
                <w:ilvl w:val="0"/>
                <w:numId w:val="21"/>
              </w:numPr>
              <w:autoSpaceDE w:val="0"/>
              <w:autoSpaceDN w:val="0"/>
              <w:adjustRightInd w:val="0"/>
              <w:spacing w:after="0" w:line="240" w:lineRule="auto"/>
              <w:ind w:left="431"/>
              <w:jc w:val="both"/>
              <w:rPr>
                <w:rFonts w:ascii="Times New Roman" w:hAnsi="Times New Roman" w:cs="Times New Roman"/>
                <w:sz w:val="24"/>
                <w:szCs w:val="24"/>
              </w:rPr>
            </w:pPr>
            <w:proofErr w:type="gramStart"/>
            <w:r w:rsidRPr="00C16D2C">
              <w:rPr>
                <w:rFonts w:ascii="Times New Roman" w:hAnsi="Times New Roman" w:cs="Times New Roman"/>
                <w:sz w:val="24"/>
                <w:szCs w:val="24"/>
              </w:rPr>
              <w:t>управлять</w:t>
            </w:r>
            <w:proofErr w:type="gramEnd"/>
            <w:r w:rsidRPr="00C16D2C">
              <w:rPr>
                <w:rFonts w:ascii="Times New Roman" w:hAnsi="Times New Roman" w:cs="Times New Roman"/>
                <w:sz w:val="24"/>
                <w:szCs w:val="24"/>
              </w:rPr>
              <w:t xml:space="preserve"> конфликтами и стрессами в организации;</w:t>
            </w:r>
          </w:p>
          <w:p w14:paraId="69E1A238" w14:textId="77777777" w:rsidR="00233D93" w:rsidRPr="00C16D2C" w:rsidRDefault="00233D93" w:rsidP="00AF7988">
            <w:pPr>
              <w:pStyle w:val="Style7"/>
              <w:widowControl/>
              <w:numPr>
                <w:ilvl w:val="0"/>
                <w:numId w:val="21"/>
              </w:numPr>
              <w:ind w:left="431"/>
              <w:jc w:val="both"/>
              <w:rPr>
                <w:rFonts w:ascii="Times New Roman" w:hAnsi="Times New Roman"/>
              </w:rPr>
            </w:pPr>
            <w:proofErr w:type="gramStart"/>
            <w:r w:rsidRPr="00C16D2C">
              <w:rPr>
                <w:rFonts w:ascii="Times New Roman" w:hAnsi="Times New Roman"/>
              </w:rPr>
              <w:t>применять</w:t>
            </w:r>
            <w:proofErr w:type="gramEnd"/>
            <w:r w:rsidRPr="00C16D2C">
              <w:rPr>
                <w:rFonts w:ascii="Times New Roman" w:hAnsi="Times New Roman"/>
              </w:rPr>
              <w:t xml:space="preserve"> в профессиональной деятельности приемы делового общения и  управленческого воздействия;</w:t>
            </w:r>
          </w:p>
          <w:p w14:paraId="10193E8D" w14:textId="77777777" w:rsidR="00233D93" w:rsidRPr="00C16D2C" w:rsidRDefault="00233D93" w:rsidP="00AF7988">
            <w:pPr>
              <w:pStyle w:val="a5"/>
              <w:numPr>
                <w:ilvl w:val="0"/>
                <w:numId w:val="21"/>
              </w:numPr>
              <w:autoSpaceDE w:val="0"/>
              <w:autoSpaceDN w:val="0"/>
              <w:adjustRightInd w:val="0"/>
              <w:spacing w:after="0" w:line="240" w:lineRule="auto"/>
              <w:ind w:left="431"/>
              <w:jc w:val="both"/>
              <w:rPr>
                <w:rFonts w:ascii="Times New Roman" w:hAnsi="Times New Roman" w:cs="Times New Roman"/>
                <w:sz w:val="24"/>
                <w:szCs w:val="24"/>
              </w:rPr>
            </w:pPr>
            <w:proofErr w:type="gramStart"/>
            <w:r w:rsidRPr="00C16D2C">
              <w:rPr>
                <w:rFonts w:ascii="Times New Roman" w:hAnsi="Times New Roman" w:cs="Times New Roman"/>
                <w:sz w:val="24"/>
                <w:szCs w:val="24"/>
              </w:rPr>
              <w:t>анализировать</w:t>
            </w:r>
            <w:proofErr w:type="gramEnd"/>
            <w:r w:rsidRPr="00C16D2C">
              <w:rPr>
                <w:rFonts w:ascii="Times New Roman" w:hAnsi="Times New Roman" w:cs="Times New Roman"/>
                <w:sz w:val="24"/>
                <w:szCs w:val="24"/>
              </w:rPr>
              <w:t xml:space="preserve"> текущую ситуацию на рынке товаров и услуг;</w:t>
            </w:r>
          </w:p>
          <w:p w14:paraId="33815288" w14:textId="77777777" w:rsidR="00233D93" w:rsidRPr="00C16D2C" w:rsidRDefault="00233D93" w:rsidP="00AF7988">
            <w:pPr>
              <w:pStyle w:val="a5"/>
              <w:numPr>
                <w:ilvl w:val="0"/>
                <w:numId w:val="21"/>
              </w:numPr>
              <w:autoSpaceDE w:val="0"/>
              <w:autoSpaceDN w:val="0"/>
              <w:adjustRightInd w:val="0"/>
              <w:spacing w:after="0" w:line="240" w:lineRule="auto"/>
              <w:ind w:left="431"/>
              <w:jc w:val="both"/>
              <w:rPr>
                <w:rFonts w:ascii="Times New Roman" w:hAnsi="Times New Roman" w:cs="Times New Roman"/>
                <w:sz w:val="24"/>
                <w:szCs w:val="24"/>
              </w:rPr>
            </w:pPr>
            <w:proofErr w:type="gramStart"/>
            <w:r w:rsidRPr="00C16D2C">
              <w:rPr>
                <w:rFonts w:ascii="Times New Roman" w:hAnsi="Times New Roman" w:cs="Times New Roman"/>
                <w:sz w:val="24"/>
                <w:szCs w:val="24"/>
              </w:rPr>
              <w:t>прогнозировать</w:t>
            </w:r>
            <w:proofErr w:type="gramEnd"/>
            <w:r w:rsidRPr="00C16D2C">
              <w:rPr>
                <w:rFonts w:ascii="Times New Roman" w:hAnsi="Times New Roman" w:cs="Times New Roman"/>
                <w:sz w:val="24"/>
                <w:szCs w:val="24"/>
              </w:rPr>
              <w:t xml:space="preserve"> изменения на рынке ресторанного бизнеса и восприятие потребителями меню;</w:t>
            </w:r>
          </w:p>
          <w:p w14:paraId="034804CD" w14:textId="77777777" w:rsidR="00233D93" w:rsidRPr="00C16D2C" w:rsidRDefault="00233D93" w:rsidP="00AF7988">
            <w:pPr>
              <w:pStyle w:val="a5"/>
              <w:numPr>
                <w:ilvl w:val="0"/>
                <w:numId w:val="21"/>
              </w:numPr>
              <w:autoSpaceDE w:val="0"/>
              <w:autoSpaceDN w:val="0"/>
              <w:adjustRightInd w:val="0"/>
              <w:spacing w:after="0" w:line="240" w:lineRule="auto"/>
              <w:ind w:left="431"/>
              <w:jc w:val="both"/>
              <w:rPr>
                <w:rFonts w:ascii="Times New Roman" w:hAnsi="Times New Roman" w:cs="Times New Roman"/>
                <w:sz w:val="24"/>
                <w:szCs w:val="24"/>
              </w:rPr>
            </w:pPr>
            <w:proofErr w:type="gramStart"/>
            <w:r w:rsidRPr="00C16D2C">
              <w:rPr>
                <w:rFonts w:ascii="Times New Roman" w:hAnsi="Times New Roman" w:cs="Times New Roman"/>
                <w:sz w:val="24"/>
                <w:szCs w:val="24"/>
              </w:rPr>
              <w:t>анализировать</w:t>
            </w:r>
            <w:proofErr w:type="gramEnd"/>
            <w:r w:rsidRPr="00C16D2C">
              <w:rPr>
                <w:rFonts w:ascii="Times New Roman" w:hAnsi="Times New Roman" w:cs="Times New Roman"/>
                <w:sz w:val="24"/>
                <w:szCs w:val="24"/>
              </w:rPr>
              <w:t xml:space="preserve"> спрос на товары и услуги организации ресторанного бизнеса;</w:t>
            </w:r>
          </w:p>
          <w:p w14:paraId="7CECD455" w14:textId="77777777" w:rsidR="00233D93" w:rsidRPr="00C16D2C" w:rsidRDefault="00233D93" w:rsidP="00AF7988">
            <w:pPr>
              <w:pStyle w:val="a5"/>
              <w:numPr>
                <w:ilvl w:val="0"/>
                <w:numId w:val="21"/>
              </w:numPr>
              <w:autoSpaceDE w:val="0"/>
              <w:autoSpaceDN w:val="0"/>
              <w:adjustRightInd w:val="0"/>
              <w:spacing w:after="0" w:line="240" w:lineRule="auto"/>
              <w:ind w:left="431"/>
              <w:jc w:val="both"/>
              <w:rPr>
                <w:rFonts w:ascii="Times New Roman" w:hAnsi="Times New Roman" w:cs="Times New Roman"/>
                <w:sz w:val="24"/>
                <w:szCs w:val="24"/>
              </w:rPr>
            </w:pPr>
            <w:proofErr w:type="gramStart"/>
            <w:r w:rsidRPr="00C16D2C">
              <w:rPr>
                <w:rFonts w:ascii="Times New Roman" w:hAnsi="Times New Roman" w:cs="Times New Roman"/>
                <w:sz w:val="24"/>
                <w:szCs w:val="24"/>
              </w:rPr>
              <w:t>грамотно</w:t>
            </w:r>
            <w:proofErr w:type="gramEnd"/>
            <w:r w:rsidRPr="00C16D2C">
              <w:rPr>
                <w:rFonts w:ascii="Times New Roman" w:hAnsi="Times New Roman" w:cs="Times New Roman"/>
                <w:sz w:val="24"/>
                <w:szCs w:val="24"/>
              </w:rPr>
              <w:t xml:space="preserve"> определять маркетинговую политику организации питания (товарную, ценовую политику, способы продвижения продукции и услуг на рынке);</w:t>
            </w:r>
          </w:p>
          <w:p w14:paraId="249AB300" w14:textId="77777777" w:rsidR="00233D93" w:rsidRPr="00C16D2C" w:rsidRDefault="00233D93" w:rsidP="00AF7988">
            <w:pPr>
              <w:pStyle w:val="a5"/>
              <w:numPr>
                <w:ilvl w:val="0"/>
                <w:numId w:val="21"/>
              </w:numPr>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sidRPr="00C16D2C">
              <w:rPr>
                <w:rFonts w:ascii="Times New Roman" w:hAnsi="Times New Roman" w:cs="Times New Roman"/>
                <w:sz w:val="24"/>
                <w:szCs w:val="24"/>
              </w:rPr>
              <w:t>проводить</w:t>
            </w:r>
            <w:proofErr w:type="gramEnd"/>
            <w:r w:rsidRPr="00C16D2C">
              <w:rPr>
                <w:rFonts w:ascii="Times New Roman" w:hAnsi="Times New Roman" w:cs="Times New Roman"/>
                <w:sz w:val="24"/>
                <w:szCs w:val="24"/>
              </w:rPr>
              <w:t xml:space="preserve"> маркетинговые исследования в соответствии с целями организации и анализ потребительских предпочтений, меню конкурирующих и наиболее популярных организаций питания в различных сегментах ресторанного бизнеса</w:t>
            </w:r>
          </w:p>
        </w:tc>
        <w:tc>
          <w:tcPr>
            <w:tcW w:w="1157" w:type="pct"/>
            <w:gridSpan w:val="2"/>
          </w:tcPr>
          <w:p w14:paraId="5DD1C39E"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lastRenderedPageBreak/>
              <w:t xml:space="preserve">Правильность, полнота выполнения заданий, точность формулировок, точность расчетов, </w:t>
            </w:r>
            <w:r w:rsidRPr="00C16D2C">
              <w:rPr>
                <w:rFonts w:ascii="Times New Roman" w:hAnsi="Times New Roman" w:cs="Times New Roman"/>
                <w:sz w:val="24"/>
                <w:szCs w:val="24"/>
              </w:rPr>
              <w:lastRenderedPageBreak/>
              <w:t>соответствие требованиям</w:t>
            </w:r>
          </w:p>
          <w:p w14:paraId="534A5C37"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 xml:space="preserve">Адекватность, оптимальность выбора способов действий, методов, техник, последовательностей действий и т.д. </w:t>
            </w:r>
          </w:p>
          <w:p w14:paraId="66C07F52"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Точность оценки, самооценки выполнения</w:t>
            </w:r>
          </w:p>
          <w:p w14:paraId="01E168B9"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 xml:space="preserve">Соответствие требованиям инструкций, регламентов </w:t>
            </w:r>
          </w:p>
          <w:p w14:paraId="3F7B4551"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Рациональность действий и т.д.</w:t>
            </w:r>
          </w:p>
          <w:p w14:paraId="771F1289" w14:textId="77777777" w:rsidR="00233D93" w:rsidRPr="00C16D2C" w:rsidRDefault="00233D93" w:rsidP="00567ACA">
            <w:pPr>
              <w:spacing w:after="0" w:line="240" w:lineRule="auto"/>
              <w:rPr>
                <w:rFonts w:ascii="Times New Roman" w:hAnsi="Times New Roman" w:cs="Times New Roman"/>
                <w:bCs/>
                <w:sz w:val="24"/>
                <w:szCs w:val="24"/>
              </w:rPr>
            </w:pPr>
          </w:p>
        </w:tc>
        <w:tc>
          <w:tcPr>
            <w:tcW w:w="1214" w:type="pct"/>
          </w:tcPr>
          <w:p w14:paraId="7E170801"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lastRenderedPageBreak/>
              <w:t>Текущий контроль:</w:t>
            </w:r>
          </w:p>
          <w:p w14:paraId="549B007A"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 xml:space="preserve">- экспертная оценка демонстрируемых умений, выполняемых действий, защите отчетов по </w:t>
            </w:r>
            <w:r w:rsidRPr="00C16D2C">
              <w:rPr>
                <w:rFonts w:ascii="Times New Roman" w:hAnsi="Times New Roman" w:cs="Times New Roman"/>
                <w:sz w:val="24"/>
                <w:szCs w:val="24"/>
              </w:rPr>
              <w:lastRenderedPageBreak/>
              <w:t>практическим занятиям;</w:t>
            </w:r>
          </w:p>
          <w:p w14:paraId="596E3ABC"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 xml:space="preserve">- оценка заданий для самостоятельной работы, </w:t>
            </w:r>
          </w:p>
          <w:p w14:paraId="74D02625" w14:textId="77777777" w:rsidR="00233D93" w:rsidRPr="00C16D2C" w:rsidRDefault="00233D93" w:rsidP="00567ACA">
            <w:pPr>
              <w:spacing w:after="0" w:line="240" w:lineRule="auto"/>
              <w:rPr>
                <w:rFonts w:ascii="Times New Roman" w:hAnsi="Times New Roman" w:cs="Times New Roman"/>
                <w:sz w:val="24"/>
                <w:szCs w:val="24"/>
              </w:rPr>
            </w:pPr>
          </w:p>
          <w:p w14:paraId="70545033"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Промежуточная аттестация:</w:t>
            </w:r>
          </w:p>
          <w:p w14:paraId="6D95B0FB" w14:textId="77777777" w:rsidR="00233D93" w:rsidRPr="00C16D2C" w:rsidRDefault="00233D93" w:rsidP="00567ACA">
            <w:pPr>
              <w:spacing w:after="0" w:line="240" w:lineRule="auto"/>
              <w:rPr>
                <w:rFonts w:ascii="Times New Roman" w:hAnsi="Times New Roman" w:cs="Times New Roman"/>
                <w:sz w:val="24"/>
                <w:szCs w:val="24"/>
              </w:rPr>
            </w:pPr>
            <w:r w:rsidRPr="00C16D2C">
              <w:rPr>
                <w:rFonts w:ascii="Times New Roman" w:hAnsi="Times New Roman" w:cs="Times New Roman"/>
                <w:sz w:val="24"/>
                <w:szCs w:val="24"/>
              </w:rPr>
              <w:t xml:space="preserve">- экспертная оценка выполнения практических заданий на зачете </w:t>
            </w:r>
          </w:p>
          <w:p w14:paraId="22B38226" w14:textId="77777777" w:rsidR="00233D93" w:rsidRPr="00C16D2C" w:rsidRDefault="00233D93" w:rsidP="00567ACA">
            <w:pPr>
              <w:spacing w:after="0" w:line="240" w:lineRule="auto"/>
              <w:rPr>
                <w:rFonts w:ascii="Times New Roman" w:hAnsi="Times New Roman" w:cs="Times New Roman"/>
                <w:bCs/>
                <w:sz w:val="24"/>
                <w:szCs w:val="24"/>
              </w:rPr>
            </w:pPr>
          </w:p>
        </w:tc>
      </w:tr>
    </w:tbl>
    <w:p w14:paraId="72CE7ADF" w14:textId="77777777" w:rsidR="00233D93" w:rsidRPr="00C16D2C" w:rsidRDefault="00233D93" w:rsidP="00233D93">
      <w:pPr>
        <w:rPr>
          <w:rFonts w:ascii="Times New Roman" w:hAnsi="Times New Roman" w:cs="Times New Roman"/>
          <w:b/>
          <w:sz w:val="24"/>
          <w:szCs w:val="24"/>
        </w:rPr>
      </w:pPr>
    </w:p>
    <w:p w14:paraId="764CC202" w14:textId="77777777" w:rsidR="00233D93" w:rsidRPr="00C16D2C" w:rsidRDefault="00233D93" w:rsidP="00233D93">
      <w:pPr>
        <w:rPr>
          <w:rFonts w:ascii="Times New Roman" w:hAnsi="Times New Roman" w:cs="Times New Roman"/>
          <w:sz w:val="24"/>
          <w:szCs w:val="24"/>
        </w:rPr>
      </w:pPr>
    </w:p>
    <w:p w14:paraId="79BBB072" w14:textId="77777777" w:rsidR="00233D93" w:rsidRPr="00C16D2C" w:rsidRDefault="00233D93" w:rsidP="00233D93">
      <w:pPr>
        <w:rPr>
          <w:rFonts w:ascii="Times New Roman" w:hAnsi="Times New Roman" w:cs="Times New Roman"/>
          <w:sz w:val="24"/>
          <w:szCs w:val="24"/>
        </w:rPr>
      </w:pPr>
    </w:p>
    <w:p w14:paraId="6F04EE41" w14:textId="04948853" w:rsidR="00567ACA" w:rsidRDefault="00567ACA">
      <w:pPr>
        <w:rPr>
          <w:rFonts w:ascii="Times New Roman" w:hAnsi="Times New Roman" w:cs="Times New Roman"/>
          <w:b/>
          <w:bCs/>
          <w:sz w:val="24"/>
          <w:szCs w:val="24"/>
        </w:rPr>
      </w:pPr>
      <w:r>
        <w:rPr>
          <w:rFonts w:ascii="Times New Roman" w:hAnsi="Times New Roman" w:cs="Times New Roman"/>
          <w:b/>
          <w:bCs/>
          <w:sz w:val="24"/>
          <w:szCs w:val="24"/>
        </w:rPr>
        <w:br w:type="page"/>
      </w:r>
    </w:p>
    <w:p w14:paraId="78E83F1E" w14:textId="77777777" w:rsidR="00567ACA" w:rsidRDefault="00567ACA" w:rsidP="00567ACA">
      <w:pPr>
        <w:spacing w:after="0" w:line="240" w:lineRule="auto"/>
        <w:jc w:val="center"/>
        <w:rPr>
          <w:rFonts w:ascii="Times New Roman" w:hAnsi="Times New Roman"/>
          <w:b/>
          <w:sz w:val="24"/>
          <w:szCs w:val="24"/>
        </w:rPr>
      </w:pPr>
    </w:p>
    <w:p w14:paraId="6C900EE1" w14:textId="77777777" w:rsidR="00567ACA" w:rsidRDefault="00567ACA" w:rsidP="00567ACA">
      <w:pPr>
        <w:spacing w:after="0" w:line="240" w:lineRule="auto"/>
        <w:jc w:val="center"/>
        <w:rPr>
          <w:rFonts w:ascii="Times New Roman" w:hAnsi="Times New Roman"/>
          <w:b/>
          <w:sz w:val="24"/>
          <w:szCs w:val="24"/>
        </w:rPr>
      </w:pPr>
    </w:p>
    <w:p w14:paraId="737C96FE" w14:textId="77777777" w:rsidR="00567ACA" w:rsidRDefault="00567ACA" w:rsidP="00567ACA">
      <w:pPr>
        <w:spacing w:after="0" w:line="240" w:lineRule="auto"/>
        <w:jc w:val="center"/>
        <w:rPr>
          <w:rFonts w:ascii="Times New Roman" w:hAnsi="Times New Roman"/>
          <w:b/>
          <w:sz w:val="24"/>
          <w:szCs w:val="24"/>
        </w:rPr>
      </w:pPr>
    </w:p>
    <w:p w14:paraId="20964759" w14:textId="77777777" w:rsidR="00567ACA" w:rsidRDefault="00567ACA" w:rsidP="00567ACA">
      <w:pPr>
        <w:spacing w:after="0" w:line="240" w:lineRule="auto"/>
        <w:jc w:val="center"/>
        <w:rPr>
          <w:rFonts w:ascii="Times New Roman" w:hAnsi="Times New Roman"/>
          <w:b/>
          <w:sz w:val="24"/>
          <w:szCs w:val="24"/>
        </w:rPr>
      </w:pPr>
    </w:p>
    <w:p w14:paraId="55485960" w14:textId="2EDE941E" w:rsidR="00567ACA" w:rsidRDefault="00567ACA" w:rsidP="00567ACA">
      <w:pPr>
        <w:spacing w:after="0" w:line="240" w:lineRule="auto"/>
        <w:jc w:val="center"/>
        <w:rPr>
          <w:rFonts w:ascii="Times New Roman" w:hAnsi="Times New Roman"/>
          <w:b/>
          <w:sz w:val="24"/>
          <w:szCs w:val="24"/>
        </w:rPr>
      </w:pPr>
    </w:p>
    <w:p w14:paraId="2BE50E81" w14:textId="0D6A28E8" w:rsidR="00567ACA" w:rsidRDefault="00567ACA" w:rsidP="00567ACA">
      <w:pPr>
        <w:spacing w:after="0" w:line="240" w:lineRule="auto"/>
        <w:jc w:val="center"/>
        <w:rPr>
          <w:rFonts w:ascii="Times New Roman" w:hAnsi="Times New Roman"/>
          <w:b/>
          <w:sz w:val="24"/>
          <w:szCs w:val="24"/>
        </w:rPr>
      </w:pPr>
    </w:p>
    <w:p w14:paraId="3CB00F0B" w14:textId="493DECC4" w:rsidR="00567ACA" w:rsidRDefault="00567ACA" w:rsidP="00567ACA">
      <w:pPr>
        <w:spacing w:after="0" w:line="240" w:lineRule="auto"/>
        <w:jc w:val="center"/>
        <w:rPr>
          <w:rFonts w:ascii="Times New Roman" w:hAnsi="Times New Roman"/>
          <w:b/>
          <w:sz w:val="24"/>
          <w:szCs w:val="24"/>
        </w:rPr>
      </w:pPr>
    </w:p>
    <w:p w14:paraId="67B0F7E3" w14:textId="77777777" w:rsidR="00567ACA" w:rsidRDefault="00567ACA" w:rsidP="00567ACA">
      <w:pPr>
        <w:spacing w:after="0" w:line="240" w:lineRule="auto"/>
        <w:jc w:val="center"/>
        <w:rPr>
          <w:rFonts w:ascii="Times New Roman" w:hAnsi="Times New Roman"/>
          <w:b/>
          <w:sz w:val="24"/>
          <w:szCs w:val="24"/>
        </w:rPr>
      </w:pPr>
    </w:p>
    <w:p w14:paraId="466C4029" w14:textId="77777777" w:rsidR="00567ACA" w:rsidRDefault="00567ACA" w:rsidP="00567ACA">
      <w:pPr>
        <w:spacing w:after="0" w:line="240" w:lineRule="auto"/>
        <w:jc w:val="center"/>
        <w:rPr>
          <w:rFonts w:ascii="Times New Roman" w:hAnsi="Times New Roman"/>
          <w:b/>
          <w:sz w:val="24"/>
          <w:szCs w:val="24"/>
        </w:rPr>
      </w:pPr>
    </w:p>
    <w:p w14:paraId="382FAD69" w14:textId="77777777" w:rsidR="00567ACA" w:rsidRDefault="00567ACA" w:rsidP="00567ACA">
      <w:pPr>
        <w:spacing w:after="0" w:line="240" w:lineRule="auto"/>
        <w:jc w:val="center"/>
        <w:rPr>
          <w:rFonts w:ascii="Times New Roman" w:hAnsi="Times New Roman"/>
          <w:b/>
          <w:sz w:val="24"/>
          <w:szCs w:val="24"/>
        </w:rPr>
      </w:pPr>
    </w:p>
    <w:p w14:paraId="14E07679" w14:textId="77777777" w:rsidR="00567ACA" w:rsidRDefault="00567ACA" w:rsidP="00567ACA">
      <w:pPr>
        <w:spacing w:after="0" w:line="240" w:lineRule="auto"/>
        <w:jc w:val="center"/>
        <w:rPr>
          <w:rFonts w:ascii="Times New Roman" w:hAnsi="Times New Roman"/>
          <w:b/>
          <w:sz w:val="24"/>
          <w:szCs w:val="24"/>
        </w:rPr>
      </w:pPr>
    </w:p>
    <w:p w14:paraId="303504E2" w14:textId="77777777" w:rsidR="00567ACA" w:rsidRDefault="00567ACA" w:rsidP="00567ACA">
      <w:pPr>
        <w:spacing w:after="0" w:line="240" w:lineRule="auto"/>
        <w:jc w:val="center"/>
        <w:rPr>
          <w:rFonts w:ascii="Times New Roman" w:hAnsi="Times New Roman"/>
          <w:b/>
          <w:sz w:val="24"/>
          <w:szCs w:val="24"/>
        </w:rPr>
      </w:pPr>
    </w:p>
    <w:p w14:paraId="61B71E71" w14:textId="77777777" w:rsidR="00567ACA" w:rsidRDefault="00567ACA" w:rsidP="00567ACA">
      <w:pPr>
        <w:spacing w:after="0" w:line="240" w:lineRule="auto"/>
        <w:jc w:val="center"/>
        <w:rPr>
          <w:rFonts w:ascii="Times New Roman" w:hAnsi="Times New Roman"/>
          <w:b/>
          <w:sz w:val="24"/>
          <w:szCs w:val="24"/>
        </w:rPr>
      </w:pPr>
    </w:p>
    <w:p w14:paraId="30A803F2" w14:textId="77777777" w:rsidR="00567ACA" w:rsidRDefault="00567ACA" w:rsidP="00567ACA">
      <w:pPr>
        <w:spacing w:after="0" w:line="240" w:lineRule="auto"/>
        <w:jc w:val="center"/>
        <w:rPr>
          <w:rFonts w:ascii="Times New Roman" w:hAnsi="Times New Roman"/>
          <w:b/>
          <w:sz w:val="24"/>
          <w:szCs w:val="24"/>
        </w:rPr>
      </w:pPr>
    </w:p>
    <w:p w14:paraId="3D828F0D" w14:textId="77777777" w:rsidR="00567ACA" w:rsidRDefault="00567ACA" w:rsidP="00567ACA">
      <w:pPr>
        <w:spacing w:after="0" w:line="240" w:lineRule="auto"/>
        <w:jc w:val="center"/>
        <w:rPr>
          <w:rFonts w:ascii="Times New Roman" w:hAnsi="Times New Roman"/>
          <w:b/>
          <w:sz w:val="24"/>
          <w:szCs w:val="24"/>
        </w:rPr>
      </w:pPr>
    </w:p>
    <w:p w14:paraId="6A429158" w14:textId="38AC1A87" w:rsidR="00567ACA" w:rsidRPr="008837CD" w:rsidRDefault="00567ACA" w:rsidP="00567ACA">
      <w:pPr>
        <w:spacing w:after="0" w:line="240" w:lineRule="auto"/>
        <w:jc w:val="center"/>
        <w:rPr>
          <w:rFonts w:ascii="Times New Roman" w:hAnsi="Times New Roman"/>
          <w:b/>
          <w:sz w:val="24"/>
          <w:szCs w:val="24"/>
        </w:rPr>
      </w:pPr>
      <w:r w:rsidRPr="008837CD">
        <w:rPr>
          <w:rFonts w:ascii="Times New Roman" w:hAnsi="Times New Roman"/>
          <w:b/>
          <w:sz w:val="24"/>
          <w:szCs w:val="24"/>
        </w:rPr>
        <w:t>РАБОЧАЯ ПРОГРАММА УЧЕБНОЙ ДИСЦИПЛИНЫ</w:t>
      </w:r>
    </w:p>
    <w:p w14:paraId="16CECC64" w14:textId="77777777" w:rsidR="00567ACA" w:rsidRPr="008837CD" w:rsidRDefault="00567ACA" w:rsidP="00567ACA">
      <w:pPr>
        <w:spacing w:after="0" w:line="240" w:lineRule="auto"/>
        <w:jc w:val="center"/>
        <w:rPr>
          <w:rFonts w:ascii="Times New Roman" w:hAnsi="Times New Roman"/>
          <w:b/>
          <w:i/>
          <w:sz w:val="24"/>
          <w:szCs w:val="24"/>
          <w:u w:val="single"/>
          <w:lang w:eastAsia="en-US"/>
        </w:rPr>
      </w:pPr>
    </w:p>
    <w:p w14:paraId="1683CFA1" w14:textId="77777777" w:rsidR="00567ACA" w:rsidRPr="00567ACA" w:rsidRDefault="00567ACA" w:rsidP="00567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sz w:val="24"/>
          <w:szCs w:val="24"/>
        </w:rPr>
      </w:pPr>
      <w:r w:rsidRPr="00567ACA">
        <w:rPr>
          <w:rFonts w:ascii="Times New Roman" w:hAnsi="Times New Roman"/>
          <w:iCs/>
          <w:sz w:val="24"/>
          <w:szCs w:val="24"/>
        </w:rPr>
        <w:t>«</w:t>
      </w:r>
      <w:r w:rsidRPr="00567ACA">
        <w:rPr>
          <w:rFonts w:ascii="Times New Roman" w:hAnsi="Times New Roman"/>
          <w:sz w:val="24"/>
          <w:szCs w:val="24"/>
        </w:rPr>
        <w:t>ОП.11 Деловая культура и антикоррупционное поведение</w:t>
      </w:r>
      <w:r w:rsidRPr="00567ACA">
        <w:rPr>
          <w:rFonts w:ascii="Times New Roman" w:hAnsi="Times New Roman"/>
          <w:caps/>
          <w:sz w:val="24"/>
          <w:szCs w:val="24"/>
        </w:rPr>
        <w:t>»</w:t>
      </w:r>
    </w:p>
    <w:p w14:paraId="7F7E6466" w14:textId="77777777" w:rsidR="00567ACA" w:rsidRPr="00D87E7A" w:rsidRDefault="00567ACA" w:rsidP="00567ACA">
      <w:pPr>
        <w:spacing w:before="120"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Дополнительный профессиональный блок/Общепрофессиональные дисциплины</w:t>
      </w:r>
    </w:p>
    <w:p w14:paraId="59C108E9" w14:textId="77777777" w:rsidR="00567ACA" w:rsidRPr="009C2683" w:rsidRDefault="00567ACA" w:rsidP="00567ACA">
      <w:pPr>
        <w:spacing w:after="0"/>
        <w:jc w:val="center"/>
        <w:rPr>
          <w:rFonts w:ascii="Times New Roman" w:hAnsi="Times New Roman"/>
          <w:b/>
          <w:iCs/>
          <w:sz w:val="24"/>
          <w:szCs w:val="24"/>
        </w:rPr>
      </w:pPr>
    </w:p>
    <w:p w14:paraId="5D7FC00A" w14:textId="77777777" w:rsidR="00567ACA" w:rsidRPr="00B911C1" w:rsidRDefault="00567ACA" w:rsidP="00567ACA">
      <w:pPr>
        <w:spacing w:after="0" w:line="240" w:lineRule="auto"/>
        <w:jc w:val="center"/>
        <w:rPr>
          <w:rFonts w:ascii="Times New Roman" w:hAnsi="Times New Roman"/>
          <w:b/>
          <w:i/>
          <w:lang w:eastAsia="en-US"/>
        </w:rPr>
      </w:pPr>
    </w:p>
    <w:p w14:paraId="08F720F8" w14:textId="77777777" w:rsidR="00567ACA" w:rsidRPr="00B911C1" w:rsidRDefault="00567ACA" w:rsidP="00567ACA">
      <w:pPr>
        <w:spacing w:after="0" w:line="240" w:lineRule="auto"/>
        <w:rPr>
          <w:rFonts w:ascii="Times New Roman" w:hAnsi="Times New Roman"/>
          <w:b/>
          <w:i/>
          <w:lang w:eastAsia="en-US"/>
        </w:rPr>
      </w:pPr>
    </w:p>
    <w:p w14:paraId="0BB87BB3" w14:textId="77777777" w:rsidR="00567ACA" w:rsidRPr="00B911C1" w:rsidRDefault="00567ACA" w:rsidP="00567ACA">
      <w:pPr>
        <w:spacing w:after="0" w:line="240" w:lineRule="auto"/>
        <w:rPr>
          <w:rFonts w:ascii="Times New Roman" w:hAnsi="Times New Roman"/>
          <w:b/>
          <w:i/>
          <w:lang w:eastAsia="en-US"/>
        </w:rPr>
      </w:pPr>
    </w:p>
    <w:p w14:paraId="3F6E3EF2" w14:textId="77777777" w:rsidR="00567ACA" w:rsidRPr="00B911C1" w:rsidRDefault="00567ACA" w:rsidP="00567ACA">
      <w:pPr>
        <w:spacing w:after="0" w:line="240" w:lineRule="auto"/>
        <w:rPr>
          <w:rFonts w:ascii="Times New Roman" w:hAnsi="Times New Roman"/>
          <w:b/>
          <w:i/>
          <w:lang w:eastAsia="en-US"/>
        </w:rPr>
      </w:pPr>
    </w:p>
    <w:p w14:paraId="0371973E" w14:textId="77777777" w:rsidR="00567ACA" w:rsidRPr="00B911C1" w:rsidRDefault="00567ACA" w:rsidP="00567ACA">
      <w:pPr>
        <w:spacing w:after="0" w:line="240" w:lineRule="auto"/>
        <w:rPr>
          <w:rFonts w:ascii="Times New Roman" w:hAnsi="Times New Roman"/>
          <w:b/>
          <w:i/>
          <w:lang w:eastAsia="en-US"/>
        </w:rPr>
      </w:pPr>
    </w:p>
    <w:p w14:paraId="37C3EA62" w14:textId="77777777" w:rsidR="00567ACA" w:rsidRPr="00B911C1" w:rsidRDefault="00567ACA" w:rsidP="00567ACA">
      <w:pPr>
        <w:spacing w:after="0" w:line="240" w:lineRule="auto"/>
        <w:rPr>
          <w:rFonts w:ascii="Times New Roman" w:hAnsi="Times New Roman"/>
          <w:b/>
          <w:i/>
          <w:lang w:eastAsia="en-US"/>
        </w:rPr>
      </w:pPr>
    </w:p>
    <w:p w14:paraId="720388AA" w14:textId="77777777" w:rsidR="00567ACA" w:rsidRPr="00B911C1" w:rsidRDefault="00567ACA" w:rsidP="00567ACA">
      <w:pPr>
        <w:spacing w:after="0" w:line="240" w:lineRule="auto"/>
        <w:rPr>
          <w:rFonts w:ascii="Times New Roman" w:hAnsi="Times New Roman"/>
          <w:b/>
          <w:i/>
          <w:lang w:eastAsia="en-US"/>
        </w:rPr>
      </w:pPr>
    </w:p>
    <w:p w14:paraId="0C9EE483" w14:textId="77777777" w:rsidR="00567ACA" w:rsidRPr="00B911C1" w:rsidRDefault="00567ACA" w:rsidP="00567ACA">
      <w:pPr>
        <w:spacing w:after="0" w:line="240" w:lineRule="auto"/>
        <w:rPr>
          <w:rFonts w:ascii="Times New Roman" w:hAnsi="Times New Roman"/>
          <w:b/>
          <w:i/>
          <w:lang w:eastAsia="en-US"/>
        </w:rPr>
      </w:pPr>
    </w:p>
    <w:p w14:paraId="46B127B7" w14:textId="77777777" w:rsidR="00567ACA" w:rsidRPr="00B911C1" w:rsidRDefault="00567ACA" w:rsidP="00567ACA">
      <w:pPr>
        <w:spacing w:after="0" w:line="240" w:lineRule="auto"/>
        <w:rPr>
          <w:rFonts w:ascii="Times New Roman" w:hAnsi="Times New Roman"/>
          <w:b/>
          <w:i/>
          <w:lang w:eastAsia="en-US"/>
        </w:rPr>
      </w:pPr>
    </w:p>
    <w:p w14:paraId="154D852E" w14:textId="77777777" w:rsidR="00567ACA" w:rsidRPr="00B911C1" w:rsidRDefault="00567ACA" w:rsidP="00567ACA">
      <w:pPr>
        <w:spacing w:after="0" w:line="240" w:lineRule="auto"/>
        <w:rPr>
          <w:rFonts w:ascii="Times New Roman" w:hAnsi="Times New Roman"/>
          <w:b/>
          <w:i/>
          <w:lang w:eastAsia="en-US"/>
        </w:rPr>
      </w:pPr>
    </w:p>
    <w:p w14:paraId="59FAE630" w14:textId="77777777" w:rsidR="00567ACA" w:rsidRPr="00B911C1" w:rsidRDefault="00567ACA" w:rsidP="00567ACA">
      <w:pPr>
        <w:spacing w:after="0" w:line="240" w:lineRule="auto"/>
        <w:rPr>
          <w:rFonts w:ascii="Times New Roman" w:hAnsi="Times New Roman"/>
          <w:b/>
          <w:i/>
          <w:lang w:eastAsia="en-US"/>
        </w:rPr>
      </w:pPr>
    </w:p>
    <w:p w14:paraId="095DAD49" w14:textId="77777777" w:rsidR="00567ACA" w:rsidRPr="00B911C1" w:rsidRDefault="00567ACA" w:rsidP="00567ACA">
      <w:pPr>
        <w:spacing w:after="0" w:line="240" w:lineRule="auto"/>
        <w:rPr>
          <w:rFonts w:ascii="Times New Roman" w:hAnsi="Times New Roman"/>
          <w:b/>
          <w:i/>
          <w:lang w:eastAsia="en-US"/>
        </w:rPr>
      </w:pPr>
    </w:p>
    <w:p w14:paraId="69CD87EF" w14:textId="77777777" w:rsidR="00567ACA" w:rsidRPr="00B911C1" w:rsidRDefault="00567ACA" w:rsidP="00567ACA">
      <w:pPr>
        <w:spacing w:after="0" w:line="240" w:lineRule="auto"/>
        <w:rPr>
          <w:rFonts w:ascii="Times New Roman" w:hAnsi="Times New Roman"/>
          <w:b/>
          <w:i/>
          <w:lang w:eastAsia="en-US"/>
        </w:rPr>
      </w:pPr>
    </w:p>
    <w:p w14:paraId="0CE4C16E" w14:textId="77777777" w:rsidR="00567ACA" w:rsidRPr="00B911C1" w:rsidRDefault="00567ACA" w:rsidP="00567ACA">
      <w:pPr>
        <w:spacing w:after="0" w:line="240" w:lineRule="auto"/>
        <w:rPr>
          <w:rFonts w:ascii="Times New Roman" w:hAnsi="Times New Roman"/>
          <w:b/>
          <w:i/>
          <w:lang w:eastAsia="en-US"/>
        </w:rPr>
      </w:pPr>
    </w:p>
    <w:p w14:paraId="3EDD5820" w14:textId="77777777" w:rsidR="00567ACA" w:rsidRPr="00B911C1" w:rsidRDefault="00567ACA" w:rsidP="00567ACA">
      <w:pPr>
        <w:spacing w:after="0" w:line="240" w:lineRule="auto"/>
        <w:rPr>
          <w:rFonts w:ascii="Times New Roman" w:hAnsi="Times New Roman"/>
          <w:b/>
          <w:i/>
          <w:lang w:eastAsia="en-US"/>
        </w:rPr>
      </w:pPr>
    </w:p>
    <w:p w14:paraId="4C8AA22F" w14:textId="77777777" w:rsidR="00567ACA" w:rsidRPr="00B911C1" w:rsidRDefault="00567ACA" w:rsidP="00567ACA">
      <w:pPr>
        <w:spacing w:after="0" w:line="240" w:lineRule="auto"/>
        <w:rPr>
          <w:rFonts w:ascii="Times New Roman" w:hAnsi="Times New Roman"/>
          <w:b/>
          <w:i/>
          <w:lang w:eastAsia="en-US"/>
        </w:rPr>
      </w:pPr>
    </w:p>
    <w:p w14:paraId="7D7CC7C0" w14:textId="77777777" w:rsidR="00567ACA" w:rsidRPr="00B911C1" w:rsidRDefault="00567ACA" w:rsidP="00567ACA">
      <w:pPr>
        <w:spacing w:after="0" w:line="240" w:lineRule="auto"/>
        <w:rPr>
          <w:rFonts w:ascii="Times New Roman" w:hAnsi="Times New Roman"/>
          <w:b/>
          <w:i/>
          <w:lang w:eastAsia="en-US"/>
        </w:rPr>
      </w:pPr>
    </w:p>
    <w:p w14:paraId="3708196C" w14:textId="77777777" w:rsidR="00567ACA" w:rsidRPr="00B911C1" w:rsidRDefault="00567ACA" w:rsidP="00567ACA">
      <w:pPr>
        <w:spacing w:after="0" w:line="240" w:lineRule="auto"/>
        <w:rPr>
          <w:rFonts w:ascii="Times New Roman" w:hAnsi="Times New Roman"/>
          <w:b/>
          <w:i/>
          <w:lang w:eastAsia="en-US"/>
        </w:rPr>
      </w:pPr>
    </w:p>
    <w:p w14:paraId="4CC403B3" w14:textId="77777777" w:rsidR="00567ACA" w:rsidRDefault="00567ACA" w:rsidP="00567ACA">
      <w:pPr>
        <w:spacing w:after="0" w:line="240" w:lineRule="auto"/>
        <w:rPr>
          <w:rFonts w:ascii="Times New Roman" w:hAnsi="Times New Roman"/>
          <w:b/>
          <w:i/>
          <w:lang w:eastAsia="en-US"/>
        </w:rPr>
      </w:pPr>
    </w:p>
    <w:p w14:paraId="16CEBE1A" w14:textId="77777777" w:rsidR="00567ACA" w:rsidRDefault="00567ACA" w:rsidP="00567ACA">
      <w:pPr>
        <w:spacing w:after="0" w:line="240" w:lineRule="auto"/>
        <w:rPr>
          <w:rFonts w:ascii="Times New Roman" w:hAnsi="Times New Roman"/>
          <w:b/>
          <w:i/>
          <w:lang w:eastAsia="en-US"/>
        </w:rPr>
      </w:pPr>
    </w:p>
    <w:p w14:paraId="145F9748" w14:textId="77777777" w:rsidR="00567ACA" w:rsidRDefault="00567ACA" w:rsidP="00567ACA">
      <w:pPr>
        <w:spacing w:after="0" w:line="240" w:lineRule="auto"/>
        <w:rPr>
          <w:rFonts w:ascii="Times New Roman" w:hAnsi="Times New Roman"/>
          <w:b/>
          <w:i/>
          <w:lang w:eastAsia="en-US"/>
        </w:rPr>
      </w:pPr>
    </w:p>
    <w:p w14:paraId="323B6299" w14:textId="77777777" w:rsidR="00567ACA" w:rsidRDefault="00567ACA" w:rsidP="00567ACA">
      <w:pPr>
        <w:spacing w:after="0" w:line="240" w:lineRule="auto"/>
        <w:rPr>
          <w:rFonts w:ascii="Times New Roman" w:hAnsi="Times New Roman"/>
          <w:b/>
          <w:i/>
          <w:lang w:eastAsia="en-US"/>
        </w:rPr>
      </w:pPr>
    </w:p>
    <w:p w14:paraId="2B425F53" w14:textId="0B22B3C2" w:rsidR="00567ACA" w:rsidRDefault="00567ACA" w:rsidP="00567ACA">
      <w:pPr>
        <w:spacing w:after="0" w:line="240" w:lineRule="auto"/>
        <w:rPr>
          <w:rFonts w:ascii="Times New Roman" w:hAnsi="Times New Roman"/>
          <w:b/>
          <w:i/>
          <w:lang w:eastAsia="en-US"/>
        </w:rPr>
      </w:pPr>
    </w:p>
    <w:p w14:paraId="4D56C95B" w14:textId="15778486" w:rsidR="00567ACA" w:rsidRDefault="00567ACA" w:rsidP="00567ACA">
      <w:pPr>
        <w:spacing w:after="0" w:line="240" w:lineRule="auto"/>
        <w:rPr>
          <w:rFonts w:ascii="Times New Roman" w:hAnsi="Times New Roman"/>
          <w:b/>
          <w:i/>
          <w:lang w:eastAsia="en-US"/>
        </w:rPr>
      </w:pPr>
    </w:p>
    <w:p w14:paraId="2523C1B4" w14:textId="67CAD2A2" w:rsidR="00567ACA" w:rsidRDefault="00567ACA" w:rsidP="00567ACA">
      <w:pPr>
        <w:spacing w:after="0" w:line="240" w:lineRule="auto"/>
        <w:rPr>
          <w:rFonts w:ascii="Times New Roman" w:hAnsi="Times New Roman"/>
          <w:b/>
          <w:i/>
          <w:lang w:eastAsia="en-US"/>
        </w:rPr>
      </w:pPr>
    </w:p>
    <w:p w14:paraId="6AFF6C30" w14:textId="63E65762" w:rsidR="00567ACA" w:rsidRDefault="00567ACA" w:rsidP="00567ACA">
      <w:pPr>
        <w:spacing w:after="0" w:line="240" w:lineRule="auto"/>
        <w:rPr>
          <w:rFonts w:ascii="Times New Roman" w:hAnsi="Times New Roman"/>
          <w:b/>
          <w:i/>
          <w:lang w:eastAsia="en-US"/>
        </w:rPr>
      </w:pPr>
    </w:p>
    <w:p w14:paraId="16B344D0" w14:textId="76639CDA" w:rsidR="00567ACA" w:rsidRDefault="00567ACA" w:rsidP="00567ACA">
      <w:pPr>
        <w:spacing w:after="0" w:line="240" w:lineRule="auto"/>
        <w:rPr>
          <w:rFonts w:ascii="Times New Roman" w:hAnsi="Times New Roman"/>
          <w:b/>
          <w:i/>
          <w:lang w:eastAsia="en-US"/>
        </w:rPr>
      </w:pPr>
    </w:p>
    <w:p w14:paraId="6685475C" w14:textId="220F917B" w:rsidR="00567ACA" w:rsidRDefault="00567ACA" w:rsidP="00567ACA">
      <w:pPr>
        <w:spacing w:after="0" w:line="240" w:lineRule="auto"/>
        <w:rPr>
          <w:rFonts w:ascii="Times New Roman" w:hAnsi="Times New Roman"/>
          <w:b/>
          <w:i/>
          <w:lang w:eastAsia="en-US"/>
        </w:rPr>
      </w:pPr>
    </w:p>
    <w:p w14:paraId="4A4CD53A" w14:textId="009CFF18" w:rsidR="00567ACA" w:rsidRDefault="00567ACA" w:rsidP="00567ACA">
      <w:pPr>
        <w:spacing w:after="0" w:line="240" w:lineRule="auto"/>
        <w:rPr>
          <w:rFonts w:ascii="Times New Roman" w:hAnsi="Times New Roman"/>
          <w:b/>
          <w:i/>
          <w:lang w:eastAsia="en-US"/>
        </w:rPr>
      </w:pPr>
    </w:p>
    <w:p w14:paraId="21F2FA36" w14:textId="0175AFD5" w:rsidR="00567ACA" w:rsidRDefault="00567ACA" w:rsidP="00567ACA">
      <w:pPr>
        <w:spacing w:after="0" w:line="240" w:lineRule="auto"/>
        <w:rPr>
          <w:rFonts w:ascii="Times New Roman" w:hAnsi="Times New Roman"/>
          <w:b/>
          <w:i/>
          <w:lang w:eastAsia="en-US"/>
        </w:rPr>
      </w:pPr>
    </w:p>
    <w:p w14:paraId="1AE71E90" w14:textId="77777777" w:rsidR="00567ACA" w:rsidRDefault="00567ACA" w:rsidP="00567ACA">
      <w:pPr>
        <w:spacing w:after="0" w:line="240" w:lineRule="auto"/>
        <w:rPr>
          <w:rFonts w:ascii="Times New Roman" w:hAnsi="Times New Roman"/>
          <w:b/>
          <w:i/>
          <w:lang w:eastAsia="en-US"/>
        </w:rPr>
      </w:pPr>
    </w:p>
    <w:p w14:paraId="2C4FC187" w14:textId="77777777" w:rsidR="00567ACA" w:rsidRPr="00B911C1" w:rsidRDefault="00567ACA" w:rsidP="00567ACA">
      <w:pPr>
        <w:spacing w:after="0" w:line="240" w:lineRule="auto"/>
        <w:rPr>
          <w:rFonts w:ascii="Times New Roman" w:hAnsi="Times New Roman"/>
          <w:b/>
          <w:i/>
          <w:lang w:eastAsia="en-US"/>
        </w:rPr>
      </w:pPr>
    </w:p>
    <w:p w14:paraId="0AC031BC" w14:textId="77777777" w:rsidR="00567ACA" w:rsidRPr="006C7B56" w:rsidRDefault="00567ACA" w:rsidP="00567ACA">
      <w:pPr>
        <w:jc w:val="center"/>
        <w:rPr>
          <w:rFonts w:ascii="Times New Roman" w:hAnsi="Times New Roman"/>
          <w:b/>
          <w:i/>
          <w:sz w:val="24"/>
          <w:szCs w:val="24"/>
          <w:lang w:eastAsia="en-US"/>
        </w:rPr>
      </w:pPr>
      <w:r w:rsidRPr="00B911C1">
        <w:rPr>
          <w:rFonts w:ascii="Times New Roman" w:hAnsi="Times New Roman"/>
          <w:b/>
          <w:bCs/>
          <w:iCs/>
          <w:sz w:val="24"/>
          <w:szCs w:val="24"/>
          <w:lang w:eastAsia="en-US"/>
        </w:rPr>
        <w:t>20</w:t>
      </w:r>
      <w:r>
        <w:rPr>
          <w:rFonts w:ascii="Times New Roman" w:hAnsi="Times New Roman"/>
          <w:b/>
          <w:bCs/>
          <w:iCs/>
          <w:sz w:val="24"/>
          <w:szCs w:val="24"/>
          <w:lang w:eastAsia="en-US"/>
        </w:rPr>
        <w:t xml:space="preserve">23 </w:t>
      </w:r>
      <w:r w:rsidRPr="00B911C1">
        <w:rPr>
          <w:rFonts w:ascii="Times New Roman" w:hAnsi="Times New Roman"/>
          <w:b/>
          <w:bCs/>
          <w:iCs/>
          <w:sz w:val="24"/>
          <w:szCs w:val="24"/>
          <w:lang w:eastAsia="en-US"/>
        </w:rPr>
        <w:t>г.</w:t>
      </w:r>
      <w:r w:rsidRPr="00B911C1">
        <w:rPr>
          <w:rFonts w:ascii="Times New Roman" w:hAnsi="Times New Roman"/>
          <w:b/>
          <w:bCs/>
          <w:iCs/>
          <w:lang w:eastAsia="en-US"/>
        </w:rPr>
        <w:br w:type="page"/>
      </w:r>
      <w:r w:rsidRPr="006C7B56">
        <w:rPr>
          <w:rFonts w:ascii="Times New Roman" w:hAnsi="Times New Roman"/>
          <w:b/>
          <w:i/>
          <w:sz w:val="24"/>
          <w:szCs w:val="24"/>
          <w:lang w:eastAsia="en-US"/>
        </w:rPr>
        <w:lastRenderedPageBreak/>
        <w:t>СОДЕРЖАНИЕ</w:t>
      </w:r>
    </w:p>
    <w:p w14:paraId="0A40BD09" w14:textId="77777777" w:rsidR="00567ACA" w:rsidRPr="006C7B56" w:rsidRDefault="00567ACA" w:rsidP="00567ACA">
      <w:pPr>
        <w:spacing w:after="0" w:line="240" w:lineRule="auto"/>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567ACA" w:rsidRPr="006C7B56" w14:paraId="0B4D479F" w14:textId="77777777" w:rsidTr="00567ACA">
        <w:tc>
          <w:tcPr>
            <w:tcW w:w="7501" w:type="dxa"/>
          </w:tcPr>
          <w:p w14:paraId="70A0BD89" w14:textId="77777777" w:rsidR="00567ACA" w:rsidRPr="006C7B56" w:rsidRDefault="00567ACA"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 xml:space="preserve">ОБЩАЯ ХАРАКТЕРИСТИКА </w:t>
            </w:r>
            <w:r w:rsidRPr="006C7B56">
              <w:rPr>
                <w:rFonts w:ascii="Times New Roman" w:hAnsi="Times New Roman"/>
                <w:b/>
                <w:color w:val="000000"/>
                <w:sz w:val="24"/>
                <w:szCs w:val="24"/>
                <w:lang w:eastAsia="en-US"/>
              </w:rPr>
              <w:t>РАБОЧЕЙ ПРОГРАММЫ</w:t>
            </w:r>
            <w:r w:rsidRPr="006C7B56">
              <w:rPr>
                <w:rFonts w:ascii="Times New Roman" w:hAnsi="Times New Roman"/>
                <w:b/>
                <w:sz w:val="24"/>
                <w:szCs w:val="24"/>
                <w:lang w:eastAsia="en-US"/>
              </w:rPr>
              <w:t xml:space="preserve"> УЧЕБНОЙ ДИСЦИПЛИНЫ</w:t>
            </w:r>
          </w:p>
        </w:tc>
        <w:tc>
          <w:tcPr>
            <w:tcW w:w="1854" w:type="dxa"/>
          </w:tcPr>
          <w:p w14:paraId="6194249B" w14:textId="77777777" w:rsidR="00567ACA" w:rsidRPr="006C7B56" w:rsidRDefault="00567ACA" w:rsidP="00567ACA">
            <w:pPr>
              <w:spacing w:after="0" w:line="240" w:lineRule="auto"/>
              <w:rPr>
                <w:rFonts w:ascii="Times New Roman" w:hAnsi="Times New Roman"/>
                <w:b/>
                <w:sz w:val="24"/>
                <w:szCs w:val="24"/>
                <w:lang w:eastAsia="en-US"/>
              </w:rPr>
            </w:pPr>
          </w:p>
        </w:tc>
      </w:tr>
      <w:tr w:rsidR="00567ACA" w:rsidRPr="006C7B56" w14:paraId="6D1AB6B2" w14:textId="77777777" w:rsidTr="00567ACA">
        <w:tc>
          <w:tcPr>
            <w:tcW w:w="7501" w:type="dxa"/>
          </w:tcPr>
          <w:p w14:paraId="2EC15529" w14:textId="77777777" w:rsidR="00567ACA" w:rsidRPr="006C7B56" w:rsidRDefault="00567ACA"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СТРУКТУРА И СОДЕРЖАНИЕ УЧЕБНОЙ ДИСЦИПЛИНЫ</w:t>
            </w:r>
          </w:p>
          <w:p w14:paraId="49ECDACA" w14:textId="77777777" w:rsidR="00567ACA" w:rsidRPr="006C7B56" w:rsidRDefault="00567ACA"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УСЛОВИЯ РЕАЛИЗАЦИИ УЧЕБНОЙ ДИСЦИПЛИНЫ</w:t>
            </w:r>
          </w:p>
        </w:tc>
        <w:tc>
          <w:tcPr>
            <w:tcW w:w="1854" w:type="dxa"/>
          </w:tcPr>
          <w:p w14:paraId="1E924982" w14:textId="77777777" w:rsidR="00567ACA" w:rsidRPr="006C7B56" w:rsidRDefault="00567ACA" w:rsidP="00567ACA">
            <w:pPr>
              <w:spacing w:after="0" w:line="240" w:lineRule="auto"/>
              <w:rPr>
                <w:rFonts w:ascii="Times New Roman" w:hAnsi="Times New Roman"/>
                <w:b/>
                <w:sz w:val="24"/>
                <w:szCs w:val="24"/>
                <w:lang w:eastAsia="en-US"/>
              </w:rPr>
            </w:pPr>
          </w:p>
        </w:tc>
      </w:tr>
      <w:tr w:rsidR="00567ACA" w:rsidRPr="006C7B56" w14:paraId="079CEB32" w14:textId="77777777" w:rsidTr="00567ACA">
        <w:tc>
          <w:tcPr>
            <w:tcW w:w="7501" w:type="dxa"/>
          </w:tcPr>
          <w:p w14:paraId="34DFCCE4" w14:textId="77777777" w:rsidR="00567ACA" w:rsidRPr="006C7B56" w:rsidRDefault="00567ACA"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КОНТРОЛЬ И ОЦЕНКА РЕЗУЛЬТАТОВ ОСВОЕНИЯ УЧЕБНОЙ ДИСЦИПЛИНЫ</w:t>
            </w:r>
          </w:p>
          <w:p w14:paraId="08C414FB" w14:textId="77777777" w:rsidR="00567ACA" w:rsidRPr="006C7B56" w:rsidRDefault="00567ACA" w:rsidP="00567ACA">
            <w:pPr>
              <w:suppressAutoHyphens/>
              <w:spacing w:after="0" w:line="240" w:lineRule="auto"/>
              <w:rPr>
                <w:rFonts w:ascii="Times New Roman" w:hAnsi="Times New Roman"/>
                <w:b/>
                <w:sz w:val="24"/>
                <w:szCs w:val="24"/>
                <w:lang w:eastAsia="en-US"/>
              </w:rPr>
            </w:pPr>
          </w:p>
        </w:tc>
        <w:tc>
          <w:tcPr>
            <w:tcW w:w="1854" w:type="dxa"/>
          </w:tcPr>
          <w:p w14:paraId="6565A5F7" w14:textId="77777777" w:rsidR="00567ACA" w:rsidRPr="006C7B56" w:rsidRDefault="00567ACA" w:rsidP="00567ACA">
            <w:pPr>
              <w:spacing w:after="0" w:line="240" w:lineRule="auto"/>
              <w:rPr>
                <w:rFonts w:ascii="Times New Roman" w:hAnsi="Times New Roman"/>
                <w:b/>
                <w:sz w:val="24"/>
                <w:szCs w:val="24"/>
                <w:lang w:eastAsia="en-US"/>
              </w:rPr>
            </w:pPr>
          </w:p>
        </w:tc>
      </w:tr>
    </w:tbl>
    <w:p w14:paraId="29F7974F" w14:textId="77777777" w:rsidR="00567ACA" w:rsidRPr="008837CD" w:rsidRDefault="00567ACA" w:rsidP="00567ACA">
      <w:pPr>
        <w:suppressAutoHyphens/>
        <w:spacing w:after="0"/>
        <w:contextualSpacing/>
        <w:jc w:val="center"/>
        <w:rPr>
          <w:rFonts w:ascii="Times New Roman" w:hAnsi="Times New Roman"/>
          <w:b/>
          <w:sz w:val="24"/>
          <w:szCs w:val="24"/>
          <w:lang w:eastAsia="en-US"/>
        </w:rPr>
      </w:pPr>
      <w:r w:rsidRPr="006C7B56">
        <w:rPr>
          <w:rFonts w:ascii="Times New Roman" w:hAnsi="Times New Roman"/>
          <w:b/>
          <w:i/>
          <w:u w:val="single"/>
          <w:lang w:eastAsia="en-US"/>
        </w:rPr>
        <w:br w:type="page"/>
      </w:r>
      <w:bookmarkStart w:id="34" w:name="_Hlk139016759"/>
      <w:r w:rsidRPr="008837CD">
        <w:rPr>
          <w:rFonts w:ascii="Times New Roman" w:hAnsi="Times New Roman"/>
          <w:b/>
          <w:sz w:val="24"/>
          <w:szCs w:val="24"/>
          <w:lang w:eastAsia="en-US"/>
        </w:rPr>
        <w:lastRenderedPageBreak/>
        <w:t xml:space="preserve">1. ОБЩАЯ ХАРАКТЕРИСТИКА </w:t>
      </w:r>
      <w:r w:rsidRPr="008837CD">
        <w:rPr>
          <w:rFonts w:ascii="Times New Roman" w:hAnsi="Times New Roman"/>
          <w:b/>
          <w:color w:val="000000"/>
          <w:sz w:val="24"/>
          <w:szCs w:val="24"/>
          <w:lang w:eastAsia="en-US"/>
        </w:rPr>
        <w:t>РАБОЧЕЙ ПРОГРАММЫ</w:t>
      </w:r>
      <w:r w:rsidRPr="008837CD">
        <w:rPr>
          <w:rFonts w:ascii="Times New Roman" w:hAnsi="Times New Roman"/>
          <w:b/>
          <w:sz w:val="24"/>
          <w:szCs w:val="24"/>
          <w:lang w:eastAsia="en-US"/>
        </w:rPr>
        <w:t xml:space="preserve"> </w:t>
      </w:r>
      <w:r w:rsidRPr="008837CD">
        <w:rPr>
          <w:rFonts w:ascii="Times New Roman" w:hAnsi="Times New Roman"/>
          <w:b/>
          <w:sz w:val="24"/>
          <w:szCs w:val="24"/>
          <w:lang w:eastAsia="en-US"/>
        </w:rPr>
        <w:br/>
        <w:t>УЧЕБНОЙ ДИСЦИПЛИНЫ</w:t>
      </w:r>
    </w:p>
    <w:p w14:paraId="1A7489BE" w14:textId="77777777" w:rsidR="00567ACA" w:rsidRPr="008837CD" w:rsidRDefault="00567ACA" w:rsidP="00567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b/>
          <w:sz w:val="24"/>
          <w:szCs w:val="24"/>
        </w:rPr>
      </w:pPr>
      <w:r w:rsidRPr="008837CD">
        <w:rPr>
          <w:rFonts w:ascii="Times New Roman" w:hAnsi="Times New Roman"/>
          <w:b/>
          <w:iCs/>
          <w:sz w:val="24"/>
          <w:szCs w:val="24"/>
        </w:rPr>
        <w:t>«</w:t>
      </w:r>
      <w:r w:rsidRPr="008837CD">
        <w:rPr>
          <w:rFonts w:ascii="Times New Roman" w:hAnsi="Times New Roman"/>
          <w:sz w:val="24"/>
          <w:szCs w:val="24"/>
        </w:rPr>
        <w:t>ОП.11 Деловая культура и антикоррупционное поведение</w:t>
      </w:r>
      <w:r w:rsidRPr="008837CD">
        <w:rPr>
          <w:rFonts w:ascii="Times New Roman" w:hAnsi="Times New Roman"/>
          <w:b/>
          <w:caps/>
          <w:sz w:val="24"/>
          <w:szCs w:val="24"/>
        </w:rPr>
        <w:t>»</w:t>
      </w:r>
    </w:p>
    <w:p w14:paraId="03D501EA" w14:textId="77777777" w:rsidR="00567ACA" w:rsidRPr="002A5E3E" w:rsidRDefault="00567ACA" w:rsidP="00567ACA">
      <w:pPr>
        <w:spacing w:after="0"/>
        <w:jc w:val="center"/>
        <w:rPr>
          <w:rFonts w:ascii="Times New Roman" w:hAnsi="Times New Roman"/>
          <w:b/>
          <w:iCs/>
          <w:sz w:val="24"/>
          <w:szCs w:val="24"/>
        </w:rPr>
      </w:pPr>
    </w:p>
    <w:p w14:paraId="1DB710DA" w14:textId="77777777" w:rsidR="00567ACA" w:rsidRPr="002A5E3E" w:rsidRDefault="00567ACA" w:rsidP="00567ACA">
      <w:pPr>
        <w:spacing w:after="0"/>
        <w:ind w:firstLine="709"/>
        <w:jc w:val="center"/>
        <w:rPr>
          <w:rFonts w:ascii="Times New Roman" w:hAnsi="Times New Roman"/>
          <w:sz w:val="24"/>
          <w:szCs w:val="24"/>
          <w:vertAlign w:val="superscript"/>
        </w:rPr>
      </w:pPr>
    </w:p>
    <w:p w14:paraId="130E406F" w14:textId="77777777" w:rsidR="00567ACA" w:rsidRPr="002A5E3E" w:rsidRDefault="00567ACA"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1.1.</w:t>
      </w:r>
      <w:r>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24CA8F82" w14:textId="5B427EAE" w:rsidR="00567ACA" w:rsidRPr="002A5E3E" w:rsidRDefault="00567ACA" w:rsidP="00567A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82E92">
        <w:rPr>
          <w:rFonts w:ascii="Times New Roman" w:hAnsi="Times New Roman"/>
          <w:sz w:val="24"/>
          <w:szCs w:val="24"/>
        </w:rPr>
        <w:t>Учебная дисциплина «ОП.11 Деловая культура и антикоррупционное поведение</w:t>
      </w:r>
      <w:r w:rsidRPr="00482E92">
        <w:rPr>
          <w:rFonts w:ascii="Times New Roman" w:hAnsi="Times New Roman"/>
          <w:bCs/>
          <w:iCs/>
          <w:sz w:val="24"/>
          <w:szCs w:val="24"/>
        </w:rPr>
        <w:t>»</w:t>
      </w:r>
      <w:r w:rsidRPr="00482E92">
        <w:rPr>
          <w:rFonts w:ascii="Times New Roman" w:hAnsi="Times New Roman"/>
          <w:sz w:val="24"/>
          <w:szCs w:val="24"/>
        </w:rPr>
        <w:t xml:space="preserve"> яв</w:t>
      </w:r>
      <w:r w:rsidRPr="002A5E3E">
        <w:rPr>
          <w:rFonts w:ascii="Times New Roman" w:hAnsi="Times New Roman"/>
          <w:sz w:val="24"/>
          <w:szCs w:val="24"/>
        </w:rPr>
        <w:t xml:space="preserve">ляется частью </w:t>
      </w:r>
      <w:r w:rsidRPr="00F016AA">
        <w:rPr>
          <w:rFonts w:ascii="Times New Roman" w:hAnsi="Times New Roman"/>
          <w:bCs/>
          <w:iCs/>
          <w:sz w:val="24"/>
          <w:szCs w:val="24"/>
        </w:rPr>
        <w:t>общепрофессионального цикла</w:t>
      </w:r>
      <w:r w:rsidRPr="00F016AA">
        <w:rPr>
          <w:rFonts w:ascii="Times New Roman" w:hAnsi="Times New Roman"/>
          <w:b/>
          <w:bCs/>
          <w:sz w:val="24"/>
          <w:szCs w:val="24"/>
        </w:rPr>
        <w:t xml:space="preserve"> </w:t>
      </w:r>
      <w:r w:rsidRPr="00F016AA">
        <w:rPr>
          <w:rFonts w:ascii="Times New Roman" w:eastAsia="Times New Roman" w:hAnsi="Times New Roman" w:cs="Times New Roman"/>
          <w:sz w:val="24"/>
          <w:szCs w:val="24"/>
        </w:rPr>
        <w:t>ОПОП-П в соответствии с ФГОС СПО</w:t>
      </w:r>
      <w:r w:rsidRPr="002A5E3E">
        <w:rPr>
          <w:rFonts w:ascii="Times New Roman" w:hAnsi="Times New Roman"/>
          <w:sz w:val="24"/>
          <w:szCs w:val="24"/>
        </w:rPr>
        <w:t xml:space="preserve"> по </w:t>
      </w:r>
      <w:r w:rsidRPr="00482E92">
        <w:rPr>
          <w:rFonts w:ascii="Times New Roman" w:hAnsi="Times New Roman"/>
          <w:iCs/>
          <w:sz w:val="24"/>
          <w:szCs w:val="24"/>
        </w:rPr>
        <w:t>профессии</w:t>
      </w:r>
      <w:r w:rsidRPr="00482E92">
        <w:rPr>
          <w:rFonts w:ascii="Times New Roman" w:hAnsi="Times New Roman"/>
          <w:i/>
          <w:iCs/>
          <w:sz w:val="24"/>
          <w:szCs w:val="24"/>
        </w:rPr>
        <w:t xml:space="preserve"> </w:t>
      </w:r>
      <w:r>
        <w:rPr>
          <w:rFonts w:ascii="Times New Roman" w:hAnsi="Times New Roman"/>
          <w:sz w:val="24"/>
          <w:szCs w:val="24"/>
        </w:rPr>
        <w:t>43.01.09 Повар, кондитер.</w:t>
      </w:r>
    </w:p>
    <w:p w14:paraId="09F03603" w14:textId="77777777" w:rsidR="00567ACA" w:rsidRPr="00CE2E14" w:rsidRDefault="00567ACA" w:rsidP="00567A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1-11</w:t>
      </w:r>
      <w:r w:rsidRPr="002A5E3E">
        <w:rPr>
          <w:rFonts w:ascii="Times New Roman" w:hAnsi="Times New Roman"/>
          <w:i/>
          <w:sz w:val="24"/>
          <w:szCs w:val="24"/>
        </w:rPr>
        <w:t>.</w:t>
      </w:r>
    </w:p>
    <w:p w14:paraId="5F54C503" w14:textId="77777777" w:rsidR="00567ACA" w:rsidRPr="009630B9" w:rsidRDefault="00567ACA" w:rsidP="0056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216FF92" w14:textId="77777777" w:rsidR="00567ACA" w:rsidRPr="0004408F" w:rsidRDefault="00567ACA" w:rsidP="00567ACA">
      <w:pPr>
        <w:spacing w:after="0"/>
        <w:ind w:firstLine="709"/>
        <w:contextualSpacing/>
        <w:rPr>
          <w:rFonts w:ascii="Times New Roman" w:hAnsi="Times New Roman"/>
          <w:b/>
          <w:sz w:val="24"/>
          <w:szCs w:val="24"/>
          <w:lang w:eastAsia="en-US"/>
        </w:rPr>
      </w:pPr>
      <w:r w:rsidRPr="0004408F">
        <w:rPr>
          <w:rFonts w:ascii="Times New Roman" w:hAnsi="Times New Roman"/>
          <w:b/>
          <w:sz w:val="24"/>
          <w:szCs w:val="24"/>
          <w:lang w:eastAsia="en-US"/>
        </w:rPr>
        <w:t>1.2.</w:t>
      </w:r>
      <w:r>
        <w:rPr>
          <w:rFonts w:ascii="Times New Roman" w:hAnsi="Times New Roman"/>
          <w:b/>
          <w:sz w:val="24"/>
          <w:szCs w:val="24"/>
          <w:lang w:eastAsia="en-US"/>
        </w:rPr>
        <w:t> </w:t>
      </w:r>
      <w:r w:rsidRPr="0004408F">
        <w:rPr>
          <w:rFonts w:ascii="Times New Roman" w:hAnsi="Times New Roman"/>
          <w:b/>
          <w:sz w:val="24"/>
          <w:szCs w:val="24"/>
          <w:lang w:eastAsia="en-US"/>
        </w:rPr>
        <w:t>Цель и планируемые результаты освоения дисциплины:</w:t>
      </w:r>
    </w:p>
    <w:p w14:paraId="57576B10" w14:textId="77777777" w:rsidR="00567ACA" w:rsidRDefault="00567ACA" w:rsidP="00567ACA">
      <w:pPr>
        <w:suppressAutoHyphens/>
        <w:spacing w:after="0"/>
        <w:ind w:firstLine="709"/>
        <w:contextualSpacing/>
        <w:jc w:val="both"/>
        <w:rPr>
          <w:rFonts w:ascii="Times New Roman" w:hAnsi="Times New Roman"/>
          <w:sz w:val="24"/>
          <w:szCs w:val="24"/>
          <w:lang w:eastAsia="en-US"/>
        </w:rPr>
      </w:pPr>
      <w:r w:rsidRPr="0004408F">
        <w:rPr>
          <w:rFonts w:ascii="Times New Roman" w:hAnsi="Times New Roman"/>
          <w:sz w:val="24"/>
          <w:szCs w:val="24"/>
          <w:lang w:eastAsia="en-US"/>
        </w:rPr>
        <w:t xml:space="preserve">В рамках программы учебной дисциплины обучающимися осваиваются умения </w:t>
      </w:r>
      <w:r>
        <w:rPr>
          <w:rFonts w:ascii="Times New Roman" w:hAnsi="Times New Roman"/>
          <w:sz w:val="24"/>
          <w:szCs w:val="24"/>
          <w:lang w:eastAsia="en-US"/>
        </w:rPr>
        <w:br/>
      </w:r>
      <w:r w:rsidRPr="0004408F">
        <w:rPr>
          <w:rFonts w:ascii="Times New Roman" w:hAnsi="Times New Roman"/>
          <w:sz w:val="24"/>
          <w:szCs w:val="24"/>
          <w:lang w:eastAsia="en-US"/>
        </w:rPr>
        <w:t>и знания</w:t>
      </w:r>
    </w:p>
    <w:p w14:paraId="4FB33BA6" w14:textId="77777777" w:rsidR="00567ACA" w:rsidRDefault="00567ACA" w:rsidP="00567ACA">
      <w:pPr>
        <w:suppressAutoHyphens/>
        <w:spacing w:after="0"/>
        <w:ind w:firstLine="709"/>
        <w:contextualSpacing/>
        <w:jc w:val="both"/>
        <w:rPr>
          <w:rFonts w:ascii="Times New Roman" w:hAnsi="Times New Roman"/>
          <w:sz w:val="24"/>
          <w:szCs w:val="24"/>
          <w:lang w:eastAsia="en-US"/>
        </w:rPr>
      </w:pPr>
    </w:p>
    <w:tbl>
      <w:tblPr>
        <w:tblStyle w:val="a7"/>
        <w:tblW w:w="9582" w:type="dxa"/>
        <w:tblLook w:val="04A0" w:firstRow="1" w:lastRow="0" w:firstColumn="1" w:lastColumn="0" w:noHBand="0" w:noVBand="1"/>
      </w:tblPr>
      <w:tblGrid>
        <w:gridCol w:w="1271"/>
        <w:gridCol w:w="3969"/>
        <w:gridCol w:w="4335"/>
        <w:gridCol w:w="7"/>
      </w:tblGrid>
      <w:tr w:rsidR="00567ACA" w14:paraId="186B19EB" w14:textId="77777777" w:rsidTr="00567ACA">
        <w:tc>
          <w:tcPr>
            <w:tcW w:w="1271" w:type="dxa"/>
            <w:vMerge w:val="restart"/>
            <w:tcBorders>
              <w:top w:val="single" w:sz="4" w:space="0" w:color="000000" w:themeColor="text1"/>
              <w:left w:val="single" w:sz="4" w:space="0" w:color="000000" w:themeColor="text1"/>
              <w:right w:val="single" w:sz="4" w:space="0" w:color="000000" w:themeColor="text1"/>
            </w:tcBorders>
            <w:vAlign w:val="center"/>
          </w:tcPr>
          <w:p w14:paraId="2A042C4B" w14:textId="77777777" w:rsidR="00567ACA" w:rsidRPr="00F016AA" w:rsidRDefault="00567ACA" w:rsidP="00567ACA">
            <w:pPr>
              <w:suppressAutoHyphens/>
              <w:jc w:val="center"/>
              <w:rPr>
                <w:rFonts w:ascii="Times New Roman" w:hAnsi="Times New Roman" w:cs="Times New Roman"/>
                <w:sz w:val="24"/>
                <w:szCs w:val="24"/>
              </w:rPr>
            </w:pPr>
            <w:r w:rsidRPr="00F016AA">
              <w:rPr>
                <w:rFonts w:ascii="Times New Roman" w:hAnsi="Times New Roman" w:cs="Times New Roman"/>
                <w:sz w:val="24"/>
                <w:szCs w:val="24"/>
              </w:rPr>
              <w:t>Код</w:t>
            </w:r>
          </w:p>
          <w:p w14:paraId="7D23FCAE" w14:textId="77777777" w:rsidR="00567ACA" w:rsidRPr="00F016AA" w:rsidRDefault="00567ACA" w:rsidP="00567ACA">
            <w:pPr>
              <w:suppressAutoHyphens/>
              <w:jc w:val="center"/>
              <w:rPr>
                <w:rFonts w:ascii="Times New Roman" w:hAnsi="Times New Roman" w:cs="Times New Roman"/>
                <w:sz w:val="24"/>
                <w:szCs w:val="24"/>
              </w:rPr>
            </w:pPr>
            <w:r w:rsidRPr="00F016AA">
              <w:rPr>
                <w:rFonts w:ascii="Times New Roman" w:hAnsi="Times New Roman" w:cs="Times New Roman"/>
                <w:sz w:val="24"/>
                <w:szCs w:val="24"/>
              </w:rPr>
              <w:t>ПК, ОК</w:t>
            </w:r>
          </w:p>
        </w:tc>
        <w:tc>
          <w:tcPr>
            <w:tcW w:w="83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18B55" w14:textId="77777777" w:rsidR="00567ACA" w:rsidRPr="00567ACA" w:rsidRDefault="00567ACA" w:rsidP="00567ACA">
            <w:pPr>
              <w:suppressAutoHyphens/>
              <w:jc w:val="center"/>
              <w:rPr>
                <w:rFonts w:ascii="Times New Roman" w:hAnsi="Times New Roman" w:cs="Times New Roman"/>
                <w:sz w:val="24"/>
                <w:szCs w:val="24"/>
              </w:rPr>
            </w:pPr>
            <w:r w:rsidRPr="00567ACA">
              <w:rPr>
                <w:rFonts w:ascii="Times New Roman" w:eastAsia="Times New Roman" w:hAnsi="Times New Roman" w:cs="Times New Roman"/>
                <w:sz w:val="24"/>
                <w:szCs w:val="24"/>
              </w:rPr>
              <w:t>Дисциплинарные результаты</w:t>
            </w:r>
          </w:p>
        </w:tc>
      </w:tr>
      <w:tr w:rsidR="00567ACA" w14:paraId="6BAD2E94" w14:textId="77777777" w:rsidTr="00567ACA">
        <w:trPr>
          <w:gridAfter w:val="1"/>
          <w:wAfter w:w="7" w:type="dxa"/>
        </w:trPr>
        <w:tc>
          <w:tcPr>
            <w:tcW w:w="1271" w:type="dxa"/>
            <w:vMerge/>
            <w:tcBorders>
              <w:left w:val="single" w:sz="4" w:space="0" w:color="000000" w:themeColor="text1"/>
              <w:bottom w:val="single" w:sz="4" w:space="0" w:color="000000" w:themeColor="text1"/>
              <w:right w:val="single" w:sz="4" w:space="0" w:color="000000" w:themeColor="text1"/>
            </w:tcBorders>
            <w:vAlign w:val="center"/>
            <w:hideMark/>
          </w:tcPr>
          <w:p w14:paraId="5FCDFE46" w14:textId="77777777" w:rsidR="00567ACA" w:rsidRPr="00F016AA" w:rsidRDefault="00567ACA" w:rsidP="00567ACA">
            <w:pPr>
              <w:suppressAutoHyphens/>
              <w:jc w:val="cente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09C37" w14:textId="77777777" w:rsidR="00567ACA" w:rsidRPr="00567ACA" w:rsidRDefault="00567ACA" w:rsidP="00567ACA">
            <w:pPr>
              <w:suppressAutoHyphens/>
              <w:jc w:val="center"/>
              <w:rPr>
                <w:rFonts w:ascii="Times New Roman" w:hAnsi="Times New Roman" w:cs="Times New Roman"/>
                <w:sz w:val="24"/>
                <w:szCs w:val="24"/>
              </w:rPr>
            </w:pPr>
            <w:r w:rsidRPr="00567ACA">
              <w:rPr>
                <w:rFonts w:ascii="Times New Roman" w:hAnsi="Times New Roman" w:cs="Times New Roman"/>
                <w:sz w:val="24"/>
                <w:szCs w:val="24"/>
              </w:rPr>
              <w:t>Умения</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95F38D" w14:textId="77777777" w:rsidR="00567ACA" w:rsidRPr="00567ACA" w:rsidRDefault="00567ACA" w:rsidP="00567ACA">
            <w:pPr>
              <w:suppressAutoHyphens/>
              <w:jc w:val="center"/>
              <w:rPr>
                <w:rFonts w:ascii="Times New Roman" w:hAnsi="Times New Roman" w:cs="Times New Roman"/>
                <w:sz w:val="24"/>
                <w:szCs w:val="24"/>
              </w:rPr>
            </w:pPr>
            <w:r w:rsidRPr="00567ACA">
              <w:rPr>
                <w:rFonts w:ascii="Times New Roman" w:hAnsi="Times New Roman" w:cs="Times New Roman"/>
                <w:sz w:val="24"/>
                <w:szCs w:val="24"/>
              </w:rPr>
              <w:t>Знания</w:t>
            </w:r>
          </w:p>
        </w:tc>
      </w:tr>
      <w:tr w:rsidR="00567ACA" w:rsidRPr="00F016AA" w14:paraId="4BFCFCFE" w14:textId="77777777" w:rsidTr="00567ACA">
        <w:trPr>
          <w:gridAfter w:val="1"/>
          <w:wAfter w:w="7" w:type="dxa"/>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0D31B"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 01</w:t>
            </w:r>
          </w:p>
          <w:p w14:paraId="650FB003"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 02</w:t>
            </w:r>
          </w:p>
          <w:p w14:paraId="25E05103"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 03</w:t>
            </w:r>
          </w:p>
          <w:p w14:paraId="2990A57A"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 04</w:t>
            </w:r>
          </w:p>
          <w:p w14:paraId="2D28F471"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 05</w:t>
            </w:r>
          </w:p>
          <w:p w14:paraId="17365298"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ОК06</w:t>
            </w:r>
          </w:p>
          <w:p w14:paraId="1A0B45E5"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ОК07</w:t>
            </w:r>
          </w:p>
          <w:p w14:paraId="3D853044"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ОК08</w:t>
            </w:r>
          </w:p>
          <w:p w14:paraId="399984E2"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ОК09</w:t>
            </w:r>
          </w:p>
          <w:p w14:paraId="518BA652"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ОК10</w:t>
            </w:r>
          </w:p>
          <w:p w14:paraId="757877EB"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ОК 11</w:t>
            </w:r>
          </w:p>
          <w:p w14:paraId="299D744C"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ПК 1.2</w:t>
            </w:r>
          </w:p>
          <w:p w14:paraId="18836041"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ПК 2.2</w:t>
            </w:r>
          </w:p>
          <w:p w14:paraId="03104C86"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ПП 3.2 ПК 4.2</w:t>
            </w:r>
          </w:p>
          <w:p w14:paraId="235458EB" w14:textId="77777777" w:rsidR="00567ACA" w:rsidRPr="00F016AA" w:rsidRDefault="00567ACA" w:rsidP="00567ACA">
            <w:pPr>
              <w:rPr>
                <w:rFonts w:ascii="Times New Roman" w:hAnsi="Times New Roman" w:cs="Times New Roman"/>
                <w:sz w:val="24"/>
                <w:szCs w:val="24"/>
              </w:rPr>
            </w:pPr>
            <w:r w:rsidRPr="00F016AA">
              <w:rPr>
                <w:rFonts w:ascii="Times New Roman" w:hAnsi="Times New Roman" w:cs="Times New Roman"/>
                <w:sz w:val="24"/>
                <w:szCs w:val="24"/>
              </w:rPr>
              <w:t>ПП 5.2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3F79A" w14:textId="77777777" w:rsidR="00567ACA" w:rsidRPr="00567ACA" w:rsidRDefault="00567ACA" w:rsidP="00567ACA">
            <w:pPr>
              <w:tabs>
                <w:tab w:val="left" w:pos="226"/>
              </w:tabs>
              <w:autoSpaceDE w:val="0"/>
              <w:autoSpaceDN w:val="0"/>
              <w:adjustRightInd w:val="0"/>
              <w:contextualSpacing/>
              <w:jc w:val="both"/>
              <w:rPr>
                <w:rFonts w:ascii="Times New Roman" w:hAnsi="Times New Roman" w:cs="Times New Roman"/>
                <w:sz w:val="24"/>
                <w:szCs w:val="24"/>
              </w:rPr>
            </w:pPr>
            <w:r w:rsidRPr="00567ACA">
              <w:rPr>
                <w:rFonts w:ascii="Times New Roman" w:hAnsi="Times New Roman" w:cs="Times New Roman"/>
                <w:sz w:val="24"/>
                <w:szCs w:val="24"/>
              </w:rPr>
              <w:t>– пользоваться простыми приемами саморегуляции поведения в процессе межличностного общения;</w:t>
            </w:r>
          </w:p>
          <w:p w14:paraId="459EC3AF" w14:textId="77777777" w:rsidR="00567ACA" w:rsidRPr="00567ACA" w:rsidRDefault="00567ACA" w:rsidP="00567ACA">
            <w:pPr>
              <w:tabs>
                <w:tab w:val="left" w:pos="226"/>
              </w:tabs>
              <w:autoSpaceDE w:val="0"/>
              <w:autoSpaceDN w:val="0"/>
              <w:adjustRightInd w:val="0"/>
              <w:contextualSpacing/>
              <w:jc w:val="both"/>
              <w:rPr>
                <w:rFonts w:ascii="Times New Roman" w:hAnsi="Times New Roman" w:cs="Times New Roman"/>
                <w:sz w:val="24"/>
                <w:szCs w:val="24"/>
              </w:rPr>
            </w:pPr>
            <w:r w:rsidRPr="00567ACA">
              <w:rPr>
                <w:rFonts w:ascii="Times New Roman" w:hAnsi="Times New Roman" w:cs="Times New Roman"/>
                <w:sz w:val="24"/>
                <w:szCs w:val="24"/>
              </w:rPr>
              <w:t xml:space="preserve">– передавать информацию устно и письменно с соблюдением требований культуры речи; </w:t>
            </w:r>
          </w:p>
          <w:p w14:paraId="76C5EA69" w14:textId="77777777" w:rsidR="00567ACA" w:rsidRPr="00567ACA" w:rsidRDefault="00567ACA" w:rsidP="00567ACA">
            <w:pPr>
              <w:tabs>
                <w:tab w:val="left" w:pos="226"/>
              </w:tabs>
              <w:autoSpaceDE w:val="0"/>
              <w:autoSpaceDN w:val="0"/>
              <w:adjustRightInd w:val="0"/>
              <w:contextualSpacing/>
              <w:jc w:val="both"/>
              <w:rPr>
                <w:rFonts w:ascii="Times New Roman" w:hAnsi="Times New Roman" w:cs="Times New Roman"/>
                <w:sz w:val="24"/>
                <w:szCs w:val="24"/>
              </w:rPr>
            </w:pPr>
            <w:r w:rsidRPr="00567ACA">
              <w:rPr>
                <w:rFonts w:ascii="Times New Roman" w:hAnsi="Times New Roman" w:cs="Times New Roman"/>
                <w:sz w:val="24"/>
                <w:szCs w:val="24"/>
              </w:rPr>
              <w:t>– принимать решения и аргументированно отстаивать свою точку зрения в корректной форме;</w:t>
            </w:r>
          </w:p>
          <w:p w14:paraId="21BEB62F" w14:textId="77777777" w:rsidR="00567ACA" w:rsidRPr="00567ACA" w:rsidRDefault="00567ACA" w:rsidP="00567ACA">
            <w:pPr>
              <w:tabs>
                <w:tab w:val="left" w:pos="226"/>
              </w:tabs>
              <w:autoSpaceDE w:val="0"/>
              <w:autoSpaceDN w:val="0"/>
              <w:adjustRightInd w:val="0"/>
              <w:contextualSpacing/>
              <w:jc w:val="both"/>
              <w:rPr>
                <w:rFonts w:ascii="Times New Roman" w:hAnsi="Times New Roman" w:cs="Times New Roman"/>
                <w:sz w:val="24"/>
                <w:szCs w:val="24"/>
              </w:rPr>
            </w:pPr>
            <w:r w:rsidRPr="00567ACA">
              <w:rPr>
                <w:rFonts w:ascii="Times New Roman" w:hAnsi="Times New Roman" w:cs="Times New Roman"/>
                <w:sz w:val="24"/>
                <w:szCs w:val="24"/>
              </w:rPr>
              <w:t>– налаживать контакты с партнерами;</w:t>
            </w:r>
          </w:p>
          <w:p w14:paraId="2C5FDC40" w14:textId="77777777" w:rsidR="00567ACA" w:rsidRPr="00567ACA" w:rsidRDefault="00567ACA" w:rsidP="00567ACA">
            <w:pPr>
              <w:tabs>
                <w:tab w:val="left" w:pos="226"/>
              </w:tabs>
              <w:jc w:val="both"/>
              <w:rPr>
                <w:rFonts w:ascii="Times New Roman" w:hAnsi="Times New Roman" w:cs="Times New Roman"/>
                <w:bCs/>
                <w:sz w:val="24"/>
                <w:szCs w:val="24"/>
              </w:rPr>
            </w:pPr>
            <w:r w:rsidRPr="00567ACA">
              <w:rPr>
                <w:rFonts w:ascii="Times New Roman" w:hAnsi="Times New Roman" w:cs="Times New Roman"/>
                <w:sz w:val="24"/>
                <w:szCs w:val="24"/>
              </w:rPr>
              <w:t>– поддерживать деловую репутацию;</w:t>
            </w:r>
          </w:p>
          <w:p w14:paraId="74915F69" w14:textId="77777777" w:rsidR="00567ACA" w:rsidRPr="00567ACA" w:rsidRDefault="00567ACA" w:rsidP="00567ACA">
            <w:pPr>
              <w:tabs>
                <w:tab w:val="left" w:pos="226"/>
              </w:tabs>
              <w:rPr>
                <w:rFonts w:ascii="Times New Roman" w:hAnsi="Times New Roman" w:cs="Times New Roman"/>
                <w:bCs/>
                <w:sz w:val="24"/>
                <w:szCs w:val="24"/>
              </w:rPr>
            </w:pPr>
            <w:r w:rsidRPr="00567ACA">
              <w:rPr>
                <w:rFonts w:ascii="Times New Roman" w:hAnsi="Times New Roman" w:cs="Times New Roman"/>
                <w:bCs/>
                <w:sz w:val="24"/>
                <w:szCs w:val="24"/>
              </w:rPr>
              <w:t>– создавать и соблюдать имидж делового человека;</w:t>
            </w:r>
          </w:p>
          <w:p w14:paraId="08062906" w14:textId="77777777" w:rsidR="00567ACA" w:rsidRPr="00567ACA" w:rsidRDefault="00567ACA" w:rsidP="00567ACA">
            <w:pPr>
              <w:tabs>
                <w:tab w:val="left" w:pos="226"/>
              </w:tabs>
              <w:jc w:val="both"/>
              <w:rPr>
                <w:rFonts w:ascii="Times New Roman" w:eastAsia="Calibri" w:hAnsi="Times New Roman" w:cs="Times New Roman"/>
                <w:sz w:val="24"/>
                <w:szCs w:val="24"/>
              </w:rPr>
            </w:pPr>
            <w:r w:rsidRPr="00567ACA">
              <w:rPr>
                <w:rFonts w:ascii="Times New Roman" w:eastAsia="Calibri" w:hAnsi="Times New Roman" w:cs="Times New Roman"/>
                <w:sz w:val="24"/>
                <w:szCs w:val="24"/>
              </w:rPr>
              <w:t>– организовывать рабочее место;</w:t>
            </w:r>
          </w:p>
          <w:p w14:paraId="6F60719E" w14:textId="77777777" w:rsidR="00567ACA" w:rsidRPr="00567ACA" w:rsidRDefault="00567ACA" w:rsidP="00567ACA">
            <w:pPr>
              <w:tabs>
                <w:tab w:val="left" w:pos="226"/>
              </w:tabs>
              <w:jc w:val="both"/>
              <w:rPr>
                <w:rFonts w:ascii="Times New Roman" w:hAnsi="Times New Roman" w:cs="Times New Roman"/>
                <w:sz w:val="24"/>
                <w:szCs w:val="24"/>
              </w:rPr>
            </w:pPr>
            <w:r w:rsidRPr="00567ACA">
              <w:rPr>
                <w:rFonts w:ascii="Times New Roman" w:eastAsia="Calibri" w:hAnsi="Times New Roman" w:cs="Times New Roman"/>
                <w:sz w:val="24"/>
                <w:szCs w:val="24"/>
              </w:rPr>
              <w:t>– </w:t>
            </w:r>
            <w:r w:rsidRPr="00567ACA">
              <w:rPr>
                <w:rFonts w:ascii="Times New Roman" w:hAnsi="Times New Roman" w:cs="Times New Roman"/>
                <w:sz w:val="24"/>
                <w:szCs w:val="24"/>
              </w:rPr>
              <w:t>применять полученные знания для выявления и устранения причин и условий, способствующих коррупционному поведению;</w:t>
            </w:r>
          </w:p>
          <w:p w14:paraId="61F39B34" w14:textId="77777777" w:rsidR="00567ACA" w:rsidRPr="00567ACA" w:rsidRDefault="00567ACA" w:rsidP="00567ACA">
            <w:pPr>
              <w:tabs>
                <w:tab w:val="left" w:pos="226"/>
              </w:tabs>
              <w:jc w:val="both"/>
              <w:rPr>
                <w:rFonts w:ascii="Times New Roman" w:hAnsi="Times New Roman" w:cs="Times New Roman"/>
                <w:sz w:val="24"/>
                <w:szCs w:val="24"/>
              </w:rPr>
            </w:pPr>
            <w:r w:rsidRPr="00567ACA">
              <w:rPr>
                <w:rFonts w:ascii="Times New Roman" w:eastAsia="Calibri" w:hAnsi="Times New Roman" w:cs="Times New Roman"/>
                <w:sz w:val="24"/>
                <w:szCs w:val="24"/>
              </w:rPr>
              <w:t xml:space="preserve">– </w:t>
            </w:r>
            <w:r w:rsidRPr="00567ACA">
              <w:rPr>
                <w:rFonts w:ascii="Times New Roman" w:hAnsi="Times New Roman" w:cs="Times New Roman"/>
                <w:sz w:val="24"/>
                <w:szCs w:val="24"/>
              </w:rPr>
              <w:t>проявлять нетерпимость к коррупционному поведению, уважительно относиться к праву и закону.</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60DCE" w14:textId="77777777" w:rsidR="00567ACA" w:rsidRPr="00567ACA" w:rsidRDefault="00567ACA" w:rsidP="00AF7988">
            <w:pPr>
              <w:pStyle w:val="a5"/>
              <w:numPr>
                <w:ilvl w:val="0"/>
                <w:numId w:val="26"/>
              </w:numPr>
              <w:ind w:left="284" w:hanging="284"/>
              <w:jc w:val="both"/>
              <w:rPr>
                <w:rFonts w:ascii="Times New Roman" w:hAnsi="Times New Roman" w:cs="Times New Roman"/>
                <w:sz w:val="24"/>
                <w:szCs w:val="24"/>
              </w:rPr>
            </w:pPr>
            <w:proofErr w:type="gramStart"/>
            <w:r w:rsidRPr="00567ACA">
              <w:rPr>
                <w:rFonts w:ascii="Times New Roman" w:hAnsi="Times New Roman" w:cs="Times New Roman"/>
                <w:sz w:val="24"/>
                <w:szCs w:val="24"/>
              </w:rPr>
              <w:t>этика</w:t>
            </w:r>
            <w:proofErr w:type="gramEnd"/>
            <w:r w:rsidRPr="00567ACA">
              <w:rPr>
                <w:rFonts w:ascii="Times New Roman" w:hAnsi="Times New Roman" w:cs="Times New Roman"/>
                <w:sz w:val="24"/>
                <w:szCs w:val="24"/>
              </w:rPr>
              <w:t xml:space="preserve"> деловых отношений; </w:t>
            </w:r>
          </w:p>
          <w:p w14:paraId="6C9C7199"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основы</w:t>
            </w:r>
            <w:proofErr w:type="gramEnd"/>
            <w:r w:rsidRPr="00567ACA">
              <w:rPr>
                <w:rFonts w:ascii="Times New Roman" w:hAnsi="Times New Roman" w:cs="Times New Roman"/>
                <w:sz w:val="24"/>
                <w:szCs w:val="24"/>
              </w:rPr>
              <w:t xml:space="preserve"> деловой культуры в устной и письменной форме;</w:t>
            </w:r>
          </w:p>
          <w:p w14:paraId="48BEEBA6"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нормы</w:t>
            </w:r>
            <w:proofErr w:type="gramEnd"/>
            <w:r w:rsidRPr="00567ACA">
              <w:rPr>
                <w:rFonts w:ascii="Times New Roman" w:hAnsi="Times New Roman" w:cs="Times New Roman"/>
                <w:sz w:val="24"/>
                <w:szCs w:val="24"/>
              </w:rPr>
              <w:t xml:space="preserve"> и правила поведения и общения в деловой профессиональной обстановке;</w:t>
            </w:r>
          </w:p>
          <w:p w14:paraId="5F631CE3"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основные</w:t>
            </w:r>
            <w:proofErr w:type="gramEnd"/>
            <w:r w:rsidRPr="00567ACA">
              <w:rPr>
                <w:rFonts w:ascii="Times New Roman" w:hAnsi="Times New Roman" w:cs="Times New Roman"/>
                <w:sz w:val="24"/>
                <w:szCs w:val="24"/>
              </w:rPr>
              <w:t xml:space="preserve"> правила этикета;</w:t>
            </w:r>
          </w:p>
          <w:p w14:paraId="78582BA5"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основы</w:t>
            </w:r>
            <w:proofErr w:type="gramEnd"/>
            <w:r w:rsidRPr="00567ACA">
              <w:rPr>
                <w:rFonts w:ascii="Times New Roman" w:hAnsi="Times New Roman" w:cs="Times New Roman"/>
                <w:sz w:val="24"/>
                <w:szCs w:val="24"/>
              </w:rPr>
              <w:t xml:space="preserve"> психологии производственных отношений;</w:t>
            </w:r>
          </w:p>
          <w:p w14:paraId="698F4A75"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основы</w:t>
            </w:r>
            <w:proofErr w:type="gramEnd"/>
            <w:r w:rsidRPr="00567ACA">
              <w:rPr>
                <w:rFonts w:ascii="Times New Roman" w:hAnsi="Times New Roman" w:cs="Times New Roman"/>
                <w:sz w:val="24"/>
                <w:szCs w:val="24"/>
              </w:rPr>
              <w:t xml:space="preserve"> управления и </w:t>
            </w:r>
            <w:proofErr w:type="spellStart"/>
            <w:r w:rsidRPr="00567ACA">
              <w:rPr>
                <w:rFonts w:ascii="Times New Roman" w:hAnsi="Times New Roman" w:cs="Times New Roman"/>
                <w:sz w:val="24"/>
                <w:szCs w:val="24"/>
              </w:rPr>
              <w:t>конфликтологии</w:t>
            </w:r>
            <w:proofErr w:type="spellEnd"/>
            <w:r w:rsidRPr="00567ACA">
              <w:rPr>
                <w:rFonts w:ascii="Times New Roman" w:hAnsi="Times New Roman" w:cs="Times New Roman"/>
                <w:sz w:val="24"/>
                <w:szCs w:val="24"/>
              </w:rPr>
              <w:t>;</w:t>
            </w:r>
          </w:p>
          <w:p w14:paraId="39284B89"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составляющие</w:t>
            </w:r>
            <w:proofErr w:type="gramEnd"/>
            <w:r w:rsidRPr="00567ACA">
              <w:rPr>
                <w:rFonts w:ascii="Times New Roman" w:hAnsi="Times New Roman" w:cs="Times New Roman"/>
                <w:sz w:val="24"/>
                <w:szCs w:val="24"/>
              </w:rPr>
              <w:t xml:space="preserve"> внешнего облика делового человека: костюм, прическа, аксессуары;</w:t>
            </w:r>
          </w:p>
          <w:p w14:paraId="59E6A939"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правила</w:t>
            </w:r>
            <w:proofErr w:type="gramEnd"/>
            <w:r w:rsidRPr="00567ACA">
              <w:rPr>
                <w:rFonts w:ascii="Times New Roman" w:hAnsi="Times New Roman" w:cs="Times New Roman"/>
                <w:sz w:val="24"/>
                <w:szCs w:val="24"/>
              </w:rPr>
              <w:t xml:space="preserve"> организации рабочего пространства для индивидуальной работы и профессионального общения;</w:t>
            </w:r>
          </w:p>
          <w:p w14:paraId="00F6E37A"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понятие</w:t>
            </w:r>
            <w:proofErr w:type="gramEnd"/>
            <w:r w:rsidRPr="00567ACA">
              <w:rPr>
                <w:rFonts w:ascii="Times New Roman" w:hAnsi="Times New Roman" w:cs="Times New Roman"/>
                <w:sz w:val="24"/>
                <w:szCs w:val="24"/>
              </w:rPr>
              <w:t>, сущность и структуру противодействия коррупции;</w:t>
            </w:r>
          </w:p>
          <w:p w14:paraId="1A8164C9"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исторические</w:t>
            </w:r>
            <w:proofErr w:type="gramEnd"/>
            <w:r w:rsidRPr="00567ACA">
              <w:rPr>
                <w:rFonts w:ascii="Times New Roman" w:hAnsi="Times New Roman" w:cs="Times New Roman"/>
                <w:sz w:val="24"/>
                <w:szCs w:val="24"/>
              </w:rPr>
              <w:t xml:space="preserve"> корни коррупции;</w:t>
            </w:r>
          </w:p>
          <w:p w14:paraId="710445F7" w14:textId="77777777" w:rsidR="00567ACA" w:rsidRPr="00567ACA" w:rsidRDefault="00567ACA" w:rsidP="00AF7988">
            <w:pPr>
              <w:pStyle w:val="a5"/>
              <w:numPr>
                <w:ilvl w:val="0"/>
                <w:numId w:val="26"/>
              </w:numPr>
              <w:ind w:left="284" w:hanging="284"/>
              <w:rPr>
                <w:rFonts w:ascii="Times New Roman" w:hAnsi="Times New Roman" w:cs="Times New Roman"/>
                <w:sz w:val="24"/>
                <w:szCs w:val="24"/>
              </w:rPr>
            </w:pPr>
            <w:proofErr w:type="gramStart"/>
            <w:r w:rsidRPr="00567ACA">
              <w:rPr>
                <w:rFonts w:ascii="Times New Roman" w:hAnsi="Times New Roman" w:cs="Times New Roman"/>
                <w:sz w:val="24"/>
                <w:szCs w:val="24"/>
              </w:rPr>
              <w:t>характеристику</w:t>
            </w:r>
            <w:proofErr w:type="gramEnd"/>
            <w:r w:rsidRPr="00567ACA">
              <w:rPr>
                <w:rFonts w:ascii="Times New Roman" w:hAnsi="Times New Roman" w:cs="Times New Roman"/>
                <w:sz w:val="24"/>
                <w:szCs w:val="24"/>
              </w:rPr>
              <w:t xml:space="preserve"> правонарушений коррупционной направленности.</w:t>
            </w:r>
          </w:p>
        </w:tc>
      </w:tr>
    </w:tbl>
    <w:p w14:paraId="43827FDA" w14:textId="77777777" w:rsidR="00567ACA" w:rsidRPr="0004408F" w:rsidRDefault="00567ACA" w:rsidP="00567ACA">
      <w:pPr>
        <w:suppressAutoHyphens/>
        <w:spacing w:after="0"/>
        <w:ind w:firstLine="709"/>
        <w:contextualSpacing/>
        <w:jc w:val="both"/>
        <w:rPr>
          <w:rFonts w:ascii="Times New Roman" w:hAnsi="Times New Roman"/>
          <w:sz w:val="24"/>
          <w:szCs w:val="24"/>
          <w:lang w:eastAsia="en-US"/>
        </w:rPr>
      </w:pPr>
    </w:p>
    <w:p w14:paraId="006FB766" w14:textId="77777777" w:rsidR="00567ACA" w:rsidRDefault="00567ACA" w:rsidP="00567ACA">
      <w:pPr>
        <w:rPr>
          <w:rFonts w:ascii="Times New Roman" w:hAnsi="Times New Roman"/>
          <w:b/>
          <w:sz w:val="24"/>
          <w:szCs w:val="24"/>
          <w:lang w:eastAsia="en-US"/>
        </w:rPr>
      </w:pPr>
      <w:r>
        <w:rPr>
          <w:rFonts w:ascii="Times New Roman" w:hAnsi="Times New Roman"/>
          <w:b/>
          <w:sz w:val="24"/>
          <w:szCs w:val="24"/>
          <w:lang w:eastAsia="en-US"/>
        </w:rPr>
        <w:br w:type="page"/>
      </w:r>
    </w:p>
    <w:p w14:paraId="58DB786E" w14:textId="77777777" w:rsidR="00567ACA" w:rsidRPr="001123BC" w:rsidRDefault="00567ACA" w:rsidP="00567ACA">
      <w:pPr>
        <w:suppressAutoHyphens/>
        <w:spacing w:after="0"/>
        <w:contextualSpacing/>
        <w:jc w:val="center"/>
        <w:rPr>
          <w:rFonts w:ascii="Times New Roman" w:hAnsi="Times New Roman"/>
          <w:b/>
          <w:sz w:val="24"/>
          <w:szCs w:val="24"/>
          <w:lang w:eastAsia="en-US"/>
        </w:rPr>
      </w:pPr>
      <w:r w:rsidRPr="001123BC">
        <w:rPr>
          <w:rFonts w:ascii="Times New Roman" w:hAnsi="Times New Roman"/>
          <w:b/>
          <w:sz w:val="24"/>
          <w:szCs w:val="24"/>
          <w:lang w:eastAsia="en-US"/>
        </w:rPr>
        <w:lastRenderedPageBreak/>
        <w:t>2. СТРУКТУРА И СОДЕРЖАНИЕ УЧЕБНОЙ ДИСЦИПЛИНЫ</w:t>
      </w:r>
    </w:p>
    <w:p w14:paraId="76A7EC86" w14:textId="77777777" w:rsidR="00567ACA" w:rsidRDefault="00567ACA" w:rsidP="00567ACA">
      <w:pPr>
        <w:suppressAutoHyphens/>
        <w:spacing w:after="0"/>
        <w:ind w:firstLine="709"/>
        <w:contextualSpacing/>
        <w:rPr>
          <w:rFonts w:ascii="Times New Roman" w:hAnsi="Times New Roman"/>
          <w:b/>
          <w:sz w:val="24"/>
          <w:szCs w:val="24"/>
          <w:lang w:eastAsia="en-US"/>
        </w:rPr>
      </w:pPr>
      <w:r w:rsidRPr="001123BC">
        <w:rPr>
          <w:rFonts w:ascii="Times New Roman" w:hAnsi="Times New Roman"/>
          <w:b/>
          <w:sz w:val="24"/>
          <w:szCs w:val="24"/>
          <w:lang w:eastAsia="en-US"/>
        </w:rPr>
        <w:t>2.1.</w:t>
      </w:r>
      <w:r>
        <w:rPr>
          <w:rFonts w:ascii="Times New Roman" w:hAnsi="Times New Roman"/>
          <w:b/>
          <w:sz w:val="24"/>
          <w:szCs w:val="24"/>
          <w:lang w:eastAsia="en-US"/>
        </w:rPr>
        <w:t> </w:t>
      </w:r>
      <w:r w:rsidRPr="001123BC">
        <w:rPr>
          <w:rFonts w:ascii="Times New Roman" w:hAnsi="Times New Roman"/>
          <w:b/>
          <w:sz w:val="24"/>
          <w:szCs w:val="24"/>
          <w:lang w:eastAsia="en-US"/>
        </w:rPr>
        <w:t>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567ACA" w14:paraId="253DBE2C" w14:textId="77777777" w:rsidTr="00567ACA">
        <w:trPr>
          <w:trHeight w:val="228"/>
        </w:trPr>
        <w:tc>
          <w:tcPr>
            <w:tcW w:w="7905" w:type="dxa"/>
            <w:tcBorders>
              <w:top w:val="single" w:sz="6" w:space="0" w:color="000000"/>
              <w:left w:val="single" w:sz="6" w:space="0" w:color="000000"/>
              <w:bottom w:val="single" w:sz="6" w:space="0" w:color="000000"/>
              <w:right w:val="single" w:sz="6" w:space="0" w:color="000000"/>
            </w:tcBorders>
            <w:vAlign w:val="center"/>
            <w:hideMark/>
          </w:tcPr>
          <w:p w14:paraId="2329D0CF" w14:textId="77777777" w:rsidR="00567ACA" w:rsidRDefault="00567ACA" w:rsidP="00567ACA">
            <w:pPr>
              <w:suppressAutoHyphens/>
              <w:ind w:firstLine="709"/>
              <w:jc w:val="center"/>
              <w:rPr>
                <w:rFonts w:ascii="Times New Roman" w:hAnsi="Times New Roman" w:cs="Times New Roman"/>
                <w:b/>
                <w:sz w:val="24"/>
                <w:szCs w:val="24"/>
              </w:rPr>
            </w:pPr>
            <w:r>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63C600E" w14:textId="77777777" w:rsidR="00567ACA" w:rsidRDefault="00567ACA" w:rsidP="00567ACA">
            <w:pPr>
              <w:suppressAutoHyphens/>
              <w:rPr>
                <w:rFonts w:ascii="Times New Roman" w:hAnsi="Times New Roman" w:cs="Times New Roman"/>
                <w:b/>
                <w:iCs/>
                <w:sz w:val="24"/>
                <w:szCs w:val="24"/>
              </w:rPr>
            </w:pPr>
            <w:r>
              <w:rPr>
                <w:rFonts w:ascii="Times New Roman" w:hAnsi="Times New Roman" w:cs="Times New Roman"/>
                <w:b/>
                <w:iCs/>
                <w:sz w:val="24"/>
                <w:szCs w:val="24"/>
              </w:rPr>
              <w:t>Объем часов</w:t>
            </w:r>
          </w:p>
        </w:tc>
      </w:tr>
      <w:tr w:rsidR="00567ACA" w14:paraId="47C1D3F9" w14:textId="77777777" w:rsidTr="00567ACA">
        <w:trPr>
          <w:trHeight w:val="412"/>
        </w:trPr>
        <w:tc>
          <w:tcPr>
            <w:tcW w:w="7905" w:type="dxa"/>
            <w:tcBorders>
              <w:top w:val="single" w:sz="6" w:space="0" w:color="000000"/>
              <w:left w:val="single" w:sz="6" w:space="0" w:color="000000"/>
              <w:bottom w:val="single" w:sz="6" w:space="0" w:color="000000"/>
              <w:right w:val="single" w:sz="6" w:space="0" w:color="000000"/>
            </w:tcBorders>
            <w:vAlign w:val="center"/>
          </w:tcPr>
          <w:p w14:paraId="65BA8E3D" w14:textId="1E06D0F8" w:rsidR="00567ACA" w:rsidRDefault="00567ACA" w:rsidP="00567ACA">
            <w:pPr>
              <w:suppressAutoHyphens/>
              <w:rPr>
                <w:rFonts w:ascii="Times New Roman" w:hAnsi="Times New Roman" w:cs="Times New Roman"/>
                <w:b/>
                <w:sz w:val="24"/>
                <w:szCs w:val="24"/>
              </w:rPr>
            </w:pPr>
            <w:r>
              <w:rPr>
                <w:rFonts w:ascii="Times New Roman" w:hAnsi="Times New Roman" w:cs="Times New Roman"/>
                <w:b/>
                <w:sz w:val="24"/>
                <w:szCs w:val="24"/>
              </w:rPr>
              <w:t>Объем образовательной программы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40EFBA10" w14:textId="77777777" w:rsidR="00567ACA" w:rsidRDefault="00567ACA" w:rsidP="00567ACA">
            <w:pPr>
              <w:suppressAutoHyphens/>
              <w:ind w:firstLine="709"/>
              <w:rPr>
                <w:rFonts w:ascii="Times New Roman" w:hAnsi="Times New Roman" w:cs="Times New Roman"/>
                <w:iCs/>
                <w:sz w:val="24"/>
                <w:szCs w:val="24"/>
              </w:rPr>
            </w:pPr>
            <w:r>
              <w:rPr>
                <w:rFonts w:ascii="Times New Roman" w:hAnsi="Times New Roman" w:cs="Times New Roman"/>
                <w:iCs/>
                <w:sz w:val="24"/>
                <w:szCs w:val="24"/>
              </w:rPr>
              <w:t>36</w:t>
            </w:r>
          </w:p>
        </w:tc>
      </w:tr>
      <w:tr w:rsidR="00567ACA" w14:paraId="2EC4BD7A" w14:textId="77777777" w:rsidTr="00567ACA">
        <w:trPr>
          <w:trHeight w:val="424"/>
        </w:trPr>
        <w:tc>
          <w:tcPr>
            <w:tcW w:w="7905" w:type="dxa"/>
            <w:tcBorders>
              <w:top w:val="single" w:sz="6" w:space="0" w:color="000000"/>
              <w:left w:val="single" w:sz="6" w:space="0" w:color="000000"/>
              <w:bottom w:val="single" w:sz="6" w:space="0" w:color="000000"/>
              <w:right w:val="single" w:sz="6" w:space="0" w:color="000000"/>
            </w:tcBorders>
            <w:vAlign w:val="center"/>
          </w:tcPr>
          <w:p w14:paraId="4DEA469B" w14:textId="64F82095" w:rsidR="00567ACA" w:rsidRDefault="00567ACA" w:rsidP="00567ACA">
            <w:pPr>
              <w:suppressAutoHyphens/>
              <w:rPr>
                <w:rFonts w:ascii="Times New Roman" w:hAnsi="Times New Roman" w:cs="Times New Roman"/>
                <w:b/>
                <w:sz w:val="24"/>
                <w:szCs w:val="24"/>
              </w:rPr>
            </w:pPr>
            <w:r>
              <w:rPr>
                <w:rFonts w:ascii="Times New Roman" w:hAnsi="Times New Roman" w:cs="Times New Roman"/>
                <w:b/>
                <w:sz w:val="24"/>
                <w:szCs w:val="24"/>
              </w:rPr>
              <w:t>Объем работы обучающихся во взаимодействии с преподавателем</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FA38226" w14:textId="77777777" w:rsidR="00567ACA" w:rsidRDefault="00567ACA" w:rsidP="00567ACA">
            <w:pPr>
              <w:suppressAutoHyphens/>
              <w:ind w:firstLine="709"/>
              <w:rPr>
                <w:rFonts w:ascii="Times New Roman" w:hAnsi="Times New Roman" w:cs="Times New Roman"/>
                <w:iCs/>
                <w:sz w:val="24"/>
                <w:szCs w:val="24"/>
              </w:rPr>
            </w:pPr>
          </w:p>
        </w:tc>
      </w:tr>
      <w:tr w:rsidR="00567ACA" w14:paraId="35EED9B9" w14:textId="77777777" w:rsidTr="00567ACA">
        <w:tc>
          <w:tcPr>
            <w:tcW w:w="7905" w:type="dxa"/>
            <w:tcBorders>
              <w:top w:val="single" w:sz="6" w:space="0" w:color="000000"/>
              <w:left w:val="single" w:sz="6" w:space="0" w:color="000000"/>
              <w:bottom w:val="single" w:sz="6" w:space="0" w:color="000000"/>
              <w:right w:val="single" w:sz="6" w:space="0" w:color="000000"/>
            </w:tcBorders>
            <w:hideMark/>
          </w:tcPr>
          <w:p w14:paraId="4CA5CAB6" w14:textId="77777777" w:rsidR="00567ACA" w:rsidRDefault="00567ACA" w:rsidP="00567AC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1800" w:type="dxa"/>
            <w:tcBorders>
              <w:top w:val="single" w:sz="6" w:space="0" w:color="000000"/>
              <w:left w:val="single" w:sz="6" w:space="0" w:color="000000"/>
              <w:bottom w:val="single" w:sz="6" w:space="0" w:color="000000"/>
              <w:right w:val="single" w:sz="6" w:space="0" w:color="000000"/>
            </w:tcBorders>
          </w:tcPr>
          <w:p w14:paraId="0F5E7658" w14:textId="77777777" w:rsidR="00567ACA" w:rsidRDefault="00567ACA" w:rsidP="00567ACA">
            <w:pPr>
              <w:spacing w:line="360" w:lineRule="auto"/>
              <w:jc w:val="center"/>
              <w:rPr>
                <w:rFonts w:ascii="Times New Roman" w:hAnsi="Times New Roman" w:cs="Times New Roman"/>
                <w:sz w:val="24"/>
                <w:szCs w:val="24"/>
              </w:rPr>
            </w:pPr>
          </w:p>
        </w:tc>
      </w:tr>
      <w:tr w:rsidR="00567ACA" w14:paraId="60839485" w14:textId="77777777" w:rsidTr="00567ACA">
        <w:tc>
          <w:tcPr>
            <w:tcW w:w="7905" w:type="dxa"/>
            <w:tcBorders>
              <w:top w:val="single" w:sz="6" w:space="0" w:color="000000"/>
              <w:left w:val="single" w:sz="6" w:space="0" w:color="000000"/>
              <w:bottom w:val="single" w:sz="6" w:space="0" w:color="000000"/>
              <w:right w:val="single" w:sz="6" w:space="0" w:color="000000"/>
            </w:tcBorders>
            <w:vAlign w:val="center"/>
            <w:hideMark/>
          </w:tcPr>
          <w:p w14:paraId="27235A30" w14:textId="77777777" w:rsidR="00567ACA" w:rsidRDefault="00567ACA" w:rsidP="00567ACA">
            <w:pPr>
              <w:suppressAutoHyphens/>
              <w:spacing w:line="360" w:lineRule="auto"/>
              <w:rPr>
                <w:rFonts w:ascii="Times New Roman" w:hAnsi="Times New Roman" w:cs="Times New Roman"/>
                <w:sz w:val="24"/>
                <w:szCs w:val="24"/>
              </w:rPr>
            </w:pPr>
            <w:proofErr w:type="gramStart"/>
            <w:r>
              <w:rPr>
                <w:rFonts w:ascii="Times New Roman" w:hAnsi="Times New Roman" w:cs="Times New Roman"/>
                <w:sz w:val="24"/>
                <w:szCs w:val="24"/>
              </w:rPr>
              <w:t>теоретическое</w:t>
            </w:r>
            <w:proofErr w:type="gramEnd"/>
            <w:r>
              <w:rPr>
                <w:rFonts w:ascii="Times New Roman" w:hAnsi="Times New Roman" w:cs="Times New Roman"/>
                <w:sz w:val="24"/>
                <w:szCs w:val="24"/>
              </w:rPr>
              <w:t xml:space="preserve"> обучение</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2479DF6" w14:textId="77777777" w:rsidR="00567ACA" w:rsidRDefault="00567ACA" w:rsidP="00567ACA">
            <w:pPr>
              <w:suppressAutoHyphens/>
              <w:spacing w:line="36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rsidR="00567ACA" w14:paraId="0BCDBE6D" w14:textId="77777777" w:rsidTr="00567ACA">
        <w:tc>
          <w:tcPr>
            <w:tcW w:w="7905" w:type="dxa"/>
            <w:tcBorders>
              <w:top w:val="single" w:sz="6" w:space="0" w:color="000000"/>
              <w:left w:val="single" w:sz="6" w:space="0" w:color="000000"/>
              <w:bottom w:val="single" w:sz="6" w:space="0" w:color="000000"/>
              <w:right w:val="single" w:sz="6" w:space="0" w:color="000000"/>
            </w:tcBorders>
            <w:vAlign w:val="center"/>
            <w:hideMark/>
          </w:tcPr>
          <w:p w14:paraId="32E5AE53" w14:textId="77777777" w:rsidR="00567ACA" w:rsidRDefault="00567ACA" w:rsidP="00567ACA">
            <w:pPr>
              <w:suppressAutoHyphens/>
              <w:spacing w:line="360" w:lineRule="auto"/>
              <w:rPr>
                <w:rFonts w:ascii="Times New Roman" w:hAnsi="Times New Roman" w:cs="Times New Roman"/>
                <w:sz w:val="24"/>
                <w:szCs w:val="24"/>
              </w:rPr>
            </w:pPr>
            <w:proofErr w:type="gramStart"/>
            <w:r>
              <w:rPr>
                <w:rFonts w:ascii="Times New Roman" w:hAnsi="Times New Roman" w:cs="Times New Roman"/>
                <w:sz w:val="24"/>
                <w:szCs w:val="24"/>
              </w:rPr>
              <w:t>практические</w:t>
            </w:r>
            <w:proofErr w:type="gramEnd"/>
            <w:r>
              <w:rPr>
                <w:rFonts w:ascii="Times New Roman" w:hAnsi="Times New Roman" w:cs="Times New Roman"/>
                <w:sz w:val="24"/>
                <w:szCs w:val="24"/>
              </w:rPr>
              <w:t xml:space="preserve"> занятия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05D713B" w14:textId="77777777" w:rsidR="00567ACA" w:rsidRDefault="00567ACA" w:rsidP="00567ACA">
            <w:pPr>
              <w:suppressAutoHyphens/>
              <w:spacing w:line="360" w:lineRule="auto"/>
              <w:jc w:val="center"/>
              <w:rPr>
                <w:rFonts w:ascii="Times New Roman" w:hAnsi="Times New Roman" w:cs="Times New Roman"/>
                <w:iCs/>
                <w:sz w:val="24"/>
                <w:szCs w:val="24"/>
              </w:rPr>
            </w:pPr>
            <w:r>
              <w:rPr>
                <w:rFonts w:ascii="Times New Roman" w:hAnsi="Times New Roman" w:cs="Times New Roman"/>
                <w:iCs/>
                <w:sz w:val="24"/>
                <w:szCs w:val="24"/>
              </w:rPr>
              <w:t>25</w:t>
            </w:r>
          </w:p>
        </w:tc>
      </w:tr>
      <w:tr w:rsidR="00567ACA" w14:paraId="70234372" w14:textId="77777777" w:rsidTr="00567ACA">
        <w:tc>
          <w:tcPr>
            <w:tcW w:w="7905" w:type="dxa"/>
            <w:tcBorders>
              <w:top w:val="single" w:sz="6" w:space="0" w:color="000000"/>
              <w:left w:val="single" w:sz="6" w:space="0" w:color="000000"/>
              <w:bottom w:val="single" w:sz="6" w:space="0" w:color="000000"/>
              <w:right w:val="single" w:sz="6" w:space="0" w:color="000000"/>
            </w:tcBorders>
            <w:vAlign w:val="center"/>
            <w:hideMark/>
          </w:tcPr>
          <w:p w14:paraId="6F0F14D7" w14:textId="77777777" w:rsidR="00567ACA" w:rsidRDefault="00567ACA" w:rsidP="00567ACA">
            <w:pPr>
              <w:suppressAutoHyphens/>
              <w:spacing w:line="36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tc>
        <w:tc>
          <w:tcPr>
            <w:tcW w:w="1800" w:type="dxa"/>
            <w:tcBorders>
              <w:top w:val="single" w:sz="6" w:space="0" w:color="000000"/>
              <w:left w:val="single" w:sz="6" w:space="0" w:color="000000"/>
              <w:bottom w:val="single" w:sz="6" w:space="0" w:color="000000"/>
              <w:right w:val="single" w:sz="6" w:space="0" w:color="000000"/>
            </w:tcBorders>
            <w:vAlign w:val="center"/>
          </w:tcPr>
          <w:p w14:paraId="309F739E" w14:textId="77777777" w:rsidR="00567ACA" w:rsidRDefault="00567ACA" w:rsidP="00567ACA">
            <w:pPr>
              <w:suppressAutoHyphens/>
              <w:spacing w:line="360" w:lineRule="auto"/>
              <w:jc w:val="center"/>
              <w:rPr>
                <w:rFonts w:ascii="Times New Roman" w:hAnsi="Times New Roman" w:cs="Times New Roman"/>
                <w:iCs/>
                <w:sz w:val="24"/>
                <w:szCs w:val="24"/>
              </w:rPr>
            </w:pPr>
          </w:p>
        </w:tc>
      </w:tr>
      <w:tr w:rsidR="00567ACA" w14:paraId="195D0D56" w14:textId="77777777" w:rsidTr="00567ACA">
        <w:tc>
          <w:tcPr>
            <w:tcW w:w="7905" w:type="dxa"/>
            <w:tcBorders>
              <w:top w:val="single" w:sz="6" w:space="0" w:color="000000"/>
              <w:left w:val="single" w:sz="6" w:space="0" w:color="000000"/>
              <w:bottom w:val="single" w:sz="6" w:space="0" w:color="000000"/>
              <w:right w:val="single" w:sz="6" w:space="0" w:color="000000"/>
            </w:tcBorders>
            <w:vAlign w:val="center"/>
            <w:hideMark/>
          </w:tcPr>
          <w:p w14:paraId="13DF5E75" w14:textId="77777777" w:rsidR="00567ACA" w:rsidRDefault="00567ACA" w:rsidP="00567ACA">
            <w:pPr>
              <w:suppressAutoHyphens/>
              <w:spacing w:line="360" w:lineRule="auto"/>
              <w:rPr>
                <w:b/>
                <w:iCs/>
              </w:rPr>
            </w:pPr>
            <w:r>
              <w:rPr>
                <w:rFonts w:ascii="Times New Roman" w:hAnsi="Times New Roman"/>
                <w:b/>
                <w:sz w:val="24"/>
                <w:szCs w:val="24"/>
              </w:rPr>
              <w:t>Промежуточная аттестация в форме зачета</w:t>
            </w:r>
            <w:r>
              <w:rPr>
                <w:b/>
                <w:iCs/>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B3773A9" w14:textId="77777777" w:rsidR="00567ACA" w:rsidRDefault="00567ACA" w:rsidP="00567ACA">
            <w:pPr>
              <w:suppressAutoHyphens/>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r>
      <w:bookmarkEnd w:id="34"/>
    </w:tbl>
    <w:p w14:paraId="21D5684C" w14:textId="77777777" w:rsidR="00567ACA" w:rsidRDefault="00567ACA" w:rsidP="00567ACA">
      <w:pPr>
        <w:sectPr w:rsidR="00567ACA" w:rsidSect="00567ACA">
          <w:headerReference w:type="even" r:id="rId23"/>
          <w:pgSz w:w="11906" w:h="16838"/>
          <w:pgMar w:top="1134" w:right="567" w:bottom="1134" w:left="1701" w:header="709" w:footer="709" w:gutter="0"/>
          <w:cols w:space="708"/>
          <w:docGrid w:linePitch="360"/>
        </w:sectPr>
      </w:pPr>
    </w:p>
    <w:p w14:paraId="130EED1A" w14:textId="77777777" w:rsidR="00567ACA" w:rsidRDefault="00567ACA" w:rsidP="00567ACA">
      <w:pPr>
        <w:spacing w:after="0" w:line="240" w:lineRule="auto"/>
        <w:ind w:firstLine="709"/>
        <w:rPr>
          <w:rFonts w:ascii="Times New Roman" w:hAnsi="Times New Roman"/>
          <w:b/>
          <w:sz w:val="24"/>
          <w:szCs w:val="24"/>
        </w:rPr>
      </w:pPr>
      <w:r>
        <w:rPr>
          <w:rFonts w:ascii="Times New Roman" w:hAnsi="Times New Roman"/>
          <w:b/>
          <w:sz w:val="24"/>
          <w:szCs w:val="24"/>
        </w:rPr>
        <w:lastRenderedPageBreak/>
        <w:t>2.2. </w:t>
      </w:r>
      <w:r w:rsidRPr="00A17B68">
        <w:rPr>
          <w:rFonts w:ascii="Times New Roman" w:hAnsi="Times New Roman"/>
          <w:b/>
          <w:sz w:val="24"/>
          <w:szCs w:val="24"/>
        </w:rPr>
        <w:t>Тематический план и содержание учебной дисциплины</w:t>
      </w:r>
    </w:p>
    <w:p w14:paraId="3EAAA87B" w14:textId="77777777" w:rsidR="00567ACA" w:rsidRDefault="00567ACA" w:rsidP="00567ACA">
      <w:pPr>
        <w:spacing w:after="0" w:line="240" w:lineRule="auto"/>
        <w:ind w:firstLine="709"/>
        <w:rPr>
          <w:rFonts w:ascii="Times New Roman" w:hAnsi="Times New Roman"/>
          <w:b/>
          <w:sz w:val="24"/>
          <w:szCs w:val="24"/>
        </w:rPr>
      </w:pPr>
    </w:p>
    <w:tbl>
      <w:tblPr>
        <w:tblStyle w:val="a7"/>
        <w:tblW w:w="14500" w:type="dxa"/>
        <w:tblLook w:val="04A0" w:firstRow="1" w:lastRow="0" w:firstColumn="1" w:lastColumn="0" w:noHBand="0" w:noVBand="1"/>
      </w:tblPr>
      <w:tblGrid>
        <w:gridCol w:w="2467"/>
        <w:gridCol w:w="9152"/>
        <w:gridCol w:w="955"/>
        <w:gridCol w:w="1926"/>
      </w:tblGrid>
      <w:tr w:rsidR="00567ACA" w:rsidRPr="00482E92" w14:paraId="741F0E47" w14:textId="77777777" w:rsidTr="00567ACA">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E4CB4" w14:textId="77777777" w:rsidR="00567ACA" w:rsidRPr="00482E92" w:rsidRDefault="00567ACA" w:rsidP="00567ACA">
            <w:pPr>
              <w:suppressAutoHyphens/>
              <w:jc w:val="center"/>
              <w:rPr>
                <w:rFonts w:ascii="Times New Roman" w:hAnsi="Times New Roman" w:cs="Times New Roman"/>
                <w:b/>
                <w:bCs/>
                <w:sz w:val="24"/>
                <w:szCs w:val="24"/>
              </w:rPr>
            </w:pPr>
            <w:r w:rsidRPr="00482E92">
              <w:rPr>
                <w:rFonts w:ascii="Times New Roman" w:hAnsi="Times New Roman" w:cs="Times New Roman"/>
                <w:b/>
                <w:bCs/>
                <w:sz w:val="24"/>
                <w:szCs w:val="24"/>
              </w:rPr>
              <w:t>Наименование разделов и тем</w:t>
            </w: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15CF3" w14:textId="77777777" w:rsidR="00567ACA" w:rsidRPr="00482E92" w:rsidRDefault="00567ACA" w:rsidP="00567ACA">
            <w:pPr>
              <w:suppressAutoHyphens/>
              <w:jc w:val="center"/>
              <w:rPr>
                <w:rFonts w:ascii="Times New Roman" w:hAnsi="Times New Roman" w:cs="Times New Roman"/>
                <w:b/>
                <w:bCs/>
                <w:sz w:val="24"/>
                <w:szCs w:val="24"/>
              </w:rPr>
            </w:pPr>
            <w:r w:rsidRPr="00482E92">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79BAA" w14:textId="77777777" w:rsidR="00567ACA" w:rsidRPr="00482E92" w:rsidRDefault="00567ACA" w:rsidP="00567ACA">
            <w:pPr>
              <w:suppressAutoHyphens/>
              <w:jc w:val="center"/>
              <w:rPr>
                <w:rFonts w:ascii="Times New Roman" w:hAnsi="Times New Roman" w:cs="Times New Roman"/>
                <w:b/>
                <w:bCs/>
                <w:sz w:val="24"/>
                <w:szCs w:val="24"/>
              </w:rPr>
            </w:pPr>
            <w:r w:rsidRPr="00482E92">
              <w:rPr>
                <w:rFonts w:ascii="Times New Roman" w:hAnsi="Times New Roman" w:cs="Times New Roman"/>
                <w:b/>
                <w:bCs/>
                <w:sz w:val="24"/>
                <w:szCs w:val="24"/>
              </w:rPr>
              <w:t>Объем часов</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B83E1" w14:textId="77777777" w:rsidR="00567ACA" w:rsidRPr="00482E92" w:rsidRDefault="00567ACA" w:rsidP="00567ACA">
            <w:pPr>
              <w:suppressAutoHyphens/>
              <w:ind w:firstLine="74"/>
              <w:jc w:val="center"/>
              <w:rPr>
                <w:rFonts w:ascii="Times New Roman" w:hAnsi="Times New Roman" w:cs="Times New Roman"/>
                <w:b/>
                <w:bCs/>
                <w:sz w:val="24"/>
                <w:szCs w:val="24"/>
              </w:rPr>
            </w:pPr>
            <w:r w:rsidRPr="00482E92">
              <w:rPr>
                <w:rFonts w:ascii="Times New Roman" w:hAnsi="Times New Roman" w:cs="Times New Roman"/>
                <w:b/>
                <w:bCs/>
                <w:sz w:val="24"/>
                <w:szCs w:val="24"/>
              </w:rPr>
              <w:t>Коды компетенций, формированию которых способствует элемент программы</w:t>
            </w:r>
          </w:p>
        </w:tc>
      </w:tr>
      <w:tr w:rsidR="00567ACA" w:rsidRPr="00482E92" w14:paraId="62CCD51E" w14:textId="77777777" w:rsidTr="00567ACA">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3A055"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AB9B6"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7D57"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3</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671E"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4</w:t>
            </w:r>
          </w:p>
        </w:tc>
      </w:tr>
      <w:tr w:rsidR="00567ACA" w:rsidRPr="00482E92" w14:paraId="3F70A4CF" w14:textId="77777777" w:rsidTr="00567ACA">
        <w:tc>
          <w:tcPr>
            <w:tcW w:w="116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DD67" w14:textId="77777777" w:rsidR="00567ACA" w:rsidRPr="00482E92" w:rsidRDefault="00567ACA" w:rsidP="00567ACA">
            <w:pPr>
              <w:jc w:val="center"/>
              <w:rPr>
                <w:rFonts w:ascii="Times New Roman" w:hAnsi="Times New Roman" w:cs="Times New Roman"/>
                <w:sz w:val="24"/>
                <w:szCs w:val="24"/>
              </w:rPr>
            </w:pPr>
            <w:r w:rsidRPr="00BD1398">
              <w:rPr>
                <w:rFonts w:ascii="Times New Roman" w:hAnsi="Times New Roman" w:cs="Times New Roman"/>
                <w:b/>
                <w:sz w:val="24"/>
                <w:szCs w:val="24"/>
              </w:rPr>
              <w:t>Раздел 1 Э</w:t>
            </w:r>
            <w:r w:rsidRPr="00482E92">
              <w:rPr>
                <w:rFonts w:ascii="Times New Roman" w:hAnsi="Times New Roman" w:cs="Times New Roman"/>
                <w:b/>
                <w:sz w:val="24"/>
                <w:szCs w:val="24"/>
              </w:rPr>
              <w:t>тика и деловая культура</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29BC6" w14:textId="77777777" w:rsidR="00567ACA" w:rsidRPr="005518D8" w:rsidRDefault="00567ACA" w:rsidP="00567ACA">
            <w:pPr>
              <w:jc w:val="center"/>
              <w:rPr>
                <w:rFonts w:ascii="Times New Roman" w:hAnsi="Times New Roman" w:cs="Times New Roman"/>
                <w:sz w:val="24"/>
                <w:szCs w:val="24"/>
                <w:lang w:val="en-US"/>
              </w:rPr>
            </w:pPr>
            <w:r>
              <w:rPr>
                <w:rFonts w:ascii="Times New Roman" w:hAnsi="Times New Roman" w:cs="Times New Roman"/>
                <w:sz w:val="24"/>
                <w:szCs w:val="24"/>
                <w:lang w:val="en-US"/>
              </w:rPr>
              <w:t>5/10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CF39" w14:textId="77777777" w:rsidR="00567ACA" w:rsidRPr="00482E92" w:rsidRDefault="00567ACA" w:rsidP="00567ACA">
            <w:pPr>
              <w:jc w:val="center"/>
              <w:rPr>
                <w:rFonts w:ascii="Times New Roman" w:hAnsi="Times New Roman" w:cs="Times New Roman"/>
                <w:sz w:val="24"/>
                <w:szCs w:val="24"/>
              </w:rPr>
            </w:pPr>
          </w:p>
        </w:tc>
      </w:tr>
      <w:tr w:rsidR="00567ACA" w:rsidRPr="00482E92" w14:paraId="1EE6B8FE" w14:textId="77777777" w:rsidTr="00567ACA">
        <w:tc>
          <w:tcPr>
            <w:tcW w:w="24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F70A4"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
                <w:bCs/>
                <w:sz w:val="24"/>
                <w:szCs w:val="24"/>
              </w:rPr>
              <w:t xml:space="preserve">Раздел 1. </w:t>
            </w:r>
            <w:r w:rsidRPr="00482E92">
              <w:rPr>
                <w:rFonts w:ascii="Times New Roman" w:hAnsi="Times New Roman" w:cs="Times New Roman"/>
                <w:b/>
                <w:sz w:val="24"/>
                <w:szCs w:val="24"/>
              </w:rPr>
              <w:t xml:space="preserve"> Этика и деловая культура</w:t>
            </w: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11C71"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
                <w:bCs/>
                <w:sz w:val="24"/>
                <w:szCs w:val="24"/>
              </w:rPr>
              <w:t>Теоретические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D0539" w14:textId="77777777" w:rsidR="00567ACA" w:rsidRPr="00482E92" w:rsidRDefault="00567ACA" w:rsidP="00567ACA">
            <w:pPr>
              <w:rPr>
                <w:rFonts w:ascii="Times New Roman" w:hAnsi="Times New Roman" w:cs="Times New Roman"/>
                <w:sz w:val="24"/>
                <w:szCs w:val="24"/>
              </w:rPr>
            </w:pPr>
          </w:p>
        </w:tc>
        <w:tc>
          <w:tcPr>
            <w:tcW w:w="19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E444F" w14:textId="77777777" w:rsidR="00567ACA" w:rsidRDefault="00567ACA" w:rsidP="00567ACA">
            <w:pPr>
              <w:rPr>
                <w:rFonts w:ascii="Times New Roman" w:hAnsi="Times New Roman"/>
                <w:sz w:val="24"/>
                <w:szCs w:val="24"/>
              </w:rPr>
            </w:pPr>
            <w:r>
              <w:rPr>
                <w:rFonts w:ascii="Times New Roman" w:hAnsi="Times New Roman"/>
                <w:sz w:val="24"/>
                <w:szCs w:val="24"/>
              </w:rPr>
              <w:t>ОК 01</w:t>
            </w:r>
          </w:p>
          <w:p w14:paraId="63BF540D" w14:textId="77777777" w:rsidR="00567ACA" w:rsidRDefault="00567ACA" w:rsidP="00567ACA">
            <w:pPr>
              <w:rPr>
                <w:rFonts w:ascii="Times New Roman" w:hAnsi="Times New Roman"/>
                <w:sz w:val="24"/>
                <w:szCs w:val="24"/>
              </w:rPr>
            </w:pPr>
            <w:r>
              <w:rPr>
                <w:rFonts w:ascii="Times New Roman" w:hAnsi="Times New Roman"/>
                <w:sz w:val="24"/>
                <w:szCs w:val="24"/>
              </w:rPr>
              <w:t>ОК 02</w:t>
            </w:r>
          </w:p>
          <w:p w14:paraId="3E087042" w14:textId="77777777" w:rsidR="00567ACA" w:rsidRDefault="00567ACA" w:rsidP="00567ACA">
            <w:pPr>
              <w:rPr>
                <w:rFonts w:ascii="Times New Roman" w:hAnsi="Times New Roman"/>
                <w:sz w:val="24"/>
                <w:szCs w:val="24"/>
              </w:rPr>
            </w:pPr>
            <w:r>
              <w:rPr>
                <w:rFonts w:ascii="Times New Roman" w:hAnsi="Times New Roman"/>
                <w:sz w:val="24"/>
                <w:szCs w:val="24"/>
              </w:rPr>
              <w:t>ОК 03</w:t>
            </w:r>
          </w:p>
          <w:p w14:paraId="64C75F47" w14:textId="77777777" w:rsidR="00567ACA" w:rsidRDefault="00567ACA" w:rsidP="00567ACA">
            <w:pPr>
              <w:rPr>
                <w:rFonts w:ascii="Times New Roman" w:hAnsi="Times New Roman"/>
                <w:sz w:val="24"/>
                <w:szCs w:val="24"/>
              </w:rPr>
            </w:pPr>
            <w:r>
              <w:rPr>
                <w:rFonts w:ascii="Times New Roman" w:hAnsi="Times New Roman"/>
                <w:sz w:val="24"/>
                <w:szCs w:val="24"/>
              </w:rPr>
              <w:t>ОК 04</w:t>
            </w:r>
          </w:p>
          <w:p w14:paraId="4F9F15B0" w14:textId="77777777" w:rsidR="00567ACA" w:rsidRDefault="00567ACA" w:rsidP="00567ACA">
            <w:pPr>
              <w:rPr>
                <w:rFonts w:ascii="Times New Roman" w:hAnsi="Times New Roman"/>
                <w:sz w:val="24"/>
                <w:szCs w:val="24"/>
              </w:rPr>
            </w:pPr>
            <w:r>
              <w:rPr>
                <w:rFonts w:ascii="Times New Roman" w:hAnsi="Times New Roman"/>
                <w:sz w:val="24"/>
                <w:szCs w:val="24"/>
              </w:rPr>
              <w:t>ОК 05</w:t>
            </w:r>
          </w:p>
          <w:p w14:paraId="250FD42F" w14:textId="77777777" w:rsidR="00567ACA" w:rsidRDefault="00567ACA" w:rsidP="00567ACA">
            <w:pPr>
              <w:rPr>
                <w:rFonts w:ascii="Times New Roman" w:hAnsi="Times New Roman"/>
                <w:sz w:val="24"/>
                <w:szCs w:val="24"/>
              </w:rPr>
            </w:pPr>
            <w:r>
              <w:rPr>
                <w:rFonts w:ascii="Times New Roman" w:hAnsi="Times New Roman"/>
                <w:sz w:val="24"/>
                <w:szCs w:val="24"/>
              </w:rPr>
              <w:t>ОК06</w:t>
            </w:r>
          </w:p>
          <w:p w14:paraId="6B4BE158" w14:textId="77777777" w:rsidR="00567ACA" w:rsidRDefault="00567ACA" w:rsidP="00567ACA">
            <w:pPr>
              <w:rPr>
                <w:rFonts w:ascii="Times New Roman" w:hAnsi="Times New Roman"/>
                <w:sz w:val="24"/>
                <w:szCs w:val="24"/>
              </w:rPr>
            </w:pPr>
            <w:r>
              <w:rPr>
                <w:rFonts w:ascii="Times New Roman" w:hAnsi="Times New Roman"/>
                <w:sz w:val="24"/>
                <w:szCs w:val="24"/>
              </w:rPr>
              <w:t>ОК07</w:t>
            </w:r>
          </w:p>
          <w:p w14:paraId="5910D7BE" w14:textId="77777777" w:rsidR="00567ACA" w:rsidRDefault="00567ACA" w:rsidP="00567ACA">
            <w:pPr>
              <w:rPr>
                <w:rFonts w:ascii="Times New Roman" w:hAnsi="Times New Roman"/>
                <w:sz w:val="24"/>
                <w:szCs w:val="24"/>
              </w:rPr>
            </w:pPr>
            <w:r>
              <w:rPr>
                <w:rFonts w:ascii="Times New Roman" w:hAnsi="Times New Roman"/>
                <w:sz w:val="24"/>
                <w:szCs w:val="24"/>
              </w:rPr>
              <w:t>ОК08</w:t>
            </w:r>
          </w:p>
          <w:p w14:paraId="763167B7" w14:textId="77777777" w:rsidR="00567ACA" w:rsidRDefault="00567ACA" w:rsidP="00567ACA">
            <w:pPr>
              <w:rPr>
                <w:rFonts w:ascii="Times New Roman" w:hAnsi="Times New Roman"/>
                <w:sz w:val="24"/>
                <w:szCs w:val="24"/>
              </w:rPr>
            </w:pPr>
            <w:r>
              <w:rPr>
                <w:rFonts w:ascii="Times New Roman" w:hAnsi="Times New Roman"/>
                <w:sz w:val="24"/>
                <w:szCs w:val="24"/>
              </w:rPr>
              <w:t>ОК09</w:t>
            </w:r>
          </w:p>
          <w:p w14:paraId="6064D38F" w14:textId="77777777" w:rsidR="00567ACA" w:rsidRDefault="00567ACA" w:rsidP="00567ACA">
            <w:pPr>
              <w:rPr>
                <w:rFonts w:ascii="Times New Roman" w:hAnsi="Times New Roman"/>
                <w:sz w:val="24"/>
                <w:szCs w:val="24"/>
              </w:rPr>
            </w:pPr>
            <w:r>
              <w:rPr>
                <w:rFonts w:ascii="Times New Roman" w:hAnsi="Times New Roman"/>
                <w:sz w:val="24"/>
                <w:szCs w:val="24"/>
              </w:rPr>
              <w:t>ОК10</w:t>
            </w:r>
          </w:p>
          <w:p w14:paraId="17150D5D" w14:textId="77777777" w:rsidR="00567ACA" w:rsidRDefault="00567ACA" w:rsidP="00567ACA">
            <w:pPr>
              <w:rPr>
                <w:rFonts w:ascii="Times New Roman" w:hAnsi="Times New Roman"/>
                <w:sz w:val="24"/>
                <w:szCs w:val="24"/>
              </w:rPr>
            </w:pPr>
            <w:r>
              <w:rPr>
                <w:rFonts w:ascii="Times New Roman" w:hAnsi="Times New Roman"/>
                <w:sz w:val="24"/>
                <w:szCs w:val="24"/>
              </w:rPr>
              <w:t>ОК 11</w:t>
            </w:r>
          </w:p>
          <w:p w14:paraId="1DAE584B" w14:textId="77777777" w:rsidR="00567ACA" w:rsidRDefault="00567ACA" w:rsidP="00567ACA">
            <w:pPr>
              <w:rPr>
                <w:rFonts w:ascii="Times New Roman" w:hAnsi="Times New Roman"/>
                <w:sz w:val="24"/>
                <w:szCs w:val="24"/>
              </w:rPr>
            </w:pPr>
            <w:r>
              <w:rPr>
                <w:rFonts w:ascii="Times New Roman" w:hAnsi="Times New Roman"/>
                <w:sz w:val="24"/>
                <w:szCs w:val="24"/>
              </w:rPr>
              <w:t>ПК 1.2</w:t>
            </w:r>
          </w:p>
          <w:p w14:paraId="447DEEDE" w14:textId="77777777" w:rsidR="00567ACA" w:rsidRDefault="00567ACA" w:rsidP="00567ACA">
            <w:pPr>
              <w:rPr>
                <w:rFonts w:ascii="Times New Roman" w:hAnsi="Times New Roman"/>
                <w:sz w:val="24"/>
                <w:szCs w:val="24"/>
              </w:rPr>
            </w:pPr>
            <w:r>
              <w:rPr>
                <w:rFonts w:ascii="Times New Roman" w:hAnsi="Times New Roman"/>
                <w:sz w:val="24"/>
                <w:szCs w:val="24"/>
              </w:rPr>
              <w:t>ПК 2.2</w:t>
            </w:r>
          </w:p>
          <w:p w14:paraId="2E418847" w14:textId="77777777" w:rsidR="00567ACA" w:rsidRDefault="00567ACA" w:rsidP="00567ACA">
            <w:pPr>
              <w:rPr>
                <w:rFonts w:ascii="Times New Roman" w:hAnsi="Times New Roman"/>
                <w:sz w:val="24"/>
                <w:szCs w:val="24"/>
              </w:rPr>
            </w:pPr>
            <w:r>
              <w:rPr>
                <w:rFonts w:ascii="Times New Roman" w:hAnsi="Times New Roman"/>
                <w:sz w:val="24"/>
                <w:szCs w:val="24"/>
              </w:rPr>
              <w:t xml:space="preserve">ПП 3.2 </w:t>
            </w:r>
          </w:p>
          <w:p w14:paraId="2315C62A" w14:textId="77777777" w:rsidR="00567ACA" w:rsidRDefault="00567ACA" w:rsidP="00567ACA">
            <w:pPr>
              <w:rPr>
                <w:rFonts w:ascii="Times New Roman" w:hAnsi="Times New Roman"/>
                <w:sz w:val="24"/>
                <w:szCs w:val="24"/>
              </w:rPr>
            </w:pPr>
            <w:r>
              <w:rPr>
                <w:rFonts w:ascii="Times New Roman" w:hAnsi="Times New Roman"/>
                <w:sz w:val="24"/>
                <w:szCs w:val="24"/>
              </w:rPr>
              <w:t>ПК 4.2</w:t>
            </w:r>
          </w:p>
          <w:p w14:paraId="155FFFD8" w14:textId="77777777" w:rsidR="00567ACA" w:rsidRPr="00482E92" w:rsidRDefault="00567ACA" w:rsidP="00567ACA">
            <w:pPr>
              <w:rPr>
                <w:rFonts w:ascii="Times New Roman" w:hAnsi="Times New Roman" w:cs="Times New Roman"/>
                <w:sz w:val="24"/>
                <w:szCs w:val="24"/>
              </w:rPr>
            </w:pPr>
            <w:r>
              <w:rPr>
                <w:rFonts w:ascii="Times New Roman" w:hAnsi="Times New Roman"/>
                <w:sz w:val="24"/>
                <w:szCs w:val="24"/>
              </w:rPr>
              <w:t>ПП 5.2</w:t>
            </w:r>
          </w:p>
        </w:tc>
      </w:tr>
      <w:tr w:rsidR="00567ACA" w:rsidRPr="00482E92" w14:paraId="19E14DFF"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3B29B"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79EFA" w14:textId="77777777" w:rsidR="00567ACA" w:rsidRPr="00482E92" w:rsidRDefault="00567ACA" w:rsidP="00567ACA">
            <w:pPr>
              <w:rPr>
                <w:rFonts w:ascii="Times New Roman" w:hAnsi="Times New Roman" w:cs="Times New Roman"/>
                <w:bCs/>
                <w:szCs w:val="24"/>
              </w:rPr>
            </w:pPr>
            <w:r w:rsidRPr="00482E92">
              <w:rPr>
                <w:rFonts w:ascii="Times New Roman" w:hAnsi="Times New Roman" w:cs="Times New Roman"/>
                <w:bCs/>
                <w:sz w:val="24"/>
                <w:szCs w:val="24"/>
              </w:rPr>
              <w:t>1.</w:t>
            </w:r>
            <w:r w:rsidRPr="00482E92">
              <w:rPr>
                <w:rFonts w:ascii="Times New Roman" w:hAnsi="Times New Roman" w:cs="Times New Roman"/>
                <w:bCs/>
                <w:szCs w:val="24"/>
              </w:rPr>
              <w:t xml:space="preserve"> Общие сведения об этической культуре.</w:t>
            </w:r>
            <w:r w:rsidRPr="00482E92">
              <w:rPr>
                <w:rFonts w:ascii="Times New Roman" w:hAnsi="Times New Roman" w:cs="Times New Roman"/>
                <w:szCs w:val="24"/>
              </w:rPr>
              <w:t xml:space="preserve"> Профессиональная этика.</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ABF46"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8D431" w14:textId="77777777" w:rsidR="00567ACA" w:rsidRPr="00482E92" w:rsidRDefault="00567ACA" w:rsidP="00567ACA">
            <w:pPr>
              <w:rPr>
                <w:rFonts w:ascii="Times New Roman" w:hAnsi="Times New Roman" w:cs="Times New Roman"/>
                <w:sz w:val="24"/>
                <w:szCs w:val="24"/>
              </w:rPr>
            </w:pPr>
          </w:p>
        </w:tc>
      </w:tr>
      <w:tr w:rsidR="00567ACA" w:rsidRPr="00482E92" w14:paraId="1616D236"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9DC37"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22D1B" w14:textId="77777777" w:rsidR="00567ACA" w:rsidRPr="00482E92" w:rsidRDefault="00567ACA" w:rsidP="00567ACA">
            <w:pPr>
              <w:rPr>
                <w:rFonts w:ascii="Times New Roman" w:hAnsi="Times New Roman" w:cs="Times New Roman"/>
                <w:szCs w:val="24"/>
              </w:rPr>
            </w:pPr>
            <w:r w:rsidRPr="00482E92">
              <w:rPr>
                <w:rFonts w:ascii="Times New Roman" w:hAnsi="Times New Roman" w:cs="Times New Roman"/>
                <w:sz w:val="24"/>
                <w:szCs w:val="24"/>
              </w:rPr>
              <w:t>2.</w:t>
            </w:r>
            <w:r w:rsidRPr="00482E92">
              <w:rPr>
                <w:rFonts w:ascii="Times New Roman" w:hAnsi="Times New Roman" w:cs="Times New Roman"/>
                <w:szCs w:val="24"/>
              </w:rPr>
              <w:t xml:space="preserve"> Деловой этикет</w:t>
            </w:r>
            <w:r w:rsidRPr="00482E92">
              <w:rPr>
                <w:rFonts w:ascii="Times New Roman" w:hAnsi="Times New Roman" w:cs="Times New Roman"/>
                <w:bCs/>
                <w:szCs w:val="24"/>
              </w:rPr>
              <w:t xml:space="preserve">. </w:t>
            </w:r>
            <w:r w:rsidRPr="00482E92">
              <w:rPr>
                <w:rFonts w:ascii="Times New Roman" w:eastAsia="Calibri" w:hAnsi="Times New Roman" w:cs="Times New Roman"/>
                <w:bCs/>
              </w:rPr>
              <w:t>Правила построения и ведения телефонных переговоров</w:t>
            </w:r>
            <w:r w:rsidRPr="00482E92">
              <w:rPr>
                <w:rFonts w:ascii="Times New Roman" w:hAnsi="Times New Roman" w:cs="Times New Roman"/>
                <w:bCs/>
                <w:szCs w:val="24"/>
              </w:rPr>
              <w:t xml:space="preserve"> в сфере профессиональной деятельности.</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939DA"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7D4041" w14:textId="77777777" w:rsidR="00567ACA" w:rsidRPr="00482E92" w:rsidRDefault="00567ACA" w:rsidP="00567ACA">
            <w:pPr>
              <w:rPr>
                <w:rFonts w:ascii="Times New Roman" w:hAnsi="Times New Roman" w:cs="Times New Roman"/>
                <w:sz w:val="24"/>
                <w:szCs w:val="24"/>
              </w:rPr>
            </w:pPr>
          </w:p>
        </w:tc>
      </w:tr>
      <w:tr w:rsidR="00567ACA" w:rsidRPr="00482E92" w14:paraId="2F9C4FF2"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B17DF"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F669A"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
                <w:sz w:val="24"/>
                <w:szCs w:val="24"/>
              </w:rPr>
              <w:t>Практические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22AC"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EFC93" w14:textId="77777777" w:rsidR="00567ACA" w:rsidRPr="00482E92" w:rsidRDefault="00567ACA" w:rsidP="00567ACA">
            <w:pPr>
              <w:rPr>
                <w:rFonts w:ascii="Times New Roman" w:hAnsi="Times New Roman" w:cs="Times New Roman"/>
                <w:sz w:val="24"/>
                <w:szCs w:val="24"/>
              </w:rPr>
            </w:pPr>
          </w:p>
        </w:tc>
      </w:tr>
      <w:tr w:rsidR="00567ACA" w:rsidRPr="00482E92" w14:paraId="3B5D4EDB"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3C7C4"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35D4D"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Cs/>
                <w:sz w:val="24"/>
                <w:szCs w:val="24"/>
              </w:rPr>
              <w:t xml:space="preserve">3.Составление схемы </w:t>
            </w:r>
            <w:r w:rsidRPr="00482E92">
              <w:rPr>
                <w:rFonts w:ascii="Times New Roman" w:eastAsia="Calibri" w:hAnsi="Times New Roman" w:cs="Times New Roman"/>
                <w:bCs/>
                <w:sz w:val="24"/>
                <w:szCs w:val="24"/>
              </w:rPr>
              <w:t>ведения телефонных переговоров</w:t>
            </w:r>
            <w:r w:rsidRPr="00482E92">
              <w:rPr>
                <w:rFonts w:ascii="Times New Roman" w:hAnsi="Times New Roman" w:cs="Times New Roman"/>
                <w:sz w:val="24"/>
                <w:szCs w:val="24"/>
              </w:rPr>
              <w:t>.</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F4E87"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147F1C" w14:textId="77777777" w:rsidR="00567ACA" w:rsidRPr="00482E92" w:rsidRDefault="00567ACA" w:rsidP="00567ACA">
            <w:pPr>
              <w:rPr>
                <w:rFonts w:ascii="Times New Roman" w:hAnsi="Times New Roman" w:cs="Times New Roman"/>
                <w:sz w:val="24"/>
                <w:szCs w:val="24"/>
              </w:rPr>
            </w:pPr>
          </w:p>
        </w:tc>
      </w:tr>
      <w:tr w:rsidR="00567ACA" w:rsidRPr="00482E92" w14:paraId="29F8A1E4"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700CD"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678C2"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
                <w:bCs/>
                <w:sz w:val="24"/>
                <w:szCs w:val="24"/>
              </w:rPr>
              <w:t>Теоретические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3A4D6"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37710C" w14:textId="77777777" w:rsidR="00567ACA" w:rsidRPr="00482E92" w:rsidRDefault="00567ACA" w:rsidP="00567ACA">
            <w:pPr>
              <w:rPr>
                <w:rFonts w:ascii="Times New Roman" w:hAnsi="Times New Roman" w:cs="Times New Roman"/>
                <w:sz w:val="24"/>
                <w:szCs w:val="24"/>
              </w:rPr>
            </w:pPr>
          </w:p>
        </w:tc>
      </w:tr>
      <w:tr w:rsidR="00567ACA" w:rsidRPr="00482E92" w14:paraId="4796EFD5"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77B13"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95A2D" w14:textId="77777777" w:rsidR="00567ACA" w:rsidRPr="00482E92" w:rsidRDefault="00567ACA" w:rsidP="00567ACA">
            <w:pPr>
              <w:rPr>
                <w:rFonts w:ascii="Times New Roman" w:hAnsi="Times New Roman" w:cs="Times New Roman"/>
              </w:rPr>
            </w:pPr>
            <w:r w:rsidRPr="00482E92">
              <w:rPr>
                <w:rFonts w:ascii="Times New Roman" w:eastAsia="Calibri" w:hAnsi="Times New Roman" w:cs="Times New Roman"/>
                <w:bCs/>
              </w:rPr>
              <w:t>4. Имидж человека. Деловая беседа и ведение телефонных переговоров.</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534C3"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5CA19" w14:textId="77777777" w:rsidR="00567ACA" w:rsidRPr="00482E92" w:rsidRDefault="00567ACA" w:rsidP="00567ACA">
            <w:pPr>
              <w:rPr>
                <w:rFonts w:ascii="Times New Roman" w:hAnsi="Times New Roman" w:cs="Times New Roman"/>
                <w:sz w:val="24"/>
                <w:szCs w:val="24"/>
              </w:rPr>
            </w:pPr>
          </w:p>
        </w:tc>
      </w:tr>
      <w:tr w:rsidR="00567ACA" w:rsidRPr="00482E92" w14:paraId="21B0E357"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B948D"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E945B"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Cs/>
                <w:sz w:val="24"/>
                <w:szCs w:val="24"/>
              </w:rPr>
              <w:t>5. Деловая переписка и в</w:t>
            </w:r>
            <w:r w:rsidRPr="00482E92">
              <w:rPr>
                <w:rFonts w:ascii="Times New Roman" w:hAnsi="Times New Roman" w:cs="Times New Roman"/>
                <w:bCs/>
                <w:sz w:val="24"/>
                <w:szCs w:val="24"/>
                <w:shd w:val="clear" w:color="auto" w:fill="FFFFFF"/>
              </w:rPr>
              <w:t>изитная карточка в деловой жизни.</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E2434"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F9AC1" w14:textId="77777777" w:rsidR="00567ACA" w:rsidRPr="00482E92" w:rsidRDefault="00567ACA" w:rsidP="00567ACA">
            <w:pPr>
              <w:rPr>
                <w:rFonts w:ascii="Times New Roman" w:hAnsi="Times New Roman" w:cs="Times New Roman"/>
                <w:sz w:val="24"/>
                <w:szCs w:val="24"/>
              </w:rPr>
            </w:pPr>
          </w:p>
        </w:tc>
      </w:tr>
      <w:tr w:rsidR="00567ACA" w:rsidRPr="00482E92" w14:paraId="1D707377"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E3296"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75DE4"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sz w:val="24"/>
                <w:szCs w:val="24"/>
              </w:rPr>
              <w:t>Практические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9AC8C"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D63F5" w14:textId="77777777" w:rsidR="00567ACA" w:rsidRPr="00482E92" w:rsidRDefault="00567ACA" w:rsidP="00567ACA">
            <w:pPr>
              <w:rPr>
                <w:rFonts w:ascii="Times New Roman" w:hAnsi="Times New Roman" w:cs="Times New Roman"/>
                <w:sz w:val="24"/>
                <w:szCs w:val="24"/>
              </w:rPr>
            </w:pPr>
          </w:p>
        </w:tc>
      </w:tr>
      <w:tr w:rsidR="00567ACA" w:rsidRPr="00482E92" w14:paraId="70BE8B2E"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A5E50"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12B34" w14:textId="77777777" w:rsidR="00567ACA" w:rsidRPr="00482E92" w:rsidRDefault="00567ACA" w:rsidP="00567ACA">
            <w:pPr>
              <w:rPr>
                <w:rFonts w:ascii="Times New Roman" w:eastAsia="Calibri" w:hAnsi="Times New Roman" w:cs="Times New Roman"/>
                <w:bCs/>
                <w:sz w:val="24"/>
                <w:szCs w:val="24"/>
              </w:rPr>
            </w:pPr>
            <w:r w:rsidRPr="00482E92">
              <w:rPr>
                <w:rFonts w:ascii="Times New Roman" w:eastAsia="Calibri" w:hAnsi="Times New Roman" w:cs="Times New Roman"/>
                <w:bCs/>
                <w:sz w:val="24"/>
                <w:szCs w:val="24"/>
              </w:rPr>
              <w:t xml:space="preserve">6. Составление визитных карточек </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36BBD"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929A0" w14:textId="77777777" w:rsidR="00567ACA" w:rsidRPr="00482E92" w:rsidRDefault="00567ACA" w:rsidP="00567ACA">
            <w:pPr>
              <w:rPr>
                <w:rFonts w:ascii="Times New Roman" w:hAnsi="Times New Roman" w:cs="Times New Roman"/>
                <w:sz w:val="24"/>
                <w:szCs w:val="24"/>
              </w:rPr>
            </w:pPr>
          </w:p>
        </w:tc>
      </w:tr>
      <w:tr w:rsidR="00567ACA" w:rsidRPr="00482E92" w14:paraId="73DF360A"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E5C6B"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C66B0" w14:textId="77777777" w:rsidR="00567ACA" w:rsidRPr="00482E92" w:rsidRDefault="00567ACA" w:rsidP="00567ACA">
            <w:pPr>
              <w:rPr>
                <w:rFonts w:ascii="Times New Roman" w:eastAsia="Calibri" w:hAnsi="Times New Roman" w:cs="Times New Roman"/>
                <w:bCs/>
                <w:sz w:val="24"/>
                <w:szCs w:val="24"/>
              </w:rPr>
            </w:pPr>
            <w:r w:rsidRPr="00482E92">
              <w:rPr>
                <w:rFonts w:ascii="Times New Roman" w:hAnsi="Times New Roman" w:cs="Times New Roman"/>
                <w:b/>
                <w:bCs/>
                <w:sz w:val="24"/>
                <w:szCs w:val="24"/>
              </w:rPr>
              <w:t>Профессионально-ориентированные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C4468"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914C9" w14:textId="77777777" w:rsidR="00567ACA" w:rsidRPr="00482E92" w:rsidRDefault="00567ACA" w:rsidP="00567ACA">
            <w:pPr>
              <w:rPr>
                <w:rFonts w:ascii="Times New Roman" w:hAnsi="Times New Roman" w:cs="Times New Roman"/>
                <w:sz w:val="24"/>
                <w:szCs w:val="24"/>
              </w:rPr>
            </w:pPr>
          </w:p>
        </w:tc>
      </w:tr>
      <w:tr w:rsidR="00567ACA" w:rsidRPr="00482E92" w14:paraId="14336465"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9015D"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61DA3" w14:textId="77777777" w:rsidR="00567ACA" w:rsidRPr="00482E92" w:rsidRDefault="00567ACA" w:rsidP="00567ACA">
            <w:pPr>
              <w:rPr>
                <w:rFonts w:ascii="Times New Roman" w:eastAsia="Calibri" w:hAnsi="Times New Roman" w:cs="Times New Roman"/>
                <w:bCs/>
                <w:sz w:val="24"/>
                <w:szCs w:val="24"/>
              </w:rPr>
            </w:pPr>
            <w:r w:rsidRPr="00482E92">
              <w:rPr>
                <w:rFonts w:ascii="Times New Roman" w:eastAsia="Calibri" w:hAnsi="Times New Roman" w:cs="Times New Roman"/>
                <w:bCs/>
                <w:sz w:val="24"/>
                <w:szCs w:val="24"/>
              </w:rPr>
              <w:t>7. Этика и культура сотрудников предприятий сервиса и услуг</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BA951"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B5D9E" w14:textId="77777777" w:rsidR="00567ACA" w:rsidRPr="00482E92" w:rsidRDefault="00567ACA" w:rsidP="00567ACA">
            <w:pPr>
              <w:rPr>
                <w:rFonts w:ascii="Times New Roman" w:hAnsi="Times New Roman" w:cs="Times New Roman"/>
                <w:sz w:val="24"/>
                <w:szCs w:val="24"/>
              </w:rPr>
            </w:pPr>
          </w:p>
        </w:tc>
      </w:tr>
      <w:tr w:rsidR="00567ACA" w:rsidRPr="00482E92" w14:paraId="59B46E50"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F430C"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BDA5C"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bCs/>
                <w:sz w:val="24"/>
                <w:szCs w:val="24"/>
              </w:rPr>
              <w:t>Теоретические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4BB56"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A3A9C3" w14:textId="77777777" w:rsidR="00567ACA" w:rsidRPr="00482E92" w:rsidRDefault="00567ACA" w:rsidP="00567ACA">
            <w:pPr>
              <w:rPr>
                <w:rFonts w:ascii="Times New Roman" w:hAnsi="Times New Roman" w:cs="Times New Roman"/>
                <w:sz w:val="24"/>
                <w:szCs w:val="24"/>
              </w:rPr>
            </w:pPr>
          </w:p>
        </w:tc>
      </w:tr>
      <w:tr w:rsidR="00567ACA" w:rsidRPr="00482E92" w14:paraId="1DA7DDCA"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8D00C"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24628"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sz w:val="24"/>
                <w:szCs w:val="24"/>
              </w:rPr>
              <w:t>8. Деловой протокол. Интерьер рабочего помещения.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A58A7"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7DCA0" w14:textId="77777777" w:rsidR="00567ACA" w:rsidRPr="00482E92" w:rsidRDefault="00567ACA" w:rsidP="00567ACA">
            <w:pPr>
              <w:rPr>
                <w:rFonts w:ascii="Times New Roman" w:hAnsi="Times New Roman" w:cs="Times New Roman"/>
                <w:sz w:val="24"/>
                <w:szCs w:val="24"/>
              </w:rPr>
            </w:pPr>
          </w:p>
        </w:tc>
      </w:tr>
      <w:tr w:rsidR="00567ACA" w:rsidRPr="00482E92" w14:paraId="4285D52D"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F444EE"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5414A"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sz w:val="24"/>
                <w:szCs w:val="24"/>
              </w:rPr>
              <w:t>Практические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6A420"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33D5C" w14:textId="77777777" w:rsidR="00567ACA" w:rsidRPr="00482E92" w:rsidRDefault="00567ACA" w:rsidP="00567ACA">
            <w:pPr>
              <w:rPr>
                <w:rFonts w:ascii="Times New Roman" w:hAnsi="Times New Roman" w:cs="Times New Roman"/>
                <w:sz w:val="24"/>
                <w:szCs w:val="24"/>
              </w:rPr>
            </w:pPr>
          </w:p>
        </w:tc>
      </w:tr>
      <w:tr w:rsidR="00567ACA" w:rsidRPr="00482E92" w14:paraId="354E5CE6"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008A0"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79D78"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Cs/>
                <w:sz w:val="24"/>
                <w:szCs w:val="24"/>
              </w:rPr>
              <w:t>9. Составление делового протокола в сфере профессиональной деятельности.</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0D90A"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63234F" w14:textId="77777777" w:rsidR="00567ACA" w:rsidRPr="00482E92" w:rsidRDefault="00567ACA" w:rsidP="00567ACA">
            <w:pPr>
              <w:rPr>
                <w:rFonts w:ascii="Times New Roman" w:hAnsi="Times New Roman" w:cs="Times New Roman"/>
                <w:sz w:val="24"/>
                <w:szCs w:val="24"/>
              </w:rPr>
            </w:pPr>
          </w:p>
        </w:tc>
      </w:tr>
      <w:tr w:rsidR="00567ACA" w:rsidRPr="00482E92" w14:paraId="0C0E0B0D"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4EBD2C"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FDC0"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sz w:val="24"/>
                <w:szCs w:val="24"/>
              </w:rPr>
              <w:t>Занятия по контролю и проверке знаний и умений</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9481"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7E5F7" w14:textId="77777777" w:rsidR="00567ACA" w:rsidRPr="00482E92" w:rsidRDefault="00567ACA" w:rsidP="00567ACA">
            <w:pPr>
              <w:rPr>
                <w:rFonts w:ascii="Times New Roman" w:hAnsi="Times New Roman" w:cs="Times New Roman"/>
                <w:sz w:val="24"/>
                <w:szCs w:val="24"/>
              </w:rPr>
            </w:pPr>
          </w:p>
        </w:tc>
      </w:tr>
      <w:tr w:rsidR="00567ACA" w:rsidRPr="00482E92" w14:paraId="07886192"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CAAECB" w14:textId="77777777" w:rsidR="00567ACA" w:rsidRPr="00482E92" w:rsidRDefault="00567ACA" w:rsidP="00567ACA">
            <w:pPr>
              <w:rPr>
                <w:rFonts w:ascii="Times New Roman" w:hAnsi="Times New Roman" w:cs="Times New Roman"/>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056A6"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sz w:val="24"/>
                <w:szCs w:val="24"/>
              </w:rPr>
              <w:t>10. Контрольная работа №1. «Этика и деловая культура»</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8DAEC"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63678D" w14:textId="77777777" w:rsidR="00567ACA" w:rsidRPr="00482E92" w:rsidRDefault="00567ACA" w:rsidP="00567ACA">
            <w:pPr>
              <w:rPr>
                <w:rFonts w:ascii="Times New Roman" w:hAnsi="Times New Roman" w:cs="Times New Roman"/>
                <w:sz w:val="24"/>
                <w:szCs w:val="24"/>
              </w:rPr>
            </w:pPr>
          </w:p>
        </w:tc>
      </w:tr>
      <w:tr w:rsidR="00567ACA" w:rsidRPr="00482E92" w14:paraId="787E836D" w14:textId="77777777" w:rsidTr="00567ACA">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CD3F"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5AE00" w14:textId="77777777" w:rsidR="00567ACA" w:rsidRPr="00482E92" w:rsidRDefault="00567ACA" w:rsidP="00567ACA">
            <w:pPr>
              <w:rPr>
                <w:rFonts w:ascii="Times New Roman" w:hAnsi="Times New Roman" w:cs="Times New Roman"/>
                <w:b/>
                <w:bCs/>
                <w:sz w:val="24"/>
                <w:szCs w:val="24"/>
              </w:rPr>
            </w:pPr>
            <w:r w:rsidRPr="00482E92">
              <w:rPr>
                <w:rFonts w:ascii="Times New Roman" w:hAnsi="Times New Roman" w:cs="Times New Roman"/>
                <w:b/>
                <w:bCs/>
                <w:sz w:val="24"/>
                <w:szCs w:val="24"/>
              </w:rPr>
              <w:t>Раздел 2. Психология общения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EDC0" w14:textId="77777777" w:rsidR="00567ACA" w:rsidRPr="005518D8" w:rsidRDefault="00567ACA" w:rsidP="00567ACA">
            <w:pPr>
              <w:jc w:val="center"/>
              <w:rPr>
                <w:rFonts w:ascii="Times New Roman" w:hAnsi="Times New Roman" w:cs="Times New Roman"/>
                <w:sz w:val="24"/>
                <w:szCs w:val="24"/>
                <w:lang w:val="en-US"/>
              </w:rPr>
            </w:pPr>
            <w:r>
              <w:rPr>
                <w:rFonts w:ascii="Times New Roman" w:hAnsi="Times New Roman" w:cs="Times New Roman"/>
                <w:sz w:val="24"/>
                <w:szCs w:val="24"/>
                <w:lang w:val="en-US"/>
              </w:rPr>
              <w:t>4/11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D979E" w14:textId="77777777" w:rsidR="00567ACA" w:rsidRDefault="00567ACA" w:rsidP="00567ACA">
            <w:pPr>
              <w:rPr>
                <w:rFonts w:ascii="Times New Roman" w:hAnsi="Times New Roman"/>
                <w:sz w:val="24"/>
                <w:szCs w:val="24"/>
              </w:rPr>
            </w:pPr>
          </w:p>
        </w:tc>
      </w:tr>
      <w:tr w:rsidR="00567ACA" w:rsidRPr="00482E92" w14:paraId="3E9860BB" w14:textId="77777777" w:rsidTr="00567ACA">
        <w:tc>
          <w:tcPr>
            <w:tcW w:w="24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4F68B" w14:textId="77777777" w:rsidR="00567ACA" w:rsidRPr="00482E92" w:rsidRDefault="00567ACA" w:rsidP="00567ACA">
            <w:pPr>
              <w:rPr>
                <w:rFonts w:ascii="Times New Roman" w:hAnsi="Times New Roman" w:cs="Times New Roman"/>
                <w:b/>
                <w:sz w:val="24"/>
                <w:szCs w:val="24"/>
              </w:rPr>
            </w:pPr>
            <w:r w:rsidRPr="00482E92">
              <w:rPr>
                <w:rFonts w:ascii="Times New Roman" w:hAnsi="Times New Roman" w:cs="Times New Roman"/>
                <w:b/>
                <w:bCs/>
                <w:sz w:val="24"/>
                <w:szCs w:val="24"/>
              </w:rPr>
              <w:t>Раздел 2. Психология общения</w:t>
            </w: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2F569"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bCs/>
                <w:sz w:val="24"/>
                <w:szCs w:val="24"/>
              </w:rPr>
              <w:t>Теоретические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D787C" w14:textId="77777777" w:rsidR="00567ACA" w:rsidRPr="00482E92" w:rsidRDefault="00567ACA" w:rsidP="00567ACA">
            <w:pPr>
              <w:jc w:val="center"/>
              <w:rPr>
                <w:rFonts w:ascii="Times New Roman" w:hAnsi="Times New Roman" w:cs="Times New Roman"/>
                <w:sz w:val="24"/>
                <w:szCs w:val="24"/>
              </w:rPr>
            </w:pPr>
          </w:p>
        </w:tc>
        <w:tc>
          <w:tcPr>
            <w:tcW w:w="19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427DA" w14:textId="77777777" w:rsidR="00567ACA" w:rsidRDefault="00567ACA" w:rsidP="00567ACA">
            <w:pPr>
              <w:rPr>
                <w:rFonts w:ascii="Times New Roman" w:hAnsi="Times New Roman"/>
                <w:sz w:val="24"/>
                <w:szCs w:val="24"/>
              </w:rPr>
            </w:pPr>
            <w:r>
              <w:rPr>
                <w:rFonts w:ascii="Times New Roman" w:hAnsi="Times New Roman"/>
                <w:sz w:val="24"/>
                <w:szCs w:val="24"/>
              </w:rPr>
              <w:t>ОК 01</w:t>
            </w:r>
          </w:p>
          <w:p w14:paraId="4939CB4F" w14:textId="77777777" w:rsidR="00567ACA" w:rsidRDefault="00567ACA" w:rsidP="00567ACA">
            <w:pPr>
              <w:rPr>
                <w:rFonts w:ascii="Times New Roman" w:hAnsi="Times New Roman"/>
                <w:sz w:val="24"/>
                <w:szCs w:val="24"/>
              </w:rPr>
            </w:pPr>
            <w:r>
              <w:rPr>
                <w:rFonts w:ascii="Times New Roman" w:hAnsi="Times New Roman"/>
                <w:sz w:val="24"/>
                <w:szCs w:val="24"/>
              </w:rPr>
              <w:lastRenderedPageBreak/>
              <w:t>ОК 02</w:t>
            </w:r>
          </w:p>
          <w:p w14:paraId="49396BDE" w14:textId="77777777" w:rsidR="00567ACA" w:rsidRDefault="00567ACA" w:rsidP="00567ACA">
            <w:pPr>
              <w:rPr>
                <w:rFonts w:ascii="Times New Roman" w:hAnsi="Times New Roman"/>
                <w:sz w:val="24"/>
                <w:szCs w:val="24"/>
              </w:rPr>
            </w:pPr>
            <w:r>
              <w:rPr>
                <w:rFonts w:ascii="Times New Roman" w:hAnsi="Times New Roman"/>
                <w:sz w:val="24"/>
                <w:szCs w:val="24"/>
              </w:rPr>
              <w:t>ОК 03</w:t>
            </w:r>
          </w:p>
          <w:p w14:paraId="3AEBF924" w14:textId="77777777" w:rsidR="00567ACA" w:rsidRDefault="00567ACA" w:rsidP="00567ACA">
            <w:pPr>
              <w:rPr>
                <w:rFonts w:ascii="Times New Roman" w:hAnsi="Times New Roman"/>
                <w:sz w:val="24"/>
                <w:szCs w:val="24"/>
              </w:rPr>
            </w:pPr>
            <w:r>
              <w:rPr>
                <w:rFonts w:ascii="Times New Roman" w:hAnsi="Times New Roman"/>
                <w:sz w:val="24"/>
                <w:szCs w:val="24"/>
              </w:rPr>
              <w:t>ОК 04</w:t>
            </w:r>
          </w:p>
          <w:p w14:paraId="09C1BD96" w14:textId="77777777" w:rsidR="00567ACA" w:rsidRDefault="00567ACA" w:rsidP="00567ACA">
            <w:pPr>
              <w:rPr>
                <w:rFonts w:ascii="Times New Roman" w:hAnsi="Times New Roman"/>
                <w:sz w:val="24"/>
                <w:szCs w:val="24"/>
              </w:rPr>
            </w:pPr>
            <w:r>
              <w:rPr>
                <w:rFonts w:ascii="Times New Roman" w:hAnsi="Times New Roman"/>
                <w:sz w:val="24"/>
                <w:szCs w:val="24"/>
              </w:rPr>
              <w:t>ОК 05</w:t>
            </w:r>
          </w:p>
          <w:p w14:paraId="6892DF5C" w14:textId="77777777" w:rsidR="00567ACA" w:rsidRDefault="00567ACA" w:rsidP="00567ACA">
            <w:pPr>
              <w:rPr>
                <w:rFonts w:ascii="Times New Roman" w:hAnsi="Times New Roman"/>
                <w:sz w:val="24"/>
                <w:szCs w:val="24"/>
              </w:rPr>
            </w:pPr>
            <w:r>
              <w:rPr>
                <w:rFonts w:ascii="Times New Roman" w:hAnsi="Times New Roman"/>
                <w:sz w:val="24"/>
                <w:szCs w:val="24"/>
              </w:rPr>
              <w:t>ОК06</w:t>
            </w:r>
          </w:p>
          <w:p w14:paraId="658FAB47" w14:textId="77777777" w:rsidR="00567ACA" w:rsidRDefault="00567ACA" w:rsidP="00567ACA">
            <w:pPr>
              <w:rPr>
                <w:rFonts w:ascii="Times New Roman" w:hAnsi="Times New Roman"/>
                <w:sz w:val="24"/>
                <w:szCs w:val="24"/>
              </w:rPr>
            </w:pPr>
            <w:r>
              <w:rPr>
                <w:rFonts w:ascii="Times New Roman" w:hAnsi="Times New Roman"/>
                <w:sz w:val="24"/>
                <w:szCs w:val="24"/>
              </w:rPr>
              <w:t>ОК07</w:t>
            </w:r>
          </w:p>
          <w:p w14:paraId="53AAC159" w14:textId="77777777" w:rsidR="00567ACA" w:rsidRDefault="00567ACA" w:rsidP="00567ACA">
            <w:pPr>
              <w:rPr>
                <w:rFonts w:ascii="Times New Roman" w:hAnsi="Times New Roman"/>
                <w:sz w:val="24"/>
                <w:szCs w:val="24"/>
              </w:rPr>
            </w:pPr>
            <w:r>
              <w:rPr>
                <w:rFonts w:ascii="Times New Roman" w:hAnsi="Times New Roman"/>
                <w:sz w:val="24"/>
                <w:szCs w:val="24"/>
              </w:rPr>
              <w:t>ОК08</w:t>
            </w:r>
          </w:p>
          <w:p w14:paraId="58C84527" w14:textId="77777777" w:rsidR="00567ACA" w:rsidRDefault="00567ACA" w:rsidP="00567ACA">
            <w:pPr>
              <w:rPr>
                <w:rFonts w:ascii="Times New Roman" w:hAnsi="Times New Roman"/>
                <w:sz w:val="24"/>
                <w:szCs w:val="24"/>
              </w:rPr>
            </w:pPr>
            <w:r>
              <w:rPr>
                <w:rFonts w:ascii="Times New Roman" w:hAnsi="Times New Roman"/>
                <w:sz w:val="24"/>
                <w:szCs w:val="24"/>
              </w:rPr>
              <w:t>ОК09</w:t>
            </w:r>
          </w:p>
          <w:p w14:paraId="1611D07F" w14:textId="77777777" w:rsidR="00567ACA" w:rsidRDefault="00567ACA" w:rsidP="00567ACA">
            <w:pPr>
              <w:rPr>
                <w:rFonts w:ascii="Times New Roman" w:hAnsi="Times New Roman"/>
                <w:sz w:val="24"/>
                <w:szCs w:val="24"/>
              </w:rPr>
            </w:pPr>
            <w:r>
              <w:rPr>
                <w:rFonts w:ascii="Times New Roman" w:hAnsi="Times New Roman"/>
                <w:sz w:val="24"/>
                <w:szCs w:val="24"/>
              </w:rPr>
              <w:t>ОК10</w:t>
            </w:r>
          </w:p>
          <w:p w14:paraId="44785E1F" w14:textId="77777777" w:rsidR="00567ACA" w:rsidRDefault="00567ACA" w:rsidP="00567ACA">
            <w:pPr>
              <w:rPr>
                <w:rFonts w:ascii="Times New Roman" w:hAnsi="Times New Roman"/>
                <w:sz w:val="24"/>
                <w:szCs w:val="24"/>
              </w:rPr>
            </w:pPr>
            <w:r>
              <w:rPr>
                <w:rFonts w:ascii="Times New Roman" w:hAnsi="Times New Roman"/>
                <w:sz w:val="24"/>
                <w:szCs w:val="24"/>
              </w:rPr>
              <w:t>ОК 11</w:t>
            </w:r>
          </w:p>
          <w:p w14:paraId="58BF97C3" w14:textId="77777777" w:rsidR="00567ACA" w:rsidRDefault="00567ACA" w:rsidP="00567ACA">
            <w:pPr>
              <w:rPr>
                <w:rFonts w:ascii="Times New Roman" w:hAnsi="Times New Roman"/>
                <w:sz w:val="24"/>
                <w:szCs w:val="24"/>
              </w:rPr>
            </w:pPr>
            <w:r>
              <w:rPr>
                <w:rFonts w:ascii="Times New Roman" w:hAnsi="Times New Roman"/>
                <w:sz w:val="24"/>
                <w:szCs w:val="24"/>
              </w:rPr>
              <w:t>ПК 1.2</w:t>
            </w:r>
          </w:p>
          <w:p w14:paraId="492DFF23" w14:textId="77777777" w:rsidR="00567ACA" w:rsidRDefault="00567ACA" w:rsidP="00567ACA">
            <w:pPr>
              <w:rPr>
                <w:rFonts w:ascii="Times New Roman" w:hAnsi="Times New Roman"/>
                <w:sz w:val="24"/>
                <w:szCs w:val="24"/>
              </w:rPr>
            </w:pPr>
            <w:r>
              <w:rPr>
                <w:rFonts w:ascii="Times New Roman" w:hAnsi="Times New Roman"/>
                <w:sz w:val="24"/>
                <w:szCs w:val="24"/>
              </w:rPr>
              <w:t>ПК 2.2</w:t>
            </w:r>
          </w:p>
          <w:p w14:paraId="04A1BFC1" w14:textId="77777777" w:rsidR="00567ACA" w:rsidRDefault="00567ACA" w:rsidP="00567ACA">
            <w:pPr>
              <w:rPr>
                <w:rFonts w:ascii="Times New Roman" w:hAnsi="Times New Roman"/>
                <w:sz w:val="24"/>
                <w:szCs w:val="24"/>
              </w:rPr>
            </w:pPr>
            <w:r>
              <w:rPr>
                <w:rFonts w:ascii="Times New Roman" w:hAnsi="Times New Roman"/>
                <w:sz w:val="24"/>
                <w:szCs w:val="24"/>
              </w:rPr>
              <w:t xml:space="preserve">ПП 3.2 </w:t>
            </w:r>
          </w:p>
          <w:p w14:paraId="4C460104" w14:textId="77777777" w:rsidR="00567ACA" w:rsidRDefault="00567ACA" w:rsidP="00567ACA">
            <w:pPr>
              <w:rPr>
                <w:rFonts w:ascii="Times New Roman" w:hAnsi="Times New Roman"/>
                <w:sz w:val="24"/>
                <w:szCs w:val="24"/>
              </w:rPr>
            </w:pPr>
            <w:r>
              <w:rPr>
                <w:rFonts w:ascii="Times New Roman" w:hAnsi="Times New Roman"/>
                <w:sz w:val="24"/>
                <w:szCs w:val="24"/>
              </w:rPr>
              <w:t>ПК 4.2</w:t>
            </w:r>
          </w:p>
          <w:p w14:paraId="34A1CF3F" w14:textId="77777777" w:rsidR="00567ACA" w:rsidRPr="00482E92" w:rsidRDefault="00567ACA" w:rsidP="00567ACA">
            <w:pPr>
              <w:rPr>
                <w:rFonts w:ascii="Times New Roman" w:hAnsi="Times New Roman" w:cs="Times New Roman"/>
                <w:sz w:val="24"/>
                <w:szCs w:val="24"/>
              </w:rPr>
            </w:pPr>
            <w:r>
              <w:rPr>
                <w:rFonts w:ascii="Times New Roman" w:hAnsi="Times New Roman"/>
                <w:sz w:val="24"/>
                <w:szCs w:val="24"/>
              </w:rPr>
              <w:t>ПП 5.2</w:t>
            </w:r>
          </w:p>
        </w:tc>
      </w:tr>
      <w:tr w:rsidR="00567ACA" w:rsidRPr="00482E92" w14:paraId="653EA130"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3AC4A"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5823A"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Cs/>
                <w:sz w:val="24"/>
                <w:szCs w:val="24"/>
              </w:rPr>
              <w:t>11. Классификация, функции, восприятие, взаимодействие и коммуникация в процессе общения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1C1EA"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8F57E" w14:textId="77777777" w:rsidR="00567ACA" w:rsidRPr="00482E92" w:rsidRDefault="00567ACA" w:rsidP="00567ACA">
            <w:pPr>
              <w:rPr>
                <w:rFonts w:ascii="Times New Roman" w:hAnsi="Times New Roman" w:cs="Times New Roman"/>
                <w:sz w:val="24"/>
                <w:szCs w:val="24"/>
              </w:rPr>
            </w:pPr>
          </w:p>
        </w:tc>
      </w:tr>
      <w:tr w:rsidR="00567ACA" w:rsidRPr="00482E92" w14:paraId="387636AC"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A940B"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2929"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Cs/>
                <w:sz w:val="24"/>
                <w:szCs w:val="24"/>
              </w:rPr>
              <w:t>12. Конфликт и его структура. Правила и стратегия поведения в конфликтных ситуациях поведения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DE874"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B8CD3" w14:textId="77777777" w:rsidR="00567ACA" w:rsidRPr="00482E92" w:rsidRDefault="00567ACA" w:rsidP="00567ACA">
            <w:pPr>
              <w:rPr>
                <w:rFonts w:ascii="Times New Roman" w:hAnsi="Times New Roman" w:cs="Times New Roman"/>
                <w:sz w:val="24"/>
                <w:szCs w:val="24"/>
              </w:rPr>
            </w:pPr>
          </w:p>
        </w:tc>
      </w:tr>
      <w:tr w:rsidR="00567ACA" w:rsidRPr="00482E92" w14:paraId="659CB0E3"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C2AEB"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74953"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sz w:val="24"/>
                <w:szCs w:val="24"/>
              </w:rPr>
              <w:t>Практические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4A15C"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9F26B5" w14:textId="77777777" w:rsidR="00567ACA" w:rsidRPr="00482E92" w:rsidRDefault="00567ACA" w:rsidP="00567ACA">
            <w:pPr>
              <w:rPr>
                <w:rFonts w:ascii="Times New Roman" w:hAnsi="Times New Roman" w:cs="Times New Roman"/>
                <w:sz w:val="24"/>
                <w:szCs w:val="24"/>
              </w:rPr>
            </w:pPr>
          </w:p>
        </w:tc>
      </w:tr>
      <w:tr w:rsidR="00567ACA" w:rsidRPr="00482E92" w14:paraId="225B2C13"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AEB14"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92659" w14:textId="77777777" w:rsidR="00567ACA" w:rsidRPr="00482E92" w:rsidRDefault="00567ACA" w:rsidP="00567ACA">
            <w:pPr>
              <w:jc w:val="both"/>
            </w:pPr>
            <w:r w:rsidRPr="00482E92">
              <w:rPr>
                <w:bCs/>
              </w:rPr>
              <w:t>13. Изучение и ч</w:t>
            </w:r>
            <w:r w:rsidRPr="00482E92">
              <w:t>тение невербальных сигналов собеседников.</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0F422"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280FC" w14:textId="77777777" w:rsidR="00567ACA" w:rsidRPr="00482E92" w:rsidRDefault="00567ACA" w:rsidP="00567ACA">
            <w:pPr>
              <w:rPr>
                <w:rFonts w:ascii="Times New Roman" w:hAnsi="Times New Roman" w:cs="Times New Roman"/>
                <w:sz w:val="24"/>
                <w:szCs w:val="24"/>
              </w:rPr>
            </w:pPr>
          </w:p>
        </w:tc>
      </w:tr>
      <w:tr w:rsidR="00567ACA" w:rsidRPr="00482E92" w14:paraId="1FE01752"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6974B"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6C92C"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sz w:val="24"/>
                <w:szCs w:val="24"/>
              </w:rPr>
              <w:t>14. Изучение идентификации и рефлексии.</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08E47"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F05D9" w14:textId="77777777" w:rsidR="00567ACA" w:rsidRPr="00482E92" w:rsidRDefault="00567ACA" w:rsidP="00567ACA">
            <w:pPr>
              <w:rPr>
                <w:rFonts w:ascii="Times New Roman" w:hAnsi="Times New Roman" w:cs="Times New Roman"/>
                <w:sz w:val="24"/>
                <w:szCs w:val="24"/>
              </w:rPr>
            </w:pPr>
          </w:p>
        </w:tc>
      </w:tr>
      <w:tr w:rsidR="00567ACA" w:rsidRPr="00482E92" w14:paraId="2BFF76A6"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B752F"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B8874"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Cs/>
                <w:sz w:val="24"/>
                <w:szCs w:val="24"/>
              </w:rPr>
              <w:t>15. Определение эмоциональности и чувствительности.</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EB80F"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80332" w14:textId="77777777" w:rsidR="00567ACA" w:rsidRPr="00482E92" w:rsidRDefault="00567ACA" w:rsidP="00567ACA">
            <w:pPr>
              <w:rPr>
                <w:rFonts w:ascii="Times New Roman" w:hAnsi="Times New Roman" w:cs="Times New Roman"/>
                <w:sz w:val="24"/>
                <w:szCs w:val="24"/>
              </w:rPr>
            </w:pPr>
          </w:p>
        </w:tc>
      </w:tr>
      <w:tr w:rsidR="00567ACA" w:rsidRPr="00482E92" w14:paraId="3E3995AF" w14:textId="77777777" w:rsidTr="00567AC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77DD9"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3A282" w14:textId="77777777" w:rsidR="00567ACA" w:rsidRPr="00482E92" w:rsidRDefault="00567ACA" w:rsidP="00567ACA">
            <w:pPr>
              <w:rPr>
                <w:rFonts w:ascii="Times New Roman" w:hAnsi="Times New Roman" w:cs="Times New Roman"/>
                <w:b/>
                <w:bCs/>
                <w:sz w:val="24"/>
                <w:szCs w:val="24"/>
              </w:rPr>
            </w:pPr>
            <w:r w:rsidRPr="00482E92">
              <w:rPr>
                <w:rFonts w:ascii="Times New Roman" w:hAnsi="Times New Roman" w:cs="Times New Roman"/>
                <w:b/>
                <w:bCs/>
                <w:sz w:val="24"/>
                <w:szCs w:val="24"/>
              </w:rPr>
              <w:t>Профессионально-ориентированные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E234F"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D3C27" w14:textId="77777777" w:rsidR="00567ACA" w:rsidRPr="00482E92" w:rsidRDefault="00567ACA" w:rsidP="00567ACA">
            <w:pPr>
              <w:rPr>
                <w:rFonts w:ascii="Times New Roman" w:hAnsi="Times New Roman" w:cs="Times New Roman"/>
                <w:sz w:val="24"/>
                <w:szCs w:val="24"/>
              </w:rPr>
            </w:pPr>
          </w:p>
        </w:tc>
      </w:tr>
      <w:tr w:rsidR="00567ACA" w:rsidRPr="00482E92" w14:paraId="3D5682A9" w14:textId="77777777" w:rsidTr="00567AC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03B9B" w14:textId="77777777" w:rsidR="00567ACA" w:rsidRPr="00482E92" w:rsidRDefault="00567ACA" w:rsidP="00567ACA">
            <w:pPr>
              <w:rPr>
                <w:rFonts w:ascii="Times New Roman" w:hAnsi="Times New Roman" w:cs="Times New Roman"/>
                <w:b/>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B8BC4"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Cs/>
                <w:sz w:val="24"/>
                <w:szCs w:val="24"/>
              </w:rPr>
              <w:t>Психология сотрудников предприятий сервиса и услуг</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DAB9A"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D2523" w14:textId="77777777" w:rsidR="00567ACA" w:rsidRPr="00482E92" w:rsidRDefault="00567ACA" w:rsidP="00567ACA">
            <w:pPr>
              <w:rPr>
                <w:rFonts w:ascii="Times New Roman" w:hAnsi="Times New Roman" w:cs="Times New Roman"/>
                <w:sz w:val="24"/>
                <w:szCs w:val="24"/>
              </w:rPr>
            </w:pPr>
          </w:p>
        </w:tc>
      </w:tr>
      <w:tr w:rsidR="00567ACA" w:rsidRPr="00482E92" w14:paraId="3B418A26" w14:textId="77777777" w:rsidTr="00567ACA">
        <w:tc>
          <w:tcPr>
            <w:tcW w:w="2467" w:type="dxa"/>
            <w:tcBorders>
              <w:top w:val="single" w:sz="4" w:space="0" w:color="000000" w:themeColor="text1"/>
              <w:left w:val="single" w:sz="4" w:space="0" w:color="000000" w:themeColor="text1"/>
              <w:bottom w:val="nil"/>
              <w:right w:val="single" w:sz="4" w:space="0" w:color="000000" w:themeColor="text1"/>
            </w:tcBorders>
          </w:tcPr>
          <w:p w14:paraId="3ADF6A28"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8556D"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sz w:val="24"/>
                <w:szCs w:val="24"/>
              </w:rPr>
              <w:t>16. Решение конфликтных ситуаций на предприятиях общественного питания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208B7"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557AD" w14:textId="77777777" w:rsidR="00567ACA" w:rsidRPr="00482E92" w:rsidRDefault="00567ACA" w:rsidP="00567ACA">
            <w:pPr>
              <w:rPr>
                <w:rFonts w:ascii="Times New Roman" w:hAnsi="Times New Roman" w:cs="Times New Roman"/>
                <w:sz w:val="24"/>
                <w:szCs w:val="24"/>
              </w:rPr>
            </w:pPr>
          </w:p>
        </w:tc>
      </w:tr>
      <w:tr w:rsidR="00567ACA" w:rsidRPr="00482E92" w14:paraId="10969DCB" w14:textId="77777777" w:rsidTr="00567ACA">
        <w:tc>
          <w:tcPr>
            <w:tcW w:w="2467" w:type="dxa"/>
            <w:vMerge w:val="restart"/>
            <w:tcBorders>
              <w:top w:val="nil"/>
              <w:left w:val="single" w:sz="4" w:space="0" w:color="000000" w:themeColor="text1"/>
              <w:bottom w:val="single" w:sz="4" w:space="0" w:color="000000" w:themeColor="text1"/>
              <w:right w:val="single" w:sz="4" w:space="0" w:color="000000" w:themeColor="text1"/>
            </w:tcBorders>
          </w:tcPr>
          <w:p w14:paraId="5C5DA8D9"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36CE5"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sz w:val="24"/>
                <w:szCs w:val="24"/>
              </w:rPr>
              <w:t>Занятия по контролю и проверке знаний и умений</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53B6C"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57AD8" w14:textId="77777777" w:rsidR="00567ACA" w:rsidRPr="00482E92" w:rsidRDefault="00567ACA" w:rsidP="00567ACA">
            <w:pPr>
              <w:rPr>
                <w:rFonts w:ascii="Times New Roman" w:hAnsi="Times New Roman" w:cs="Times New Roman"/>
                <w:sz w:val="24"/>
                <w:szCs w:val="24"/>
              </w:rPr>
            </w:pPr>
          </w:p>
        </w:tc>
      </w:tr>
      <w:tr w:rsidR="00567ACA" w:rsidRPr="00482E92" w14:paraId="4D2061B5" w14:textId="77777777" w:rsidTr="00567ACA">
        <w:tc>
          <w:tcPr>
            <w:tcW w:w="0" w:type="auto"/>
            <w:vMerge/>
            <w:tcBorders>
              <w:top w:val="nil"/>
              <w:left w:val="single" w:sz="4" w:space="0" w:color="000000" w:themeColor="text1"/>
              <w:bottom w:val="single" w:sz="4" w:space="0" w:color="000000" w:themeColor="text1"/>
              <w:right w:val="single" w:sz="4" w:space="0" w:color="000000" w:themeColor="text1"/>
            </w:tcBorders>
            <w:vAlign w:val="center"/>
            <w:hideMark/>
          </w:tcPr>
          <w:p w14:paraId="7D3028BE"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80379"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sz w:val="24"/>
                <w:szCs w:val="24"/>
              </w:rPr>
              <w:t>17. Контрольная работа № 2. «Психология общения»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A1BF0"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E9E01" w14:textId="77777777" w:rsidR="00567ACA" w:rsidRPr="00482E92" w:rsidRDefault="00567ACA" w:rsidP="00567ACA">
            <w:pPr>
              <w:rPr>
                <w:rFonts w:ascii="Times New Roman" w:hAnsi="Times New Roman" w:cs="Times New Roman"/>
                <w:sz w:val="24"/>
                <w:szCs w:val="24"/>
              </w:rPr>
            </w:pPr>
          </w:p>
        </w:tc>
      </w:tr>
      <w:tr w:rsidR="00567ACA" w:rsidRPr="00482E92" w14:paraId="310F7EA7" w14:textId="77777777" w:rsidTr="00567ACA">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13252" w14:textId="77777777" w:rsidR="00567ACA" w:rsidRPr="00482E92" w:rsidRDefault="00567ACA" w:rsidP="00567ACA">
            <w:pPr>
              <w:rPr>
                <w:rFonts w:ascii="Times New Roman" w:hAnsi="Times New Roman" w:cs="Times New Roman"/>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45E43" w14:textId="77777777" w:rsidR="00567ACA" w:rsidRPr="00482E92" w:rsidRDefault="00567ACA" w:rsidP="00567ACA">
            <w:pPr>
              <w:rPr>
                <w:rFonts w:ascii="Times New Roman" w:hAnsi="Times New Roman" w:cs="Times New Roman"/>
                <w:b/>
                <w:bCs/>
                <w:sz w:val="24"/>
                <w:szCs w:val="24"/>
              </w:rPr>
            </w:pPr>
            <w:r w:rsidRPr="00482E92">
              <w:rPr>
                <w:rFonts w:ascii="Times New Roman" w:hAnsi="Times New Roman" w:cs="Times New Roman"/>
                <w:bCs/>
                <w:sz w:val="24"/>
                <w:szCs w:val="24"/>
              </w:rPr>
              <w:t>Раздел 3. Антикоррупционное поведение</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10E87" w14:textId="77777777" w:rsidR="00567ACA" w:rsidRPr="005518D8" w:rsidRDefault="00567ACA" w:rsidP="00567ACA">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710E2" w14:textId="77777777" w:rsidR="00567ACA" w:rsidRDefault="00567ACA" w:rsidP="00567ACA">
            <w:pPr>
              <w:rPr>
                <w:rFonts w:ascii="Times New Roman" w:hAnsi="Times New Roman"/>
                <w:sz w:val="24"/>
                <w:szCs w:val="24"/>
              </w:rPr>
            </w:pPr>
          </w:p>
        </w:tc>
      </w:tr>
      <w:tr w:rsidR="00567ACA" w:rsidRPr="00482E92" w14:paraId="5081080B" w14:textId="77777777" w:rsidTr="00567ACA">
        <w:tc>
          <w:tcPr>
            <w:tcW w:w="24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A8A42" w14:textId="77777777" w:rsidR="00567ACA" w:rsidRPr="005518D8" w:rsidRDefault="00567ACA" w:rsidP="00567ACA">
            <w:pPr>
              <w:rPr>
                <w:rFonts w:ascii="Times New Roman" w:hAnsi="Times New Roman" w:cs="Times New Roman"/>
                <w:b/>
                <w:bCs/>
                <w:sz w:val="24"/>
                <w:szCs w:val="24"/>
              </w:rPr>
            </w:pPr>
            <w:r w:rsidRPr="005518D8">
              <w:rPr>
                <w:rFonts w:ascii="Times New Roman" w:hAnsi="Times New Roman" w:cs="Times New Roman"/>
                <w:b/>
                <w:bCs/>
                <w:sz w:val="24"/>
                <w:szCs w:val="24"/>
              </w:rPr>
              <w:t>Раздел 3. Антикоррупционное поведение</w:t>
            </w: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6EBA8"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
                <w:bCs/>
                <w:sz w:val="24"/>
                <w:szCs w:val="24"/>
              </w:rPr>
              <w:t>Теоретические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B522A" w14:textId="77777777" w:rsidR="00567ACA" w:rsidRPr="00482E92" w:rsidRDefault="00567ACA" w:rsidP="00567ACA">
            <w:pPr>
              <w:jc w:val="center"/>
              <w:rPr>
                <w:rFonts w:ascii="Times New Roman" w:hAnsi="Times New Roman" w:cs="Times New Roman"/>
                <w:sz w:val="24"/>
                <w:szCs w:val="24"/>
              </w:rPr>
            </w:pPr>
          </w:p>
        </w:tc>
        <w:tc>
          <w:tcPr>
            <w:tcW w:w="19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BEFB2" w14:textId="77777777" w:rsidR="00567ACA" w:rsidRDefault="00567ACA" w:rsidP="00567ACA">
            <w:pPr>
              <w:rPr>
                <w:rFonts w:ascii="Times New Roman" w:hAnsi="Times New Roman"/>
                <w:sz w:val="24"/>
                <w:szCs w:val="24"/>
              </w:rPr>
            </w:pPr>
            <w:r>
              <w:rPr>
                <w:rFonts w:ascii="Times New Roman" w:hAnsi="Times New Roman"/>
                <w:sz w:val="24"/>
                <w:szCs w:val="24"/>
              </w:rPr>
              <w:t>ОК 01</w:t>
            </w:r>
          </w:p>
          <w:p w14:paraId="35D762B8" w14:textId="77777777" w:rsidR="00567ACA" w:rsidRDefault="00567ACA" w:rsidP="00567ACA">
            <w:pPr>
              <w:rPr>
                <w:rFonts w:ascii="Times New Roman" w:hAnsi="Times New Roman"/>
                <w:sz w:val="24"/>
                <w:szCs w:val="24"/>
              </w:rPr>
            </w:pPr>
            <w:r>
              <w:rPr>
                <w:rFonts w:ascii="Times New Roman" w:hAnsi="Times New Roman"/>
                <w:sz w:val="24"/>
                <w:szCs w:val="24"/>
              </w:rPr>
              <w:t>ОК 02</w:t>
            </w:r>
          </w:p>
          <w:p w14:paraId="22F30BA1" w14:textId="77777777" w:rsidR="00567ACA" w:rsidRDefault="00567ACA" w:rsidP="00567ACA">
            <w:pPr>
              <w:rPr>
                <w:rFonts w:ascii="Times New Roman" w:hAnsi="Times New Roman"/>
                <w:sz w:val="24"/>
                <w:szCs w:val="24"/>
              </w:rPr>
            </w:pPr>
            <w:r>
              <w:rPr>
                <w:rFonts w:ascii="Times New Roman" w:hAnsi="Times New Roman"/>
                <w:sz w:val="24"/>
                <w:szCs w:val="24"/>
              </w:rPr>
              <w:t>ОК 03</w:t>
            </w:r>
          </w:p>
          <w:p w14:paraId="6111F0B5" w14:textId="77777777" w:rsidR="00567ACA" w:rsidRDefault="00567ACA" w:rsidP="00567ACA">
            <w:pPr>
              <w:rPr>
                <w:rFonts w:ascii="Times New Roman" w:hAnsi="Times New Roman"/>
                <w:sz w:val="24"/>
                <w:szCs w:val="24"/>
              </w:rPr>
            </w:pPr>
            <w:r>
              <w:rPr>
                <w:rFonts w:ascii="Times New Roman" w:hAnsi="Times New Roman"/>
                <w:sz w:val="24"/>
                <w:szCs w:val="24"/>
              </w:rPr>
              <w:t>ОК 04</w:t>
            </w:r>
          </w:p>
          <w:p w14:paraId="084C4C10" w14:textId="77777777" w:rsidR="00567ACA" w:rsidRDefault="00567ACA" w:rsidP="00567ACA">
            <w:pPr>
              <w:rPr>
                <w:rFonts w:ascii="Times New Roman" w:hAnsi="Times New Roman"/>
                <w:sz w:val="24"/>
                <w:szCs w:val="24"/>
              </w:rPr>
            </w:pPr>
            <w:r>
              <w:rPr>
                <w:rFonts w:ascii="Times New Roman" w:hAnsi="Times New Roman"/>
                <w:sz w:val="24"/>
                <w:szCs w:val="24"/>
              </w:rPr>
              <w:t>ОК 05</w:t>
            </w:r>
          </w:p>
          <w:p w14:paraId="720EC266" w14:textId="77777777" w:rsidR="00567ACA" w:rsidRDefault="00567ACA" w:rsidP="00567ACA">
            <w:pPr>
              <w:rPr>
                <w:rFonts w:ascii="Times New Roman" w:hAnsi="Times New Roman"/>
                <w:sz w:val="24"/>
                <w:szCs w:val="24"/>
              </w:rPr>
            </w:pPr>
            <w:r>
              <w:rPr>
                <w:rFonts w:ascii="Times New Roman" w:hAnsi="Times New Roman"/>
                <w:sz w:val="24"/>
                <w:szCs w:val="24"/>
              </w:rPr>
              <w:t>ОК06</w:t>
            </w:r>
          </w:p>
          <w:p w14:paraId="3B44B2EC" w14:textId="77777777" w:rsidR="00567ACA" w:rsidRDefault="00567ACA" w:rsidP="00567ACA">
            <w:pPr>
              <w:rPr>
                <w:rFonts w:ascii="Times New Roman" w:hAnsi="Times New Roman"/>
                <w:sz w:val="24"/>
                <w:szCs w:val="24"/>
              </w:rPr>
            </w:pPr>
            <w:r>
              <w:rPr>
                <w:rFonts w:ascii="Times New Roman" w:hAnsi="Times New Roman"/>
                <w:sz w:val="24"/>
                <w:szCs w:val="24"/>
              </w:rPr>
              <w:t>ОК07</w:t>
            </w:r>
          </w:p>
          <w:p w14:paraId="5590E8EA" w14:textId="77777777" w:rsidR="00567ACA" w:rsidRDefault="00567ACA" w:rsidP="00567ACA">
            <w:pPr>
              <w:rPr>
                <w:rFonts w:ascii="Times New Roman" w:hAnsi="Times New Roman"/>
                <w:sz w:val="24"/>
                <w:szCs w:val="24"/>
              </w:rPr>
            </w:pPr>
            <w:r>
              <w:rPr>
                <w:rFonts w:ascii="Times New Roman" w:hAnsi="Times New Roman"/>
                <w:sz w:val="24"/>
                <w:szCs w:val="24"/>
              </w:rPr>
              <w:t>ОК08</w:t>
            </w:r>
          </w:p>
          <w:p w14:paraId="33444967" w14:textId="77777777" w:rsidR="00567ACA" w:rsidRDefault="00567ACA" w:rsidP="00567ACA">
            <w:pPr>
              <w:rPr>
                <w:rFonts w:ascii="Times New Roman" w:hAnsi="Times New Roman"/>
                <w:sz w:val="24"/>
                <w:szCs w:val="24"/>
              </w:rPr>
            </w:pPr>
            <w:r>
              <w:rPr>
                <w:rFonts w:ascii="Times New Roman" w:hAnsi="Times New Roman"/>
                <w:sz w:val="24"/>
                <w:szCs w:val="24"/>
              </w:rPr>
              <w:t>ОК09</w:t>
            </w:r>
          </w:p>
          <w:p w14:paraId="5DC0B993" w14:textId="77777777" w:rsidR="00567ACA" w:rsidRDefault="00567ACA" w:rsidP="00567ACA">
            <w:pPr>
              <w:rPr>
                <w:rFonts w:ascii="Times New Roman" w:hAnsi="Times New Roman"/>
                <w:sz w:val="24"/>
                <w:szCs w:val="24"/>
              </w:rPr>
            </w:pPr>
            <w:r>
              <w:rPr>
                <w:rFonts w:ascii="Times New Roman" w:hAnsi="Times New Roman"/>
                <w:sz w:val="24"/>
                <w:szCs w:val="24"/>
              </w:rPr>
              <w:t>ОК10</w:t>
            </w:r>
          </w:p>
          <w:p w14:paraId="459C2F58" w14:textId="77777777" w:rsidR="00567ACA" w:rsidRDefault="00567ACA" w:rsidP="00567ACA">
            <w:pPr>
              <w:rPr>
                <w:rFonts w:ascii="Times New Roman" w:hAnsi="Times New Roman"/>
                <w:sz w:val="24"/>
                <w:szCs w:val="24"/>
              </w:rPr>
            </w:pPr>
            <w:r>
              <w:rPr>
                <w:rFonts w:ascii="Times New Roman" w:hAnsi="Times New Roman"/>
                <w:sz w:val="24"/>
                <w:szCs w:val="24"/>
              </w:rPr>
              <w:t>ОК 11</w:t>
            </w:r>
          </w:p>
          <w:p w14:paraId="13D10EE0" w14:textId="77777777" w:rsidR="00567ACA" w:rsidRDefault="00567ACA" w:rsidP="00567ACA">
            <w:pPr>
              <w:rPr>
                <w:rFonts w:ascii="Times New Roman" w:hAnsi="Times New Roman"/>
                <w:sz w:val="24"/>
                <w:szCs w:val="24"/>
              </w:rPr>
            </w:pPr>
            <w:r>
              <w:rPr>
                <w:rFonts w:ascii="Times New Roman" w:hAnsi="Times New Roman"/>
                <w:sz w:val="24"/>
                <w:szCs w:val="24"/>
              </w:rPr>
              <w:t>ПК 1.2</w:t>
            </w:r>
          </w:p>
          <w:p w14:paraId="56345AED" w14:textId="77777777" w:rsidR="00567ACA" w:rsidRDefault="00567ACA" w:rsidP="00567ACA">
            <w:pPr>
              <w:rPr>
                <w:rFonts w:ascii="Times New Roman" w:hAnsi="Times New Roman"/>
                <w:sz w:val="24"/>
                <w:szCs w:val="24"/>
              </w:rPr>
            </w:pPr>
            <w:r>
              <w:rPr>
                <w:rFonts w:ascii="Times New Roman" w:hAnsi="Times New Roman"/>
                <w:sz w:val="24"/>
                <w:szCs w:val="24"/>
              </w:rPr>
              <w:t>ПК 2.2</w:t>
            </w:r>
          </w:p>
          <w:p w14:paraId="31910EBD" w14:textId="77777777" w:rsidR="00567ACA" w:rsidRDefault="00567ACA" w:rsidP="00567ACA">
            <w:pPr>
              <w:rPr>
                <w:rFonts w:ascii="Times New Roman" w:hAnsi="Times New Roman"/>
                <w:sz w:val="24"/>
                <w:szCs w:val="24"/>
              </w:rPr>
            </w:pPr>
            <w:r>
              <w:rPr>
                <w:rFonts w:ascii="Times New Roman" w:hAnsi="Times New Roman"/>
                <w:sz w:val="24"/>
                <w:szCs w:val="24"/>
              </w:rPr>
              <w:t>ПП 3.2</w:t>
            </w:r>
          </w:p>
          <w:p w14:paraId="24EF3DEE" w14:textId="77777777" w:rsidR="00567ACA" w:rsidRDefault="00567ACA" w:rsidP="00567ACA">
            <w:pPr>
              <w:rPr>
                <w:rFonts w:ascii="Times New Roman" w:hAnsi="Times New Roman"/>
                <w:sz w:val="24"/>
                <w:szCs w:val="24"/>
              </w:rPr>
            </w:pPr>
            <w:r>
              <w:rPr>
                <w:rFonts w:ascii="Times New Roman" w:hAnsi="Times New Roman"/>
                <w:sz w:val="24"/>
                <w:szCs w:val="24"/>
              </w:rPr>
              <w:t>ПК 4.2</w:t>
            </w:r>
          </w:p>
          <w:p w14:paraId="0927A210" w14:textId="77777777" w:rsidR="00567ACA" w:rsidRPr="00482E92" w:rsidRDefault="00567ACA" w:rsidP="00567ACA">
            <w:pPr>
              <w:rPr>
                <w:rFonts w:ascii="Times New Roman" w:hAnsi="Times New Roman" w:cs="Times New Roman"/>
                <w:sz w:val="24"/>
                <w:szCs w:val="24"/>
              </w:rPr>
            </w:pPr>
            <w:r>
              <w:rPr>
                <w:rFonts w:ascii="Times New Roman" w:hAnsi="Times New Roman"/>
                <w:sz w:val="24"/>
                <w:szCs w:val="24"/>
              </w:rPr>
              <w:t>ПП 5.2</w:t>
            </w:r>
          </w:p>
        </w:tc>
      </w:tr>
      <w:tr w:rsidR="00567ACA" w:rsidRPr="00482E92" w14:paraId="161329B6"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E6BBC"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7C7B1"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sz w:val="24"/>
                <w:szCs w:val="24"/>
              </w:rPr>
              <w:t>18. Разновидности коррупционных проявлений. Социально-экономические и политические последствия коррупции.</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49437"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6C8D3" w14:textId="77777777" w:rsidR="00567ACA" w:rsidRPr="00482E92" w:rsidRDefault="00567ACA" w:rsidP="00567ACA">
            <w:pPr>
              <w:rPr>
                <w:rFonts w:ascii="Times New Roman" w:hAnsi="Times New Roman" w:cs="Times New Roman"/>
                <w:sz w:val="24"/>
                <w:szCs w:val="24"/>
              </w:rPr>
            </w:pPr>
          </w:p>
        </w:tc>
      </w:tr>
      <w:tr w:rsidR="00567ACA" w:rsidRPr="00482E92" w14:paraId="35B69718"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3E389"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CF65A"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b/>
                <w:sz w:val="24"/>
                <w:szCs w:val="24"/>
              </w:rPr>
              <w:t>Практические занятия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3D700"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C0207" w14:textId="77777777" w:rsidR="00567ACA" w:rsidRPr="00482E92" w:rsidRDefault="00567ACA" w:rsidP="00567ACA">
            <w:pPr>
              <w:rPr>
                <w:rFonts w:ascii="Times New Roman" w:hAnsi="Times New Roman" w:cs="Times New Roman"/>
                <w:sz w:val="24"/>
                <w:szCs w:val="24"/>
              </w:rPr>
            </w:pPr>
          </w:p>
        </w:tc>
      </w:tr>
      <w:tr w:rsidR="00567ACA" w:rsidRPr="00482E92" w14:paraId="0849FF56"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F3150"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38960"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sz w:val="24"/>
                <w:szCs w:val="24"/>
              </w:rPr>
              <w:t>19. Ролевые игры: антикоррупционная приемная.</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145F"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C5AF4" w14:textId="77777777" w:rsidR="00567ACA" w:rsidRPr="00482E92" w:rsidRDefault="00567ACA" w:rsidP="00567ACA">
            <w:pPr>
              <w:rPr>
                <w:rFonts w:ascii="Times New Roman" w:hAnsi="Times New Roman" w:cs="Times New Roman"/>
                <w:sz w:val="24"/>
                <w:szCs w:val="24"/>
              </w:rPr>
            </w:pPr>
          </w:p>
        </w:tc>
      </w:tr>
      <w:tr w:rsidR="00567ACA" w:rsidRPr="00482E92" w14:paraId="0A18FC46"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53EAA"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1D0FB" w14:textId="77777777" w:rsidR="00567ACA" w:rsidRPr="00482E92" w:rsidRDefault="00567ACA" w:rsidP="00567ACA">
            <w:pPr>
              <w:rPr>
                <w:rFonts w:ascii="Times New Roman" w:hAnsi="Times New Roman" w:cs="Times New Roman"/>
                <w:sz w:val="24"/>
                <w:szCs w:val="24"/>
              </w:rPr>
            </w:pPr>
            <w:r w:rsidRPr="00482E92">
              <w:rPr>
                <w:rFonts w:ascii="Times New Roman" w:hAnsi="Times New Roman" w:cs="Times New Roman"/>
                <w:sz w:val="24"/>
                <w:szCs w:val="24"/>
              </w:rPr>
              <w:t>20. Составить схему эффективного противодействия коррупции</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B0321"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C3C993" w14:textId="77777777" w:rsidR="00567ACA" w:rsidRPr="00482E92" w:rsidRDefault="00567ACA" w:rsidP="00567ACA">
            <w:pPr>
              <w:rPr>
                <w:rFonts w:ascii="Times New Roman" w:hAnsi="Times New Roman" w:cs="Times New Roman"/>
                <w:sz w:val="24"/>
                <w:szCs w:val="24"/>
              </w:rPr>
            </w:pPr>
          </w:p>
        </w:tc>
      </w:tr>
      <w:tr w:rsidR="00567ACA" w:rsidRPr="00482E92" w14:paraId="67B45243"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2C43F"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F9547"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b/>
                <w:sz w:val="24"/>
                <w:szCs w:val="24"/>
              </w:rPr>
              <w:t>Занятия по контролю и проверке знаний и умений</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B050" w14:textId="77777777" w:rsidR="00567ACA" w:rsidRPr="00482E92" w:rsidRDefault="00567ACA" w:rsidP="00567ACA">
            <w:pPr>
              <w:jc w:val="cente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EE001" w14:textId="77777777" w:rsidR="00567ACA" w:rsidRPr="00482E92" w:rsidRDefault="00567ACA" w:rsidP="00567ACA">
            <w:pPr>
              <w:rPr>
                <w:rFonts w:ascii="Times New Roman" w:hAnsi="Times New Roman" w:cs="Times New Roman"/>
                <w:sz w:val="24"/>
                <w:szCs w:val="24"/>
              </w:rPr>
            </w:pPr>
          </w:p>
        </w:tc>
      </w:tr>
      <w:tr w:rsidR="00567ACA" w:rsidRPr="00482E92" w14:paraId="530A988C" w14:textId="77777777" w:rsidTr="00567AC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4D49F" w14:textId="77777777" w:rsidR="00567ACA" w:rsidRPr="00482E92" w:rsidRDefault="00567ACA" w:rsidP="00567ACA">
            <w:pPr>
              <w:rPr>
                <w:rFonts w:ascii="Times New Roman" w:hAnsi="Times New Roman" w:cs="Times New Roman"/>
                <w:b/>
                <w:bCs/>
                <w:sz w:val="24"/>
                <w:szCs w:val="24"/>
              </w:rPr>
            </w:pPr>
          </w:p>
        </w:tc>
        <w:tc>
          <w:tcPr>
            <w:tcW w:w="9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D8A0B" w14:textId="77777777" w:rsidR="00567ACA" w:rsidRPr="00482E92" w:rsidRDefault="00567ACA" w:rsidP="00567ACA">
            <w:pPr>
              <w:rPr>
                <w:rFonts w:ascii="Times New Roman" w:hAnsi="Times New Roman" w:cs="Times New Roman"/>
                <w:bCs/>
                <w:sz w:val="24"/>
                <w:szCs w:val="24"/>
              </w:rPr>
            </w:pPr>
            <w:r w:rsidRPr="00482E92">
              <w:rPr>
                <w:rFonts w:ascii="Times New Roman" w:hAnsi="Times New Roman" w:cs="Times New Roman"/>
                <w:sz w:val="24"/>
                <w:szCs w:val="24"/>
              </w:rPr>
              <w:t>21. Контрольная работа № 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576E7" w14:textId="77777777" w:rsidR="00567ACA" w:rsidRPr="00482E92" w:rsidRDefault="00567ACA" w:rsidP="00567ACA">
            <w:pPr>
              <w:jc w:val="center"/>
              <w:rPr>
                <w:rFonts w:ascii="Times New Roman" w:hAnsi="Times New Roman" w:cs="Times New Roman"/>
                <w:sz w:val="24"/>
                <w:szCs w:val="24"/>
              </w:rPr>
            </w:pPr>
            <w:r w:rsidRPr="00482E92">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F4A85" w14:textId="77777777" w:rsidR="00567ACA" w:rsidRPr="00482E92" w:rsidRDefault="00567ACA" w:rsidP="00567ACA">
            <w:pPr>
              <w:rPr>
                <w:rFonts w:ascii="Times New Roman" w:hAnsi="Times New Roman" w:cs="Times New Roman"/>
                <w:sz w:val="24"/>
                <w:szCs w:val="24"/>
              </w:rPr>
            </w:pPr>
          </w:p>
        </w:tc>
      </w:tr>
      <w:tr w:rsidR="00567ACA" w:rsidRPr="00482E92" w14:paraId="39D99DA4" w14:textId="77777777" w:rsidTr="00567ACA">
        <w:tc>
          <w:tcPr>
            <w:tcW w:w="116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B1098" w14:textId="77777777" w:rsidR="00567ACA" w:rsidRPr="00482E92" w:rsidRDefault="00567ACA" w:rsidP="00567ACA">
            <w:pPr>
              <w:rPr>
                <w:rFonts w:ascii="Times New Roman" w:hAnsi="Times New Roman" w:cs="Times New Roman"/>
                <w:b/>
                <w:color w:val="000000"/>
                <w:spacing w:val="1"/>
                <w:sz w:val="24"/>
                <w:szCs w:val="24"/>
              </w:rPr>
            </w:pPr>
            <w:r w:rsidRPr="00482E92">
              <w:rPr>
                <w:rFonts w:ascii="Times New Roman" w:hAnsi="Times New Roman" w:cs="Times New Roman"/>
                <w:b/>
                <w:bCs/>
                <w:sz w:val="24"/>
                <w:szCs w:val="24"/>
              </w:rPr>
              <w:t>Промежуточная аттестация в форме зачета</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879F9" w14:textId="77777777" w:rsidR="00567ACA" w:rsidRPr="00482E92" w:rsidRDefault="00567ACA" w:rsidP="00567ACA">
            <w:pPr>
              <w:jc w:val="center"/>
              <w:rPr>
                <w:rFonts w:ascii="Times New Roman" w:hAnsi="Times New Roman" w:cs="Times New Roman"/>
                <w:b/>
                <w:sz w:val="24"/>
                <w:szCs w:val="24"/>
              </w:rPr>
            </w:pPr>
            <w:r w:rsidRPr="00482E92">
              <w:rPr>
                <w:rFonts w:ascii="Times New Roman" w:hAnsi="Times New Roman" w:cs="Times New Roman"/>
                <w:b/>
                <w:sz w:val="24"/>
                <w:szCs w:val="24"/>
              </w:rPr>
              <w:t>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C2EBB" w14:textId="77777777" w:rsidR="00567ACA" w:rsidRPr="00482E92" w:rsidRDefault="00567ACA" w:rsidP="00567ACA">
            <w:pPr>
              <w:rPr>
                <w:rFonts w:ascii="Times New Roman" w:hAnsi="Times New Roman" w:cs="Times New Roman"/>
                <w:sz w:val="24"/>
                <w:szCs w:val="24"/>
              </w:rPr>
            </w:pPr>
          </w:p>
        </w:tc>
      </w:tr>
      <w:tr w:rsidR="00567ACA" w:rsidRPr="00482E92" w14:paraId="49F854D5" w14:textId="77777777" w:rsidTr="00567ACA">
        <w:tc>
          <w:tcPr>
            <w:tcW w:w="116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17105" w14:textId="77777777" w:rsidR="00567ACA" w:rsidRPr="00482E92" w:rsidRDefault="00567ACA" w:rsidP="00567ACA">
            <w:pPr>
              <w:rPr>
                <w:rFonts w:ascii="Times New Roman" w:hAnsi="Times New Roman" w:cs="Times New Roman"/>
                <w:b/>
                <w:bCs/>
                <w:sz w:val="24"/>
                <w:szCs w:val="24"/>
              </w:rPr>
            </w:pPr>
            <w:r w:rsidRPr="00482E92">
              <w:rPr>
                <w:rFonts w:ascii="Times New Roman" w:hAnsi="Times New Roman" w:cs="Times New Roman"/>
                <w:b/>
                <w:bCs/>
                <w:sz w:val="24"/>
                <w:szCs w:val="24"/>
              </w:rPr>
              <w:t>Всего</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9C1DB" w14:textId="77777777" w:rsidR="00567ACA" w:rsidRPr="00482E92" w:rsidRDefault="00567ACA" w:rsidP="00567ACA">
            <w:pPr>
              <w:jc w:val="center"/>
              <w:rPr>
                <w:rFonts w:ascii="Times New Roman" w:hAnsi="Times New Roman" w:cs="Times New Roman"/>
                <w:b/>
                <w:sz w:val="24"/>
                <w:szCs w:val="24"/>
              </w:rPr>
            </w:pPr>
            <w:r w:rsidRPr="00482E92">
              <w:rPr>
                <w:rFonts w:ascii="Times New Roman" w:hAnsi="Times New Roman" w:cs="Times New Roman"/>
                <w:b/>
                <w:sz w:val="24"/>
                <w:szCs w:val="24"/>
              </w:rPr>
              <w:t>36</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EBDE9" w14:textId="77777777" w:rsidR="00567ACA" w:rsidRPr="00482E92" w:rsidRDefault="00567ACA" w:rsidP="00567ACA">
            <w:pPr>
              <w:rPr>
                <w:rFonts w:ascii="Times New Roman" w:hAnsi="Times New Roman" w:cs="Times New Roman"/>
                <w:sz w:val="24"/>
                <w:szCs w:val="24"/>
              </w:rPr>
            </w:pPr>
          </w:p>
        </w:tc>
      </w:tr>
    </w:tbl>
    <w:p w14:paraId="2DB12C50" w14:textId="77777777" w:rsidR="00567ACA" w:rsidRDefault="00567ACA" w:rsidP="00567ACA">
      <w:pPr>
        <w:spacing w:after="0" w:line="240" w:lineRule="auto"/>
        <w:rPr>
          <w:rFonts w:ascii="Times New Roman" w:hAnsi="Times New Roman"/>
          <w:sz w:val="24"/>
          <w:szCs w:val="24"/>
        </w:rPr>
        <w:sectPr w:rsidR="00567ACA" w:rsidSect="00567ACA">
          <w:pgSz w:w="16838" w:h="11906" w:orient="landscape"/>
          <w:pgMar w:top="1134" w:right="567" w:bottom="1134" w:left="1701" w:header="709" w:footer="709" w:gutter="0"/>
          <w:cols w:space="708"/>
          <w:docGrid w:linePitch="360"/>
        </w:sectPr>
      </w:pPr>
    </w:p>
    <w:p w14:paraId="00FDCC89" w14:textId="77777777" w:rsidR="00567ACA" w:rsidRDefault="00567ACA" w:rsidP="00567ACA">
      <w:pPr>
        <w:spacing w:after="0"/>
        <w:jc w:val="center"/>
        <w:rPr>
          <w:rFonts w:ascii="Times New Roman" w:hAnsi="Times New Roman"/>
          <w:b/>
          <w:sz w:val="24"/>
          <w:szCs w:val="24"/>
        </w:rPr>
      </w:pPr>
      <w:bookmarkStart w:id="35" w:name="_Hlk139016778"/>
      <w:r>
        <w:rPr>
          <w:rFonts w:ascii="Times New Roman" w:hAnsi="Times New Roman"/>
          <w:b/>
          <w:sz w:val="24"/>
          <w:szCs w:val="24"/>
        </w:rPr>
        <w:lastRenderedPageBreak/>
        <w:t>3. УСЛОВИЯ РЕАЛИЗАЦИИ ПРОГРАММЫ</w:t>
      </w:r>
    </w:p>
    <w:p w14:paraId="239C6496" w14:textId="77777777" w:rsidR="00567ACA" w:rsidRDefault="00567ACA" w:rsidP="00567ACA">
      <w:pPr>
        <w:spacing w:after="0"/>
        <w:ind w:firstLine="426"/>
        <w:jc w:val="center"/>
        <w:rPr>
          <w:rFonts w:ascii="Times New Roman" w:hAnsi="Times New Roman"/>
          <w:sz w:val="24"/>
          <w:szCs w:val="24"/>
        </w:rPr>
      </w:pPr>
    </w:p>
    <w:p w14:paraId="41CB868A" w14:textId="77777777" w:rsidR="00567ACA" w:rsidRDefault="00567ACA" w:rsidP="00567ACA">
      <w:pPr>
        <w:suppressAutoHyphens/>
        <w:ind w:firstLine="567"/>
        <w:jc w:val="both"/>
        <w:rPr>
          <w:rFonts w:ascii="Times New Roman" w:hAnsi="Times New Roman"/>
          <w:b/>
          <w:bCs/>
          <w:sz w:val="24"/>
          <w:szCs w:val="24"/>
        </w:rPr>
      </w:pPr>
      <w:r w:rsidRPr="00F016AA">
        <w:rPr>
          <w:rFonts w:ascii="Times New Roman" w:hAnsi="Times New Roman"/>
          <w:bCs/>
          <w:sz w:val="24"/>
          <w:szCs w:val="24"/>
        </w:rPr>
        <w:t>3.1.</w:t>
      </w:r>
      <w:r>
        <w:rPr>
          <w:rFonts w:ascii="Times New Roman" w:hAnsi="Times New Roman"/>
          <w:b/>
          <w:bCs/>
          <w:sz w:val="24"/>
          <w:szCs w:val="24"/>
        </w:rPr>
        <w:t xml:space="preserve"> </w:t>
      </w:r>
      <w:r w:rsidRPr="00985111">
        <w:rPr>
          <w:rFonts w:ascii="Times New Roman" w:hAnsi="Times New Roman" w:cs="Times New Roman"/>
          <w:bCs/>
          <w:sz w:val="24"/>
          <w:szCs w:val="24"/>
        </w:rPr>
        <w:t>Для реализации программы учебной дисциплины предусмотрены следующие специальные помещения:</w:t>
      </w:r>
    </w:p>
    <w:p w14:paraId="37F53C61" w14:textId="384EE14D" w:rsidR="00567ACA" w:rsidRPr="00F016AA" w:rsidRDefault="00567ACA" w:rsidP="00567ACA">
      <w:pPr>
        <w:suppressAutoHyphens/>
        <w:autoSpaceDE w:val="0"/>
        <w:autoSpaceDN w:val="0"/>
        <w:adjustRightInd w:val="0"/>
        <w:ind w:firstLine="567"/>
        <w:jc w:val="both"/>
        <w:rPr>
          <w:rFonts w:ascii="Times New Roman" w:hAnsi="Times New Roman" w:cs="Times New Roman"/>
          <w:bCs/>
          <w:i/>
          <w:sz w:val="24"/>
          <w:szCs w:val="24"/>
        </w:rPr>
      </w:pPr>
      <w:r w:rsidRPr="00F016AA">
        <w:rPr>
          <w:rFonts w:ascii="Times New Roman" w:hAnsi="Times New Roman" w:cs="Times New Roman"/>
          <w:bCs/>
          <w:sz w:val="24"/>
          <w:szCs w:val="24"/>
        </w:rPr>
        <w:t>Кабинет «Социально-гуманитарных дисциплин»</w:t>
      </w:r>
      <w:r w:rsidRPr="00F016AA">
        <w:rPr>
          <w:rFonts w:ascii="Times New Roman" w:hAnsi="Times New Roman" w:cs="Times New Roman"/>
          <w:sz w:val="24"/>
          <w:szCs w:val="24"/>
        </w:rPr>
        <w:t xml:space="preserve">, </w:t>
      </w:r>
      <w:r w:rsidRPr="00F016AA">
        <w:rPr>
          <w:rFonts w:ascii="Times New Roman" w:hAnsi="Times New Roman" w:cs="Times New Roman"/>
          <w:bCs/>
          <w:sz w:val="24"/>
          <w:szCs w:val="24"/>
        </w:rPr>
        <w:t>оснащенный в соответствии с п. 6.1.2.1 образовательной программы по профессии</w:t>
      </w:r>
    </w:p>
    <w:p w14:paraId="13C7E685" w14:textId="77777777" w:rsidR="00567ACA" w:rsidRDefault="00567ACA" w:rsidP="00567ACA">
      <w:pPr>
        <w:suppressAutoHyphen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76E33A0E" w14:textId="77777777" w:rsidR="00567ACA" w:rsidRDefault="00567ACA" w:rsidP="00567ACA">
      <w:pPr>
        <w:suppressAutoHyphens/>
        <w:spacing w:after="0" w:line="240" w:lineRule="auto"/>
        <w:ind w:left="142" w:firstLine="518"/>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06371EB4" w14:textId="77777777" w:rsidR="00567ACA" w:rsidRDefault="00567ACA" w:rsidP="00567ACA">
      <w:pPr>
        <w:spacing w:after="0" w:line="240" w:lineRule="auto"/>
        <w:ind w:left="142" w:firstLine="851"/>
        <w:contextualSpacing/>
        <w:rPr>
          <w:rFonts w:ascii="Times New Roman" w:hAnsi="Times New Roman"/>
          <w:sz w:val="24"/>
          <w:szCs w:val="24"/>
        </w:rPr>
      </w:pPr>
    </w:p>
    <w:p w14:paraId="0BA19D5C" w14:textId="20522522" w:rsidR="00567ACA" w:rsidRPr="00BD1398" w:rsidRDefault="00BD1398" w:rsidP="00AF7988">
      <w:pPr>
        <w:pStyle w:val="a5"/>
        <w:numPr>
          <w:ilvl w:val="2"/>
          <w:numId w:val="27"/>
        </w:numPr>
        <w:tabs>
          <w:tab w:val="left" w:pos="0"/>
          <w:tab w:val="left" w:pos="1276"/>
        </w:tabs>
        <w:spacing w:before="120" w:after="120" w:line="240" w:lineRule="auto"/>
        <w:ind w:left="0" w:firstLine="709"/>
        <w:contextualSpacing w:val="0"/>
        <w:rPr>
          <w:rFonts w:ascii="Times New Roman" w:hAnsi="Times New Roman" w:cs="Times New Roman"/>
          <w:b/>
          <w:bCs/>
          <w:sz w:val="24"/>
          <w:szCs w:val="24"/>
        </w:rPr>
      </w:pPr>
      <w:r w:rsidRPr="00BD1398">
        <w:rPr>
          <w:rFonts w:ascii="Times New Roman" w:hAnsi="Times New Roman" w:cs="Times New Roman"/>
          <w:b/>
          <w:bCs/>
          <w:sz w:val="24"/>
          <w:szCs w:val="24"/>
        </w:rPr>
        <w:t>Основные п</w:t>
      </w:r>
      <w:r w:rsidR="00567ACA" w:rsidRPr="00BD1398">
        <w:rPr>
          <w:rFonts w:ascii="Times New Roman" w:hAnsi="Times New Roman" w:cs="Times New Roman"/>
          <w:b/>
          <w:bCs/>
          <w:sz w:val="24"/>
          <w:szCs w:val="24"/>
        </w:rPr>
        <w:t>ечатные издания:</w:t>
      </w:r>
    </w:p>
    <w:p w14:paraId="521E8E37" w14:textId="77777777" w:rsidR="00567ACA" w:rsidRPr="00BD1398" w:rsidRDefault="00567ACA" w:rsidP="00AF7988">
      <w:pPr>
        <w:pStyle w:val="a5"/>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709"/>
        <w:contextualSpacing w:val="0"/>
        <w:jc w:val="both"/>
        <w:rPr>
          <w:rFonts w:ascii="Times New Roman" w:hAnsi="Times New Roman" w:cs="Times New Roman"/>
          <w:bCs/>
          <w:sz w:val="24"/>
          <w:szCs w:val="24"/>
        </w:rPr>
      </w:pPr>
      <w:proofErr w:type="spellStart"/>
      <w:r w:rsidRPr="00BD1398">
        <w:rPr>
          <w:rFonts w:ascii="Times New Roman" w:hAnsi="Times New Roman" w:cs="Times New Roman"/>
          <w:bCs/>
          <w:sz w:val="24"/>
          <w:szCs w:val="24"/>
        </w:rPr>
        <w:t>Шеламова</w:t>
      </w:r>
      <w:proofErr w:type="spellEnd"/>
      <w:r w:rsidRPr="00BD1398">
        <w:rPr>
          <w:rFonts w:ascii="Times New Roman" w:hAnsi="Times New Roman" w:cs="Times New Roman"/>
          <w:bCs/>
          <w:sz w:val="24"/>
          <w:szCs w:val="24"/>
        </w:rPr>
        <w:t xml:space="preserve"> Г.М. Деловая культура и психология общения: Учебник для нач. проф. образования; Учеб. Пособие для сред. Проф. образования / Галина Михайловна </w:t>
      </w:r>
      <w:proofErr w:type="spellStart"/>
      <w:r w:rsidRPr="00BD1398">
        <w:rPr>
          <w:rFonts w:ascii="Times New Roman" w:hAnsi="Times New Roman" w:cs="Times New Roman"/>
          <w:bCs/>
          <w:sz w:val="24"/>
          <w:szCs w:val="24"/>
        </w:rPr>
        <w:t>Шеламова</w:t>
      </w:r>
      <w:proofErr w:type="spellEnd"/>
      <w:r w:rsidRPr="00BD1398">
        <w:rPr>
          <w:rFonts w:ascii="Times New Roman" w:hAnsi="Times New Roman" w:cs="Times New Roman"/>
          <w:bCs/>
          <w:sz w:val="24"/>
          <w:szCs w:val="24"/>
        </w:rPr>
        <w:t>. – 3-е изд., доп. – М.: Издательский центр «Академия», 2007. – 160 с.</w:t>
      </w:r>
    </w:p>
    <w:p w14:paraId="7942ABDE" w14:textId="77777777" w:rsidR="00567ACA" w:rsidRPr="00BD1398" w:rsidRDefault="00567ACA" w:rsidP="00AF7988">
      <w:pPr>
        <w:pStyle w:val="a5"/>
        <w:numPr>
          <w:ilvl w:val="0"/>
          <w:numId w:val="28"/>
        </w:numPr>
        <w:tabs>
          <w:tab w:val="left" w:pos="916"/>
        </w:tabs>
        <w:spacing w:before="120" w:after="0" w:line="240" w:lineRule="auto"/>
        <w:ind w:left="0" w:firstLine="709"/>
        <w:contextualSpacing w:val="0"/>
        <w:jc w:val="both"/>
        <w:rPr>
          <w:rFonts w:ascii="Times New Roman" w:hAnsi="Times New Roman" w:cs="Times New Roman"/>
          <w:bCs/>
          <w:sz w:val="24"/>
          <w:szCs w:val="24"/>
        </w:rPr>
      </w:pPr>
      <w:r w:rsidRPr="00BD1398">
        <w:rPr>
          <w:rFonts w:ascii="Times New Roman" w:hAnsi="Times New Roman" w:cs="Times New Roman"/>
          <w:bCs/>
          <w:sz w:val="24"/>
          <w:szCs w:val="24"/>
        </w:rPr>
        <w:t>Соснин В.А., Красникова Е.А. Социальная психология: Учебник. – М.: ФОРУМ: ИНФРА-М. 2005. – 336с. – (Профессиональное образование).</w:t>
      </w:r>
    </w:p>
    <w:p w14:paraId="0DC86654" w14:textId="77777777" w:rsidR="00567ACA" w:rsidRPr="00BD1398" w:rsidRDefault="00567ACA" w:rsidP="00AF7988">
      <w:pPr>
        <w:pStyle w:val="a5"/>
        <w:numPr>
          <w:ilvl w:val="0"/>
          <w:numId w:val="28"/>
        </w:numPr>
        <w:tabs>
          <w:tab w:val="left" w:pos="916"/>
        </w:tabs>
        <w:spacing w:before="120" w:after="0" w:line="240" w:lineRule="auto"/>
        <w:ind w:left="0" w:firstLine="709"/>
        <w:contextualSpacing w:val="0"/>
        <w:jc w:val="both"/>
        <w:rPr>
          <w:rFonts w:ascii="Times New Roman" w:hAnsi="Times New Roman" w:cs="Times New Roman"/>
          <w:bCs/>
          <w:sz w:val="24"/>
          <w:szCs w:val="24"/>
        </w:rPr>
      </w:pPr>
      <w:proofErr w:type="spellStart"/>
      <w:r w:rsidRPr="00BD1398">
        <w:rPr>
          <w:rFonts w:ascii="Times New Roman" w:hAnsi="Times New Roman" w:cs="Times New Roman"/>
          <w:bCs/>
          <w:sz w:val="24"/>
          <w:szCs w:val="24"/>
        </w:rPr>
        <w:t>Рамендик</w:t>
      </w:r>
      <w:proofErr w:type="spellEnd"/>
      <w:r w:rsidRPr="00BD1398">
        <w:rPr>
          <w:rFonts w:ascii="Times New Roman" w:hAnsi="Times New Roman" w:cs="Times New Roman"/>
          <w:bCs/>
          <w:sz w:val="24"/>
          <w:szCs w:val="24"/>
        </w:rPr>
        <w:t xml:space="preserve"> Д.М. Управленческая психология: Учебник. – М.: ФОРУМ: ИНФРА-М. 2006. – 256с. – (Профессиональное образование</w:t>
      </w:r>
      <w:proofErr w:type="gramStart"/>
      <w:r w:rsidRPr="00BD1398">
        <w:rPr>
          <w:rFonts w:ascii="Times New Roman" w:hAnsi="Times New Roman" w:cs="Times New Roman"/>
          <w:bCs/>
          <w:sz w:val="24"/>
          <w:szCs w:val="24"/>
        </w:rPr>
        <w:t>).\</w:t>
      </w:r>
      <w:proofErr w:type="gramEnd"/>
    </w:p>
    <w:p w14:paraId="5C0A4F99" w14:textId="77777777" w:rsidR="00567ACA" w:rsidRPr="00BD1398" w:rsidRDefault="00567ACA" w:rsidP="00AF7988">
      <w:pPr>
        <w:pStyle w:val="a5"/>
        <w:numPr>
          <w:ilvl w:val="0"/>
          <w:numId w:val="28"/>
        </w:numPr>
        <w:tabs>
          <w:tab w:val="left" w:pos="916"/>
        </w:tabs>
        <w:spacing w:before="120" w:after="0" w:line="240" w:lineRule="auto"/>
        <w:ind w:left="0" w:firstLine="709"/>
        <w:contextualSpacing w:val="0"/>
        <w:jc w:val="both"/>
        <w:rPr>
          <w:rFonts w:ascii="Times New Roman" w:hAnsi="Times New Roman" w:cs="Times New Roman"/>
          <w:bCs/>
          <w:sz w:val="24"/>
          <w:szCs w:val="24"/>
        </w:rPr>
      </w:pPr>
      <w:proofErr w:type="spellStart"/>
      <w:r w:rsidRPr="00BD1398">
        <w:rPr>
          <w:rFonts w:ascii="Times New Roman" w:hAnsi="Times New Roman" w:cs="Times New Roman"/>
          <w:bCs/>
          <w:sz w:val="24"/>
          <w:szCs w:val="24"/>
        </w:rPr>
        <w:t>Амиантова</w:t>
      </w:r>
      <w:proofErr w:type="spellEnd"/>
      <w:r w:rsidRPr="00BD1398">
        <w:rPr>
          <w:rFonts w:ascii="Times New Roman" w:hAnsi="Times New Roman" w:cs="Times New Roman"/>
          <w:bCs/>
          <w:sz w:val="24"/>
          <w:szCs w:val="24"/>
        </w:rPr>
        <w:t xml:space="preserve"> И.С. Противодействие коррупции: Учебное пособие для СПО. – </w:t>
      </w:r>
      <w:r w:rsidRPr="00BD1398">
        <w:rPr>
          <w:rFonts w:ascii="Times New Roman" w:hAnsi="Times New Roman" w:cs="Times New Roman"/>
          <w:sz w:val="24"/>
          <w:szCs w:val="24"/>
          <w:shd w:val="clear" w:color="auto" w:fill="FFFFFF"/>
        </w:rPr>
        <w:t xml:space="preserve">Москва: Издательство </w:t>
      </w:r>
      <w:proofErr w:type="spellStart"/>
      <w:r w:rsidRPr="00BD1398">
        <w:rPr>
          <w:rFonts w:ascii="Times New Roman" w:hAnsi="Times New Roman" w:cs="Times New Roman"/>
          <w:sz w:val="24"/>
          <w:szCs w:val="24"/>
          <w:shd w:val="clear" w:color="auto" w:fill="FFFFFF"/>
        </w:rPr>
        <w:t>Юрайт</w:t>
      </w:r>
      <w:proofErr w:type="spellEnd"/>
      <w:r w:rsidRPr="00BD1398">
        <w:rPr>
          <w:rFonts w:ascii="Times New Roman" w:hAnsi="Times New Roman" w:cs="Times New Roman"/>
          <w:color w:val="383F4D"/>
          <w:sz w:val="24"/>
          <w:szCs w:val="24"/>
          <w:shd w:val="clear" w:color="auto" w:fill="FFFFFF"/>
        </w:rPr>
        <w:t>,</w:t>
      </w:r>
      <w:r w:rsidRPr="00BD1398">
        <w:rPr>
          <w:rFonts w:ascii="Times New Roman" w:hAnsi="Times New Roman" w:cs="Times New Roman"/>
          <w:bCs/>
          <w:sz w:val="24"/>
          <w:szCs w:val="24"/>
        </w:rPr>
        <w:t xml:space="preserve"> 2020. – 149 с.</w:t>
      </w:r>
    </w:p>
    <w:p w14:paraId="129C8B6F" w14:textId="77777777" w:rsidR="00567ACA" w:rsidRPr="00BD1398" w:rsidRDefault="00567ACA" w:rsidP="00BD1398">
      <w:pPr>
        <w:tabs>
          <w:tab w:val="left" w:pos="284"/>
        </w:tabs>
        <w:spacing w:after="0" w:line="240" w:lineRule="auto"/>
        <w:ind w:firstLine="709"/>
        <w:jc w:val="both"/>
        <w:rPr>
          <w:rFonts w:ascii="Times New Roman" w:hAnsi="Times New Roman" w:cs="Times New Roman"/>
          <w:sz w:val="24"/>
          <w:szCs w:val="24"/>
        </w:rPr>
      </w:pPr>
    </w:p>
    <w:p w14:paraId="1A9DD58D" w14:textId="2AB1D574" w:rsidR="00567ACA" w:rsidRPr="00BD1398" w:rsidRDefault="00BD1398" w:rsidP="00AF7988">
      <w:pPr>
        <w:pStyle w:val="a5"/>
        <w:numPr>
          <w:ilvl w:val="2"/>
          <w:numId w:val="29"/>
        </w:numPr>
        <w:spacing w:before="120" w:after="12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Основные э</w:t>
      </w:r>
      <w:r w:rsidR="00567ACA" w:rsidRPr="00BD1398">
        <w:rPr>
          <w:rFonts w:ascii="Times New Roman" w:hAnsi="Times New Roman" w:cs="Times New Roman"/>
          <w:b/>
          <w:sz w:val="24"/>
          <w:szCs w:val="24"/>
        </w:rPr>
        <w:t>лектронные ресурсы:</w:t>
      </w:r>
    </w:p>
    <w:p w14:paraId="34164CDA" w14:textId="77777777" w:rsidR="00567ACA" w:rsidRPr="00BD1398" w:rsidRDefault="00567ACA" w:rsidP="00AF7988">
      <w:pPr>
        <w:pStyle w:val="a5"/>
        <w:numPr>
          <w:ilvl w:val="0"/>
          <w:numId w:val="30"/>
        </w:numPr>
        <w:tabs>
          <w:tab w:val="left" w:pos="993"/>
        </w:tabs>
        <w:spacing w:before="120" w:after="0" w:line="240" w:lineRule="auto"/>
        <w:ind w:left="0" w:firstLine="709"/>
        <w:contextualSpacing w:val="0"/>
        <w:jc w:val="both"/>
        <w:rPr>
          <w:rFonts w:ascii="Times New Roman" w:hAnsi="Times New Roman" w:cs="Times New Roman"/>
          <w:bCs/>
          <w:sz w:val="24"/>
          <w:szCs w:val="24"/>
        </w:rPr>
      </w:pPr>
      <w:r w:rsidRPr="00BD1398">
        <w:rPr>
          <w:rFonts w:ascii="Times New Roman" w:hAnsi="Times New Roman" w:cs="Times New Roman"/>
          <w:bCs/>
          <w:sz w:val="24"/>
          <w:szCs w:val="24"/>
        </w:rPr>
        <w:t xml:space="preserve">Электронный ресурс. Форма доступа: </w:t>
      </w:r>
      <w:hyperlink r:id="rId24" w:history="1">
        <w:r w:rsidRPr="00BD1398">
          <w:rPr>
            <w:rStyle w:val="af2"/>
            <w:rFonts w:ascii="Times New Roman" w:hAnsi="Times New Roman" w:cs="Times New Roman"/>
            <w:bCs/>
            <w:sz w:val="24"/>
            <w:szCs w:val="24"/>
            <w:lang w:val="en-US"/>
          </w:rPr>
          <w:t>http</w:t>
        </w:r>
        <w:r w:rsidRPr="00BD1398">
          <w:rPr>
            <w:rStyle w:val="af2"/>
            <w:rFonts w:ascii="Times New Roman" w:hAnsi="Times New Roman" w:cs="Times New Roman"/>
            <w:bCs/>
            <w:sz w:val="24"/>
            <w:szCs w:val="24"/>
          </w:rPr>
          <w:t>://</w:t>
        </w:r>
        <w:r w:rsidRPr="00BD1398">
          <w:rPr>
            <w:rStyle w:val="af2"/>
            <w:rFonts w:ascii="Times New Roman" w:hAnsi="Times New Roman" w:cs="Times New Roman"/>
            <w:bCs/>
            <w:sz w:val="24"/>
            <w:szCs w:val="24"/>
            <w:lang w:val="en-US"/>
          </w:rPr>
          <w:t>www</w:t>
        </w:r>
        <w:r w:rsidRPr="00BD1398">
          <w:rPr>
            <w:rStyle w:val="af2"/>
            <w:rFonts w:ascii="Times New Roman" w:hAnsi="Times New Roman" w:cs="Times New Roman"/>
            <w:bCs/>
            <w:sz w:val="24"/>
            <w:szCs w:val="24"/>
          </w:rPr>
          <w:t>.</w:t>
        </w:r>
        <w:r w:rsidRPr="00BD1398">
          <w:rPr>
            <w:rStyle w:val="af2"/>
            <w:rFonts w:ascii="Times New Roman" w:hAnsi="Times New Roman" w:cs="Times New Roman"/>
            <w:bCs/>
            <w:sz w:val="24"/>
            <w:szCs w:val="24"/>
            <w:lang w:val="en-US"/>
          </w:rPr>
          <w:t>psycho</w:t>
        </w:r>
        <w:r w:rsidRPr="00BD1398">
          <w:rPr>
            <w:rStyle w:val="af2"/>
            <w:rFonts w:ascii="Times New Roman" w:hAnsi="Times New Roman" w:cs="Times New Roman"/>
            <w:bCs/>
            <w:sz w:val="24"/>
            <w:szCs w:val="24"/>
          </w:rPr>
          <w:t>.</w:t>
        </w:r>
        <w:r w:rsidRPr="00BD1398">
          <w:rPr>
            <w:rStyle w:val="af2"/>
            <w:rFonts w:ascii="Times New Roman" w:hAnsi="Times New Roman" w:cs="Times New Roman"/>
            <w:bCs/>
            <w:sz w:val="24"/>
            <w:szCs w:val="24"/>
            <w:lang w:val="en-US"/>
          </w:rPr>
          <w:t>ru</w:t>
        </w:r>
      </w:hyperlink>
    </w:p>
    <w:p w14:paraId="568F1DBD" w14:textId="77777777" w:rsidR="00567ACA" w:rsidRPr="00BD1398" w:rsidRDefault="00567ACA" w:rsidP="00AF7988">
      <w:pPr>
        <w:pStyle w:val="affb"/>
        <w:numPr>
          <w:ilvl w:val="0"/>
          <w:numId w:val="30"/>
        </w:numPr>
        <w:tabs>
          <w:tab w:val="left" w:pos="993"/>
        </w:tabs>
        <w:spacing w:before="0" w:beforeAutospacing="0" w:after="0" w:afterAutospacing="0"/>
        <w:ind w:left="0" w:firstLine="709"/>
      </w:pPr>
      <w:r w:rsidRPr="00BD1398">
        <w:rPr>
          <w:bCs/>
        </w:rPr>
        <w:t xml:space="preserve">Электронный ресурс. Форма доступа: </w:t>
      </w:r>
      <w:hyperlink r:id="rId25" w:tgtFrame="_blank" w:history="1">
        <w:r w:rsidRPr="00BD1398">
          <w:rPr>
            <w:rStyle w:val="af2"/>
          </w:rPr>
          <w:t>https://sledcom.ru/news?type=corrupt</w:t>
        </w:r>
      </w:hyperlink>
      <w:r w:rsidRPr="00BD1398">
        <w:t> </w:t>
      </w:r>
    </w:p>
    <w:p w14:paraId="4B74ADA2" w14:textId="77777777" w:rsidR="00567ACA" w:rsidRPr="00BD1398" w:rsidRDefault="00567ACA" w:rsidP="00AF7988">
      <w:pPr>
        <w:pStyle w:val="affb"/>
        <w:numPr>
          <w:ilvl w:val="0"/>
          <w:numId w:val="30"/>
        </w:numPr>
        <w:tabs>
          <w:tab w:val="left" w:pos="993"/>
        </w:tabs>
        <w:spacing w:before="0" w:beforeAutospacing="0" w:after="0" w:afterAutospacing="0"/>
        <w:ind w:left="0" w:firstLine="709"/>
      </w:pPr>
      <w:r w:rsidRPr="00BD1398">
        <w:rPr>
          <w:bCs/>
        </w:rPr>
        <w:t xml:space="preserve">Электронный ресурс. Форма доступа: </w:t>
      </w:r>
      <w:hyperlink r:id="rId26" w:tgtFrame="_blank" w:history="1">
        <w:r w:rsidRPr="00BD1398">
          <w:rPr>
            <w:rStyle w:val="af2"/>
          </w:rPr>
          <w:t>https://xn--b1aew.xn--p1ai/</w:t>
        </w:r>
        <w:proofErr w:type="spellStart"/>
        <w:r w:rsidRPr="00BD1398">
          <w:rPr>
            <w:rStyle w:val="af2"/>
          </w:rPr>
          <w:t>news</w:t>
        </w:r>
        <w:proofErr w:type="spellEnd"/>
        <w:r w:rsidRPr="00BD1398">
          <w:rPr>
            <w:rStyle w:val="af2"/>
          </w:rPr>
          <w:t>/</w:t>
        </w:r>
        <w:proofErr w:type="spellStart"/>
        <w:r w:rsidRPr="00BD1398">
          <w:rPr>
            <w:rStyle w:val="af2"/>
          </w:rPr>
          <w:t>rubric</w:t>
        </w:r>
        <w:proofErr w:type="spellEnd"/>
        <w:r w:rsidRPr="00BD1398">
          <w:rPr>
            <w:rStyle w:val="af2"/>
          </w:rPr>
          <w:t>/13/</w:t>
        </w:r>
      </w:hyperlink>
      <w:r w:rsidRPr="00BD1398">
        <w:t xml:space="preserve"> </w:t>
      </w:r>
    </w:p>
    <w:p w14:paraId="5635EEC0" w14:textId="77777777" w:rsidR="00567ACA" w:rsidRPr="00BD1398" w:rsidRDefault="00567ACA" w:rsidP="00AF7988">
      <w:pPr>
        <w:pStyle w:val="affb"/>
        <w:numPr>
          <w:ilvl w:val="0"/>
          <w:numId w:val="30"/>
        </w:numPr>
        <w:tabs>
          <w:tab w:val="left" w:pos="993"/>
        </w:tabs>
        <w:spacing w:before="0" w:beforeAutospacing="0" w:after="0" w:afterAutospacing="0"/>
        <w:ind w:left="0" w:firstLine="709"/>
      </w:pPr>
      <w:r w:rsidRPr="00BD1398">
        <w:rPr>
          <w:bCs/>
        </w:rPr>
        <w:t xml:space="preserve">Электронный ресурс. Форма доступа: </w:t>
      </w:r>
      <w:hyperlink r:id="rId27" w:tgtFrame="_blank" w:history="1">
        <w:r w:rsidRPr="00BD1398">
          <w:rPr>
            <w:rStyle w:val="af2"/>
          </w:rPr>
          <w:t>https://genproc.gov.ru/anticor/</w:t>
        </w:r>
      </w:hyperlink>
      <w:r w:rsidRPr="00BD1398">
        <w:t> </w:t>
      </w:r>
    </w:p>
    <w:p w14:paraId="6E151FDA" w14:textId="77777777" w:rsidR="00567ACA" w:rsidRPr="00BD1398" w:rsidRDefault="00567ACA" w:rsidP="00AF7988">
      <w:pPr>
        <w:pStyle w:val="affb"/>
        <w:numPr>
          <w:ilvl w:val="0"/>
          <w:numId w:val="30"/>
        </w:numPr>
        <w:tabs>
          <w:tab w:val="left" w:pos="993"/>
        </w:tabs>
        <w:spacing w:before="0" w:beforeAutospacing="0" w:after="0" w:afterAutospacing="0"/>
        <w:ind w:left="0" w:firstLine="709"/>
        <w:jc w:val="both"/>
        <w:rPr>
          <w:bCs/>
        </w:rPr>
      </w:pPr>
      <w:r w:rsidRPr="00BD1398">
        <w:rPr>
          <w:bCs/>
        </w:rPr>
        <w:t xml:space="preserve">Электронный ресурс. Форма доступа: </w:t>
      </w:r>
      <w:hyperlink r:id="rId28" w:history="1">
        <w:r w:rsidRPr="00BD1398">
          <w:rPr>
            <w:rStyle w:val="af2"/>
          </w:rPr>
          <w:t>https://mintrud.gov.ru/ministry/anticorruption</w:t>
        </w:r>
      </w:hyperlink>
      <w:r w:rsidRPr="00BD1398">
        <w:t> </w:t>
      </w:r>
    </w:p>
    <w:p w14:paraId="3B73E1CF" w14:textId="77777777" w:rsidR="00567ACA" w:rsidRPr="00BD1398" w:rsidRDefault="00567ACA" w:rsidP="00567ACA">
      <w:pPr>
        <w:jc w:val="center"/>
        <w:rPr>
          <w:rFonts w:ascii="Times New Roman" w:hAnsi="Times New Roman" w:cs="Times New Roman"/>
          <w:sz w:val="24"/>
          <w:szCs w:val="24"/>
        </w:rPr>
      </w:pPr>
    </w:p>
    <w:p w14:paraId="67AAA687" w14:textId="77777777" w:rsidR="00567ACA" w:rsidRDefault="00567ACA" w:rsidP="00567ACA">
      <w:pPr>
        <w:jc w:val="center"/>
        <w:rPr>
          <w:rFonts w:ascii="Times New Roman" w:hAnsi="Times New Roman"/>
          <w:sz w:val="24"/>
          <w:szCs w:val="24"/>
        </w:rPr>
      </w:pPr>
    </w:p>
    <w:p w14:paraId="18C36B34" w14:textId="77777777" w:rsidR="00567ACA" w:rsidRDefault="00567ACA" w:rsidP="00567ACA">
      <w:pPr>
        <w:jc w:val="center"/>
        <w:rPr>
          <w:rFonts w:ascii="Times New Roman" w:hAnsi="Times New Roman"/>
          <w:sz w:val="24"/>
          <w:szCs w:val="24"/>
        </w:rPr>
      </w:pPr>
    </w:p>
    <w:p w14:paraId="1BF45B6C" w14:textId="77777777" w:rsidR="00567ACA" w:rsidRDefault="00567ACA" w:rsidP="00567ACA">
      <w:pPr>
        <w:jc w:val="center"/>
        <w:rPr>
          <w:rFonts w:ascii="Times New Roman" w:hAnsi="Times New Roman"/>
          <w:sz w:val="24"/>
          <w:szCs w:val="24"/>
        </w:rPr>
      </w:pPr>
    </w:p>
    <w:p w14:paraId="0863F430" w14:textId="77777777" w:rsidR="00567ACA" w:rsidRDefault="00567ACA" w:rsidP="00567ACA"/>
    <w:p w14:paraId="168E68BF" w14:textId="77777777" w:rsidR="00BD1398" w:rsidRDefault="00BD1398">
      <w:pPr>
        <w:rPr>
          <w:rFonts w:ascii="Times New Roman" w:hAnsi="Times New Roman"/>
          <w:b/>
          <w:sz w:val="24"/>
          <w:szCs w:val="24"/>
        </w:rPr>
      </w:pPr>
      <w:r>
        <w:rPr>
          <w:rFonts w:ascii="Times New Roman" w:hAnsi="Times New Roman"/>
          <w:b/>
          <w:sz w:val="24"/>
          <w:szCs w:val="24"/>
        </w:rPr>
        <w:br w:type="page"/>
      </w:r>
    </w:p>
    <w:p w14:paraId="7D9B8085" w14:textId="369F4107" w:rsidR="00567ACA" w:rsidRDefault="00567ACA" w:rsidP="007E78DF">
      <w:pPr>
        <w:spacing w:after="0" w:line="240" w:lineRule="auto"/>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2467"/>
        <w:gridCol w:w="3368"/>
      </w:tblGrid>
      <w:tr w:rsidR="00567ACA" w:rsidRPr="00BD1398" w14:paraId="38D3D631" w14:textId="77777777" w:rsidTr="00567ACA">
        <w:trPr>
          <w:tblHeader/>
        </w:trPr>
        <w:tc>
          <w:tcPr>
            <w:tcW w:w="1970" w:type="pct"/>
            <w:tcBorders>
              <w:top w:val="single" w:sz="4" w:space="0" w:color="auto"/>
              <w:left w:val="single" w:sz="4" w:space="0" w:color="auto"/>
              <w:bottom w:val="single" w:sz="4" w:space="0" w:color="auto"/>
              <w:right w:val="single" w:sz="4" w:space="0" w:color="auto"/>
            </w:tcBorders>
            <w:hideMark/>
          </w:tcPr>
          <w:p w14:paraId="519E592A" w14:textId="77777777" w:rsidR="00567ACA" w:rsidRPr="00BD1398" w:rsidRDefault="00567ACA" w:rsidP="007E78DF">
            <w:pPr>
              <w:spacing w:after="0" w:line="240" w:lineRule="auto"/>
              <w:jc w:val="center"/>
              <w:rPr>
                <w:rFonts w:ascii="Times New Roman" w:hAnsi="Times New Roman" w:cs="Times New Roman"/>
                <w:sz w:val="24"/>
                <w:szCs w:val="24"/>
              </w:rPr>
            </w:pPr>
            <w:r w:rsidRPr="00BD1398">
              <w:rPr>
                <w:rFonts w:ascii="Times New Roman" w:hAnsi="Times New Roman" w:cs="Times New Roman"/>
                <w:sz w:val="24"/>
                <w:szCs w:val="24"/>
              </w:rPr>
              <w:t>Результаты обучения</w:t>
            </w:r>
          </w:p>
        </w:tc>
        <w:tc>
          <w:tcPr>
            <w:tcW w:w="1281" w:type="pct"/>
            <w:tcBorders>
              <w:top w:val="single" w:sz="4" w:space="0" w:color="auto"/>
              <w:left w:val="single" w:sz="4" w:space="0" w:color="auto"/>
              <w:bottom w:val="single" w:sz="4" w:space="0" w:color="auto"/>
              <w:right w:val="single" w:sz="4" w:space="0" w:color="auto"/>
            </w:tcBorders>
            <w:hideMark/>
          </w:tcPr>
          <w:p w14:paraId="42CF7AFF" w14:textId="77777777" w:rsidR="00567ACA" w:rsidRPr="00BD1398" w:rsidRDefault="00567ACA" w:rsidP="007E78DF">
            <w:pPr>
              <w:spacing w:after="0" w:line="240" w:lineRule="auto"/>
              <w:jc w:val="center"/>
              <w:rPr>
                <w:rFonts w:ascii="Times New Roman" w:hAnsi="Times New Roman" w:cs="Times New Roman"/>
                <w:sz w:val="24"/>
                <w:szCs w:val="24"/>
              </w:rPr>
            </w:pPr>
            <w:r w:rsidRPr="00BD1398">
              <w:rPr>
                <w:rFonts w:ascii="Times New Roman" w:hAnsi="Times New Roman" w:cs="Times New Roman"/>
                <w:sz w:val="24"/>
                <w:szCs w:val="24"/>
              </w:rPr>
              <w:t>Критерии оценки</w:t>
            </w:r>
          </w:p>
        </w:tc>
        <w:tc>
          <w:tcPr>
            <w:tcW w:w="1749" w:type="pct"/>
            <w:tcBorders>
              <w:top w:val="single" w:sz="4" w:space="0" w:color="auto"/>
              <w:left w:val="single" w:sz="4" w:space="0" w:color="auto"/>
              <w:bottom w:val="single" w:sz="4" w:space="0" w:color="auto"/>
              <w:right w:val="single" w:sz="4" w:space="0" w:color="auto"/>
            </w:tcBorders>
            <w:hideMark/>
          </w:tcPr>
          <w:p w14:paraId="2CAE6134" w14:textId="77777777" w:rsidR="00567ACA" w:rsidRPr="00BD1398" w:rsidRDefault="00567ACA" w:rsidP="007E78DF">
            <w:pPr>
              <w:spacing w:after="0" w:line="240" w:lineRule="auto"/>
              <w:jc w:val="center"/>
              <w:rPr>
                <w:rFonts w:ascii="Times New Roman" w:hAnsi="Times New Roman" w:cs="Times New Roman"/>
                <w:sz w:val="24"/>
                <w:szCs w:val="24"/>
              </w:rPr>
            </w:pPr>
            <w:r w:rsidRPr="00BD1398">
              <w:rPr>
                <w:rFonts w:ascii="Times New Roman" w:hAnsi="Times New Roman" w:cs="Times New Roman"/>
                <w:sz w:val="24"/>
                <w:szCs w:val="24"/>
              </w:rPr>
              <w:t>Формы контроля и методы оценки</w:t>
            </w:r>
          </w:p>
        </w:tc>
      </w:tr>
      <w:tr w:rsidR="00567ACA" w:rsidRPr="00BD1398" w14:paraId="6540468A" w14:textId="77777777" w:rsidTr="00567ACA">
        <w:trPr>
          <w:tblHeader/>
        </w:trPr>
        <w:tc>
          <w:tcPr>
            <w:tcW w:w="1970" w:type="pct"/>
            <w:tcBorders>
              <w:top w:val="single" w:sz="4" w:space="0" w:color="auto"/>
              <w:left w:val="single" w:sz="4" w:space="0" w:color="auto"/>
              <w:bottom w:val="single" w:sz="4" w:space="0" w:color="auto"/>
              <w:right w:val="single" w:sz="4" w:space="0" w:color="auto"/>
            </w:tcBorders>
            <w:hideMark/>
          </w:tcPr>
          <w:p w14:paraId="31CCE886" w14:textId="77777777" w:rsidR="00567ACA" w:rsidRPr="00BD1398" w:rsidRDefault="00567ACA" w:rsidP="007E78DF">
            <w:pPr>
              <w:spacing w:after="0" w:line="240" w:lineRule="auto"/>
              <w:jc w:val="center"/>
              <w:rPr>
                <w:rFonts w:ascii="Times New Roman" w:hAnsi="Times New Roman" w:cs="Times New Roman"/>
                <w:bCs/>
                <w:sz w:val="24"/>
                <w:szCs w:val="24"/>
              </w:rPr>
            </w:pPr>
            <w:r w:rsidRPr="00BD1398">
              <w:rPr>
                <w:rFonts w:ascii="Times New Roman" w:hAnsi="Times New Roman" w:cs="Times New Roman"/>
                <w:bCs/>
                <w:sz w:val="24"/>
                <w:szCs w:val="24"/>
              </w:rPr>
              <w:t>1</w:t>
            </w:r>
          </w:p>
        </w:tc>
        <w:tc>
          <w:tcPr>
            <w:tcW w:w="1281" w:type="pct"/>
            <w:tcBorders>
              <w:top w:val="single" w:sz="4" w:space="0" w:color="auto"/>
              <w:left w:val="single" w:sz="4" w:space="0" w:color="auto"/>
              <w:bottom w:val="single" w:sz="4" w:space="0" w:color="auto"/>
              <w:right w:val="single" w:sz="4" w:space="0" w:color="auto"/>
            </w:tcBorders>
            <w:hideMark/>
          </w:tcPr>
          <w:p w14:paraId="1D01248A" w14:textId="77777777" w:rsidR="00567ACA" w:rsidRPr="00BD1398" w:rsidRDefault="00567ACA" w:rsidP="007E78DF">
            <w:pPr>
              <w:spacing w:after="0" w:line="240" w:lineRule="auto"/>
              <w:jc w:val="center"/>
              <w:rPr>
                <w:rFonts w:ascii="Times New Roman" w:hAnsi="Times New Roman" w:cs="Times New Roman"/>
                <w:bCs/>
                <w:sz w:val="24"/>
                <w:szCs w:val="24"/>
              </w:rPr>
            </w:pPr>
            <w:r w:rsidRPr="00BD1398">
              <w:rPr>
                <w:rFonts w:ascii="Times New Roman" w:hAnsi="Times New Roman" w:cs="Times New Roman"/>
                <w:bCs/>
                <w:sz w:val="24"/>
                <w:szCs w:val="24"/>
              </w:rPr>
              <w:t>2</w:t>
            </w:r>
          </w:p>
        </w:tc>
        <w:tc>
          <w:tcPr>
            <w:tcW w:w="1749" w:type="pct"/>
            <w:tcBorders>
              <w:top w:val="single" w:sz="4" w:space="0" w:color="auto"/>
              <w:left w:val="single" w:sz="4" w:space="0" w:color="auto"/>
              <w:bottom w:val="single" w:sz="4" w:space="0" w:color="auto"/>
              <w:right w:val="single" w:sz="4" w:space="0" w:color="auto"/>
            </w:tcBorders>
            <w:hideMark/>
          </w:tcPr>
          <w:p w14:paraId="4FE37D07" w14:textId="77777777" w:rsidR="00567ACA" w:rsidRPr="00BD1398" w:rsidRDefault="00567ACA" w:rsidP="007E78DF">
            <w:pPr>
              <w:spacing w:after="0" w:line="240" w:lineRule="auto"/>
              <w:jc w:val="center"/>
              <w:rPr>
                <w:rFonts w:ascii="Times New Roman" w:hAnsi="Times New Roman" w:cs="Times New Roman"/>
                <w:bCs/>
                <w:sz w:val="24"/>
                <w:szCs w:val="24"/>
              </w:rPr>
            </w:pPr>
            <w:r w:rsidRPr="00BD1398">
              <w:rPr>
                <w:rFonts w:ascii="Times New Roman" w:hAnsi="Times New Roman" w:cs="Times New Roman"/>
                <w:bCs/>
                <w:sz w:val="24"/>
                <w:szCs w:val="24"/>
              </w:rPr>
              <w:t>3</w:t>
            </w:r>
          </w:p>
        </w:tc>
      </w:tr>
      <w:tr w:rsidR="00567ACA" w:rsidRPr="00BD1398" w14:paraId="3F466BDA" w14:textId="77777777" w:rsidTr="00567ACA">
        <w:tc>
          <w:tcPr>
            <w:tcW w:w="1970" w:type="pct"/>
            <w:tcBorders>
              <w:top w:val="single" w:sz="4" w:space="0" w:color="auto"/>
              <w:left w:val="single" w:sz="4" w:space="0" w:color="auto"/>
              <w:bottom w:val="single" w:sz="4" w:space="0" w:color="auto"/>
              <w:right w:val="single" w:sz="4" w:space="0" w:color="auto"/>
            </w:tcBorders>
            <w:hideMark/>
          </w:tcPr>
          <w:p w14:paraId="6DDF0388" w14:textId="77777777" w:rsidR="00567ACA" w:rsidRPr="00BD1398" w:rsidRDefault="00567ACA" w:rsidP="007E78DF">
            <w:pPr>
              <w:spacing w:after="0" w:line="240" w:lineRule="auto"/>
              <w:rPr>
                <w:rFonts w:ascii="Times New Roman" w:hAnsi="Times New Roman" w:cs="Times New Roman"/>
                <w:bCs/>
                <w:sz w:val="24"/>
                <w:szCs w:val="24"/>
              </w:rPr>
            </w:pPr>
            <w:r w:rsidRPr="00BD1398">
              <w:rPr>
                <w:rFonts w:ascii="Times New Roman" w:hAnsi="Times New Roman" w:cs="Times New Roman"/>
                <w:bCs/>
                <w:sz w:val="24"/>
                <w:szCs w:val="24"/>
              </w:rPr>
              <w:t>Знать:</w:t>
            </w:r>
          </w:p>
          <w:p w14:paraId="1F976BB9" w14:textId="77777777" w:rsidR="00567ACA" w:rsidRPr="00BD1398" w:rsidRDefault="00567ACA" w:rsidP="00AF7988">
            <w:pPr>
              <w:numPr>
                <w:ilvl w:val="0"/>
                <w:numId w:val="26"/>
              </w:numPr>
              <w:spacing w:after="0" w:line="240" w:lineRule="auto"/>
              <w:ind w:left="284" w:hanging="284"/>
              <w:contextualSpacing/>
              <w:jc w:val="both"/>
              <w:rPr>
                <w:rFonts w:ascii="Times New Roman" w:hAnsi="Times New Roman" w:cs="Times New Roman"/>
                <w:sz w:val="24"/>
                <w:szCs w:val="24"/>
              </w:rPr>
            </w:pPr>
            <w:proofErr w:type="gramStart"/>
            <w:r w:rsidRPr="00BD1398">
              <w:rPr>
                <w:rFonts w:ascii="Times New Roman" w:hAnsi="Times New Roman" w:cs="Times New Roman"/>
                <w:sz w:val="24"/>
                <w:szCs w:val="24"/>
              </w:rPr>
              <w:t>этику</w:t>
            </w:r>
            <w:proofErr w:type="gramEnd"/>
            <w:r w:rsidRPr="00BD1398">
              <w:rPr>
                <w:rFonts w:ascii="Times New Roman" w:hAnsi="Times New Roman" w:cs="Times New Roman"/>
                <w:sz w:val="24"/>
                <w:szCs w:val="24"/>
              </w:rPr>
              <w:t xml:space="preserve"> деловых отношений; </w:t>
            </w:r>
          </w:p>
          <w:p w14:paraId="0F0C60AA"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основы</w:t>
            </w:r>
            <w:proofErr w:type="gramEnd"/>
            <w:r w:rsidRPr="00BD1398">
              <w:rPr>
                <w:rFonts w:ascii="Times New Roman" w:hAnsi="Times New Roman" w:cs="Times New Roman"/>
                <w:sz w:val="24"/>
                <w:szCs w:val="24"/>
              </w:rPr>
              <w:t xml:space="preserve"> деловой культуры в устной и письменной форме;</w:t>
            </w:r>
          </w:p>
          <w:p w14:paraId="68E52608"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нормы</w:t>
            </w:r>
            <w:proofErr w:type="gramEnd"/>
            <w:r w:rsidRPr="00BD1398">
              <w:rPr>
                <w:rFonts w:ascii="Times New Roman" w:hAnsi="Times New Roman" w:cs="Times New Roman"/>
                <w:sz w:val="24"/>
                <w:szCs w:val="24"/>
              </w:rPr>
              <w:t xml:space="preserve"> и правила поведения и общения в деловой профессиональной обстановке;</w:t>
            </w:r>
          </w:p>
          <w:p w14:paraId="39F0FDAA"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основные</w:t>
            </w:r>
            <w:proofErr w:type="gramEnd"/>
            <w:r w:rsidRPr="00BD1398">
              <w:rPr>
                <w:rFonts w:ascii="Times New Roman" w:hAnsi="Times New Roman" w:cs="Times New Roman"/>
                <w:sz w:val="24"/>
                <w:szCs w:val="24"/>
              </w:rPr>
              <w:t xml:space="preserve"> правила этикета;</w:t>
            </w:r>
          </w:p>
        </w:tc>
        <w:tc>
          <w:tcPr>
            <w:tcW w:w="1281" w:type="pct"/>
            <w:tcBorders>
              <w:top w:val="single" w:sz="4" w:space="0" w:color="auto"/>
              <w:left w:val="single" w:sz="4" w:space="0" w:color="auto"/>
              <w:bottom w:val="single" w:sz="4" w:space="0" w:color="auto"/>
              <w:right w:val="single" w:sz="4" w:space="0" w:color="auto"/>
            </w:tcBorders>
          </w:tcPr>
          <w:p w14:paraId="6D4026CA"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Полнота ответов, точность формулировок, не менее 75% правильных ответов.</w:t>
            </w:r>
          </w:p>
          <w:p w14:paraId="511D10E3"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Не менее 75% правильных ответов.</w:t>
            </w:r>
          </w:p>
          <w:p w14:paraId="631DB7E5" w14:textId="77777777" w:rsidR="00567ACA" w:rsidRPr="00BD1398" w:rsidRDefault="00567ACA" w:rsidP="007E78DF">
            <w:pPr>
              <w:spacing w:after="0" w:line="240" w:lineRule="auto"/>
              <w:rPr>
                <w:rFonts w:ascii="Times New Roman" w:hAnsi="Times New Roman" w:cs="Times New Roman"/>
                <w:bCs/>
                <w:sz w:val="24"/>
                <w:szCs w:val="24"/>
              </w:rPr>
            </w:pPr>
          </w:p>
        </w:tc>
        <w:tc>
          <w:tcPr>
            <w:tcW w:w="1749" w:type="pct"/>
            <w:tcBorders>
              <w:top w:val="single" w:sz="4" w:space="0" w:color="auto"/>
              <w:left w:val="single" w:sz="4" w:space="0" w:color="auto"/>
              <w:bottom w:val="single" w:sz="4" w:space="0" w:color="auto"/>
              <w:right w:val="single" w:sz="4" w:space="0" w:color="auto"/>
            </w:tcBorders>
          </w:tcPr>
          <w:p w14:paraId="0624A775"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Текущий контроль</w:t>
            </w:r>
          </w:p>
          <w:p w14:paraId="4738F01F" w14:textId="77777777" w:rsidR="00567ACA" w:rsidRPr="00BD1398" w:rsidRDefault="00567ACA" w:rsidP="007E78DF">
            <w:pPr>
              <w:spacing w:after="0" w:line="240" w:lineRule="auto"/>
              <w:rPr>
                <w:rFonts w:ascii="Times New Roman" w:hAnsi="Times New Roman" w:cs="Times New Roman"/>
                <w:sz w:val="24"/>
                <w:szCs w:val="24"/>
              </w:rPr>
            </w:pPr>
            <w:proofErr w:type="gramStart"/>
            <w:r w:rsidRPr="00BD1398">
              <w:rPr>
                <w:rFonts w:ascii="Times New Roman" w:hAnsi="Times New Roman" w:cs="Times New Roman"/>
                <w:sz w:val="24"/>
                <w:szCs w:val="24"/>
              </w:rPr>
              <w:t>при</w:t>
            </w:r>
            <w:proofErr w:type="gramEnd"/>
            <w:r w:rsidRPr="00BD1398">
              <w:rPr>
                <w:rFonts w:ascii="Times New Roman" w:hAnsi="Times New Roman" w:cs="Times New Roman"/>
                <w:sz w:val="24"/>
                <w:szCs w:val="24"/>
              </w:rPr>
              <w:t xml:space="preserve"> проведении:</w:t>
            </w:r>
          </w:p>
          <w:p w14:paraId="6E60AD13"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-письменного/устного опроса;</w:t>
            </w:r>
          </w:p>
          <w:p w14:paraId="0DDCAD9D"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-тестирования;</w:t>
            </w:r>
          </w:p>
          <w:p w14:paraId="65FD0F50" w14:textId="77777777" w:rsidR="00567ACA" w:rsidRPr="00BD1398" w:rsidRDefault="00567ACA" w:rsidP="007E78DF">
            <w:pPr>
              <w:spacing w:after="0" w:line="240" w:lineRule="auto"/>
              <w:rPr>
                <w:rFonts w:ascii="Times New Roman" w:hAnsi="Times New Roman" w:cs="Times New Roman"/>
                <w:sz w:val="24"/>
                <w:szCs w:val="24"/>
              </w:rPr>
            </w:pPr>
          </w:p>
          <w:p w14:paraId="38416181"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 xml:space="preserve">-оценки результатов самостоятельной работы. </w:t>
            </w:r>
          </w:p>
        </w:tc>
      </w:tr>
      <w:tr w:rsidR="00567ACA" w:rsidRPr="00BD1398" w14:paraId="6AF480F6" w14:textId="77777777" w:rsidTr="00567ACA">
        <w:tc>
          <w:tcPr>
            <w:tcW w:w="1970" w:type="pct"/>
            <w:tcBorders>
              <w:top w:val="single" w:sz="4" w:space="0" w:color="auto"/>
              <w:left w:val="single" w:sz="4" w:space="0" w:color="auto"/>
              <w:bottom w:val="single" w:sz="4" w:space="0" w:color="auto"/>
              <w:right w:val="single" w:sz="4" w:space="0" w:color="auto"/>
            </w:tcBorders>
            <w:hideMark/>
          </w:tcPr>
          <w:p w14:paraId="0BA469CF"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основы</w:t>
            </w:r>
            <w:proofErr w:type="gramEnd"/>
            <w:r w:rsidRPr="00BD1398">
              <w:rPr>
                <w:rFonts w:ascii="Times New Roman" w:hAnsi="Times New Roman" w:cs="Times New Roman"/>
                <w:sz w:val="24"/>
                <w:szCs w:val="24"/>
              </w:rPr>
              <w:t xml:space="preserve"> психологии производственных отношений;</w:t>
            </w:r>
          </w:p>
          <w:p w14:paraId="3D7BD4FC"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основы</w:t>
            </w:r>
            <w:proofErr w:type="gramEnd"/>
            <w:r w:rsidRPr="00BD1398">
              <w:rPr>
                <w:rFonts w:ascii="Times New Roman" w:hAnsi="Times New Roman" w:cs="Times New Roman"/>
                <w:sz w:val="24"/>
                <w:szCs w:val="24"/>
              </w:rPr>
              <w:t xml:space="preserve"> управления и </w:t>
            </w:r>
            <w:proofErr w:type="spellStart"/>
            <w:r w:rsidRPr="00BD1398">
              <w:rPr>
                <w:rFonts w:ascii="Times New Roman" w:hAnsi="Times New Roman" w:cs="Times New Roman"/>
                <w:sz w:val="24"/>
                <w:szCs w:val="24"/>
              </w:rPr>
              <w:t>конфликтологии</w:t>
            </w:r>
            <w:proofErr w:type="spellEnd"/>
            <w:r w:rsidRPr="00BD1398">
              <w:rPr>
                <w:rFonts w:ascii="Times New Roman" w:hAnsi="Times New Roman" w:cs="Times New Roman"/>
                <w:sz w:val="24"/>
                <w:szCs w:val="24"/>
              </w:rPr>
              <w:t>;</w:t>
            </w:r>
          </w:p>
          <w:p w14:paraId="52A69685"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составляющие</w:t>
            </w:r>
            <w:proofErr w:type="gramEnd"/>
            <w:r w:rsidRPr="00BD1398">
              <w:rPr>
                <w:rFonts w:ascii="Times New Roman" w:hAnsi="Times New Roman" w:cs="Times New Roman"/>
                <w:sz w:val="24"/>
                <w:szCs w:val="24"/>
              </w:rPr>
              <w:t xml:space="preserve"> внешнего облика делового человека: костюм, прическа, аксессуары;</w:t>
            </w:r>
          </w:p>
          <w:p w14:paraId="5BE95763"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правила</w:t>
            </w:r>
            <w:proofErr w:type="gramEnd"/>
            <w:r w:rsidRPr="00BD1398">
              <w:rPr>
                <w:rFonts w:ascii="Times New Roman" w:hAnsi="Times New Roman" w:cs="Times New Roman"/>
                <w:sz w:val="24"/>
                <w:szCs w:val="24"/>
              </w:rPr>
              <w:t xml:space="preserve"> организации рабочего пространства для индивидуальной работы и профессионального общения;</w:t>
            </w:r>
          </w:p>
          <w:p w14:paraId="21CA6076" w14:textId="77777777" w:rsidR="00567ACA" w:rsidRPr="00BD1398" w:rsidRDefault="00567ACA" w:rsidP="00AF7988">
            <w:pPr>
              <w:numPr>
                <w:ilvl w:val="0"/>
                <w:numId w:val="26"/>
              </w:numPr>
              <w:spacing w:after="0" w:line="240" w:lineRule="auto"/>
              <w:ind w:left="284" w:hanging="284"/>
              <w:contextualSpacing/>
              <w:rPr>
                <w:rFonts w:ascii="Times New Roman" w:hAnsi="Times New Roman" w:cs="Times New Roman"/>
                <w:sz w:val="24"/>
                <w:szCs w:val="24"/>
              </w:rPr>
            </w:pPr>
            <w:proofErr w:type="gramStart"/>
            <w:r w:rsidRPr="00BD1398">
              <w:rPr>
                <w:rFonts w:ascii="Times New Roman" w:hAnsi="Times New Roman" w:cs="Times New Roman"/>
                <w:sz w:val="24"/>
                <w:szCs w:val="24"/>
              </w:rPr>
              <w:t>понятие</w:t>
            </w:r>
            <w:proofErr w:type="gramEnd"/>
            <w:r w:rsidRPr="00BD1398">
              <w:rPr>
                <w:rFonts w:ascii="Times New Roman" w:hAnsi="Times New Roman" w:cs="Times New Roman"/>
                <w:sz w:val="24"/>
                <w:szCs w:val="24"/>
              </w:rPr>
              <w:t>, сущность и структуру противодействия коррупции;</w:t>
            </w:r>
          </w:p>
          <w:p w14:paraId="6BE34D21" w14:textId="77777777" w:rsidR="00567ACA" w:rsidRPr="00BD1398" w:rsidRDefault="00567ACA" w:rsidP="00AF7988">
            <w:pPr>
              <w:pStyle w:val="a5"/>
              <w:numPr>
                <w:ilvl w:val="0"/>
                <w:numId w:val="26"/>
              </w:numPr>
              <w:spacing w:after="0" w:line="240" w:lineRule="auto"/>
              <w:ind w:left="284" w:hanging="284"/>
              <w:rPr>
                <w:rFonts w:ascii="Times New Roman" w:hAnsi="Times New Roman" w:cs="Times New Roman"/>
                <w:sz w:val="24"/>
                <w:szCs w:val="24"/>
              </w:rPr>
            </w:pPr>
            <w:proofErr w:type="gramStart"/>
            <w:r w:rsidRPr="00BD1398">
              <w:rPr>
                <w:rFonts w:ascii="Times New Roman" w:hAnsi="Times New Roman" w:cs="Times New Roman"/>
                <w:sz w:val="24"/>
                <w:szCs w:val="24"/>
              </w:rPr>
              <w:t>исторические</w:t>
            </w:r>
            <w:proofErr w:type="gramEnd"/>
            <w:r w:rsidRPr="00BD1398">
              <w:rPr>
                <w:rFonts w:ascii="Times New Roman" w:hAnsi="Times New Roman" w:cs="Times New Roman"/>
                <w:sz w:val="24"/>
                <w:szCs w:val="24"/>
              </w:rPr>
              <w:t xml:space="preserve"> корни коррупции;</w:t>
            </w:r>
          </w:p>
          <w:p w14:paraId="0A12E905" w14:textId="77777777" w:rsidR="00567ACA" w:rsidRPr="00BD1398" w:rsidRDefault="00567ACA" w:rsidP="00AF7988">
            <w:pPr>
              <w:pStyle w:val="a5"/>
              <w:numPr>
                <w:ilvl w:val="0"/>
                <w:numId w:val="26"/>
              </w:numPr>
              <w:spacing w:after="0" w:line="240" w:lineRule="auto"/>
              <w:ind w:left="284" w:hanging="284"/>
              <w:rPr>
                <w:rFonts w:ascii="Times New Roman" w:hAnsi="Times New Roman" w:cs="Times New Roman"/>
                <w:sz w:val="24"/>
                <w:szCs w:val="24"/>
              </w:rPr>
            </w:pPr>
            <w:proofErr w:type="gramStart"/>
            <w:r w:rsidRPr="00BD1398">
              <w:rPr>
                <w:rFonts w:ascii="Times New Roman" w:hAnsi="Times New Roman" w:cs="Times New Roman"/>
                <w:sz w:val="24"/>
                <w:szCs w:val="24"/>
              </w:rPr>
              <w:t>характеристику</w:t>
            </w:r>
            <w:proofErr w:type="gramEnd"/>
            <w:r w:rsidRPr="00BD1398">
              <w:rPr>
                <w:rFonts w:ascii="Times New Roman" w:hAnsi="Times New Roman" w:cs="Times New Roman"/>
                <w:sz w:val="24"/>
                <w:szCs w:val="24"/>
              </w:rPr>
              <w:t xml:space="preserve"> правонарушений коррупционной направленности.</w:t>
            </w:r>
          </w:p>
        </w:tc>
        <w:tc>
          <w:tcPr>
            <w:tcW w:w="1281" w:type="pct"/>
            <w:tcBorders>
              <w:top w:val="single" w:sz="4" w:space="0" w:color="auto"/>
              <w:left w:val="single" w:sz="4" w:space="0" w:color="auto"/>
              <w:bottom w:val="single" w:sz="4" w:space="0" w:color="auto"/>
              <w:right w:val="single" w:sz="4" w:space="0" w:color="auto"/>
            </w:tcBorders>
            <w:hideMark/>
          </w:tcPr>
          <w:p w14:paraId="12822C60"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 xml:space="preserve">Актуальность темы, адекватность результатов поставленным целям, </w:t>
            </w:r>
          </w:p>
          <w:p w14:paraId="26ED2443" w14:textId="77777777" w:rsidR="00567ACA" w:rsidRPr="00BD1398" w:rsidRDefault="00567ACA" w:rsidP="007E78DF">
            <w:pPr>
              <w:spacing w:after="0" w:line="240" w:lineRule="auto"/>
              <w:rPr>
                <w:rFonts w:ascii="Times New Roman" w:hAnsi="Times New Roman" w:cs="Times New Roman"/>
                <w:sz w:val="24"/>
                <w:szCs w:val="24"/>
              </w:rPr>
            </w:pPr>
            <w:proofErr w:type="gramStart"/>
            <w:r w:rsidRPr="00BD1398">
              <w:rPr>
                <w:rFonts w:ascii="Times New Roman" w:hAnsi="Times New Roman" w:cs="Times New Roman"/>
                <w:sz w:val="24"/>
                <w:szCs w:val="24"/>
              </w:rPr>
              <w:t>полнота</w:t>
            </w:r>
            <w:proofErr w:type="gramEnd"/>
            <w:r w:rsidRPr="00BD1398">
              <w:rPr>
                <w:rFonts w:ascii="Times New Roman" w:hAnsi="Times New Roman" w:cs="Times New Roman"/>
                <w:sz w:val="24"/>
                <w:szCs w:val="24"/>
              </w:rPr>
              <w:t xml:space="preserve"> ответов, точность формулировок, адекватность применения профессиональной терминологии.</w:t>
            </w:r>
          </w:p>
        </w:tc>
        <w:tc>
          <w:tcPr>
            <w:tcW w:w="1749" w:type="pct"/>
            <w:tcBorders>
              <w:top w:val="single" w:sz="4" w:space="0" w:color="auto"/>
              <w:left w:val="single" w:sz="4" w:space="0" w:color="auto"/>
              <w:bottom w:val="single" w:sz="4" w:space="0" w:color="auto"/>
              <w:right w:val="single" w:sz="4" w:space="0" w:color="auto"/>
            </w:tcBorders>
            <w:hideMark/>
          </w:tcPr>
          <w:p w14:paraId="7294D975"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Промежуточная аттестация</w:t>
            </w:r>
          </w:p>
          <w:p w14:paraId="53674368" w14:textId="77777777" w:rsidR="00567ACA" w:rsidRPr="00BD1398" w:rsidRDefault="00567ACA" w:rsidP="007E78DF">
            <w:pPr>
              <w:spacing w:after="0" w:line="240" w:lineRule="auto"/>
              <w:rPr>
                <w:rFonts w:ascii="Times New Roman" w:hAnsi="Times New Roman" w:cs="Times New Roman"/>
                <w:sz w:val="24"/>
                <w:szCs w:val="24"/>
              </w:rPr>
            </w:pPr>
            <w:proofErr w:type="gramStart"/>
            <w:r w:rsidRPr="00BD1398">
              <w:rPr>
                <w:rFonts w:ascii="Times New Roman" w:hAnsi="Times New Roman" w:cs="Times New Roman"/>
                <w:sz w:val="24"/>
                <w:szCs w:val="24"/>
              </w:rPr>
              <w:t>в</w:t>
            </w:r>
            <w:proofErr w:type="gramEnd"/>
            <w:r w:rsidRPr="00BD1398">
              <w:rPr>
                <w:rFonts w:ascii="Times New Roman" w:hAnsi="Times New Roman" w:cs="Times New Roman"/>
                <w:sz w:val="24"/>
                <w:szCs w:val="24"/>
              </w:rPr>
              <w:t xml:space="preserve"> форме зачета: </w:t>
            </w:r>
          </w:p>
          <w:p w14:paraId="3B91C7D2"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 xml:space="preserve">-письменных/ устных ответов, </w:t>
            </w:r>
          </w:p>
          <w:p w14:paraId="62AB915D" w14:textId="77777777" w:rsidR="00567ACA" w:rsidRPr="00BD1398" w:rsidRDefault="00567ACA" w:rsidP="007E78DF">
            <w:pPr>
              <w:spacing w:after="0" w:line="240" w:lineRule="auto"/>
              <w:rPr>
                <w:rFonts w:ascii="Times New Roman" w:hAnsi="Times New Roman" w:cs="Times New Roman"/>
                <w:bCs/>
                <w:sz w:val="24"/>
                <w:szCs w:val="24"/>
              </w:rPr>
            </w:pPr>
            <w:r w:rsidRPr="00BD1398">
              <w:rPr>
                <w:rFonts w:ascii="Times New Roman" w:hAnsi="Times New Roman" w:cs="Times New Roman"/>
                <w:sz w:val="24"/>
                <w:szCs w:val="24"/>
              </w:rPr>
              <w:t>-тестирования.</w:t>
            </w:r>
          </w:p>
        </w:tc>
      </w:tr>
      <w:tr w:rsidR="00567ACA" w:rsidRPr="00BD1398" w14:paraId="50553EDC" w14:textId="77777777" w:rsidTr="00567ACA">
        <w:tc>
          <w:tcPr>
            <w:tcW w:w="1970" w:type="pct"/>
            <w:tcBorders>
              <w:top w:val="single" w:sz="4" w:space="0" w:color="auto"/>
              <w:left w:val="single" w:sz="4" w:space="0" w:color="auto"/>
              <w:bottom w:val="single" w:sz="4" w:space="0" w:color="auto"/>
              <w:right w:val="single" w:sz="4" w:space="0" w:color="auto"/>
            </w:tcBorders>
            <w:hideMark/>
          </w:tcPr>
          <w:p w14:paraId="410457F3"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Уметь:</w:t>
            </w:r>
          </w:p>
          <w:p w14:paraId="5EAEE569"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t>осуществлять</w:t>
            </w:r>
            <w:proofErr w:type="gramEnd"/>
            <w:r w:rsidRPr="00BD1398">
              <w:rPr>
                <w:rFonts w:ascii="Times New Roman" w:hAnsi="Times New Roman" w:cs="Times New Roman"/>
                <w:sz w:val="24"/>
                <w:szCs w:val="24"/>
              </w:rPr>
              <w:t xml:space="preserve"> профессиональное общение с соблюдением норм </w:t>
            </w:r>
            <w:r w:rsidRPr="00BD1398">
              <w:rPr>
                <w:rFonts w:ascii="Times New Roman" w:hAnsi="Times New Roman" w:cs="Times New Roman"/>
                <w:sz w:val="24"/>
                <w:szCs w:val="24"/>
              </w:rPr>
              <w:br/>
              <w:t>и правил культуры делового этикета</w:t>
            </w:r>
            <w:r w:rsidRPr="00BD1398">
              <w:rPr>
                <w:rFonts w:ascii="Times New Roman" w:hAnsi="Times New Roman" w:cs="Times New Roman"/>
                <w:bCs/>
                <w:sz w:val="24"/>
                <w:szCs w:val="24"/>
              </w:rPr>
              <w:t>;</w:t>
            </w:r>
          </w:p>
          <w:p w14:paraId="76A3C8B4"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t>пользоваться</w:t>
            </w:r>
            <w:proofErr w:type="gramEnd"/>
            <w:r w:rsidRPr="00BD1398">
              <w:rPr>
                <w:rFonts w:ascii="Times New Roman" w:hAnsi="Times New Roman" w:cs="Times New Roman"/>
                <w:sz w:val="24"/>
                <w:szCs w:val="24"/>
              </w:rPr>
              <w:t xml:space="preserve"> простыми приемами саморегуляции поведения </w:t>
            </w:r>
            <w:r w:rsidRPr="00BD1398">
              <w:rPr>
                <w:rFonts w:ascii="Times New Roman" w:hAnsi="Times New Roman" w:cs="Times New Roman"/>
                <w:sz w:val="24"/>
                <w:szCs w:val="24"/>
              </w:rPr>
              <w:br/>
              <w:t>в процессе межличностного общения;</w:t>
            </w:r>
          </w:p>
          <w:p w14:paraId="0457A040"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t>передавать</w:t>
            </w:r>
            <w:proofErr w:type="gramEnd"/>
            <w:r w:rsidRPr="00BD1398">
              <w:rPr>
                <w:rFonts w:ascii="Times New Roman" w:hAnsi="Times New Roman" w:cs="Times New Roman"/>
                <w:sz w:val="24"/>
                <w:szCs w:val="24"/>
              </w:rPr>
              <w:t xml:space="preserve"> информацию устно </w:t>
            </w:r>
            <w:r w:rsidRPr="00BD1398">
              <w:rPr>
                <w:rFonts w:ascii="Times New Roman" w:hAnsi="Times New Roman" w:cs="Times New Roman"/>
                <w:sz w:val="24"/>
                <w:szCs w:val="24"/>
              </w:rPr>
              <w:br/>
              <w:t xml:space="preserve">и письменно с соблюдением требований культуры речи; </w:t>
            </w:r>
          </w:p>
          <w:p w14:paraId="30AB584B"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t>принимать</w:t>
            </w:r>
            <w:proofErr w:type="gramEnd"/>
            <w:r w:rsidRPr="00BD1398">
              <w:rPr>
                <w:rFonts w:ascii="Times New Roman" w:hAnsi="Times New Roman" w:cs="Times New Roman"/>
                <w:sz w:val="24"/>
                <w:szCs w:val="24"/>
              </w:rPr>
              <w:t xml:space="preserve"> решения </w:t>
            </w:r>
            <w:r w:rsidRPr="00BD1398">
              <w:rPr>
                <w:rFonts w:ascii="Times New Roman" w:hAnsi="Times New Roman" w:cs="Times New Roman"/>
                <w:sz w:val="24"/>
                <w:szCs w:val="24"/>
              </w:rPr>
              <w:br/>
              <w:t>и аргументированно отстаивать свою точку зрения в корректной форме;</w:t>
            </w:r>
          </w:p>
          <w:p w14:paraId="3867130F"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t>налаживать</w:t>
            </w:r>
            <w:proofErr w:type="gramEnd"/>
            <w:r w:rsidRPr="00BD1398">
              <w:rPr>
                <w:rFonts w:ascii="Times New Roman" w:hAnsi="Times New Roman" w:cs="Times New Roman"/>
                <w:sz w:val="24"/>
                <w:szCs w:val="24"/>
              </w:rPr>
              <w:t xml:space="preserve"> контакты </w:t>
            </w:r>
            <w:r w:rsidRPr="00BD1398">
              <w:rPr>
                <w:rFonts w:ascii="Times New Roman" w:hAnsi="Times New Roman" w:cs="Times New Roman"/>
                <w:sz w:val="24"/>
                <w:szCs w:val="24"/>
              </w:rPr>
              <w:br/>
              <w:t>с партнерами;</w:t>
            </w:r>
          </w:p>
          <w:p w14:paraId="6552E9CF"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lastRenderedPageBreak/>
              <w:t>поддерживать</w:t>
            </w:r>
            <w:proofErr w:type="gramEnd"/>
            <w:r w:rsidRPr="00BD1398">
              <w:rPr>
                <w:rFonts w:ascii="Times New Roman" w:hAnsi="Times New Roman" w:cs="Times New Roman"/>
                <w:sz w:val="24"/>
                <w:szCs w:val="24"/>
              </w:rPr>
              <w:t xml:space="preserve"> деловую репутацию;</w:t>
            </w:r>
          </w:p>
          <w:p w14:paraId="38E08F5A"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bCs/>
                <w:sz w:val="24"/>
                <w:szCs w:val="24"/>
              </w:rPr>
              <w:t>создавать</w:t>
            </w:r>
            <w:proofErr w:type="gramEnd"/>
            <w:r w:rsidRPr="00BD1398">
              <w:rPr>
                <w:rFonts w:ascii="Times New Roman" w:hAnsi="Times New Roman" w:cs="Times New Roman"/>
                <w:bCs/>
                <w:sz w:val="24"/>
                <w:szCs w:val="24"/>
              </w:rPr>
              <w:t xml:space="preserve"> и соблюдать имидж делового человека;</w:t>
            </w:r>
          </w:p>
          <w:p w14:paraId="19E851C7"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eastAsia="Calibri" w:hAnsi="Times New Roman" w:cs="Times New Roman"/>
                <w:sz w:val="24"/>
                <w:szCs w:val="24"/>
              </w:rPr>
              <w:t>организовывать</w:t>
            </w:r>
            <w:proofErr w:type="gramEnd"/>
            <w:r w:rsidRPr="00BD1398">
              <w:rPr>
                <w:rFonts w:ascii="Times New Roman" w:eastAsia="Calibri" w:hAnsi="Times New Roman" w:cs="Times New Roman"/>
                <w:sz w:val="24"/>
                <w:szCs w:val="24"/>
              </w:rPr>
              <w:t xml:space="preserve"> рабочее место;</w:t>
            </w:r>
          </w:p>
          <w:p w14:paraId="00961038"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t>применять</w:t>
            </w:r>
            <w:proofErr w:type="gramEnd"/>
            <w:r w:rsidRPr="00BD1398">
              <w:rPr>
                <w:rFonts w:ascii="Times New Roman" w:hAnsi="Times New Roman" w:cs="Times New Roman"/>
                <w:sz w:val="24"/>
                <w:szCs w:val="24"/>
              </w:rPr>
              <w:t xml:space="preserve"> полученные знания для выявления и устранения причин и условий, способствующих коррупционному поведению;</w:t>
            </w:r>
          </w:p>
          <w:p w14:paraId="17F8EE6A" w14:textId="77777777" w:rsidR="00567ACA" w:rsidRPr="00BD1398" w:rsidRDefault="00567ACA" w:rsidP="00AF7988">
            <w:pPr>
              <w:pStyle w:val="a5"/>
              <w:numPr>
                <w:ilvl w:val="0"/>
                <w:numId w:val="31"/>
              </w:numPr>
              <w:spacing w:before="120" w:after="0" w:line="240" w:lineRule="auto"/>
              <w:ind w:left="284" w:hanging="284"/>
              <w:rPr>
                <w:rFonts w:ascii="Times New Roman" w:hAnsi="Times New Roman" w:cs="Times New Roman"/>
                <w:bCs/>
                <w:sz w:val="24"/>
                <w:szCs w:val="24"/>
              </w:rPr>
            </w:pPr>
            <w:proofErr w:type="gramStart"/>
            <w:r w:rsidRPr="00BD1398">
              <w:rPr>
                <w:rFonts w:ascii="Times New Roman" w:hAnsi="Times New Roman" w:cs="Times New Roman"/>
                <w:sz w:val="24"/>
                <w:szCs w:val="24"/>
              </w:rPr>
              <w:t>проявлять</w:t>
            </w:r>
            <w:proofErr w:type="gramEnd"/>
            <w:r w:rsidRPr="00BD1398">
              <w:rPr>
                <w:rFonts w:ascii="Times New Roman" w:hAnsi="Times New Roman" w:cs="Times New Roman"/>
                <w:sz w:val="24"/>
                <w:szCs w:val="24"/>
              </w:rPr>
              <w:t xml:space="preserve"> нетерпимость к коррупционному поведению, уважительно относиться к праву и закону.</w:t>
            </w:r>
          </w:p>
        </w:tc>
        <w:tc>
          <w:tcPr>
            <w:tcW w:w="1281" w:type="pct"/>
            <w:tcBorders>
              <w:top w:val="single" w:sz="4" w:space="0" w:color="auto"/>
              <w:left w:val="single" w:sz="4" w:space="0" w:color="auto"/>
              <w:bottom w:val="single" w:sz="4" w:space="0" w:color="auto"/>
              <w:right w:val="single" w:sz="4" w:space="0" w:color="auto"/>
            </w:tcBorders>
          </w:tcPr>
          <w:p w14:paraId="43DF2995" w14:textId="77777777" w:rsidR="00567ACA" w:rsidRPr="00BD1398" w:rsidRDefault="00567ACA" w:rsidP="007E78DF">
            <w:pPr>
              <w:spacing w:after="0" w:line="240" w:lineRule="auto"/>
              <w:jc w:val="both"/>
              <w:rPr>
                <w:rFonts w:ascii="Times New Roman" w:hAnsi="Times New Roman" w:cs="Times New Roman"/>
                <w:sz w:val="24"/>
                <w:szCs w:val="24"/>
              </w:rPr>
            </w:pPr>
            <w:r w:rsidRPr="00BD1398">
              <w:rPr>
                <w:rFonts w:ascii="Times New Roman" w:hAnsi="Times New Roman" w:cs="Times New Roman"/>
                <w:sz w:val="24"/>
                <w:szCs w:val="24"/>
              </w:rPr>
              <w:lastRenderedPageBreak/>
              <w:t>Правильность, полнота выполнения заданий, точность формулировок, точность расчетов, соответствие требованиям</w:t>
            </w:r>
          </w:p>
          <w:p w14:paraId="634B0CA2" w14:textId="77777777" w:rsidR="00567ACA" w:rsidRPr="00BD1398" w:rsidRDefault="00567ACA" w:rsidP="007E78DF">
            <w:pPr>
              <w:spacing w:after="0" w:line="240" w:lineRule="auto"/>
              <w:jc w:val="both"/>
              <w:rPr>
                <w:rFonts w:ascii="Times New Roman" w:hAnsi="Times New Roman" w:cs="Times New Roman"/>
                <w:sz w:val="24"/>
                <w:szCs w:val="24"/>
              </w:rPr>
            </w:pPr>
            <w:r w:rsidRPr="00BD1398">
              <w:rPr>
                <w:rFonts w:ascii="Times New Roman" w:hAnsi="Times New Roman" w:cs="Times New Roman"/>
                <w:sz w:val="24"/>
                <w:szCs w:val="24"/>
              </w:rPr>
              <w:t xml:space="preserve">Адекватность, оптимальность выбора способов действий, методов, техник, последовательностей действий и т.д. </w:t>
            </w:r>
          </w:p>
          <w:p w14:paraId="5130A0BB" w14:textId="77777777" w:rsidR="00567ACA" w:rsidRPr="00BD1398" w:rsidRDefault="00567ACA" w:rsidP="007E78DF">
            <w:pPr>
              <w:spacing w:after="0" w:line="240" w:lineRule="auto"/>
              <w:jc w:val="both"/>
              <w:rPr>
                <w:rFonts w:ascii="Times New Roman" w:hAnsi="Times New Roman" w:cs="Times New Roman"/>
                <w:sz w:val="24"/>
                <w:szCs w:val="24"/>
              </w:rPr>
            </w:pPr>
            <w:r w:rsidRPr="00BD1398">
              <w:rPr>
                <w:rFonts w:ascii="Times New Roman" w:hAnsi="Times New Roman" w:cs="Times New Roman"/>
                <w:sz w:val="24"/>
                <w:szCs w:val="24"/>
              </w:rPr>
              <w:t>Точность оценки, самооценки выполнения</w:t>
            </w:r>
          </w:p>
          <w:p w14:paraId="519305C4" w14:textId="77777777" w:rsidR="00567ACA" w:rsidRPr="00BD1398" w:rsidRDefault="00567ACA" w:rsidP="007E78DF">
            <w:pPr>
              <w:spacing w:after="0" w:line="240" w:lineRule="auto"/>
              <w:jc w:val="both"/>
              <w:rPr>
                <w:rFonts w:ascii="Times New Roman" w:hAnsi="Times New Roman" w:cs="Times New Roman"/>
                <w:sz w:val="24"/>
                <w:szCs w:val="24"/>
              </w:rPr>
            </w:pPr>
            <w:r w:rsidRPr="00BD1398">
              <w:rPr>
                <w:rFonts w:ascii="Times New Roman" w:hAnsi="Times New Roman" w:cs="Times New Roman"/>
                <w:sz w:val="24"/>
                <w:szCs w:val="24"/>
              </w:rPr>
              <w:t xml:space="preserve">Соответствие требованиям инструкций, регламентов </w:t>
            </w:r>
          </w:p>
          <w:p w14:paraId="10511642" w14:textId="77777777" w:rsidR="00567ACA" w:rsidRPr="00BD1398" w:rsidRDefault="00567ACA" w:rsidP="007E78DF">
            <w:pPr>
              <w:spacing w:after="0" w:line="240" w:lineRule="auto"/>
              <w:jc w:val="both"/>
              <w:rPr>
                <w:rFonts w:ascii="Times New Roman" w:hAnsi="Times New Roman" w:cs="Times New Roman"/>
                <w:sz w:val="24"/>
                <w:szCs w:val="24"/>
              </w:rPr>
            </w:pPr>
            <w:r w:rsidRPr="00BD1398">
              <w:rPr>
                <w:rFonts w:ascii="Times New Roman" w:hAnsi="Times New Roman" w:cs="Times New Roman"/>
                <w:sz w:val="24"/>
                <w:szCs w:val="24"/>
              </w:rPr>
              <w:lastRenderedPageBreak/>
              <w:t xml:space="preserve">Рациональность </w:t>
            </w:r>
            <w:proofErr w:type="gramStart"/>
            <w:r w:rsidRPr="00BD1398">
              <w:rPr>
                <w:rFonts w:ascii="Times New Roman" w:hAnsi="Times New Roman" w:cs="Times New Roman"/>
                <w:sz w:val="24"/>
                <w:szCs w:val="24"/>
              </w:rPr>
              <w:t>действий  и</w:t>
            </w:r>
            <w:proofErr w:type="gramEnd"/>
            <w:r w:rsidRPr="00BD1398">
              <w:rPr>
                <w:rFonts w:ascii="Times New Roman" w:hAnsi="Times New Roman" w:cs="Times New Roman"/>
                <w:sz w:val="24"/>
                <w:szCs w:val="24"/>
              </w:rPr>
              <w:t xml:space="preserve"> т.д.</w:t>
            </w:r>
          </w:p>
          <w:p w14:paraId="11CFA497" w14:textId="77777777" w:rsidR="00567ACA" w:rsidRPr="00BD1398" w:rsidRDefault="00567ACA" w:rsidP="007E78DF">
            <w:pPr>
              <w:spacing w:after="0" w:line="240" w:lineRule="auto"/>
              <w:rPr>
                <w:rFonts w:ascii="Times New Roman" w:hAnsi="Times New Roman" w:cs="Times New Roman"/>
                <w:bCs/>
                <w:sz w:val="24"/>
                <w:szCs w:val="24"/>
              </w:rPr>
            </w:pPr>
          </w:p>
        </w:tc>
        <w:tc>
          <w:tcPr>
            <w:tcW w:w="1749" w:type="pct"/>
            <w:tcBorders>
              <w:top w:val="single" w:sz="4" w:space="0" w:color="auto"/>
              <w:left w:val="single" w:sz="4" w:space="0" w:color="auto"/>
              <w:bottom w:val="single" w:sz="4" w:space="0" w:color="auto"/>
              <w:right w:val="single" w:sz="4" w:space="0" w:color="auto"/>
            </w:tcBorders>
          </w:tcPr>
          <w:p w14:paraId="65E9FAB0"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lastRenderedPageBreak/>
              <w:t>Текущий контроль:</w:t>
            </w:r>
          </w:p>
          <w:p w14:paraId="5C4316DD"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 xml:space="preserve">- экспертная оценка демонстрируемых умений, выполняемых действий, защите отчетов по </w:t>
            </w:r>
            <w:proofErr w:type="gramStart"/>
            <w:r w:rsidRPr="00BD1398">
              <w:rPr>
                <w:rFonts w:ascii="Times New Roman" w:hAnsi="Times New Roman" w:cs="Times New Roman"/>
                <w:sz w:val="24"/>
                <w:szCs w:val="24"/>
              </w:rPr>
              <w:t>практическим  занятиям</w:t>
            </w:r>
            <w:proofErr w:type="gramEnd"/>
            <w:r w:rsidRPr="00BD1398">
              <w:rPr>
                <w:rFonts w:ascii="Times New Roman" w:hAnsi="Times New Roman" w:cs="Times New Roman"/>
                <w:sz w:val="24"/>
                <w:szCs w:val="24"/>
              </w:rPr>
              <w:t>;</w:t>
            </w:r>
          </w:p>
          <w:p w14:paraId="14D10FD4"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 xml:space="preserve">- оценка заданий для </w:t>
            </w:r>
            <w:proofErr w:type="gramStart"/>
            <w:r w:rsidRPr="00BD1398">
              <w:rPr>
                <w:rFonts w:ascii="Times New Roman" w:hAnsi="Times New Roman" w:cs="Times New Roman"/>
                <w:sz w:val="24"/>
                <w:szCs w:val="24"/>
              </w:rPr>
              <w:t>самостоятельной  работы</w:t>
            </w:r>
            <w:proofErr w:type="gramEnd"/>
            <w:r w:rsidRPr="00BD1398">
              <w:rPr>
                <w:rFonts w:ascii="Times New Roman" w:hAnsi="Times New Roman" w:cs="Times New Roman"/>
                <w:sz w:val="24"/>
                <w:szCs w:val="24"/>
              </w:rPr>
              <w:t xml:space="preserve">, </w:t>
            </w:r>
          </w:p>
          <w:p w14:paraId="3358EEF0" w14:textId="77777777" w:rsidR="00567ACA" w:rsidRPr="00BD1398" w:rsidRDefault="00567ACA" w:rsidP="007E78DF">
            <w:pPr>
              <w:spacing w:after="0" w:line="240" w:lineRule="auto"/>
              <w:rPr>
                <w:rFonts w:ascii="Times New Roman" w:hAnsi="Times New Roman" w:cs="Times New Roman"/>
                <w:sz w:val="24"/>
                <w:szCs w:val="24"/>
              </w:rPr>
            </w:pPr>
            <w:r w:rsidRPr="00BD1398">
              <w:rPr>
                <w:rFonts w:ascii="Times New Roman" w:hAnsi="Times New Roman" w:cs="Times New Roman"/>
                <w:sz w:val="24"/>
                <w:szCs w:val="24"/>
              </w:rPr>
              <w:t>Промежуточная аттестация:</w:t>
            </w:r>
          </w:p>
          <w:p w14:paraId="75D34C7E" w14:textId="77777777" w:rsidR="00567ACA" w:rsidRPr="00BD1398" w:rsidRDefault="00567ACA" w:rsidP="007E78DF">
            <w:pPr>
              <w:spacing w:after="0" w:line="240" w:lineRule="auto"/>
              <w:rPr>
                <w:rFonts w:ascii="Times New Roman" w:hAnsi="Times New Roman" w:cs="Times New Roman"/>
                <w:b/>
                <w:sz w:val="24"/>
                <w:szCs w:val="24"/>
              </w:rPr>
            </w:pPr>
            <w:r w:rsidRPr="00BD1398">
              <w:rPr>
                <w:rFonts w:ascii="Times New Roman" w:hAnsi="Times New Roman" w:cs="Times New Roman"/>
                <w:sz w:val="24"/>
                <w:szCs w:val="24"/>
              </w:rPr>
              <w:t xml:space="preserve">- экспертная оценка выполнения практических заданий на зачете </w:t>
            </w:r>
          </w:p>
          <w:p w14:paraId="462A7FC6" w14:textId="77777777" w:rsidR="00567ACA" w:rsidRPr="00BD1398" w:rsidRDefault="00567ACA" w:rsidP="007E78DF">
            <w:pPr>
              <w:spacing w:after="0" w:line="240" w:lineRule="auto"/>
              <w:rPr>
                <w:rFonts w:ascii="Times New Roman" w:hAnsi="Times New Roman" w:cs="Times New Roman"/>
                <w:sz w:val="24"/>
                <w:szCs w:val="24"/>
              </w:rPr>
            </w:pPr>
          </w:p>
          <w:p w14:paraId="6774AE76" w14:textId="77777777" w:rsidR="00567ACA" w:rsidRPr="00BD1398" w:rsidRDefault="00567ACA" w:rsidP="007E78DF">
            <w:pPr>
              <w:spacing w:after="0" w:line="240" w:lineRule="auto"/>
              <w:rPr>
                <w:rFonts w:ascii="Times New Roman" w:hAnsi="Times New Roman" w:cs="Times New Roman"/>
                <w:sz w:val="24"/>
                <w:szCs w:val="24"/>
              </w:rPr>
            </w:pPr>
          </w:p>
          <w:p w14:paraId="0255D56A" w14:textId="77777777" w:rsidR="00567ACA" w:rsidRPr="00BD1398" w:rsidRDefault="00567ACA" w:rsidP="007E78DF">
            <w:pPr>
              <w:spacing w:after="0" w:line="240" w:lineRule="auto"/>
              <w:rPr>
                <w:rFonts w:ascii="Times New Roman" w:hAnsi="Times New Roman" w:cs="Times New Roman"/>
                <w:sz w:val="24"/>
                <w:szCs w:val="24"/>
              </w:rPr>
            </w:pPr>
          </w:p>
          <w:p w14:paraId="31E8F03E" w14:textId="77777777" w:rsidR="00567ACA" w:rsidRPr="00BD1398" w:rsidRDefault="00567ACA" w:rsidP="007E78DF">
            <w:pPr>
              <w:spacing w:after="0" w:line="240" w:lineRule="auto"/>
              <w:rPr>
                <w:rFonts w:ascii="Times New Roman" w:hAnsi="Times New Roman" w:cs="Times New Roman"/>
                <w:sz w:val="24"/>
                <w:szCs w:val="24"/>
              </w:rPr>
            </w:pPr>
          </w:p>
        </w:tc>
      </w:tr>
    </w:tbl>
    <w:p w14:paraId="71596193" w14:textId="77777777" w:rsidR="00567ACA" w:rsidRDefault="00567ACA" w:rsidP="00567ACA">
      <w:pPr>
        <w:spacing w:after="0"/>
        <w:jc w:val="right"/>
        <w:rPr>
          <w:rFonts w:ascii="Times New Roman" w:hAnsi="Times New Roman"/>
          <w:b/>
          <w:sz w:val="24"/>
          <w:szCs w:val="24"/>
        </w:rPr>
      </w:pPr>
    </w:p>
    <w:p w14:paraId="0D013493" w14:textId="77777777" w:rsidR="00567ACA" w:rsidRDefault="00567ACA" w:rsidP="00567ACA"/>
    <w:bookmarkEnd w:id="35"/>
    <w:p w14:paraId="024A9BBC" w14:textId="77777777" w:rsidR="00567ACA" w:rsidRDefault="00567ACA" w:rsidP="00567ACA"/>
    <w:p w14:paraId="034534D9" w14:textId="77777777" w:rsidR="00567ACA" w:rsidRDefault="00567ACA" w:rsidP="00567ACA"/>
    <w:p w14:paraId="513E9E0F" w14:textId="7757A3D8" w:rsidR="00BD1398" w:rsidRDefault="00BD1398">
      <w:pPr>
        <w:rPr>
          <w:rFonts w:ascii="Times New Roman" w:hAnsi="Times New Roman" w:cs="Times New Roman"/>
          <w:b/>
          <w:bCs/>
          <w:sz w:val="24"/>
          <w:szCs w:val="24"/>
        </w:rPr>
      </w:pPr>
      <w:r>
        <w:rPr>
          <w:rFonts w:ascii="Times New Roman" w:hAnsi="Times New Roman" w:cs="Times New Roman"/>
          <w:b/>
          <w:bCs/>
          <w:sz w:val="24"/>
          <w:szCs w:val="24"/>
        </w:rPr>
        <w:br w:type="page"/>
      </w:r>
    </w:p>
    <w:p w14:paraId="78359465" w14:textId="50ED06A5" w:rsidR="00BA0055" w:rsidRDefault="00BA0055" w:rsidP="00D97FB2">
      <w:pPr>
        <w:jc w:val="center"/>
        <w:rPr>
          <w:rFonts w:ascii="Times New Roman" w:hAnsi="Times New Roman" w:cs="Times New Roman"/>
          <w:b/>
          <w:bCs/>
          <w:sz w:val="24"/>
          <w:szCs w:val="24"/>
        </w:rPr>
      </w:pPr>
    </w:p>
    <w:p w14:paraId="3024D03E" w14:textId="0F55AE5F" w:rsidR="007E78DF" w:rsidRDefault="007E78DF" w:rsidP="00D97FB2">
      <w:pPr>
        <w:jc w:val="center"/>
        <w:rPr>
          <w:rFonts w:ascii="Times New Roman" w:hAnsi="Times New Roman" w:cs="Times New Roman"/>
          <w:b/>
          <w:bCs/>
          <w:sz w:val="24"/>
          <w:szCs w:val="24"/>
        </w:rPr>
      </w:pPr>
    </w:p>
    <w:p w14:paraId="650F2FCD" w14:textId="12A9BBA5" w:rsidR="007E78DF" w:rsidRDefault="007E78DF" w:rsidP="00D97FB2">
      <w:pPr>
        <w:jc w:val="center"/>
        <w:rPr>
          <w:rFonts w:ascii="Times New Roman" w:hAnsi="Times New Roman" w:cs="Times New Roman"/>
          <w:b/>
          <w:bCs/>
          <w:sz w:val="24"/>
          <w:szCs w:val="24"/>
        </w:rPr>
      </w:pPr>
    </w:p>
    <w:p w14:paraId="14905933" w14:textId="00BAAC1C" w:rsidR="007E78DF" w:rsidRDefault="007E78DF" w:rsidP="00D97FB2">
      <w:pPr>
        <w:jc w:val="center"/>
        <w:rPr>
          <w:rFonts w:ascii="Times New Roman" w:hAnsi="Times New Roman" w:cs="Times New Roman"/>
          <w:b/>
          <w:bCs/>
          <w:sz w:val="24"/>
          <w:szCs w:val="24"/>
        </w:rPr>
      </w:pPr>
    </w:p>
    <w:p w14:paraId="14695297" w14:textId="279228F9" w:rsidR="007E78DF" w:rsidRDefault="007E78DF" w:rsidP="00D97FB2">
      <w:pPr>
        <w:jc w:val="center"/>
        <w:rPr>
          <w:rFonts w:ascii="Times New Roman" w:hAnsi="Times New Roman" w:cs="Times New Roman"/>
          <w:b/>
          <w:bCs/>
          <w:sz w:val="24"/>
          <w:szCs w:val="24"/>
        </w:rPr>
      </w:pPr>
    </w:p>
    <w:p w14:paraId="2D3AADB0" w14:textId="3F26173C" w:rsidR="007E78DF" w:rsidRDefault="007E78DF" w:rsidP="00D97FB2">
      <w:pPr>
        <w:jc w:val="center"/>
        <w:rPr>
          <w:rFonts w:ascii="Times New Roman" w:hAnsi="Times New Roman" w:cs="Times New Roman"/>
          <w:b/>
          <w:bCs/>
          <w:sz w:val="24"/>
          <w:szCs w:val="24"/>
        </w:rPr>
      </w:pPr>
    </w:p>
    <w:p w14:paraId="33563645" w14:textId="0D6CD295" w:rsidR="007E78DF" w:rsidRDefault="007E78DF" w:rsidP="00D97FB2">
      <w:pPr>
        <w:jc w:val="center"/>
        <w:rPr>
          <w:rFonts w:ascii="Times New Roman" w:hAnsi="Times New Roman" w:cs="Times New Roman"/>
          <w:b/>
          <w:bCs/>
          <w:sz w:val="24"/>
          <w:szCs w:val="24"/>
        </w:rPr>
      </w:pPr>
    </w:p>
    <w:p w14:paraId="37968DAC" w14:textId="77777777" w:rsidR="007E78DF" w:rsidRPr="00A26668" w:rsidRDefault="007E78DF" w:rsidP="007E78DF">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25C5E012" w14:textId="77777777" w:rsidR="007E78DF" w:rsidRPr="00B911C1" w:rsidRDefault="007E78DF" w:rsidP="007E78DF">
      <w:pPr>
        <w:spacing w:after="0" w:line="240" w:lineRule="auto"/>
        <w:jc w:val="center"/>
        <w:rPr>
          <w:rFonts w:ascii="Times New Roman" w:hAnsi="Times New Roman"/>
          <w:b/>
          <w:i/>
          <w:sz w:val="24"/>
          <w:szCs w:val="24"/>
          <w:u w:val="single"/>
          <w:lang w:eastAsia="en-US"/>
        </w:rPr>
      </w:pPr>
    </w:p>
    <w:p w14:paraId="3331CB30" w14:textId="26D0CFDD" w:rsidR="007E78DF" w:rsidRPr="007C2893" w:rsidRDefault="007E78DF" w:rsidP="007E78DF">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aps/>
          <w:sz w:val="24"/>
          <w:szCs w:val="24"/>
          <w:lang w:eastAsia="ar-SA"/>
        </w:rPr>
        <w:t>ОП 13</w:t>
      </w:r>
      <w:r w:rsidRPr="007C2893">
        <w:rPr>
          <w:rFonts w:ascii="Times New Roman" w:hAnsi="Times New Roman"/>
          <w:b/>
          <w:bCs/>
          <w:sz w:val="24"/>
          <w:szCs w:val="24"/>
          <w:lang w:eastAsia="en-US"/>
        </w:rPr>
        <w:t xml:space="preserve"> </w:t>
      </w:r>
      <w:r w:rsidRPr="007C2893">
        <w:rPr>
          <w:rFonts w:ascii="Times New Roman" w:eastAsia="Times New Roman" w:hAnsi="Times New Roman" w:cs="Times New Roman"/>
          <w:b/>
          <w:sz w:val="24"/>
          <w:szCs w:val="24"/>
          <w:lang w:eastAsia="ar-SA"/>
        </w:rPr>
        <w:t>Кухня народов России</w:t>
      </w:r>
    </w:p>
    <w:p w14:paraId="51108478" w14:textId="77777777" w:rsidR="007E78DF" w:rsidRPr="00B911C1" w:rsidRDefault="007E78DF" w:rsidP="007E78DF">
      <w:pPr>
        <w:spacing w:after="0" w:line="240" w:lineRule="auto"/>
        <w:rPr>
          <w:rFonts w:ascii="Times New Roman" w:hAnsi="Times New Roman"/>
          <w:b/>
          <w:i/>
          <w:lang w:eastAsia="en-US"/>
        </w:rPr>
      </w:pPr>
    </w:p>
    <w:p w14:paraId="2102D2E6" w14:textId="77777777" w:rsidR="007E78DF" w:rsidRPr="00D87E7A" w:rsidRDefault="007E78DF" w:rsidP="007E78DF">
      <w:pPr>
        <w:spacing w:before="120"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Дополнительный профессиональный блок/Общепрофессиональные дисциплины</w:t>
      </w:r>
    </w:p>
    <w:p w14:paraId="01B6D7AC" w14:textId="77777777" w:rsidR="007E78DF" w:rsidRPr="00B911C1" w:rsidRDefault="007E78DF" w:rsidP="007E78DF">
      <w:pPr>
        <w:spacing w:after="0" w:line="240" w:lineRule="auto"/>
        <w:rPr>
          <w:rFonts w:ascii="Times New Roman" w:hAnsi="Times New Roman"/>
          <w:b/>
          <w:i/>
          <w:lang w:eastAsia="en-US"/>
        </w:rPr>
      </w:pPr>
    </w:p>
    <w:p w14:paraId="5E7CA06C" w14:textId="77777777" w:rsidR="007E78DF" w:rsidRPr="00B911C1" w:rsidRDefault="007E78DF" w:rsidP="007E78DF">
      <w:pPr>
        <w:spacing w:after="0" w:line="240" w:lineRule="auto"/>
        <w:rPr>
          <w:rFonts w:ascii="Times New Roman" w:hAnsi="Times New Roman"/>
          <w:b/>
          <w:i/>
          <w:lang w:eastAsia="en-US"/>
        </w:rPr>
      </w:pPr>
    </w:p>
    <w:p w14:paraId="6E233F41" w14:textId="77777777" w:rsidR="007E78DF" w:rsidRPr="00B911C1" w:rsidRDefault="007E78DF" w:rsidP="007E78DF">
      <w:pPr>
        <w:spacing w:after="0" w:line="240" w:lineRule="auto"/>
        <w:rPr>
          <w:rFonts w:ascii="Times New Roman" w:hAnsi="Times New Roman"/>
          <w:b/>
          <w:i/>
          <w:lang w:eastAsia="en-US"/>
        </w:rPr>
      </w:pPr>
    </w:p>
    <w:p w14:paraId="593E804C" w14:textId="77777777" w:rsidR="007E78DF" w:rsidRPr="00B911C1" w:rsidRDefault="007E78DF" w:rsidP="007E78DF">
      <w:pPr>
        <w:spacing w:after="0" w:line="240" w:lineRule="auto"/>
        <w:rPr>
          <w:rFonts w:ascii="Times New Roman" w:hAnsi="Times New Roman"/>
          <w:b/>
          <w:i/>
          <w:lang w:eastAsia="en-US"/>
        </w:rPr>
      </w:pPr>
    </w:p>
    <w:p w14:paraId="4DCCBBCD" w14:textId="77777777" w:rsidR="007E78DF" w:rsidRPr="00B911C1" w:rsidRDefault="007E78DF" w:rsidP="007E78DF">
      <w:pPr>
        <w:spacing w:after="0" w:line="240" w:lineRule="auto"/>
        <w:rPr>
          <w:rFonts w:ascii="Times New Roman" w:hAnsi="Times New Roman"/>
          <w:b/>
          <w:i/>
          <w:lang w:eastAsia="en-US"/>
        </w:rPr>
      </w:pPr>
    </w:p>
    <w:p w14:paraId="424D794B" w14:textId="77777777" w:rsidR="007E78DF" w:rsidRPr="00B911C1" w:rsidRDefault="007E78DF" w:rsidP="007E78DF">
      <w:pPr>
        <w:spacing w:after="0" w:line="240" w:lineRule="auto"/>
        <w:rPr>
          <w:rFonts w:ascii="Times New Roman" w:hAnsi="Times New Roman"/>
          <w:b/>
          <w:i/>
          <w:lang w:eastAsia="en-US"/>
        </w:rPr>
      </w:pPr>
    </w:p>
    <w:p w14:paraId="31331993" w14:textId="77777777" w:rsidR="007E78DF" w:rsidRPr="00B911C1" w:rsidRDefault="007E78DF" w:rsidP="007E78DF">
      <w:pPr>
        <w:spacing w:after="0" w:line="240" w:lineRule="auto"/>
        <w:rPr>
          <w:rFonts w:ascii="Times New Roman" w:hAnsi="Times New Roman"/>
          <w:b/>
          <w:i/>
          <w:lang w:eastAsia="en-US"/>
        </w:rPr>
      </w:pPr>
    </w:p>
    <w:p w14:paraId="1068E263" w14:textId="77777777" w:rsidR="007E78DF" w:rsidRPr="00B911C1" w:rsidRDefault="007E78DF" w:rsidP="007E78DF">
      <w:pPr>
        <w:spacing w:after="0" w:line="240" w:lineRule="auto"/>
        <w:rPr>
          <w:rFonts w:ascii="Times New Roman" w:hAnsi="Times New Roman"/>
          <w:b/>
          <w:i/>
          <w:lang w:eastAsia="en-US"/>
        </w:rPr>
      </w:pPr>
    </w:p>
    <w:p w14:paraId="22C1BC78" w14:textId="77777777" w:rsidR="007E78DF" w:rsidRPr="00B911C1" w:rsidRDefault="007E78DF" w:rsidP="007E78DF">
      <w:pPr>
        <w:spacing w:after="0" w:line="240" w:lineRule="auto"/>
        <w:rPr>
          <w:rFonts w:ascii="Times New Roman" w:hAnsi="Times New Roman"/>
          <w:b/>
          <w:i/>
          <w:lang w:eastAsia="en-US"/>
        </w:rPr>
      </w:pPr>
    </w:p>
    <w:p w14:paraId="7D680C86" w14:textId="77777777" w:rsidR="007E78DF" w:rsidRPr="00B911C1" w:rsidRDefault="007E78DF" w:rsidP="007E78DF">
      <w:pPr>
        <w:spacing w:after="0" w:line="240" w:lineRule="auto"/>
        <w:rPr>
          <w:rFonts w:ascii="Times New Roman" w:hAnsi="Times New Roman"/>
          <w:b/>
          <w:i/>
          <w:lang w:eastAsia="en-US"/>
        </w:rPr>
      </w:pPr>
    </w:p>
    <w:p w14:paraId="1BB57515" w14:textId="77777777" w:rsidR="007E78DF" w:rsidRPr="00B911C1" w:rsidRDefault="007E78DF" w:rsidP="007E78DF">
      <w:pPr>
        <w:spacing w:after="0" w:line="240" w:lineRule="auto"/>
        <w:rPr>
          <w:rFonts w:ascii="Times New Roman" w:hAnsi="Times New Roman"/>
          <w:b/>
          <w:i/>
          <w:lang w:eastAsia="en-US"/>
        </w:rPr>
      </w:pPr>
    </w:p>
    <w:p w14:paraId="1B59589C" w14:textId="77777777" w:rsidR="007E78DF" w:rsidRPr="00B911C1" w:rsidRDefault="007E78DF" w:rsidP="007E78DF">
      <w:pPr>
        <w:spacing w:after="0" w:line="240" w:lineRule="auto"/>
        <w:rPr>
          <w:rFonts w:ascii="Times New Roman" w:hAnsi="Times New Roman"/>
          <w:b/>
          <w:i/>
          <w:lang w:eastAsia="en-US"/>
        </w:rPr>
      </w:pPr>
    </w:p>
    <w:p w14:paraId="4DA91211" w14:textId="77777777" w:rsidR="007E78DF" w:rsidRPr="00B911C1" w:rsidRDefault="007E78DF" w:rsidP="007E78DF">
      <w:pPr>
        <w:spacing w:after="0" w:line="240" w:lineRule="auto"/>
        <w:rPr>
          <w:rFonts w:ascii="Times New Roman" w:hAnsi="Times New Roman"/>
          <w:b/>
          <w:i/>
          <w:lang w:eastAsia="en-US"/>
        </w:rPr>
      </w:pPr>
    </w:p>
    <w:p w14:paraId="6A26F542" w14:textId="77777777" w:rsidR="007E78DF" w:rsidRPr="00B911C1" w:rsidRDefault="007E78DF" w:rsidP="007E78DF">
      <w:pPr>
        <w:spacing w:after="0" w:line="240" w:lineRule="auto"/>
        <w:rPr>
          <w:rFonts w:ascii="Times New Roman" w:hAnsi="Times New Roman"/>
          <w:b/>
          <w:i/>
          <w:lang w:eastAsia="en-US"/>
        </w:rPr>
      </w:pPr>
    </w:p>
    <w:p w14:paraId="739BD212" w14:textId="77777777" w:rsidR="007E78DF" w:rsidRPr="00B911C1" w:rsidRDefault="007E78DF" w:rsidP="007E78DF">
      <w:pPr>
        <w:spacing w:after="0" w:line="240" w:lineRule="auto"/>
        <w:rPr>
          <w:rFonts w:ascii="Times New Roman" w:hAnsi="Times New Roman"/>
          <w:b/>
          <w:i/>
          <w:lang w:eastAsia="en-US"/>
        </w:rPr>
      </w:pPr>
    </w:p>
    <w:p w14:paraId="3BD6E85D" w14:textId="0461746F" w:rsidR="007E78DF" w:rsidRDefault="007E78DF" w:rsidP="007E78DF">
      <w:pPr>
        <w:spacing w:after="0" w:line="240" w:lineRule="auto"/>
        <w:rPr>
          <w:rFonts w:ascii="Times New Roman" w:hAnsi="Times New Roman"/>
          <w:b/>
          <w:i/>
          <w:lang w:eastAsia="en-US"/>
        </w:rPr>
      </w:pPr>
    </w:p>
    <w:p w14:paraId="29BC869D" w14:textId="40850908" w:rsidR="007E78DF" w:rsidRDefault="007E78DF" w:rsidP="007E78DF">
      <w:pPr>
        <w:spacing w:after="0" w:line="240" w:lineRule="auto"/>
        <w:rPr>
          <w:rFonts w:ascii="Times New Roman" w:hAnsi="Times New Roman"/>
          <w:b/>
          <w:i/>
          <w:lang w:eastAsia="en-US"/>
        </w:rPr>
      </w:pPr>
    </w:p>
    <w:p w14:paraId="4AB84322" w14:textId="19F45748" w:rsidR="007E78DF" w:rsidRDefault="007E78DF" w:rsidP="007E78DF">
      <w:pPr>
        <w:spacing w:after="0" w:line="240" w:lineRule="auto"/>
        <w:rPr>
          <w:rFonts w:ascii="Times New Roman" w:hAnsi="Times New Roman"/>
          <w:b/>
          <w:i/>
          <w:lang w:eastAsia="en-US"/>
        </w:rPr>
      </w:pPr>
    </w:p>
    <w:p w14:paraId="4DC51629" w14:textId="1CEFF4CB" w:rsidR="007E78DF" w:rsidRDefault="007E78DF" w:rsidP="007E78DF">
      <w:pPr>
        <w:spacing w:after="0" w:line="240" w:lineRule="auto"/>
        <w:rPr>
          <w:rFonts w:ascii="Times New Roman" w:hAnsi="Times New Roman"/>
          <w:b/>
          <w:i/>
          <w:lang w:eastAsia="en-US"/>
        </w:rPr>
      </w:pPr>
    </w:p>
    <w:p w14:paraId="3C8ED7AE" w14:textId="4EF4F013" w:rsidR="007E78DF" w:rsidRDefault="007E78DF" w:rsidP="007E78DF">
      <w:pPr>
        <w:spacing w:after="0" w:line="240" w:lineRule="auto"/>
        <w:rPr>
          <w:rFonts w:ascii="Times New Roman" w:hAnsi="Times New Roman"/>
          <w:b/>
          <w:i/>
          <w:lang w:eastAsia="en-US"/>
        </w:rPr>
      </w:pPr>
    </w:p>
    <w:p w14:paraId="25AAD5C8" w14:textId="25D81B12" w:rsidR="007E78DF" w:rsidRDefault="007E78DF" w:rsidP="007E78DF">
      <w:pPr>
        <w:spacing w:after="0" w:line="240" w:lineRule="auto"/>
        <w:rPr>
          <w:rFonts w:ascii="Times New Roman" w:hAnsi="Times New Roman"/>
          <w:b/>
          <w:i/>
          <w:lang w:eastAsia="en-US"/>
        </w:rPr>
      </w:pPr>
    </w:p>
    <w:p w14:paraId="6E934AF7" w14:textId="23AFE63C" w:rsidR="007E78DF" w:rsidRDefault="007E78DF" w:rsidP="007E78DF">
      <w:pPr>
        <w:spacing w:after="0" w:line="240" w:lineRule="auto"/>
        <w:rPr>
          <w:rFonts w:ascii="Times New Roman" w:hAnsi="Times New Roman"/>
          <w:b/>
          <w:i/>
          <w:lang w:eastAsia="en-US"/>
        </w:rPr>
      </w:pPr>
    </w:p>
    <w:p w14:paraId="2E20530E" w14:textId="291F0FF6" w:rsidR="007E78DF" w:rsidRDefault="007E78DF" w:rsidP="007E78DF">
      <w:pPr>
        <w:spacing w:after="0" w:line="240" w:lineRule="auto"/>
        <w:rPr>
          <w:rFonts w:ascii="Times New Roman" w:hAnsi="Times New Roman"/>
          <w:b/>
          <w:i/>
          <w:lang w:eastAsia="en-US"/>
        </w:rPr>
      </w:pPr>
    </w:p>
    <w:p w14:paraId="27B41BF9" w14:textId="43A1DD7F" w:rsidR="007E78DF" w:rsidRDefault="007E78DF" w:rsidP="007E78DF">
      <w:pPr>
        <w:spacing w:after="0" w:line="240" w:lineRule="auto"/>
        <w:rPr>
          <w:rFonts w:ascii="Times New Roman" w:hAnsi="Times New Roman"/>
          <w:b/>
          <w:i/>
          <w:lang w:eastAsia="en-US"/>
        </w:rPr>
      </w:pPr>
    </w:p>
    <w:p w14:paraId="33BB3A43" w14:textId="30B6F01C" w:rsidR="007E78DF" w:rsidRDefault="007E78DF" w:rsidP="007E78DF">
      <w:pPr>
        <w:spacing w:after="0" w:line="240" w:lineRule="auto"/>
        <w:rPr>
          <w:rFonts w:ascii="Times New Roman" w:hAnsi="Times New Roman"/>
          <w:b/>
          <w:i/>
          <w:lang w:eastAsia="en-US"/>
        </w:rPr>
      </w:pPr>
    </w:p>
    <w:p w14:paraId="75263EDB" w14:textId="57464BD9" w:rsidR="007E78DF" w:rsidRDefault="007E78DF" w:rsidP="007E78DF">
      <w:pPr>
        <w:spacing w:after="0" w:line="240" w:lineRule="auto"/>
        <w:rPr>
          <w:rFonts w:ascii="Times New Roman" w:hAnsi="Times New Roman"/>
          <w:b/>
          <w:i/>
          <w:lang w:eastAsia="en-US"/>
        </w:rPr>
      </w:pPr>
    </w:p>
    <w:p w14:paraId="3ED89A13" w14:textId="169BA75E" w:rsidR="007E78DF" w:rsidRDefault="007E78DF" w:rsidP="007E78DF">
      <w:pPr>
        <w:spacing w:after="0" w:line="240" w:lineRule="auto"/>
        <w:rPr>
          <w:rFonts w:ascii="Times New Roman" w:hAnsi="Times New Roman"/>
          <w:b/>
          <w:i/>
          <w:lang w:eastAsia="en-US"/>
        </w:rPr>
      </w:pPr>
    </w:p>
    <w:p w14:paraId="6C707A2B" w14:textId="320BA63A" w:rsidR="007E78DF" w:rsidRDefault="007E78DF" w:rsidP="007E78DF">
      <w:pPr>
        <w:spacing w:after="0" w:line="240" w:lineRule="auto"/>
        <w:rPr>
          <w:rFonts w:ascii="Times New Roman" w:hAnsi="Times New Roman"/>
          <w:b/>
          <w:i/>
          <w:lang w:eastAsia="en-US"/>
        </w:rPr>
      </w:pPr>
    </w:p>
    <w:p w14:paraId="03F4DA69" w14:textId="636BB1BA" w:rsidR="007E78DF" w:rsidRDefault="007E78DF" w:rsidP="007E78DF">
      <w:pPr>
        <w:spacing w:after="0" w:line="240" w:lineRule="auto"/>
        <w:rPr>
          <w:rFonts w:ascii="Times New Roman" w:hAnsi="Times New Roman"/>
          <w:b/>
          <w:i/>
          <w:lang w:eastAsia="en-US"/>
        </w:rPr>
      </w:pPr>
    </w:p>
    <w:p w14:paraId="358E26A1" w14:textId="296CC435" w:rsidR="007E78DF" w:rsidRDefault="007E78DF" w:rsidP="007E78DF">
      <w:pPr>
        <w:spacing w:after="0" w:line="240" w:lineRule="auto"/>
        <w:rPr>
          <w:rFonts w:ascii="Times New Roman" w:hAnsi="Times New Roman"/>
          <w:b/>
          <w:i/>
          <w:lang w:eastAsia="en-US"/>
        </w:rPr>
      </w:pPr>
    </w:p>
    <w:p w14:paraId="4CAFF74D" w14:textId="15AF1AD8" w:rsidR="007E78DF" w:rsidRDefault="007E78DF" w:rsidP="007E78DF">
      <w:pPr>
        <w:spacing w:after="0" w:line="240" w:lineRule="auto"/>
        <w:rPr>
          <w:rFonts w:ascii="Times New Roman" w:hAnsi="Times New Roman"/>
          <w:b/>
          <w:i/>
          <w:lang w:eastAsia="en-US"/>
        </w:rPr>
      </w:pPr>
    </w:p>
    <w:p w14:paraId="79A58A16" w14:textId="5EAF61FB" w:rsidR="007E78DF" w:rsidRDefault="007E78DF" w:rsidP="007E78DF">
      <w:pPr>
        <w:spacing w:after="0" w:line="240" w:lineRule="auto"/>
        <w:rPr>
          <w:rFonts w:ascii="Times New Roman" w:hAnsi="Times New Roman"/>
          <w:b/>
          <w:i/>
          <w:lang w:eastAsia="en-US"/>
        </w:rPr>
      </w:pPr>
    </w:p>
    <w:p w14:paraId="094EBAEB" w14:textId="2C658FF4" w:rsidR="007E78DF" w:rsidRDefault="007E78DF" w:rsidP="007E78DF">
      <w:pPr>
        <w:spacing w:after="0" w:line="240" w:lineRule="auto"/>
        <w:rPr>
          <w:rFonts w:ascii="Times New Roman" w:hAnsi="Times New Roman"/>
          <w:b/>
          <w:i/>
          <w:lang w:eastAsia="en-US"/>
        </w:rPr>
      </w:pPr>
    </w:p>
    <w:p w14:paraId="4F506186" w14:textId="77777777" w:rsidR="007E78DF" w:rsidRPr="00B911C1" w:rsidRDefault="007E78DF" w:rsidP="007E78DF">
      <w:pPr>
        <w:spacing w:after="0" w:line="240" w:lineRule="auto"/>
        <w:rPr>
          <w:rFonts w:ascii="Times New Roman" w:hAnsi="Times New Roman"/>
          <w:b/>
          <w:i/>
          <w:lang w:eastAsia="en-US"/>
        </w:rPr>
      </w:pPr>
    </w:p>
    <w:p w14:paraId="3E9CF9F2" w14:textId="77777777" w:rsidR="007E78DF" w:rsidRDefault="007E78DF" w:rsidP="007E78DF">
      <w:pPr>
        <w:spacing w:after="0" w:line="240" w:lineRule="auto"/>
        <w:rPr>
          <w:rFonts w:ascii="Times New Roman" w:hAnsi="Times New Roman"/>
          <w:b/>
          <w:i/>
          <w:lang w:eastAsia="en-US"/>
        </w:rPr>
      </w:pPr>
    </w:p>
    <w:p w14:paraId="272DA1AA" w14:textId="77777777" w:rsidR="007E78DF" w:rsidRPr="00B911C1" w:rsidRDefault="007E78DF" w:rsidP="007E78DF">
      <w:pPr>
        <w:spacing w:after="0" w:line="240" w:lineRule="auto"/>
        <w:rPr>
          <w:rFonts w:ascii="Times New Roman" w:hAnsi="Times New Roman"/>
          <w:b/>
          <w:i/>
          <w:lang w:eastAsia="en-US"/>
        </w:rPr>
      </w:pPr>
    </w:p>
    <w:p w14:paraId="1C9FCE0D" w14:textId="77777777" w:rsidR="007E78DF" w:rsidRPr="006C7B56" w:rsidRDefault="007E78DF" w:rsidP="007E78DF">
      <w:pPr>
        <w:jc w:val="center"/>
        <w:rPr>
          <w:rFonts w:ascii="Times New Roman" w:hAnsi="Times New Roman"/>
          <w:b/>
          <w:i/>
          <w:sz w:val="24"/>
          <w:szCs w:val="24"/>
          <w:lang w:eastAsia="en-US"/>
        </w:rPr>
      </w:pPr>
      <w:r w:rsidRPr="00B911C1">
        <w:rPr>
          <w:rFonts w:ascii="Times New Roman" w:hAnsi="Times New Roman"/>
          <w:b/>
          <w:bCs/>
          <w:iCs/>
          <w:sz w:val="24"/>
          <w:szCs w:val="24"/>
          <w:lang w:eastAsia="en-US"/>
        </w:rPr>
        <w:t>20</w:t>
      </w:r>
      <w:r>
        <w:rPr>
          <w:rFonts w:ascii="Times New Roman" w:hAnsi="Times New Roman"/>
          <w:b/>
          <w:bCs/>
          <w:iCs/>
          <w:sz w:val="24"/>
          <w:szCs w:val="24"/>
          <w:lang w:eastAsia="en-US"/>
        </w:rPr>
        <w:t xml:space="preserve">23 </w:t>
      </w:r>
      <w:r w:rsidRPr="00B911C1">
        <w:rPr>
          <w:rFonts w:ascii="Times New Roman" w:hAnsi="Times New Roman"/>
          <w:b/>
          <w:bCs/>
          <w:iCs/>
          <w:sz w:val="24"/>
          <w:szCs w:val="24"/>
          <w:lang w:eastAsia="en-US"/>
        </w:rPr>
        <w:t>г.</w:t>
      </w:r>
      <w:r w:rsidRPr="00B911C1">
        <w:rPr>
          <w:rFonts w:ascii="Times New Roman" w:hAnsi="Times New Roman"/>
          <w:b/>
          <w:bCs/>
          <w:iCs/>
          <w:lang w:eastAsia="en-US"/>
        </w:rPr>
        <w:br w:type="page"/>
      </w:r>
      <w:r w:rsidRPr="006C7B56">
        <w:rPr>
          <w:rFonts w:ascii="Times New Roman" w:hAnsi="Times New Roman"/>
          <w:b/>
          <w:i/>
          <w:sz w:val="24"/>
          <w:szCs w:val="24"/>
          <w:lang w:eastAsia="en-US"/>
        </w:rPr>
        <w:lastRenderedPageBreak/>
        <w:t>СОДЕРЖАНИЕ</w:t>
      </w:r>
    </w:p>
    <w:p w14:paraId="39B093A7" w14:textId="77777777" w:rsidR="007E78DF" w:rsidRPr="006C7B56" w:rsidRDefault="007E78DF" w:rsidP="007E78DF">
      <w:pPr>
        <w:spacing w:after="0" w:line="240" w:lineRule="auto"/>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7E78DF" w:rsidRPr="006C7B56" w14:paraId="21FE9010" w14:textId="77777777" w:rsidTr="00E27F7F">
        <w:tc>
          <w:tcPr>
            <w:tcW w:w="7501" w:type="dxa"/>
          </w:tcPr>
          <w:p w14:paraId="461D39B8" w14:textId="77777777" w:rsidR="007E78DF" w:rsidRPr="006C7B56" w:rsidRDefault="007E78D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 xml:space="preserve">ОБЩАЯ ХАРАКТЕРИСТИКА </w:t>
            </w:r>
            <w:r w:rsidRPr="006C7B56">
              <w:rPr>
                <w:rFonts w:ascii="Times New Roman" w:hAnsi="Times New Roman"/>
                <w:b/>
                <w:color w:val="000000"/>
                <w:sz w:val="24"/>
                <w:szCs w:val="24"/>
                <w:lang w:eastAsia="en-US"/>
              </w:rPr>
              <w:t>РАБОЧЕЙ ПРОГРАММЫ</w:t>
            </w:r>
            <w:r w:rsidRPr="006C7B56">
              <w:rPr>
                <w:rFonts w:ascii="Times New Roman" w:hAnsi="Times New Roman"/>
                <w:b/>
                <w:sz w:val="24"/>
                <w:szCs w:val="24"/>
                <w:lang w:eastAsia="en-US"/>
              </w:rPr>
              <w:t xml:space="preserve"> УЧЕБНОЙ ДИСЦИПЛИНЫ</w:t>
            </w:r>
          </w:p>
        </w:tc>
        <w:tc>
          <w:tcPr>
            <w:tcW w:w="1854" w:type="dxa"/>
          </w:tcPr>
          <w:p w14:paraId="6A3C2FB1" w14:textId="77777777" w:rsidR="007E78DF" w:rsidRPr="006C7B56" w:rsidRDefault="007E78DF" w:rsidP="00E27F7F">
            <w:pPr>
              <w:spacing w:after="0" w:line="240" w:lineRule="auto"/>
              <w:rPr>
                <w:rFonts w:ascii="Times New Roman" w:hAnsi="Times New Roman"/>
                <w:b/>
                <w:sz w:val="24"/>
                <w:szCs w:val="24"/>
                <w:lang w:eastAsia="en-US"/>
              </w:rPr>
            </w:pPr>
          </w:p>
        </w:tc>
      </w:tr>
      <w:tr w:rsidR="007E78DF" w:rsidRPr="006C7B56" w14:paraId="16688786" w14:textId="77777777" w:rsidTr="00E27F7F">
        <w:tc>
          <w:tcPr>
            <w:tcW w:w="7501" w:type="dxa"/>
          </w:tcPr>
          <w:p w14:paraId="3DE98BD5" w14:textId="77777777" w:rsidR="007E78DF" w:rsidRPr="006C7B56" w:rsidRDefault="007E78D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СТРУКТУРА И СОДЕРЖАНИЕ УЧЕБНОЙ ДИСЦИПЛИНЫ</w:t>
            </w:r>
          </w:p>
          <w:p w14:paraId="43A631EF" w14:textId="77777777" w:rsidR="007E78DF" w:rsidRPr="006C7B56" w:rsidRDefault="007E78D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УСЛОВИЯ РЕАЛИЗАЦИИ УЧЕБНОЙ ДИСЦИПЛИНЫ</w:t>
            </w:r>
          </w:p>
        </w:tc>
        <w:tc>
          <w:tcPr>
            <w:tcW w:w="1854" w:type="dxa"/>
          </w:tcPr>
          <w:p w14:paraId="59D68992" w14:textId="77777777" w:rsidR="007E78DF" w:rsidRPr="006C7B56" w:rsidRDefault="007E78DF" w:rsidP="00E27F7F">
            <w:pPr>
              <w:spacing w:after="0" w:line="240" w:lineRule="auto"/>
              <w:rPr>
                <w:rFonts w:ascii="Times New Roman" w:hAnsi="Times New Roman"/>
                <w:b/>
                <w:sz w:val="24"/>
                <w:szCs w:val="24"/>
                <w:lang w:eastAsia="en-US"/>
              </w:rPr>
            </w:pPr>
          </w:p>
        </w:tc>
      </w:tr>
      <w:tr w:rsidR="007E78DF" w:rsidRPr="006C7B56" w14:paraId="1FCE0C07" w14:textId="77777777" w:rsidTr="00E27F7F">
        <w:tc>
          <w:tcPr>
            <w:tcW w:w="7501" w:type="dxa"/>
          </w:tcPr>
          <w:p w14:paraId="4323DF38" w14:textId="77777777" w:rsidR="007E78DF" w:rsidRPr="006C7B56" w:rsidRDefault="007E78D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КОНТРОЛЬ И ОЦЕНКА РЕЗУЛЬТАТОВ ОСВОЕНИЯ УЧЕБНОЙ ДИСЦИПЛИНЫ</w:t>
            </w:r>
          </w:p>
          <w:p w14:paraId="52374261" w14:textId="77777777" w:rsidR="007E78DF" w:rsidRPr="006C7B56" w:rsidRDefault="007E78DF" w:rsidP="00E27F7F">
            <w:pPr>
              <w:suppressAutoHyphens/>
              <w:spacing w:after="0" w:line="240" w:lineRule="auto"/>
              <w:rPr>
                <w:rFonts w:ascii="Times New Roman" w:hAnsi="Times New Roman"/>
                <w:b/>
                <w:sz w:val="24"/>
                <w:szCs w:val="24"/>
                <w:lang w:eastAsia="en-US"/>
              </w:rPr>
            </w:pPr>
          </w:p>
        </w:tc>
        <w:tc>
          <w:tcPr>
            <w:tcW w:w="1854" w:type="dxa"/>
          </w:tcPr>
          <w:p w14:paraId="2CFA77AE" w14:textId="77777777" w:rsidR="007E78DF" w:rsidRPr="006C7B56" w:rsidRDefault="007E78DF" w:rsidP="00E27F7F">
            <w:pPr>
              <w:spacing w:after="0" w:line="240" w:lineRule="auto"/>
              <w:rPr>
                <w:rFonts w:ascii="Times New Roman" w:hAnsi="Times New Roman"/>
                <w:b/>
                <w:sz w:val="24"/>
                <w:szCs w:val="24"/>
                <w:lang w:eastAsia="en-US"/>
              </w:rPr>
            </w:pPr>
          </w:p>
        </w:tc>
      </w:tr>
    </w:tbl>
    <w:p w14:paraId="3EB03CC3" w14:textId="77777777" w:rsidR="007E78DF" w:rsidRPr="0004408F" w:rsidRDefault="007E78DF" w:rsidP="007E78DF">
      <w:pPr>
        <w:suppressAutoHyphens/>
        <w:spacing w:after="0"/>
        <w:contextualSpacing/>
        <w:jc w:val="center"/>
        <w:rPr>
          <w:rFonts w:ascii="Times New Roman" w:hAnsi="Times New Roman"/>
          <w:b/>
          <w:sz w:val="24"/>
          <w:szCs w:val="24"/>
          <w:lang w:eastAsia="en-US"/>
        </w:rPr>
      </w:pPr>
      <w:r w:rsidRPr="006C7B56">
        <w:rPr>
          <w:rFonts w:ascii="Times New Roman" w:hAnsi="Times New Roman"/>
          <w:b/>
          <w:i/>
          <w:u w:val="single"/>
          <w:lang w:eastAsia="en-US"/>
        </w:rPr>
        <w:br w:type="page"/>
      </w:r>
      <w:r w:rsidRPr="00755DE2">
        <w:rPr>
          <w:rFonts w:ascii="Times New Roman" w:hAnsi="Times New Roman"/>
          <w:b/>
          <w:sz w:val="24"/>
          <w:szCs w:val="24"/>
          <w:lang w:eastAsia="en-US"/>
        </w:rPr>
        <w:lastRenderedPageBreak/>
        <w:t xml:space="preserve">1. </w:t>
      </w:r>
      <w:r w:rsidRPr="0004408F">
        <w:rPr>
          <w:rFonts w:ascii="Times New Roman" w:hAnsi="Times New Roman"/>
          <w:b/>
          <w:sz w:val="24"/>
          <w:szCs w:val="24"/>
          <w:lang w:eastAsia="en-US"/>
        </w:rPr>
        <w:t xml:space="preserve">ОБЩАЯ ХАРАКТЕРИСТИКА </w:t>
      </w:r>
      <w:r w:rsidRPr="0004408F">
        <w:rPr>
          <w:rFonts w:ascii="Times New Roman" w:hAnsi="Times New Roman"/>
          <w:b/>
          <w:color w:val="000000"/>
          <w:sz w:val="24"/>
          <w:szCs w:val="24"/>
          <w:lang w:eastAsia="en-US"/>
        </w:rPr>
        <w:t>РАБОЧЕЙ ПРОГРАММЫ</w:t>
      </w:r>
      <w:r w:rsidRPr="0004408F">
        <w:rPr>
          <w:rFonts w:ascii="Times New Roman" w:hAnsi="Times New Roman"/>
          <w:b/>
          <w:sz w:val="24"/>
          <w:szCs w:val="24"/>
          <w:lang w:eastAsia="en-US"/>
        </w:rPr>
        <w:t xml:space="preserve"> </w:t>
      </w:r>
      <w:r>
        <w:rPr>
          <w:rFonts w:ascii="Times New Roman" w:hAnsi="Times New Roman"/>
          <w:b/>
          <w:sz w:val="24"/>
          <w:szCs w:val="24"/>
          <w:lang w:eastAsia="en-US"/>
        </w:rPr>
        <w:br/>
      </w:r>
      <w:r w:rsidRPr="0004408F">
        <w:rPr>
          <w:rFonts w:ascii="Times New Roman" w:hAnsi="Times New Roman"/>
          <w:b/>
          <w:sz w:val="24"/>
          <w:szCs w:val="24"/>
          <w:lang w:eastAsia="en-US"/>
        </w:rPr>
        <w:t>УЧЕБНОЙ ДИСЦИПЛИНЫ</w:t>
      </w:r>
    </w:p>
    <w:p w14:paraId="0A17E4FA" w14:textId="33BD78EA" w:rsidR="007E78DF" w:rsidRPr="002A5E3E" w:rsidRDefault="007E78DF" w:rsidP="007E78DF">
      <w:pPr>
        <w:spacing w:after="0"/>
        <w:jc w:val="center"/>
        <w:rPr>
          <w:rFonts w:ascii="Times New Roman" w:hAnsi="Times New Roman"/>
          <w:b/>
          <w:iCs/>
          <w:sz w:val="24"/>
          <w:szCs w:val="24"/>
        </w:rPr>
      </w:pPr>
      <w:bookmarkStart w:id="36" w:name="_Hlk107851769"/>
      <w:r w:rsidRPr="002A5E3E">
        <w:rPr>
          <w:rFonts w:ascii="Times New Roman" w:hAnsi="Times New Roman"/>
          <w:b/>
          <w:iCs/>
          <w:sz w:val="24"/>
          <w:szCs w:val="24"/>
        </w:rPr>
        <w:t>«</w:t>
      </w:r>
      <w:bookmarkEnd w:id="36"/>
      <w:r>
        <w:rPr>
          <w:rFonts w:ascii="Times New Roman" w:hAnsi="Times New Roman"/>
          <w:b/>
          <w:iCs/>
          <w:sz w:val="24"/>
          <w:szCs w:val="24"/>
        </w:rPr>
        <w:t xml:space="preserve">ОП 13 </w:t>
      </w:r>
      <w:r w:rsidRPr="007C2893">
        <w:rPr>
          <w:rFonts w:ascii="Times New Roman" w:eastAsia="Times New Roman" w:hAnsi="Times New Roman" w:cs="Times New Roman"/>
          <w:b/>
          <w:color w:val="000000"/>
          <w:sz w:val="24"/>
          <w:szCs w:val="24"/>
          <w:lang w:eastAsia="ar-SA"/>
        </w:rPr>
        <w:t>Кухня народов России</w:t>
      </w:r>
      <w:r w:rsidRPr="007C2893">
        <w:rPr>
          <w:rFonts w:ascii="Times New Roman" w:hAnsi="Times New Roman"/>
          <w:b/>
          <w:iCs/>
          <w:sz w:val="24"/>
          <w:szCs w:val="24"/>
        </w:rPr>
        <w:t>»</w:t>
      </w:r>
    </w:p>
    <w:p w14:paraId="51B80005" w14:textId="77777777" w:rsidR="007E78DF" w:rsidRPr="002A5E3E" w:rsidRDefault="007E78DF" w:rsidP="007E78DF">
      <w:pPr>
        <w:spacing w:after="0"/>
        <w:ind w:firstLine="709"/>
        <w:jc w:val="center"/>
        <w:rPr>
          <w:rFonts w:ascii="Times New Roman" w:hAnsi="Times New Roman"/>
          <w:sz w:val="24"/>
          <w:szCs w:val="24"/>
          <w:vertAlign w:val="superscript"/>
        </w:rPr>
      </w:pPr>
    </w:p>
    <w:p w14:paraId="1AE5984F" w14:textId="77777777" w:rsidR="007E78DF" w:rsidRPr="002A5E3E" w:rsidRDefault="007E78DF" w:rsidP="007E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1.1.</w:t>
      </w:r>
      <w:r>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7510D607" w14:textId="06D48267" w:rsidR="007E78DF" w:rsidRPr="007C2893" w:rsidRDefault="007E78DF" w:rsidP="007E7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919"/>
        <w:jc w:val="both"/>
        <w:rPr>
          <w:rFonts w:ascii="Times New Roman" w:eastAsia="Times New Roman" w:hAnsi="Times New Roman" w:cs="Times New Roman"/>
          <w:sz w:val="24"/>
          <w:szCs w:val="24"/>
        </w:rPr>
      </w:pPr>
      <w:r w:rsidRPr="00F0275B">
        <w:rPr>
          <w:rFonts w:ascii="Times New Roman" w:eastAsia="Times New Roman" w:hAnsi="Times New Roman" w:cs="Times New Roman"/>
          <w:sz w:val="24"/>
          <w:szCs w:val="24"/>
        </w:rPr>
        <w:t>Учебная дисциплина «</w:t>
      </w:r>
      <w:r w:rsidRPr="00F0275B">
        <w:rPr>
          <w:rFonts w:ascii="Times New Roman" w:eastAsia="Times New Roman" w:hAnsi="Times New Roman" w:cs="Times New Roman"/>
          <w:color w:val="000000"/>
          <w:sz w:val="24"/>
          <w:szCs w:val="24"/>
          <w:lang w:eastAsia="ar-SA"/>
        </w:rPr>
        <w:t>О</w:t>
      </w:r>
      <w:r>
        <w:rPr>
          <w:rFonts w:ascii="Times New Roman" w:eastAsia="Times New Roman" w:hAnsi="Times New Roman" w:cs="Times New Roman"/>
          <w:color w:val="000000"/>
          <w:sz w:val="24"/>
          <w:szCs w:val="24"/>
          <w:lang w:eastAsia="ar-SA"/>
        </w:rPr>
        <w:t>П</w:t>
      </w:r>
      <w:r w:rsidRPr="00F0275B">
        <w:rPr>
          <w:rFonts w:ascii="Times New Roman" w:eastAsia="Times New Roman" w:hAnsi="Times New Roman" w:cs="Times New Roman"/>
          <w:color w:val="000000"/>
          <w:sz w:val="24"/>
          <w:szCs w:val="24"/>
          <w:lang w:eastAsia="ar-SA"/>
        </w:rPr>
        <w:t>.13. Кухня народов России</w:t>
      </w:r>
      <w:r w:rsidRPr="00F0275B">
        <w:rPr>
          <w:rFonts w:ascii="Times New Roman" w:eastAsia="Times New Roman" w:hAnsi="Times New Roman" w:cs="Times New Roman"/>
          <w:caps/>
          <w:sz w:val="24"/>
          <w:szCs w:val="24"/>
          <w:lang w:eastAsia="ar-SA"/>
        </w:rPr>
        <w:t>»</w:t>
      </w:r>
      <w:r>
        <w:rPr>
          <w:rFonts w:ascii="Times New Roman" w:eastAsia="Times New Roman" w:hAnsi="Times New Roman" w:cs="Times New Roman"/>
          <w:caps/>
          <w:sz w:val="24"/>
          <w:szCs w:val="24"/>
          <w:lang w:eastAsia="ar-SA"/>
        </w:rPr>
        <w:t xml:space="preserve"> </w:t>
      </w:r>
      <w:r w:rsidRPr="00F0275B">
        <w:rPr>
          <w:rFonts w:ascii="Times New Roman" w:eastAsia="Times New Roman" w:hAnsi="Times New Roman" w:cs="Times New Roman"/>
          <w:sz w:val="24"/>
          <w:szCs w:val="24"/>
        </w:rPr>
        <w:t xml:space="preserve">является частью </w:t>
      </w:r>
      <w:r w:rsidRPr="00F0275B">
        <w:rPr>
          <w:rFonts w:ascii="Times New Roman" w:eastAsia="Times New Roman" w:hAnsi="Times New Roman" w:cs="Times New Roman"/>
          <w:bCs/>
          <w:iCs/>
          <w:sz w:val="24"/>
          <w:szCs w:val="24"/>
        </w:rPr>
        <w:t>общепрофессионального цикла</w:t>
      </w:r>
      <w:r w:rsidRPr="00F0275B">
        <w:rPr>
          <w:rFonts w:ascii="Times New Roman" w:eastAsia="Times New Roman" w:hAnsi="Times New Roman" w:cs="Times New Roman"/>
          <w:b/>
          <w:bCs/>
          <w:sz w:val="24"/>
          <w:szCs w:val="24"/>
        </w:rPr>
        <w:t xml:space="preserve"> </w:t>
      </w:r>
      <w:r w:rsidRPr="009924AD">
        <w:rPr>
          <w:rFonts w:ascii="Times New Roman" w:eastAsia="Times New Roman" w:hAnsi="Times New Roman" w:cs="Times New Roman"/>
          <w:sz w:val="24"/>
          <w:szCs w:val="24"/>
        </w:rPr>
        <w:t>О</w:t>
      </w:r>
      <w:r w:rsidRPr="00985111">
        <w:rPr>
          <w:rFonts w:ascii="Times New Roman" w:eastAsia="Times New Roman" w:hAnsi="Times New Roman" w:cs="Times New Roman"/>
          <w:sz w:val="24"/>
          <w:szCs w:val="24"/>
        </w:rPr>
        <w:t xml:space="preserve">ПОП-П в соответствии с ФГОС СПО </w:t>
      </w:r>
      <w:r w:rsidRPr="007C2893">
        <w:rPr>
          <w:rFonts w:ascii="Times New Roman" w:eastAsia="Times New Roman" w:hAnsi="Times New Roman" w:cs="Times New Roman"/>
          <w:sz w:val="24"/>
          <w:szCs w:val="24"/>
        </w:rPr>
        <w:t xml:space="preserve">по </w:t>
      </w:r>
      <w:r w:rsidRPr="007C2893">
        <w:rPr>
          <w:rFonts w:ascii="Times New Roman" w:eastAsia="Times New Roman" w:hAnsi="Times New Roman" w:cs="Times New Roman"/>
          <w:iCs/>
          <w:sz w:val="24"/>
          <w:szCs w:val="24"/>
        </w:rPr>
        <w:t>профессии 43.01.09 Повар, кондитер.</w:t>
      </w:r>
    </w:p>
    <w:p w14:paraId="21EFC7C0" w14:textId="77777777" w:rsidR="007E78DF" w:rsidRPr="00CE2E14" w:rsidRDefault="007E78DF" w:rsidP="007E78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C2893">
        <w:rPr>
          <w:rFonts w:ascii="Times New Roman" w:hAnsi="Times New Roman"/>
          <w:sz w:val="24"/>
          <w:szCs w:val="24"/>
        </w:rPr>
        <w:t>Особое значение</w:t>
      </w:r>
      <w:r w:rsidRPr="002A5E3E">
        <w:rPr>
          <w:rFonts w:ascii="Times New Roman" w:hAnsi="Times New Roman"/>
          <w:sz w:val="24"/>
          <w:szCs w:val="24"/>
        </w:rPr>
        <w:t xml:space="preserve"> дисциплина имеет при формировании и развитии ОК </w:t>
      </w:r>
      <w:r>
        <w:rPr>
          <w:rFonts w:ascii="Times New Roman" w:hAnsi="Times New Roman"/>
          <w:sz w:val="24"/>
          <w:szCs w:val="24"/>
        </w:rPr>
        <w:t>01-11</w:t>
      </w:r>
      <w:r w:rsidRPr="002A5E3E">
        <w:rPr>
          <w:rFonts w:ascii="Times New Roman" w:hAnsi="Times New Roman"/>
          <w:i/>
          <w:sz w:val="24"/>
          <w:szCs w:val="24"/>
        </w:rPr>
        <w:t>.</w:t>
      </w:r>
    </w:p>
    <w:p w14:paraId="06CED84F" w14:textId="77777777" w:rsidR="007E78DF" w:rsidRPr="009630B9" w:rsidRDefault="007E78DF" w:rsidP="007E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84D1415" w14:textId="77777777" w:rsidR="007E78DF" w:rsidRPr="0004408F" w:rsidRDefault="007E78DF" w:rsidP="007E78DF">
      <w:pPr>
        <w:spacing w:after="0"/>
        <w:ind w:firstLine="709"/>
        <w:contextualSpacing/>
        <w:rPr>
          <w:rFonts w:ascii="Times New Roman" w:hAnsi="Times New Roman"/>
          <w:b/>
          <w:sz w:val="24"/>
          <w:szCs w:val="24"/>
          <w:lang w:eastAsia="en-US"/>
        </w:rPr>
      </w:pPr>
      <w:r w:rsidRPr="0004408F">
        <w:rPr>
          <w:rFonts w:ascii="Times New Roman" w:hAnsi="Times New Roman"/>
          <w:b/>
          <w:sz w:val="24"/>
          <w:szCs w:val="24"/>
          <w:lang w:eastAsia="en-US"/>
        </w:rPr>
        <w:t>1.2.</w:t>
      </w:r>
      <w:r>
        <w:rPr>
          <w:rFonts w:ascii="Times New Roman" w:hAnsi="Times New Roman"/>
          <w:b/>
          <w:sz w:val="24"/>
          <w:szCs w:val="24"/>
          <w:lang w:eastAsia="en-US"/>
        </w:rPr>
        <w:t> </w:t>
      </w:r>
      <w:r w:rsidRPr="0004408F">
        <w:rPr>
          <w:rFonts w:ascii="Times New Roman" w:hAnsi="Times New Roman"/>
          <w:b/>
          <w:sz w:val="24"/>
          <w:szCs w:val="24"/>
          <w:lang w:eastAsia="en-US"/>
        </w:rPr>
        <w:t>Цель и планируемые результаты освоения дисциплины:</w:t>
      </w:r>
    </w:p>
    <w:p w14:paraId="50084B1C" w14:textId="77777777" w:rsidR="007E78DF" w:rsidRDefault="007E78DF" w:rsidP="007E78DF">
      <w:pPr>
        <w:suppressAutoHyphens/>
        <w:spacing w:after="0"/>
        <w:ind w:firstLine="709"/>
        <w:contextualSpacing/>
        <w:jc w:val="both"/>
        <w:rPr>
          <w:rFonts w:ascii="Times New Roman" w:hAnsi="Times New Roman"/>
          <w:sz w:val="24"/>
          <w:szCs w:val="24"/>
          <w:lang w:eastAsia="en-US"/>
        </w:rPr>
      </w:pPr>
      <w:r w:rsidRPr="0004408F">
        <w:rPr>
          <w:rFonts w:ascii="Times New Roman" w:hAnsi="Times New Roman"/>
          <w:sz w:val="24"/>
          <w:szCs w:val="24"/>
          <w:lang w:eastAsia="en-US"/>
        </w:rPr>
        <w:t xml:space="preserve">В рамках программы учебной дисциплины обучающимися осваиваются умения </w:t>
      </w:r>
      <w:r>
        <w:rPr>
          <w:rFonts w:ascii="Times New Roman" w:hAnsi="Times New Roman"/>
          <w:sz w:val="24"/>
          <w:szCs w:val="24"/>
          <w:lang w:eastAsia="en-US"/>
        </w:rPr>
        <w:br/>
      </w:r>
      <w:r w:rsidRPr="0004408F">
        <w:rPr>
          <w:rFonts w:ascii="Times New Roman" w:hAnsi="Times New Roman"/>
          <w:sz w:val="24"/>
          <w:szCs w:val="24"/>
          <w:lang w:eastAsia="en-US"/>
        </w:rP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78"/>
        <w:gridCol w:w="3544"/>
      </w:tblGrid>
      <w:tr w:rsidR="007E78DF" w:rsidRPr="009630B9" w14:paraId="32DD338E" w14:textId="77777777" w:rsidTr="00E27F7F">
        <w:trPr>
          <w:trHeight w:val="649"/>
        </w:trPr>
        <w:tc>
          <w:tcPr>
            <w:tcW w:w="1271" w:type="dxa"/>
            <w:hideMark/>
          </w:tcPr>
          <w:p w14:paraId="69365712" w14:textId="77777777" w:rsidR="007E78DF" w:rsidRPr="00AF394D" w:rsidRDefault="007E78DF" w:rsidP="00E27F7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14:paraId="64B74EF0" w14:textId="77777777" w:rsidR="007E78DF" w:rsidRPr="00AF394D" w:rsidRDefault="007E78DF" w:rsidP="00E27F7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4678" w:type="dxa"/>
            <w:hideMark/>
          </w:tcPr>
          <w:p w14:paraId="675C41A0" w14:textId="77777777" w:rsidR="007E78DF" w:rsidRPr="00BC2DB9" w:rsidRDefault="007E78DF" w:rsidP="00E27F7F">
            <w:pPr>
              <w:suppressAutoHyphens/>
              <w:spacing w:after="0" w:line="240" w:lineRule="auto"/>
              <w:jc w:val="center"/>
              <w:rPr>
                <w:rFonts w:ascii="Times New Roman" w:hAnsi="Times New Roman"/>
                <w:sz w:val="24"/>
                <w:szCs w:val="24"/>
              </w:rPr>
            </w:pPr>
            <w:r w:rsidRPr="00BC2DB9">
              <w:rPr>
                <w:rFonts w:ascii="Times New Roman" w:hAnsi="Times New Roman"/>
                <w:sz w:val="24"/>
                <w:szCs w:val="24"/>
              </w:rPr>
              <w:t>Умения</w:t>
            </w:r>
          </w:p>
        </w:tc>
        <w:tc>
          <w:tcPr>
            <w:tcW w:w="3544" w:type="dxa"/>
            <w:hideMark/>
          </w:tcPr>
          <w:p w14:paraId="594E7B4E" w14:textId="77777777" w:rsidR="007E78DF" w:rsidRPr="00BC2DB9" w:rsidRDefault="007E78DF" w:rsidP="00E27F7F">
            <w:pPr>
              <w:suppressAutoHyphens/>
              <w:spacing w:after="0" w:line="240" w:lineRule="auto"/>
              <w:jc w:val="center"/>
              <w:rPr>
                <w:rFonts w:ascii="Times New Roman" w:hAnsi="Times New Roman"/>
                <w:sz w:val="24"/>
                <w:szCs w:val="24"/>
              </w:rPr>
            </w:pPr>
            <w:r w:rsidRPr="00BC2DB9">
              <w:rPr>
                <w:rFonts w:ascii="Times New Roman" w:hAnsi="Times New Roman"/>
                <w:sz w:val="24"/>
                <w:szCs w:val="24"/>
              </w:rPr>
              <w:t>Знания</w:t>
            </w:r>
          </w:p>
        </w:tc>
      </w:tr>
      <w:tr w:rsidR="007E78DF" w:rsidRPr="009630B9" w14:paraId="5B3C851B" w14:textId="77777777" w:rsidTr="00E27F7F">
        <w:trPr>
          <w:trHeight w:val="212"/>
        </w:trPr>
        <w:tc>
          <w:tcPr>
            <w:tcW w:w="1271" w:type="dxa"/>
            <w:vMerge w:val="restart"/>
          </w:tcPr>
          <w:p w14:paraId="6B0FAEB7"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2.1.</w:t>
            </w:r>
          </w:p>
          <w:p w14:paraId="53AEA468"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2.2</w:t>
            </w:r>
          </w:p>
          <w:p w14:paraId="6DE6026B"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2.3</w:t>
            </w:r>
          </w:p>
          <w:p w14:paraId="2BF7BE81"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2.4</w:t>
            </w:r>
          </w:p>
          <w:p w14:paraId="5A54299D" w14:textId="77777777" w:rsidR="007E78DF" w:rsidRPr="002A5E3E" w:rsidRDefault="007E78DF" w:rsidP="00E27F7F">
            <w:pPr>
              <w:suppressAutoHyphens/>
              <w:spacing w:after="0" w:line="240" w:lineRule="auto"/>
              <w:rPr>
                <w:rFonts w:ascii="Times New Roman" w:hAnsi="Times New Roman"/>
                <w:b/>
                <w:bCs/>
                <w:i/>
                <w:u w:val="single"/>
              </w:rPr>
            </w:pPr>
            <w:r w:rsidRPr="00BE5B54">
              <w:rPr>
                <w:rFonts w:ascii="Times New Roman" w:hAnsi="Times New Roman"/>
                <w:bCs/>
              </w:rPr>
              <w:t>ПК 2.5</w:t>
            </w:r>
          </w:p>
        </w:tc>
        <w:tc>
          <w:tcPr>
            <w:tcW w:w="4678" w:type="dxa"/>
          </w:tcPr>
          <w:p w14:paraId="69CD4233"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 xml:space="preserve">Разрабатывать последовательность технологических операций при изготовлении национальных блюд </w:t>
            </w:r>
          </w:p>
        </w:tc>
        <w:tc>
          <w:tcPr>
            <w:tcW w:w="3544" w:type="dxa"/>
          </w:tcPr>
          <w:p w14:paraId="02719A63"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Основные способы, методы, приёмы, режимы механической и тепловой кулинарной обработки продуктов, использующихся национальными кухнями народов России</w:t>
            </w:r>
          </w:p>
        </w:tc>
      </w:tr>
      <w:tr w:rsidR="007E78DF" w:rsidRPr="009630B9" w14:paraId="467D0FFC" w14:textId="77777777" w:rsidTr="00E27F7F">
        <w:trPr>
          <w:trHeight w:val="212"/>
        </w:trPr>
        <w:tc>
          <w:tcPr>
            <w:tcW w:w="1271" w:type="dxa"/>
            <w:vMerge/>
          </w:tcPr>
          <w:p w14:paraId="3BCB3F0B" w14:textId="77777777" w:rsidR="007E78DF" w:rsidRPr="002A5E3E" w:rsidRDefault="007E78DF" w:rsidP="00E27F7F">
            <w:pPr>
              <w:suppressAutoHyphens/>
              <w:spacing w:after="0" w:line="240" w:lineRule="auto"/>
              <w:jc w:val="center"/>
              <w:rPr>
                <w:rFonts w:ascii="Times New Roman" w:hAnsi="Times New Roman"/>
                <w:i/>
              </w:rPr>
            </w:pPr>
          </w:p>
        </w:tc>
        <w:tc>
          <w:tcPr>
            <w:tcW w:w="4678" w:type="dxa"/>
          </w:tcPr>
          <w:p w14:paraId="7F3E587E"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 xml:space="preserve">Применять нормативную документацию по технологии кулинарной продукции национального ассортимента </w:t>
            </w:r>
          </w:p>
        </w:tc>
        <w:tc>
          <w:tcPr>
            <w:tcW w:w="3544" w:type="dxa"/>
          </w:tcPr>
          <w:p w14:paraId="15D5CF44"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Основную документацию Основные виды посуды, инвентаря кухонь народов России.</w:t>
            </w:r>
          </w:p>
        </w:tc>
      </w:tr>
      <w:tr w:rsidR="007E78DF" w:rsidRPr="009630B9" w14:paraId="3C007CC8" w14:textId="77777777" w:rsidTr="00E27F7F">
        <w:trPr>
          <w:trHeight w:val="212"/>
        </w:trPr>
        <w:tc>
          <w:tcPr>
            <w:tcW w:w="1271" w:type="dxa"/>
            <w:vMerge w:val="restart"/>
          </w:tcPr>
          <w:p w14:paraId="46DB1DCC"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2.6</w:t>
            </w:r>
          </w:p>
          <w:p w14:paraId="5F13007C"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2.7</w:t>
            </w:r>
          </w:p>
          <w:p w14:paraId="77068C08" w14:textId="77777777" w:rsidR="007E78DF" w:rsidRPr="002A5E3E" w:rsidRDefault="007E78DF" w:rsidP="00E27F7F">
            <w:pPr>
              <w:suppressAutoHyphens/>
              <w:spacing w:after="0" w:line="240" w:lineRule="auto"/>
              <w:rPr>
                <w:rFonts w:ascii="Times New Roman" w:hAnsi="Times New Roman"/>
                <w:b/>
                <w:bCs/>
                <w:i/>
                <w:u w:val="single"/>
              </w:rPr>
            </w:pPr>
            <w:r w:rsidRPr="00BE5B54">
              <w:rPr>
                <w:rFonts w:ascii="Times New Roman" w:hAnsi="Times New Roman"/>
                <w:bCs/>
              </w:rPr>
              <w:t>ПК 2.8</w:t>
            </w:r>
          </w:p>
        </w:tc>
        <w:tc>
          <w:tcPr>
            <w:tcW w:w="4678" w:type="dxa"/>
          </w:tcPr>
          <w:p w14:paraId="5136F9D4"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Подбирать и рационально использовать сырьё, соответствующее определённой национальной кухне</w:t>
            </w:r>
          </w:p>
        </w:tc>
        <w:tc>
          <w:tcPr>
            <w:tcW w:w="3544" w:type="dxa"/>
          </w:tcPr>
          <w:p w14:paraId="451B1BA6"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Ассортимент национальных блюд народов России</w:t>
            </w:r>
          </w:p>
        </w:tc>
      </w:tr>
      <w:tr w:rsidR="007E78DF" w:rsidRPr="009630B9" w14:paraId="3D675905" w14:textId="77777777" w:rsidTr="00E27F7F">
        <w:trPr>
          <w:trHeight w:val="212"/>
        </w:trPr>
        <w:tc>
          <w:tcPr>
            <w:tcW w:w="1271" w:type="dxa"/>
            <w:vMerge/>
          </w:tcPr>
          <w:p w14:paraId="79BFD773" w14:textId="77777777" w:rsidR="007E78DF" w:rsidRPr="002A5E3E" w:rsidRDefault="007E78DF" w:rsidP="00E27F7F">
            <w:pPr>
              <w:suppressAutoHyphens/>
              <w:spacing w:after="0" w:line="240" w:lineRule="auto"/>
              <w:jc w:val="center"/>
              <w:rPr>
                <w:rFonts w:ascii="Times New Roman" w:hAnsi="Times New Roman"/>
                <w:i/>
              </w:rPr>
            </w:pPr>
          </w:p>
        </w:tc>
        <w:tc>
          <w:tcPr>
            <w:tcW w:w="4678" w:type="dxa"/>
          </w:tcPr>
          <w:p w14:paraId="4FB94BF7"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Оформлять и подавать блюда в соответствии с национальными традициями</w:t>
            </w:r>
          </w:p>
        </w:tc>
        <w:tc>
          <w:tcPr>
            <w:tcW w:w="3544" w:type="dxa"/>
          </w:tcPr>
          <w:p w14:paraId="12A41FDF"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Особенности технологии приготовления и подачи блюд в национальных кухнях народов России</w:t>
            </w:r>
          </w:p>
        </w:tc>
      </w:tr>
      <w:tr w:rsidR="007E78DF" w:rsidRPr="009630B9" w14:paraId="1315200E" w14:textId="77777777" w:rsidTr="00E27F7F">
        <w:trPr>
          <w:trHeight w:val="212"/>
        </w:trPr>
        <w:tc>
          <w:tcPr>
            <w:tcW w:w="1271" w:type="dxa"/>
            <w:vMerge/>
          </w:tcPr>
          <w:p w14:paraId="40CEF8B2" w14:textId="77777777" w:rsidR="007E78DF" w:rsidRPr="002A5E3E" w:rsidRDefault="007E78DF" w:rsidP="00E27F7F">
            <w:pPr>
              <w:spacing w:after="0" w:line="240" w:lineRule="auto"/>
              <w:rPr>
                <w:rFonts w:ascii="Times New Roman" w:hAnsi="Times New Roman"/>
                <w:b/>
                <w:bCs/>
                <w:i/>
                <w:u w:val="single"/>
              </w:rPr>
            </w:pPr>
          </w:p>
        </w:tc>
        <w:tc>
          <w:tcPr>
            <w:tcW w:w="4678" w:type="dxa"/>
          </w:tcPr>
          <w:p w14:paraId="5F27A35F"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 xml:space="preserve">Разрабатывать последовательность технологических операций при изготовлении национальных блюд </w:t>
            </w:r>
          </w:p>
        </w:tc>
        <w:tc>
          <w:tcPr>
            <w:tcW w:w="3544" w:type="dxa"/>
          </w:tcPr>
          <w:p w14:paraId="0EB36422" w14:textId="77777777" w:rsidR="007E78DF" w:rsidRPr="00BC2DB9" w:rsidRDefault="007E78DF" w:rsidP="00E27F7F">
            <w:pPr>
              <w:rPr>
                <w:rFonts w:ascii="Times New Roman" w:hAnsi="Times New Roman" w:cs="Times New Roman"/>
                <w:sz w:val="24"/>
                <w:szCs w:val="24"/>
              </w:rPr>
            </w:pPr>
            <w:r w:rsidRPr="00BC2DB9">
              <w:rPr>
                <w:rFonts w:ascii="Times New Roman" w:hAnsi="Times New Roman" w:cs="Times New Roman"/>
                <w:sz w:val="24"/>
                <w:szCs w:val="24"/>
              </w:rPr>
              <w:t>Особенности преломления в народных традициях современных технологий кулинарного искусства</w:t>
            </w:r>
          </w:p>
        </w:tc>
      </w:tr>
      <w:tr w:rsidR="007E78DF" w:rsidRPr="009630B9" w14:paraId="403542CC" w14:textId="77777777" w:rsidTr="00E27F7F">
        <w:trPr>
          <w:trHeight w:val="212"/>
        </w:trPr>
        <w:tc>
          <w:tcPr>
            <w:tcW w:w="1271" w:type="dxa"/>
            <w:vMerge w:val="restart"/>
          </w:tcPr>
          <w:p w14:paraId="2C7B794D" w14:textId="77777777" w:rsidR="007E78DF" w:rsidRDefault="007E78DF" w:rsidP="00E27F7F">
            <w:pPr>
              <w:spacing w:after="0" w:line="240" w:lineRule="auto"/>
              <w:rPr>
                <w:rFonts w:ascii="Times New Roman" w:hAnsi="Times New Roman"/>
                <w:b/>
                <w:bCs/>
              </w:rPr>
            </w:pPr>
          </w:p>
          <w:p w14:paraId="17E94C00" w14:textId="77777777" w:rsidR="007E78DF" w:rsidRPr="00E9318F" w:rsidRDefault="007E78DF" w:rsidP="00E27F7F">
            <w:pPr>
              <w:spacing w:after="0" w:line="240" w:lineRule="auto"/>
              <w:rPr>
                <w:rFonts w:ascii="Times New Roman" w:hAnsi="Times New Roman"/>
                <w:bCs/>
              </w:rPr>
            </w:pPr>
            <w:r w:rsidRPr="00E9318F">
              <w:rPr>
                <w:rFonts w:ascii="Times New Roman" w:hAnsi="Times New Roman"/>
                <w:bCs/>
              </w:rPr>
              <w:t>ОК 01</w:t>
            </w:r>
          </w:p>
          <w:p w14:paraId="6C156B59" w14:textId="77777777" w:rsidR="007E78DF" w:rsidRPr="00E9318F" w:rsidRDefault="007E78DF" w:rsidP="00E27F7F">
            <w:pPr>
              <w:spacing w:after="0" w:line="240" w:lineRule="auto"/>
              <w:rPr>
                <w:rFonts w:ascii="Times New Roman" w:hAnsi="Times New Roman"/>
                <w:bCs/>
              </w:rPr>
            </w:pPr>
          </w:p>
          <w:p w14:paraId="0CC41CE3" w14:textId="77777777" w:rsidR="007E78DF" w:rsidRPr="00E9318F" w:rsidRDefault="007E78DF" w:rsidP="00E27F7F">
            <w:pPr>
              <w:spacing w:after="0" w:line="240" w:lineRule="auto"/>
              <w:rPr>
                <w:rFonts w:ascii="Times New Roman" w:hAnsi="Times New Roman"/>
                <w:bCs/>
              </w:rPr>
            </w:pPr>
          </w:p>
          <w:p w14:paraId="5A94E523" w14:textId="77777777" w:rsidR="007E78DF" w:rsidRPr="00E9318F" w:rsidRDefault="007E78DF" w:rsidP="00E27F7F">
            <w:pPr>
              <w:spacing w:after="0" w:line="240" w:lineRule="auto"/>
              <w:rPr>
                <w:rFonts w:ascii="Times New Roman" w:hAnsi="Times New Roman"/>
                <w:bCs/>
              </w:rPr>
            </w:pPr>
          </w:p>
          <w:p w14:paraId="1D276428" w14:textId="77777777" w:rsidR="007E78DF" w:rsidRPr="00E9318F" w:rsidRDefault="007E78DF" w:rsidP="00E27F7F">
            <w:pPr>
              <w:spacing w:after="0" w:line="240" w:lineRule="auto"/>
              <w:rPr>
                <w:rFonts w:ascii="Times New Roman" w:hAnsi="Times New Roman"/>
                <w:bCs/>
              </w:rPr>
            </w:pPr>
            <w:r w:rsidRPr="00E9318F">
              <w:rPr>
                <w:rFonts w:ascii="Times New Roman" w:hAnsi="Times New Roman"/>
                <w:bCs/>
              </w:rPr>
              <w:t>ОК 02</w:t>
            </w:r>
          </w:p>
          <w:p w14:paraId="0B3A105A" w14:textId="77777777" w:rsidR="007E78DF" w:rsidRPr="00E9318F" w:rsidRDefault="007E78DF" w:rsidP="00E27F7F">
            <w:pPr>
              <w:spacing w:after="0" w:line="240" w:lineRule="auto"/>
              <w:rPr>
                <w:rFonts w:ascii="Times New Roman" w:hAnsi="Times New Roman"/>
                <w:bCs/>
              </w:rPr>
            </w:pPr>
          </w:p>
          <w:p w14:paraId="4D91FA8D" w14:textId="77777777" w:rsidR="007E78DF" w:rsidRPr="00E9318F" w:rsidRDefault="007E78DF" w:rsidP="00E27F7F">
            <w:pPr>
              <w:spacing w:after="0" w:line="240" w:lineRule="auto"/>
              <w:rPr>
                <w:rFonts w:ascii="Times New Roman" w:hAnsi="Times New Roman"/>
                <w:bCs/>
              </w:rPr>
            </w:pPr>
            <w:r w:rsidRPr="00E9318F">
              <w:rPr>
                <w:rFonts w:ascii="Times New Roman" w:hAnsi="Times New Roman"/>
                <w:bCs/>
              </w:rPr>
              <w:t>ОК 03</w:t>
            </w:r>
          </w:p>
          <w:p w14:paraId="7445D35A" w14:textId="77777777" w:rsidR="007E78DF" w:rsidRDefault="007E78DF" w:rsidP="00E27F7F">
            <w:pPr>
              <w:suppressAutoHyphens/>
              <w:spacing w:after="0" w:line="240" w:lineRule="auto"/>
              <w:jc w:val="center"/>
              <w:rPr>
                <w:rFonts w:ascii="Times New Roman" w:hAnsi="Times New Roman"/>
                <w:b/>
                <w:bCs/>
                <w:i/>
                <w:u w:val="single"/>
              </w:rPr>
            </w:pPr>
          </w:p>
          <w:p w14:paraId="35CA259F" w14:textId="77777777" w:rsidR="007E78DF" w:rsidRDefault="007E78DF" w:rsidP="00E27F7F">
            <w:pPr>
              <w:tabs>
                <w:tab w:val="left" w:pos="770"/>
              </w:tabs>
              <w:rPr>
                <w:rFonts w:ascii="Times New Roman" w:hAnsi="Times New Roman"/>
              </w:rPr>
            </w:pPr>
            <w:r>
              <w:rPr>
                <w:rFonts w:ascii="Times New Roman" w:hAnsi="Times New Roman"/>
              </w:rPr>
              <w:lastRenderedPageBreak/>
              <w:t>ОК 04</w:t>
            </w:r>
          </w:p>
          <w:p w14:paraId="27121D67" w14:textId="77777777" w:rsidR="007E78DF" w:rsidRDefault="007E78DF" w:rsidP="00E27F7F">
            <w:pPr>
              <w:tabs>
                <w:tab w:val="left" w:pos="770"/>
              </w:tabs>
              <w:rPr>
                <w:rFonts w:ascii="Times New Roman" w:hAnsi="Times New Roman"/>
              </w:rPr>
            </w:pPr>
          </w:p>
          <w:p w14:paraId="7CFECDAF" w14:textId="77777777" w:rsidR="007E78DF" w:rsidRDefault="007E78DF" w:rsidP="00E27F7F">
            <w:pPr>
              <w:tabs>
                <w:tab w:val="left" w:pos="770"/>
              </w:tabs>
              <w:rPr>
                <w:rFonts w:ascii="Times New Roman" w:hAnsi="Times New Roman"/>
              </w:rPr>
            </w:pPr>
          </w:p>
          <w:p w14:paraId="5625A789" w14:textId="77777777" w:rsidR="007E78DF" w:rsidRDefault="007E78DF" w:rsidP="00E27F7F">
            <w:pPr>
              <w:tabs>
                <w:tab w:val="left" w:pos="770"/>
              </w:tabs>
              <w:rPr>
                <w:rFonts w:ascii="Times New Roman" w:hAnsi="Times New Roman"/>
              </w:rPr>
            </w:pPr>
            <w:r>
              <w:rPr>
                <w:rFonts w:ascii="Times New Roman" w:hAnsi="Times New Roman"/>
              </w:rPr>
              <w:t>ОК 05</w:t>
            </w:r>
          </w:p>
          <w:p w14:paraId="7D99216F" w14:textId="77777777" w:rsidR="007E78DF" w:rsidRDefault="007E78DF" w:rsidP="00E27F7F">
            <w:pPr>
              <w:tabs>
                <w:tab w:val="left" w:pos="770"/>
              </w:tabs>
              <w:rPr>
                <w:rFonts w:ascii="Times New Roman" w:hAnsi="Times New Roman"/>
              </w:rPr>
            </w:pPr>
          </w:p>
          <w:p w14:paraId="76A4AA63" w14:textId="77777777" w:rsidR="007E78DF" w:rsidRDefault="007E78DF" w:rsidP="00E27F7F">
            <w:pPr>
              <w:tabs>
                <w:tab w:val="left" w:pos="770"/>
              </w:tabs>
              <w:rPr>
                <w:rFonts w:ascii="Times New Roman" w:hAnsi="Times New Roman"/>
              </w:rPr>
            </w:pPr>
          </w:p>
          <w:p w14:paraId="26299CF7" w14:textId="77777777" w:rsidR="007E78DF" w:rsidRDefault="007E78DF" w:rsidP="00E27F7F">
            <w:pPr>
              <w:tabs>
                <w:tab w:val="left" w:pos="770"/>
              </w:tabs>
              <w:rPr>
                <w:rFonts w:ascii="Times New Roman" w:hAnsi="Times New Roman"/>
              </w:rPr>
            </w:pPr>
            <w:r>
              <w:rPr>
                <w:rFonts w:ascii="Times New Roman" w:hAnsi="Times New Roman"/>
              </w:rPr>
              <w:t>ОК 06</w:t>
            </w:r>
          </w:p>
          <w:p w14:paraId="25777318" w14:textId="77777777" w:rsidR="007E78DF" w:rsidRDefault="007E78DF" w:rsidP="00E27F7F">
            <w:pPr>
              <w:tabs>
                <w:tab w:val="left" w:pos="770"/>
              </w:tabs>
              <w:rPr>
                <w:rFonts w:ascii="Times New Roman" w:hAnsi="Times New Roman"/>
              </w:rPr>
            </w:pPr>
          </w:p>
          <w:p w14:paraId="72871E82" w14:textId="77777777" w:rsidR="007E78DF" w:rsidRDefault="007E78DF" w:rsidP="00E27F7F">
            <w:pPr>
              <w:tabs>
                <w:tab w:val="left" w:pos="770"/>
              </w:tabs>
              <w:rPr>
                <w:rFonts w:ascii="Times New Roman" w:hAnsi="Times New Roman"/>
              </w:rPr>
            </w:pPr>
          </w:p>
          <w:p w14:paraId="44AA434F" w14:textId="77777777" w:rsidR="007E78DF" w:rsidRDefault="007E78DF" w:rsidP="00E27F7F">
            <w:pPr>
              <w:tabs>
                <w:tab w:val="left" w:pos="770"/>
              </w:tabs>
              <w:rPr>
                <w:rFonts w:ascii="Times New Roman" w:hAnsi="Times New Roman"/>
              </w:rPr>
            </w:pPr>
            <w:r>
              <w:rPr>
                <w:rFonts w:ascii="Times New Roman" w:hAnsi="Times New Roman"/>
              </w:rPr>
              <w:t>ОК 07</w:t>
            </w:r>
          </w:p>
          <w:p w14:paraId="52E4FEB2" w14:textId="77777777" w:rsidR="007E78DF" w:rsidRDefault="007E78DF" w:rsidP="00E27F7F">
            <w:pPr>
              <w:tabs>
                <w:tab w:val="left" w:pos="770"/>
              </w:tabs>
              <w:rPr>
                <w:rFonts w:ascii="Times New Roman" w:hAnsi="Times New Roman"/>
              </w:rPr>
            </w:pPr>
          </w:p>
          <w:p w14:paraId="360BDA11" w14:textId="77777777" w:rsidR="007E78DF" w:rsidRDefault="007E78DF" w:rsidP="00E27F7F">
            <w:pPr>
              <w:tabs>
                <w:tab w:val="left" w:pos="770"/>
              </w:tabs>
              <w:rPr>
                <w:rFonts w:ascii="Times New Roman" w:hAnsi="Times New Roman"/>
              </w:rPr>
            </w:pPr>
          </w:p>
          <w:p w14:paraId="7FB98B20" w14:textId="77777777" w:rsidR="007E78DF" w:rsidRDefault="007E78DF" w:rsidP="00E27F7F">
            <w:pPr>
              <w:tabs>
                <w:tab w:val="left" w:pos="770"/>
              </w:tabs>
              <w:rPr>
                <w:rFonts w:ascii="Times New Roman" w:hAnsi="Times New Roman"/>
              </w:rPr>
            </w:pPr>
            <w:r>
              <w:rPr>
                <w:rFonts w:ascii="Times New Roman" w:hAnsi="Times New Roman"/>
              </w:rPr>
              <w:t>ОК 09</w:t>
            </w:r>
          </w:p>
          <w:p w14:paraId="0C1B395F" w14:textId="77777777" w:rsidR="007E78DF" w:rsidRDefault="007E78DF" w:rsidP="00E27F7F">
            <w:pPr>
              <w:tabs>
                <w:tab w:val="left" w:pos="770"/>
              </w:tabs>
              <w:rPr>
                <w:rFonts w:ascii="Times New Roman" w:hAnsi="Times New Roman"/>
              </w:rPr>
            </w:pPr>
          </w:p>
          <w:p w14:paraId="0B74B6F9" w14:textId="77777777" w:rsidR="007E78DF" w:rsidRDefault="007E78DF" w:rsidP="00E27F7F">
            <w:pPr>
              <w:tabs>
                <w:tab w:val="left" w:pos="770"/>
              </w:tabs>
              <w:rPr>
                <w:rFonts w:ascii="Times New Roman" w:hAnsi="Times New Roman"/>
              </w:rPr>
            </w:pPr>
          </w:p>
          <w:p w14:paraId="179C308C" w14:textId="77777777" w:rsidR="007E78DF" w:rsidRDefault="007E78DF" w:rsidP="00E27F7F">
            <w:pPr>
              <w:tabs>
                <w:tab w:val="left" w:pos="770"/>
              </w:tabs>
              <w:rPr>
                <w:rFonts w:ascii="Times New Roman" w:hAnsi="Times New Roman"/>
              </w:rPr>
            </w:pPr>
            <w:r>
              <w:rPr>
                <w:rFonts w:ascii="Times New Roman" w:hAnsi="Times New Roman"/>
              </w:rPr>
              <w:t>ОК 10</w:t>
            </w:r>
          </w:p>
          <w:p w14:paraId="5DFF2647" w14:textId="77777777" w:rsidR="007E78DF" w:rsidRDefault="007E78DF" w:rsidP="00E27F7F">
            <w:pPr>
              <w:tabs>
                <w:tab w:val="left" w:pos="770"/>
              </w:tabs>
              <w:rPr>
                <w:rFonts w:ascii="Times New Roman" w:hAnsi="Times New Roman"/>
              </w:rPr>
            </w:pPr>
          </w:p>
          <w:p w14:paraId="206C4D35" w14:textId="77777777" w:rsidR="007E78DF" w:rsidRDefault="007E78DF" w:rsidP="00E27F7F">
            <w:pPr>
              <w:tabs>
                <w:tab w:val="left" w:pos="770"/>
              </w:tabs>
              <w:rPr>
                <w:rFonts w:ascii="Times New Roman" w:hAnsi="Times New Roman"/>
              </w:rPr>
            </w:pPr>
          </w:p>
          <w:p w14:paraId="75DAB4CE" w14:textId="77777777" w:rsidR="007E78DF" w:rsidRDefault="007E78DF" w:rsidP="00E27F7F">
            <w:pPr>
              <w:tabs>
                <w:tab w:val="left" w:pos="770"/>
              </w:tabs>
              <w:rPr>
                <w:rFonts w:ascii="Times New Roman" w:hAnsi="Times New Roman"/>
              </w:rPr>
            </w:pPr>
          </w:p>
          <w:p w14:paraId="625738C5" w14:textId="77777777" w:rsidR="007E78DF" w:rsidRPr="00BE5B54" w:rsidRDefault="007E78DF" w:rsidP="00E27F7F">
            <w:pPr>
              <w:tabs>
                <w:tab w:val="left" w:pos="770"/>
              </w:tabs>
              <w:rPr>
                <w:rFonts w:ascii="Times New Roman" w:hAnsi="Times New Roman"/>
              </w:rPr>
            </w:pPr>
            <w:r>
              <w:rPr>
                <w:rFonts w:ascii="Times New Roman" w:hAnsi="Times New Roman"/>
              </w:rPr>
              <w:t>ОК 11</w:t>
            </w:r>
          </w:p>
        </w:tc>
        <w:tc>
          <w:tcPr>
            <w:tcW w:w="4678" w:type="dxa"/>
          </w:tcPr>
          <w:p w14:paraId="4729DA2C"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iCs/>
                <w:sz w:val="24"/>
                <w:szCs w:val="24"/>
              </w:rPr>
              <w:lastRenderedPageBreak/>
              <w:t>Выбирать способы решения задач профессиональной деятельности, применительно к различным контекстам</w:t>
            </w:r>
          </w:p>
        </w:tc>
        <w:tc>
          <w:tcPr>
            <w:tcW w:w="3544" w:type="dxa"/>
          </w:tcPr>
          <w:p w14:paraId="2BA3A673" w14:textId="77777777" w:rsidR="007E78DF" w:rsidRPr="002A5E3E" w:rsidRDefault="007E78DF" w:rsidP="00E27F7F">
            <w:pPr>
              <w:spacing w:after="0" w:line="240" w:lineRule="auto"/>
              <w:rPr>
                <w:rFonts w:ascii="Times New Roman" w:hAnsi="Times New Roman"/>
                <w:i/>
              </w:rPr>
            </w:pPr>
            <w:r>
              <w:rPr>
                <w:rFonts w:ascii="Times New Roman" w:hAnsi="Times New Roman"/>
                <w:sz w:val="24"/>
                <w:szCs w:val="24"/>
              </w:rPr>
              <w:t>Основные задачи профессиональной деятельности</w:t>
            </w:r>
          </w:p>
        </w:tc>
      </w:tr>
      <w:tr w:rsidR="007E78DF" w:rsidRPr="009630B9" w14:paraId="428EB912" w14:textId="77777777" w:rsidTr="00E27F7F">
        <w:trPr>
          <w:trHeight w:val="212"/>
        </w:trPr>
        <w:tc>
          <w:tcPr>
            <w:tcW w:w="1271" w:type="dxa"/>
            <w:vMerge/>
          </w:tcPr>
          <w:p w14:paraId="56506EB7" w14:textId="77777777" w:rsidR="007E78DF" w:rsidRPr="002A5E3E" w:rsidRDefault="007E78DF" w:rsidP="00E27F7F">
            <w:pPr>
              <w:spacing w:after="0" w:line="240" w:lineRule="auto"/>
              <w:rPr>
                <w:rFonts w:ascii="Times New Roman" w:hAnsi="Times New Roman"/>
                <w:b/>
                <w:bCs/>
              </w:rPr>
            </w:pPr>
          </w:p>
        </w:tc>
        <w:tc>
          <w:tcPr>
            <w:tcW w:w="4678" w:type="dxa"/>
          </w:tcPr>
          <w:p w14:paraId="66B43DD1"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544" w:type="dxa"/>
          </w:tcPr>
          <w:p w14:paraId="2BB464E0"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 xml:space="preserve">Особенности </w:t>
            </w:r>
            <w:r w:rsidRPr="0013620F">
              <w:rPr>
                <w:rFonts w:ascii="Times New Roman" w:hAnsi="Times New Roman"/>
                <w:sz w:val="24"/>
                <w:szCs w:val="24"/>
              </w:rPr>
              <w:t>выполнения задач профессиональной деятельности</w:t>
            </w:r>
          </w:p>
        </w:tc>
      </w:tr>
      <w:tr w:rsidR="007E78DF" w:rsidRPr="009630B9" w14:paraId="70AB6F36" w14:textId="77777777" w:rsidTr="00E27F7F">
        <w:trPr>
          <w:trHeight w:val="212"/>
        </w:trPr>
        <w:tc>
          <w:tcPr>
            <w:tcW w:w="1271" w:type="dxa"/>
            <w:vMerge/>
          </w:tcPr>
          <w:p w14:paraId="785EBD41" w14:textId="77777777" w:rsidR="007E78DF" w:rsidRPr="002A5E3E" w:rsidRDefault="007E78DF" w:rsidP="00E27F7F">
            <w:pPr>
              <w:spacing w:after="0" w:line="240" w:lineRule="auto"/>
              <w:rPr>
                <w:rFonts w:ascii="Times New Roman" w:hAnsi="Times New Roman"/>
                <w:b/>
                <w:bCs/>
              </w:rPr>
            </w:pPr>
          </w:p>
        </w:tc>
        <w:tc>
          <w:tcPr>
            <w:tcW w:w="4678" w:type="dxa"/>
          </w:tcPr>
          <w:p w14:paraId="658F5F05"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Планировать и реализовывать собственное профессиональное и личностное развитие</w:t>
            </w:r>
          </w:p>
        </w:tc>
        <w:tc>
          <w:tcPr>
            <w:tcW w:w="3544" w:type="dxa"/>
          </w:tcPr>
          <w:p w14:paraId="483D3F1F"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С</w:t>
            </w:r>
            <w:r w:rsidRPr="0013620F">
              <w:rPr>
                <w:rFonts w:ascii="Times New Roman" w:hAnsi="Times New Roman"/>
                <w:sz w:val="24"/>
                <w:szCs w:val="24"/>
              </w:rPr>
              <w:t>обственное профессиональное и личностное развитие</w:t>
            </w:r>
          </w:p>
        </w:tc>
      </w:tr>
      <w:tr w:rsidR="007E78DF" w:rsidRPr="009630B9" w14:paraId="47345F43" w14:textId="77777777" w:rsidTr="00E27F7F">
        <w:trPr>
          <w:trHeight w:val="212"/>
        </w:trPr>
        <w:tc>
          <w:tcPr>
            <w:tcW w:w="1271" w:type="dxa"/>
            <w:vMerge/>
          </w:tcPr>
          <w:p w14:paraId="7BD65A7B" w14:textId="77777777" w:rsidR="007E78DF" w:rsidRPr="002A5E3E" w:rsidRDefault="007E78DF" w:rsidP="00E27F7F">
            <w:pPr>
              <w:spacing w:after="0" w:line="240" w:lineRule="auto"/>
              <w:rPr>
                <w:rFonts w:ascii="Times New Roman" w:hAnsi="Times New Roman"/>
                <w:b/>
                <w:bCs/>
              </w:rPr>
            </w:pPr>
          </w:p>
        </w:tc>
        <w:tc>
          <w:tcPr>
            <w:tcW w:w="4678" w:type="dxa"/>
          </w:tcPr>
          <w:p w14:paraId="695A283A"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3544" w:type="dxa"/>
          </w:tcPr>
          <w:p w14:paraId="42C6298A"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Работу в коллективе и команде</w:t>
            </w:r>
          </w:p>
        </w:tc>
      </w:tr>
      <w:tr w:rsidR="007E78DF" w:rsidRPr="009630B9" w14:paraId="109F8076" w14:textId="77777777" w:rsidTr="00E27F7F">
        <w:trPr>
          <w:trHeight w:val="212"/>
        </w:trPr>
        <w:tc>
          <w:tcPr>
            <w:tcW w:w="1271" w:type="dxa"/>
            <w:vMerge/>
          </w:tcPr>
          <w:p w14:paraId="3F3755CC" w14:textId="77777777" w:rsidR="007E78DF" w:rsidRPr="002A5E3E" w:rsidRDefault="007E78DF" w:rsidP="00E27F7F">
            <w:pPr>
              <w:spacing w:after="0" w:line="240" w:lineRule="auto"/>
              <w:rPr>
                <w:rFonts w:ascii="Times New Roman" w:hAnsi="Times New Roman"/>
                <w:b/>
                <w:bCs/>
              </w:rPr>
            </w:pPr>
          </w:p>
        </w:tc>
        <w:tc>
          <w:tcPr>
            <w:tcW w:w="4678" w:type="dxa"/>
          </w:tcPr>
          <w:p w14:paraId="48E33F63"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544" w:type="dxa"/>
          </w:tcPr>
          <w:p w14:paraId="51038F5B"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 xml:space="preserve">Особенности </w:t>
            </w:r>
            <w:r w:rsidRPr="0013620F">
              <w:rPr>
                <w:rFonts w:ascii="Times New Roman" w:hAnsi="Times New Roman"/>
                <w:sz w:val="24"/>
                <w:szCs w:val="24"/>
              </w:rPr>
              <w:t>устн</w:t>
            </w:r>
            <w:r>
              <w:rPr>
                <w:rFonts w:ascii="Times New Roman" w:hAnsi="Times New Roman"/>
                <w:sz w:val="24"/>
                <w:szCs w:val="24"/>
              </w:rPr>
              <w:t>ой</w:t>
            </w:r>
            <w:r w:rsidRPr="0013620F">
              <w:rPr>
                <w:rFonts w:ascii="Times New Roman" w:hAnsi="Times New Roman"/>
                <w:sz w:val="24"/>
                <w:szCs w:val="24"/>
              </w:rPr>
              <w:t xml:space="preserve"> и письменн</w:t>
            </w:r>
            <w:r>
              <w:rPr>
                <w:rFonts w:ascii="Times New Roman" w:hAnsi="Times New Roman"/>
                <w:sz w:val="24"/>
                <w:szCs w:val="24"/>
              </w:rPr>
              <w:t>ой</w:t>
            </w:r>
            <w:r w:rsidRPr="0013620F">
              <w:rPr>
                <w:rFonts w:ascii="Times New Roman" w:hAnsi="Times New Roman"/>
                <w:sz w:val="24"/>
                <w:szCs w:val="24"/>
              </w:rPr>
              <w:t xml:space="preserve"> коммуникаци</w:t>
            </w:r>
            <w:r>
              <w:rPr>
                <w:rFonts w:ascii="Times New Roman" w:hAnsi="Times New Roman"/>
                <w:sz w:val="24"/>
                <w:szCs w:val="24"/>
              </w:rPr>
              <w:t>и</w:t>
            </w:r>
            <w:r w:rsidRPr="0013620F">
              <w:rPr>
                <w:rFonts w:ascii="Times New Roman" w:hAnsi="Times New Roman"/>
                <w:sz w:val="24"/>
                <w:szCs w:val="24"/>
              </w:rPr>
              <w:t xml:space="preserve"> на государственном языке с учетом особенностей социального и культурного контекста</w:t>
            </w:r>
          </w:p>
        </w:tc>
      </w:tr>
      <w:tr w:rsidR="007E78DF" w:rsidRPr="009630B9" w14:paraId="4BBF3742" w14:textId="77777777" w:rsidTr="00E27F7F">
        <w:trPr>
          <w:trHeight w:val="212"/>
        </w:trPr>
        <w:tc>
          <w:tcPr>
            <w:tcW w:w="1271" w:type="dxa"/>
            <w:vMerge/>
          </w:tcPr>
          <w:p w14:paraId="520FDFA5" w14:textId="77777777" w:rsidR="007E78DF" w:rsidRPr="002A5E3E" w:rsidRDefault="007E78DF" w:rsidP="00E27F7F">
            <w:pPr>
              <w:spacing w:after="0" w:line="240" w:lineRule="auto"/>
              <w:rPr>
                <w:rFonts w:ascii="Times New Roman" w:hAnsi="Times New Roman"/>
                <w:b/>
                <w:bCs/>
              </w:rPr>
            </w:pPr>
          </w:p>
        </w:tc>
        <w:tc>
          <w:tcPr>
            <w:tcW w:w="4678" w:type="dxa"/>
          </w:tcPr>
          <w:p w14:paraId="4603A04C"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r>
              <w:rPr>
                <w:rFonts w:ascii="Times New Roman" w:hAnsi="Times New Roman"/>
                <w:sz w:val="24"/>
                <w:szCs w:val="24"/>
              </w:rPr>
              <w:t>, применять стандарты антикоррупционного поведения.</w:t>
            </w:r>
          </w:p>
        </w:tc>
        <w:tc>
          <w:tcPr>
            <w:tcW w:w="3544" w:type="dxa"/>
          </w:tcPr>
          <w:p w14:paraId="142957E8" w14:textId="77777777" w:rsidR="007E78DF" w:rsidRDefault="007E78DF" w:rsidP="00E27F7F">
            <w:pPr>
              <w:spacing w:after="0" w:line="240" w:lineRule="auto"/>
              <w:rPr>
                <w:rFonts w:ascii="Times New Roman" w:hAnsi="Times New Roman"/>
                <w:sz w:val="24"/>
                <w:szCs w:val="24"/>
              </w:rPr>
            </w:pPr>
            <w:r>
              <w:rPr>
                <w:rFonts w:ascii="Times New Roman" w:hAnsi="Times New Roman"/>
                <w:sz w:val="24"/>
                <w:szCs w:val="24"/>
              </w:rPr>
              <w:t>Г</w:t>
            </w:r>
            <w:r w:rsidRPr="0013620F">
              <w:rPr>
                <w:rFonts w:ascii="Times New Roman" w:hAnsi="Times New Roman"/>
                <w:sz w:val="24"/>
                <w:szCs w:val="24"/>
              </w:rPr>
              <w:t>ражданско-патриотическую позицию</w:t>
            </w:r>
          </w:p>
          <w:p w14:paraId="111E2006"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Стандарты антикоррупционного поведения</w:t>
            </w:r>
          </w:p>
        </w:tc>
      </w:tr>
      <w:tr w:rsidR="007E78DF" w:rsidRPr="009630B9" w14:paraId="5C8A240B" w14:textId="77777777" w:rsidTr="00E27F7F">
        <w:trPr>
          <w:trHeight w:val="212"/>
        </w:trPr>
        <w:tc>
          <w:tcPr>
            <w:tcW w:w="1271" w:type="dxa"/>
            <w:vMerge/>
          </w:tcPr>
          <w:p w14:paraId="01B7B7D8" w14:textId="77777777" w:rsidR="007E78DF" w:rsidRPr="002A5E3E" w:rsidRDefault="007E78DF" w:rsidP="00E27F7F">
            <w:pPr>
              <w:spacing w:after="0" w:line="240" w:lineRule="auto"/>
              <w:rPr>
                <w:rFonts w:ascii="Times New Roman" w:hAnsi="Times New Roman"/>
                <w:b/>
                <w:bCs/>
              </w:rPr>
            </w:pPr>
          </w:p>
        </w:tc>
        <w:tc>
          <w:tcPr>
            <w:tcW w:w="4678" w:type="dxa"/>
          </w:tcPr>
          <w:p w14:paraId="00149D48"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3544" w:type="dxa"/>
          </w:tcPr>
          <w:p w14:paraId="31E29565"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 xml:space="preserve">Как действовать </w:t>
            </w:r>
            <w:r w:rsidRPr="0013620F">
              <w:rPr>
                <w:rFonts w:ascii="Times New Roman" w:hAnsi="Times New Roman"/>
                <w:sz w:val="24"/>
                <w:szCs w:val="24"/>
              </w:rPr>
              <w:t>в чрезвычайных ситуациях</w:t>
            </w:r>
          </w:p>
        </w:tc>
      </w:tr>
      <w:tr w:rsidR="007E78DF" w:rsidRPr="009630B9" w14:paraId="281F2B09" w14:textId="77777777" w:rsidTr="00E27F7F">
        <w:trPr>
          <w:trHeight w:val="212"/>
        </w:trPr>
        <w:tc>
          <w:tcPr>
            <w:tcW w:w="1271" w:type="dxa"/>
            <w:vMerge/>
          </w:tcPr>
          <w:p w14:paraId="3A95997E" w14:textId="77777777" w:rsidR="007E78DF" w:rsidRPr="002A5E3E" w:rsidRDefault="007E78DF" w:rsidP="00E27F7F">
            <w:pPr>
              <w:spacing w:after="0" w:line="240" w:lineRule="auto"/>
              <w:rPr>
                <w:rFonts w:ascii="Times New Roman" w:hAnsi="Times New Roman"/>
                <w:b/>
                <w:bCs/>
              </w:rPr>
            </w:pPr>
          </w:p>
        </w:tc>
        <w:tc>
          <w:tcPr>
            <w:tcW w:w="4678" w:type="dxa"/>
          </w:tcPr>
          <w:p w14:paraId="182E50B1"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544" w:type="dxa"/>
          </w:tcPr>
          <w:p w14:paraId="43DA4894"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П</w:t>
            </w:r>
            <w:r w:rsidRPr="0013620F">
              <w:rPr>
                <w:rFonts w:ascii="Times New Roman" w:hAnsi="Times New Roman"/>
                <w:sz w:val="24"/>
                <w:szCs w:val="24"/>
              </w:rPr>
              <w:t>рофессиональн</w:t>
            </w:r>
            <w:r>
              <w:rPr>
                <w:rFonts w:ascii="Times New Roman" w:hAnsi="Times New Roman"/>
                <w:sz w:val="24"/>
                <w:szCs w:val="24"/>
              </w:rPr>
              <w:t>ую</w:t>
            </w:r>
            <w:r w:rsidRPr="0013620F">
              <w:rPr>
                <w:rFonts w:ascii="Times New Roman" w:hAnsi="Times New Roman"/>
                <w:sz w:val="24"/>
                <w:szCs w:val="24"/>
              </w:rPr>
              <w:t xml:space="preserve"> деятельност</w:t>
            </w:r>
            <w:r>
              <w:rPr>
                <w:rFonts w:ascii="Times New Roman" w:hAnsi="Times New Roman"/>
                <w:sz w:val="24"/>
                <w:szCs w:val="24"/>
              </w:rPr>
              <w:t>ь</w:t>
            </w:r>
            <w:r w:rsidRPr="0013620F">
              <w:rPr>
                <w:rFonts w:ascii="Times New Roman" w:hAnsi="Times New Roman"/>
                <w:sz w:val="24"/>
                <w:szCs w:val="24"/>
              </w:rPr>
              <w:t xml:space="preserve"> и поддержание необходимого уровня физической подготовленности</w:t>
            </w:r>
          </w:p>
        </w:tc>
      </w:tr>
      <w:tr w:rsidR="007E78DF" w:rsidRPr="009630B9" w14:paraId="227E37BC" w14:textId="77777777" w:rsidTr="00E27F7F">
        <w:trPr>
          <w:trHeight w:val="212"/>
        </w:trPr>
        <w:tc>
          <w:tcPr>
            <w:tcW w:w="1271" w:type="dxa"/>
            <w:vMerge/>
          </w:tcPr>
          <w:p w14:paraId="4EC2C6DE" w14:textId="77777777" w:rsidR="007E78DF" w:rsidRPr="002A5E3E" w:rsidRDefault="007E78DF" w:rsidP="00E27F7F">
            <w:pPr>
              <w:spacing w:after="0" w:line="240" w:lineRule="auto"/>
              <w:rPr>
                <w:rFonts w:ascii="Times New Roman" w:hAnsi="Times New Roman"/>
                <w:b/>
                <w:bCs/>
              </w:rPr>
            </w:pPr>
          </w:p>
        </w:tc>
        <w:tc>
          <w:tcPr>
            <w:tcW w:w="4678" w:type="dxa"/>
          </w:tcPr>
          <w:p w14:paraId="2154213F" w14:textId="77777777" w:rsidR="007E78DF" w:rsidRPr="0013620F" w:rsidRDefault="007E78DF" w:rsidP="00E27F7F">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Пользоваться профессиональной документацией на государственном и иностранном языках</w:t>
            </w:r>
          </w:p>
        </w:tc>
        <w:tc>
          <w:tcPr>
            <w:tcW w:w="3544" w:type="dxa"/>
          </w:tcPr>
          <w:p w14:paraId="338C2543"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 xml:space="preserve">Особенности </w:t>
            </w:r>
            <w:r w:rsidRPr="0013620F">
              <w:rPr>
                <w:rFonts w:ascii="Times New Roman" w:hAnsi="Times New Roman"/>
                <w:sz w:val="24"/>
                <w:szCs w:val="24"/>
              </w:rPr>
              <w:t>профессиональной документацией на государственном и иностранном языках</w:t>
            </w:r>
          </w:p>
        </w:tc>
      </w:tr>
      <w:tr w:rsidR="007E78DF" w:rsidRPr="009630B9" w14:paraId="7D92BB3C" w14:textId="77777777" w:rsidTr="00E27F7F">
        <w:trPr>
          <w:trHeight w:val="212"/>
        </w:trPr>
        <w:tc>
          <w:tcPr>
            <w:tcW w:w="1271" w:type="dxa"/>
            <w:vMerge/>
          </w:tcPr>
          <w:p w14:paraId="5F2CEA35" w14:textId="77777777" w:rsidR="007E78DF" w:rsidRPr="002A5E3E" w:rsidRDefault="007E78DF" w:rsidP="00E27F7F">
            <w:pPr>
              <w:spacing w:after="0" w:line="240" w:lineRule="auto"/>
              <w:rPr>
                <w:rFonts w:ascii="Times New Roman" w:hAnsi="Times New Roman"/>
                <w:b/>
                <w:bCs/>
              </w:rPr>
            </w:pPr>
          </w:p>
        </w:tc>
        <w:tc>
          <w:tcPr>
            <w:tcW w:w="4678" w:type="dxa"/>
          </w:tcPr>
          <w:p w14:paraId="5921D4F6" w14:textId="77777777" w:rsidR="007E78DF" w:rsidRPr="0013620F" w:rsidRDefault="007E78DF" w:rsidP="00E27F7F">
            <w:pPr>
              <w:keepNext/>
              <w:spacing w:after="0" w:line="240" w:lineRule="auto"/>
              <w:jc w:val="both"/>
              <w:outlineLvl w:val="1"/>
              <w:rPr>
                <w:rFonts w:ascii="Times New Roman" w:hAnsi="Times New Roman"/>
                <w:sz w:val="24"/>
                <w:szCs w:val="24"/>
              </w:rPr>
            </w:pPr>
            <w:r>
              <w:rPr>
                <w:rFonts w:ascii="Times New Roman" w:hAnsi="Times New Roman"/>
                <w:sz w:val="24"/>
                <w:szCs w:val="24"/>
              </w:rPr>
              <w:t>Использовать знания по финансовой грамотности, п</w:t>
            </w:r>
            <w:r w:rsidRPr="0013620F">
              <w:rPr>
                <w:rFonts w:ascii="Times New Roman" w:hAnsi="Times New Roman"/>
                <w:sz w:val="24"/>
                <w:szCs w:val="24"/>
              </w:rPr>
              <w:t>ланировать предпринимательскую деятельность в профессиональной сфере</w:t>
            </w:r>
          </w:p>
        </w:tc>
        <w:tc>
          <w:tcPr>
            <w:tcW w:w="3544" w:type="dxa"/>
          </w:tcPr>
          <w:p w14:paraId="01F3B5D1" w14:textId="77777777" w:rsidR="007E78DF" w:rsidRPr="002A5E3E" w:rsidRDefault="007E78DF" w:rsidP="00E27F7F">
            <w:pPr>
              <w:spacing w:after="0" w:line="240" w:lineRule="auto"/>
              <w:rPr>
                <w:rFonts w:ascii="Times New Roman" w:hAnsi="Times New Roman"/>
                <w:sz w:val="24"/>
                <w:szCs w:val="24"/>
              </w:rPr>
            </w:pPr>
            <w:r>
              <w:rPr>
                <w:rFonts w:ascii="Times New Roman" w:hAnsi="Times New Roman"/>
                <w:sz w:val="24"/>
                <w:szCs w:val="24"/>
              </w:rPr>
              <w:t>Особенности финансовой грамотности, п</w:t>
            </w:r>
            <w:r w:rsidRPr="0013620F">
              <w:rPr>
                <w:rFonts w:ascii="Times New Roman" w:hAnsi="Times New Roman"/>
                <w:sz w:val="24"/>
                <w:szCs w:val="24"/>
              </w:rPr>
              <w:t>ланирова</w:t>
            </w:r>
            <w:r>
              <w:rPr>
                <w:rFonts w:ascii="Times New Roman" w:hAnsi="Times New Roman"/>
                <w:sz w:val="24"/>
                <w:szCs w:val="24"/>
              </w:rPr>
              <w:t>ние</w:t>
            </w:r>
            <w:r w:rsidRPr="0013620F">
              <w:rPr>
                <w:rFonts w:ascii="Times New Roman" w:hAnsi="Times New Roman"/>
                <w:sz w:val="24"/>
                <w:szCs w:val="24"/>
              </w:rPr>
              <w:t xml:space="preserve"> предпринимательск</w:t>
            </w:r>
            <w:r>
              <w:rPr>
                <w:rFonts w:ascii="Times New Roman" w:hAnsi="Times New Roman"/>
                <w:sz w:val="24"/>
                <w:szCs w:val="24"/>
              </w:rPr>
              <w:t>ой</w:t>
            </w:r>
            <w:r w:rsidRPr="0013620F">
              <w:rPr>
                <w:rFonts w:ascii="Times New Roman" w:hAnsi="Times New Roman"/>
                <w:sz w:val="24"/>
                <w:szCs w:val="24"/>
              </w:rPr>
              <w:t xml:space="preserve"> деятельност</w:t>
            </w:r>
            <w:r>
              <w:rPr>
                <w:rFonts w:ascii="Times New Roman" w:hAnsi="Times New Roman"/>
                <w:sz w:val="24"/>
                <w:szCs w:val="24"/>
              </w:rPr>
              <w:t>и</w:t>
            </w:r>
            <w:r w:rsidRPr="0013620F">
              <w:rPr>
                <w:rFonts w:ascii="Times New Roman" w:hAnsi="Times New Roman"/>
                <w:sz w:val="24"/>
                <w:szCs w:val="24"/>
              </w:rPr>
              <w:t xml:space="preserve"> в профессиональной сфере</w:t>
            </w:r>
          </w:p>
        </w:tc>
      </w:tr>
    </w:tbl>
    <w:p w14:paraId="0125E25E" w14:textId="77777777" w:rsidR="007E78DF" w:rsidRPr="0004408F" w:rsidRDefault="007E78DF" w:rsidP="007E78DF">
      <w:pPr>
        <w:suppressAutoHyphens/>
        <w:spacing w:after="0"/>
        <w:ind w:firstLine="709"/>
        <w:contextualSpacing/>
        <w:jc w:val="both"/>
        <w:rPr>
          <w:rFonts w:ascii="Times New Roman" w:hAnsi="Times New Roman"/>
          <w:sz w:val="24"/>
          <w:szCs w:val="24"/>
          <w:lang w:eastAsia="en-US"/>
        </w:rPr>
      </w:pPr>
    </w:p>
    <w:p w14:paraId="2569D40B" w14:textId="77777777" w:rsidR="007E78DF" w:rsidRPr="001123BC" w:rsidRDefault="007E78DF" w:rsidP="007E78DF">
      <w:pPr>
        <w:suppressAutoHyphens/>
        <w:spacing w:after="0"/>
        <w:contextualSpacing/>
        <w:jc w:val="center"/>
        <w:rPr>
          <w:rFonts w:ascii="Times New Roman" w:hAnsi="Times New Roman"/>
          <w:b/>
          <w:sz w:val="24"/>
          <w:szCs w:val="24"/>
          <w:lang w:eastAsia="en-US"/>
        </w:rPr>
      </w:pPr>
      <w:r w:rsidRPr="001123BC">
        <w:rPr>
          <w:rFonts w:ascii="Times New Roman" w:hAnsi="Times New Roman"/>
          <w:b/>
          <w:sz w:val="24"/>
          <w:szCs w:val="24"/>
          <w:lang w:eastAsia="en-US"/>
        </w:rPr>
        <w:t>2. СТРУКТУРА И СОДЕРЖАНИЕ УЧЕБНОЙ ДИСЦИПЛИНЫ</w:t>
      </w:r>
    </w:p>
    <w:p w14:paraId="67F85DB2" w14:textId="77777777" w:rsidR="007E78DF" w:rsidRPr="001123BC" w:rsidRDefault="007E78DF" w:rsidP="007E78DF">
      <w:pPr>
        <w:suppressAutoHyphens/>
        <w:spacing w:after="0"/>
        <w:ind w:firstLine="709"/>
        <w:contextualSpacing/>
        <w:rPr>
          <w:rFonts w:ascii="Times New Roman" w:hAnsi="Times New Roman"/>
          <w:b/>
          <w:sz w:val="24"/>
          <w:szCs w:val="24"/>
          <w:lang w:eastAsia="en-US"/>
        </w:rPr>
      </w:pPr>
      <w:r w:rsidRPr="001123BC">
        <w:rPr>
          <w:rFonts w:ascii="Times New Roman" w:hAnsi="Times New Roman"/>
          <w:b/>
          <w:sz w:val="24"/>
          <w:szCs w:val="24"/>
          <w:lang w:eastAsia="en-US"/>
        </w:rPr>
        <w:t>2.1.</w:t>
      </w:r>
      <w:r>
        <w:rPr>
          <w:rFonts w:ascii="Times New Roman" w:hAnsi="Times New Roman"/>
          <w:b/>
          <w:sz w:val="24"/>
          <w:szCs w:val="24"/>
          <w:lang w:eastAsia="en-US"/>
        </w:rPr>
        <w:t> </w:t>
      </w:r>
      <w:r w:rsidRPr="001123BC">
        <w:rPr>
          <w:rFonts w:ascii="Times New Roman" w:hAnsi="Times New Roman"/>
          <w:b/>
          <w:sz w:val="24"/>
          <w:szCs w:val="24"/>
          <w:lang w:eastAsia="en-US"/>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7E78DF" w:rsidRPr="001123BC" w14:paraId="46E775B9" w14:textId="77777777" w:rsidTr="00E27F7F">
        <w:trPr>
          <w:trHeight w:val="490"/>
        </w:trPr>
        <w:tc>
          <w:tcPr>
            <w:tcW w:w="3685" w:type="pct"/>
            <w:vAlign w:val="center"/>
          </w:tcPr>
          <w:p w14:paraId="3E2F67BE" w14:textId="77777777" w:rsidR="007E78DF" w:rsidRPr="001123BC" w:rsidRDefault="007E78DF" w:rsidP="00E27F7F">
            <w:pPr>
              <w:suppressAutoHyphens/>
              <w:spacing w:after="0"/>
              <w:contextualSpacing/>
              <w:rPr>
                <w:rFonts w:ascii="Times New Roman" w:hAnsi="Times New Roman"/>
                <w:b/>
                <w:lang w:eastAsia="en-US"/>
              </w:rPr>
            </w:pPr>
            <w:r w:rsidRPr="001123BC">
              <w:rPr>
                <w:rFonts w:ascii="Times New Roman" w:hAnsi="Times New Roman"/>
                <w:b/>
                <w:lang w:eastAsia="en-US"/>
              </w:rPr>
              <w:t>Вид учебной работы</w:t>
            </w:r>
          </w:p>
        </w:tc>
        <w:tc>
          <w:tcPr>
            <w:tcW w:w="1315" w:type="pct"/>
            <w:vAlign w:val="center"/>
          </w:tcPr>
          <w:p w14:paraId="3BABBFBC" w14:textId="77777777" w:rsidR="007E78DF" w:rsidRPr="001123BC" w:rsidRDefault="007E78DF" w:rsidP="00E27F7F">
            <w:pPr>
              <w:suppressAutoHyphens/>
              <w:spacing w:after="0"/>
              <w:contextualSpacing/>
              <w:rPr>
                <w:rFonts w:ascii="Times New Roman" w:hAnsi="Times New Roman"/>
                <w:b/>
                <w:iCs/>
                <w:lang w:eastAsia="en-US"/>
              </w:rPr>
            </w:pPr>
            <w:r w:rsidRPr="001123BC">
              <w:rPr>
                <w:rFonts w:ascii="Times New Roman" w:hAnsi="Times New Roman"/>
                <w:b/>
                <w:iCs/>
                <w:lang w:eastAsia="en-US"/>
              </w:rPr>
              <w:t>Объем в часах</w:t>
            </w:r>
          </w:p>
        </w:tc>
      </w:tr>
      <w:tr w:rsidR="007E78DF" w:rsidRPr="001123BC" w14:paraId="78C34358" w14:textId="77777777" w:rsidTr="00E27F7F">
        <w:trPr>
          <w:trHeight w:val="490"/>
        </w:trPr>
        <w:tc>
          <w:tcPr>
            <w:tcW w:w="3685" w:type="pct"/>
            <w:vAlign w:val="center"/>
          </w:tcPr>
          <w:p w14:paraId="389C1FA9" w14:textId="77777777" w:rsidR="007E78DF" w:rsidRPr="001123BC" w:rsidRDefault="007E78DF" w:rsidP="00E27F7F">
            <w:pPr>
              <w:suppressAutoHyphens/>
              <w:spacing w:after="0"/>
              <w:contextualSpacing/>
              <w:rPr>
                <w:rFonts w:ascii="Times New Roman" w:hAnsi="Times New Roman"/>
                <w:b/>
                <w:lang w:eastAsia="en-US"/>
              </w:rPr>
            </w:pPr>
            <w:r w:rsidRPr="001123BC">
              <w:rPr>
                <w:rFonts w:ascii="Times New Roman" w:hAnsi="Times New Roman"/>
                <w:b/>
                <w:lang w:eastAsia="en-US"/>
              </w:rPr>
              <w:t>Объем образовательной программы учебной дисциплины</w:t>
            </w:r>
          </w:p>
        </w:tc>
        <w:tc>
          <w:tcPr>
            <w:tcW w:w="1315" w:type="pct"/>
            <w:vAlign w:val="center"/>
          </w:tcPr>
          <w:p w14:paraId="58776DFC" w14:textId="77777777" w:rsidR="007E78DF" w:rsidRPr="001123BC" w:rsidRDefault="007E78DF" w:rsidP="00E27F7F">
            <w:pPr>
              <w:suppressAutoHyphens/>
              <w:spacing w:after="0"/>
              <w:contextualSpacing/>
              <w:rPr>
                <w:rFonts w:ascii="Times New Roman" w:hAnsi="Times New Roman"/>
                <w:iCs/>
                <w:lang w:eastAsia="en-US"/>
              </w:rPr>
            </w:pPr>
            <w:r>
              <w:rPr>
                <w:rFonts w:ascii="Times New Roman" w:hAnsi="Times New Roman"/>
                <w:iCs/>
                <w:lang w:eastAsia="en-US"/>
              </w:rPr>
              <w:t>36</w:t>
            </w:r>
          </w:p>
        </w:tc>
      </w:tr>
      <w:tr w:rsidR="007E78DF" w:rsidRPr="001123BC" w14:paraId="66A8B68E" w14:textId="77777777" w:rsidTr="00E27F7F">
        <w:trPr>
          <w:trHeight w:val="490"/>
        </w:trPr>
        <w:tc>
          <w:tcPr>
            <w:tcW w:w="3685" w:type="pct"/>
            <w:shd w:val="clear" w:color="auto" w:fill="auto"/>
            <w:vAlign w:val="center"/>
          </w:tcPr>
          <w:p w14:paraId="75FB8F43" w14:textId="77777777" w:rsidR="007E78DF" w:rsidRPr="001123BC" w:rsidRDefault="007E78DF" w:rsidP="00E27F7F">
            <w:pPr>
              <w:suppressAutoHyphens/>
              <w:spacing w:after="0"/>
              <w:contextualSpacing/>
              <w:rPr>
                <w:rFonts w:ascii="Times New Roman" w:hAnsi="Times New Roman"/>
                <w:b/>
                <w:lang w:eastAsia="en-US"/>
              </w:rPr>
            </w:pPr>
            <w:proofErr w:type="gramStart"/>
            <w:r w:rsidRPr="001123BC">
              <w:rPr>
                <w:rFonts w:ascii="Times New Roman" w:hAnsi="Times New Roman"/>
                <w:b/>
                <w:lang w:eastAsia="en-US"/>
              </w:rPr>
              <w:t>в</w:t>
            </w:r>
            <w:proofErr w:type="gramEnd"/>
            <w:r w:rsidRPr="001123BC">
              <w:rPr>
                <w:rFonts w:ascii="Times New Roman" w:hAnsi="Times New Roman"/>
                <w:b/>
                <w:lang w:eastAsia="en-US"/>
              </w:rPr>
              <w:t xml:space="preserve"> </w:t>
            </w:r>
            <w:proofErr w:type="spellStart"/>
            <w:r w:rsidRPr="001123BC">
              <w:rPr>
                <w:rFonts w:ascii="Times New Roman" w:hAnsi="Times New Roman"/>
                <w:b/>
                <w:lang w:eastAsia="en-US"/>
              </w:rPr>
              <w:t>т.ч</w:t>
            </w:r>
            <w:proofErr w:type="spellEnd"/>
            <w:r w:rsidRPr="001123BC">
              <w:rPr>
                <w:rFonts w:ascii="Times New Roman" w:hAnsi="Times New Roman"/>
                <w:b/>
                <w:lang w:eastAsia="en-US"/>
              </w:rPr>
              <w:t>. в форме практической подготовки</w:t>
            </w:r>
          </w:p>
        </w:tc>
        <w:tc>
          <w:tcPr>
            <w:tcW w:w="1315" w:type="pct"/>
            <w:shd w:val="clear" w:color="auto" w:fill="auto"/>
            <w:vAlign w:val="center"/>
          </w:tcPr>
          <w:p w14:paraId="4EB3E6C3" w14:textId="77777777" w:rsidR="007E78DF" w:rsidRPr="001123BC" w:rsidRDefault="007E78DF" w:rsidP="00E27F7F">
            <w:pPr>
              <w:suppressAutoHyphens/>
              <w:spacing w:after="0"/>
              <w:contextualSpacing/>
              <w:rPr>
                <w:rFonts w:ascii="Times New Roman" w:hAnsi="Times New Roman"/>
                <w:iCs/>
                <w:lang w:eastAsia="en-US"/>
              </w:rPr>
            </w:pPr>
            <w:r>
              <w:rPr>
                <w:rFonts w:ascii="Times New Roman" w:hAnsi="Times New Roman"/>
                <w:iCs/>
                <w:lang w:eastAsia="en-US"/>
              </w:rPr>
              <w:t>12</w:t>
            </w:r>
          </w:p>
        </w:tc>
      </w:tr>
      <w:tr w:rsidR="007E78DF" w:rsidRPr="001123BC" w14:paraId="7EFDF390" w14:textId="77777777" w:rsidTr="00E27F7F">
        <w:trPr>
          <w:trHeight w:val="336"/>
        </w:trPr>
        <w:tc>
          <w:tcPr>
            <w:tcW w:w="5000" w:type="pct"/>
            <w:gridSpan w:val="2"/>
            <w:vAlign w:val="center"/>
          </w:tcPr>
          <w:p w14:paraId="71705F1E" w14:textId="77777777" w:rsidR="007E78DF" w:rsidRPr="001123BC" w:rsidRDefault="007E78DF" w:rsidP="00E27F7F">
            <w:pPr>
              <w:suppressAutoHyphens/>
              <w:spacing w:after="0"/>
              <w:contextualSpacing/>
              <w:rPr>
                <w:rFonts w:ascii="Times New Roman" w:hAnsi="Times New Roman"/>
                <w:iCs/>
                <w:lang w:eastAsia="en-US"/>
              </w:rPr>
            </w:pPr>
            <w:proofErr w:type="gramStart"/>
            <w:r w:rsidRPr="001123BC">
              <w:rPr>
                <w:rFonts w:ascii="Times New Roman" w:hAnsi="Times New Roman"/>
                <w:lang w:eastAsia="en-US"/>
              </w:rPr>
              <w:t>в</w:t>
            </w:r>
            <w:proofErr w:type="gramEnd"/>
            <w:r w:rsidRPr="001123BC">
              <w:rPr>
                <w:rFonts w:ascii="Times New Roman" w:hAnsi="Times New Roman"/>
                <w:lang w:eastAsia="en-US"/>
              </w:rPr>
              <w:t xml:space="preserve"> т. ч.:</w:t>
            </w:r>
          </w:p>
        </w:tc>
      </w:tr>
      <w:tr w:rsidR="007E78DF" w:rsidRPr="001123BC" w14:paraId="24AA189C" w14:textId="77777777" w:rsidTr="00E27F7F">
        <w:trPr>
          <w:trHeight w:val="490"/>
        </w:trPr>
        <w:tc>
          <w:tcPr>
            <w:tcW w:w="3685" w:type="pct"/>
            <w:vAlign w:val="center"/>
          </w:tcPr>
          <w:p w14:paraId="6F75CA47" w14:textId="77777777" w:rsidR="007E78DF" w:rsidRPr="001123BC" w:rsidRDefault="007E78DF" w:rsidP="00E27F7F">
            <w:pPr>
              <w:suppressAutoHyphens/>
              <w:spacing w:after="0"/>
              <w:contextualSpacing/>
              <w:rPr>
                <w:rFonts w:ascii="Times New Roman" w:hAnsi="Times New Roman"/>
                <w:lang w:eastAsia="en-US"/>
              </w:rPr>
            </w:pPr>
            <w:proofErr w:type="gramStart"/>
            <w:r w:rsidRPr="001123BC">
              <w:rPr>
                <w:rFonts w:ascii="Times New Roman" w:hAnsi="Times New Roman"/>
                <w:lang w:eastAsia="en-US"/>
              </w:rPr>
              <w:t>теоретическое</w:t>
            </w:r>
            <w:proofErr w:type="gramEnd"/>
            <w:r w:rsidRPr="001123BC">
              <w:rPr>
                <w:rFonts w:ascii="Times New Roman" w:hAnsi="Times New Roman"/>
                <w:lang w:eastAsia="en-US"/>
              </w:rPr>
              <w:t xml:space="preserve"> обучение</w:t>
            </w:r>
          </w:p>
        </w:tc>
        <w:tc>
          <w:tcPr>
            <w:tcW w:w="1315" w:type="pct"/>
            <w:vAlign w:val="center"/>
          </w:tcPr>
          <w:p w14:paraId="14DE0673" w14:textId="77777777" w:rsidR="007E78DF" w:rsidRPr="001123BC" w:rsidRDefault="007E78DF" w:rsidP="00E27F7F">
            <w:pPr>
              <w:suppressAutoHyphens/>
              <w:spacing w:after="0"/>
              <w:contextualSpacing/>
              <w:rPr>
                <w:rFonts w:ascii="Times New Roman" w:hAnsi="Times New Roman"/>
                <w:iCs/>
                <w:lang w:eastAsia="en-US"/>
              </w:rPr>
            </w:pPr>
            <w:r>
              <w:rPr>
                <w:rFonts w:ascii="Times New Roman" w:hAnsi="Times New Roman"/>
                <w:iCs/>
                <w:lang w:eastAsia="en-US"/>
              </w:rPr>
              <w:t>8</w:t>
            </w:r>
          </w:p>
        </w:tc>
      </w:tr>
      <w:tr w:rsidR="007E78DF" w:rsidRPr="001123BC" w14:paraId="5072294C" w14:textId="77777777" w:rsidTr="00E27F7F">
        <w:trPr>
          <w:trHeight w:val="490"/>
        </w:trPr>
        <w:tc>
          <w:tcPr>
            <w:tcW w:w="3685" w:type="pct"/>
            <w:vAlign w:val="center"/>
          </w:tcPr>
          <w:p w14:paraId="2C7EE04E" w14:textId="77777777" w:rsidR="007E78DF" w:rsidRPr="001123BC" w:rsidRDefault="007E78DF" w:rsidP="00E27F7F">
            <w:pPr>
              <w:suppressAutoHyphens/>
              <w:spacing w:after="0"/>
              <w:contextualSpacing/>
              <w:rPr>
                <w:rFonts w:ascii="Times New Roman" w:hAnsi="Times New Roman"/>
                <w:lang w:eastAsia="en-US"/>
              </w:rPr>
            </w:pPr>
            <w:proofErr w:type="gramStart"/>
            <w:r w:rsidRPr="001123BC">
              <w:rPr>
                <w:rFonts w:ascii="Times New Roman" w:hAnsi="Times New Roman"/>
                <w:lang w:eastAsia="en-US"/>
              </w:rPr>
              <w:t>лабораторные</w:t>
            </w:r>
            <w:proofErr w:type="gramEnd"/>
            <w:r w:rsidRPr="001123BC">
              <w:rPr>
                <w:rFonts w:ascii="Times New Roman" w:hAnsi="Times New Roman"/>
                <w:lang w:eastAsia="en-US"/>
              </w:rPr>
              <w:t xml:space="preserve"> работы</w:t>
            </w:r>
            <w:r w:rsidRPr="001123BC">
              <w:rPr>
                <w:rFonts w:ascii="Times New Roman" w:hAnsi="Times New Roman"/>
                <w:i/>
                <w:lang w:eastAsia="en-US"/>
              </w:rPr>
              <w:t xml:space="preserve"> </w:t>
            </w:r>
          </w:p>
        </w:tc>
        <w:tc>
          <w:tcPr>
            <w:tcW w:w="1315" w:type="pct"/>
            <w:vAlign w:val="center"/>
          </w:tcPr>
          <w:p w14:paraId="1A6FDCB1" w14:textId="77777777" w:rsidR="007E78DF" w:rsidRPr="001123BC" w:rsidRDefault="007E78DF" w:rsidP="00E27F7F">
            <w:pPr>
              <w:suppressAutoHyphens/>
              <w:spacing w:after="0"/>
              <w:contextualSpacing/>
              <w:rPr>
                <w:rFonts w:ascii="Times New Roman" w:hAnsi="Times New Roman"/>
                <w:iCs/>
                <w:lang w:eastAsia="en-US"/>
              </w:rPr>
            </w:pPr>
            <w:r>
              <w:rPr>
                <w:rFonts w:ascii="Times New Roman" w:hAnsi="Times New Roman"/>
                <w:iCs/>
                <w:lang w:eastAsia="en-US"/>
              </w:rPr>
              <w:t>12</w:t>
            </w:r>
          </w:p>
        </w:tc>
      </w:tr>
      <w:tr w:rsidR="007E78DF" w:rsidRPr="001123BC" w14:paraId="27F32A05" w14:textId="77777777" w:rsidTr="00E27F7F">
        <w:trPr>
          <w:trHeight w:val="490"/>
        </w:trPr>
        <w:tc>
          <w:tcPr>
            <w:tcW w:w="3685" w:type="pct"/>
            <w:vAlign w:val="center"/>
          </w:tcPr>
          <w:p w14:paraId="46A72EE3" w14:textId="77777777" w:rsidR="007E78DF" w:rsidRPr="001123BC" w:rsidRDefault="007E78DF" w:rsidP="00E27F7F">
            <w:pPr>
              <w:suppressAutoHyphens/>
              <w:spacing w:after="0"/>
              <w:contextualSpacing/>
              <w:rPr>
                <w:rFonts w:ascii="Times New Roman" w:hAnsi="Times New Roman"/>
                <w:lang w:eastAsia="en-US"/>
              </w:rPr>
            </w:pPr>
            <w:proofErr w:type="gramStart"/>
            <w:r w:rsidRPr="001123BC">
              <w:rPr>
                <w:rFonts w:ascii="Times New Roman" w:hAnsi="Times New Roman"/>
                <w:lang w:eastAsia="en-US"/>
              </w:rPr>
              <w:t>практические</w:t>
            </w:r>
            <w:proofErr w:type="gramEnd"/>
            <w:r w:rsidRPr="001123BC">
              <w:rPr>
                <w:rFonts w:ascii="Times New Roman" w:hAnsi="Times New Roman"/>
                <w:lang w:eastAsia="en-US"/>
              </w:rPr>
              <w:t xml:space="preserve"> занятия</w:t>
            </w:r>
            <w:r w:rsidRPr="001123BC">
              <w:rPr>
                <w:rFonts w:ascii="Times New Roman" w:hAnsi="Times New Roman"/>
                <w:i/>
                <w:lang w:eastAsia="en-US"/>
              </w:rPr>
              <w:t xml:space="preserve"> </w:t>
            </w:r>
          </w:p>
        </w:tc>
        <w:tc>
          <w:tcPr>
            <w:tcW w:w="1315" w:type="pct"/>
            <w:vAlign w:val="center"/>
          </w:tcPr>
          <w:p w14:paraId="16BE91FC" w14:textId="77777777" w:rsidR="007E78DF" w:rsidRPr="001123BC" w:rsidRDefault="007E78DF" w:rsidP="00E27F7F">
            <w:pPr>
              <w:suppressAutoHyphens/>
              <w:spacing w:after="0"/>
              <w:contextualSpacing/>
              <w:rPr>
                <w:rFonts w:ascii="Times New Roman" w:hAnsi="Times New Roman"/>
                <w:iCs/>
                <w:lang w:eastAsia="en-US"/>
              </w:rPr>
            </w:pPr>
            <w:r>
              <w:rPr>
                <w:rFonts w:ascii="Times New Roman" w:hAnsi="Times New Roman"/>
                <w:iCs/>
                <w:lang w:eastAsia="en-US"/>
              </w:rPr>
              <w:t>12</w:t>
            </w:r>
          </w:p>
        </w:tc>
      </w:tr>
      <w:tr w:rsidR="007E78DF" w:rsidRPr="001123BC" w14:paraId="12DCAFF1" w14:textId="77777777" w:rsidTr="00E27F7F">
        <w:trPr>
          <w:trHeight w:val="267"/>
        </w:trPr>
        <w:tc>
          <w:tcPr>
            <w:tcW w:w="3685" w:type="pct"/>
            <w:vAlign w:val="center"/>
          </w:tcPr>
          <w:p w14:paraId="369FC182" w14:textId="77777777" w:rsidR="007E78DF" w:rsidRPr="001123BC" w:rsidRDefault="007E78DF" w:rsidP="00E27F7F">
            <w:pPr>
              <w:suppressAutoHyphens/>
              <w:spacing w:after="0"/>
              <w:contextualSpacing/>
              <w:rPr>
                <w:rFonts w:ascii="Times New Roman" w:hAnsi="Times New Roman"/>
                <w:i/>
                <w:lang w:eastAsia="en-US"/>
              </w:rPr>
            </w:pPr>
            <w:r w:rsidRPr="001123BC">
              <w:rPr>
                <w:rFonts w:ascii="Times New Roman" w:hAnsi="Times New Roman"/>
                <w:i/>
                <w:lang w:eastAsia="en-US"/>
              </w:rPr>
              <w:t xml:space="preserve">Самостоятельная работа </w:t>
            </w:r>
          </w:p>
        </w:tc>
        <w:tc>
          <w:tcPr>
            <w:tcW w:w="1315" w:type="pct"/>
            <w:vAlign w:val="center"/>
          </w:tcPr>
          <w:p w14:paraId="29CF5AD7" w14:textId="77777777" w:rsidR="007E78DF" w:rsidRPr="001123BC" w:rsidRDefault="007E78DF" w:rsidP="00E27F7F">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7E78DF" w:rsidRPr="001123BC" w14:paraId="15707931" w14:textId="77777777" w:rsidTr="00E27F7F">
        <w:trPr>
          <w:trHeight w:val="267"/>
        </w:trPr>
        <w:tc>
          <w:tcPr>
            <w:tcW w:w="3685" w:type="pct"/>
            <w:vAlign w:val="center"/>
          </w:tcPr>
          <w:p w14:paraId="37566F1E" w14:textId="77777777" w:rsidR="007E78DF" w:rsidRPr="001123BC" w:rsidRDefault="007E78DF" w:rsidP="00E27F7F">
            <w:pPr>
              <w:suppressAutoHyphens/>
              <w:spacing w:after="0"/>
              <w:contextualSpacing/>
              <w:rPr>
                <w:rFonts w:ascii="Times New Roman" w:hAnsi="Times New Roman"/>
                <w:i/>
                <w:lang w:eastAsia="en-US"/>
              </w:rPr>
            </w:pPr>
            <w:r>
              <w:rPr>
                <w:rFonts w:ascii="Times New Roman" w:hAnsi="Times New Roman"/>
                <w:i/>
                <w:lang w:eastAsia="en-US"/>
              </w:rPr>
              <w:t xml:space="preserve">Консультация </w:t>
            </w:r>
          </w:p>
        </w:tc>
        <w:tc>
          <w:tcPr>
            <w:tcW w:w="1315" w:type="pct"/>
            <w:vAlign w:val="center"/>
          </w:tcPr>
          <w:p w14:paraId="09F19F14" w14:textId="77777777" w:rsidR="007E78DF" w:rsidRPr="001123BC" w:rsidRDefault="007E78DF" w:rsidP="00E27F7F">
            <w:pPr>
              <w:suppressAutoHyphens/>
              <w:spacing w:after="0"/>
              <w:contextualSpacing/>
              <w:rPr>
                <w:rFonts w:ascii="Times New Roman" w:hAnsi="Times New Roman"/>
                <w:iCs/>
                <w:lang w:eastAsia="en-US"/>
              </w:rPr>
            </w:pPr>
            <w:r>
              <w:rPr>
                <w:rFonts w:ascii="Times New Roman" w:hAnsi="Times New Roman"/>
                <w:iCs/>
                <w:lang w:eastAsia="en-US"/>
              </w:rPr>
              <w:t>2</w:t>
            </w:r>
          </w:p>
        </w:tc>
      </w:tr>
      <w:tr w:rsidR="007E78DF" w:rsidRPr="001123BC" w14:paraId="28AC61A4" w14:textId="77777777" w:rsidTr="00E27F7F">
        <w:trPr>
          <w:trHeight w:val="331"/>
        </w:trPr>
        <w:tc>
          <w:tcPr>
            <w:tcW w:w="3685" w:type="pct"/>
            <w:vAlign w:val="center"/>
          </w:tcPr>
          <w:p w14:paraId="16E605C0" w14:textId="77777777" w:rsidR="007E78DF" w:rsidRPr="001123BC" w:rsidRDefault="007E78DF" w:rsidP="00E27F7F">
            <w:pPr>
              <w:suppressAutoHyphens/>
              <w:spacing w:after="0"/>
              <w:contextualSpacing/>
              <w:rPr>
                <w:rFonts w:ascii="Times New Roman" w:hAnsi="Times New Roman"/>
                <w:i/>
                <w:lang w:eastAsia="en-US"/>
              </w:rPr>
            </w:pPr>
            <w:r w:rsidRPr="001123BC">
              <w:rPr>
                <w:rFonts w:ascii="Times New Roman" w:hAnsi="Times New Roman"/>
                <w:b/>
                <w:iCs/>
                <w:lang w:eastAsia="en-US"/>
              </w:rPr>
              <w:t>Промежуточная аттестация</w:t>
            </w:r>
          </w:p>
        </w:tc>
        <w:tc>
          <w:tcPr>
            <w:tcW w:w="1315" w:type="pct"/>
            <w:vAlign w:val="center"/>
          </w:tcPr>
          <w:p w14:paraId="11774C07" w14:textId="77777777" w:rsidR="007E78DF" w:rsidRPr="001123BC" w:rsidRDefault="007E78DF" w:rsidP="00E27F7F">
            <w:pPr>
              <w:suppressAutoHyphens/>
              <w:spacing w:after="0"/>
              <w:contextualSpacing/>
              <w:rPr>
                <w:rFonts w:ascii="Times New Roman" w:hAnsi="Times New Roman"/>
                <w:iCs/>
                <w:lang w:eastAsia="en-US"/>
              </w:rPr>
            </w:pPr>
            <w:r>
              <w:rPr>
                <w:rFonts w:ascii="Times New Roman" w:hAnsi="Times New Roman"/>
                <w:iCs/>
                <w:lang w:eastAsia="en-US"/>
              </w:rPr>
              <w:t>2</w:t>
            </w:r>
          </w:p>
        </w:tc>
      </w:tr>
    </w:tbl>
    <w:p w14:paraId="782A93C9" w14:textId="77777777" w:rsidR="007E78DF" w:rsidRDefault="007E78DF" w:rsidP="007E78DF">
      <w:pPr>
        <w:sectPr w:rsidR="007E78DF" w:rsidSect="00E27F7F">
          <w:headerReference w:type="even" r:id="rId29"/>
          <w:pgSz w:w="11906" w:h="16838"/>
          <w:pgMar w:top="1134" w:right="567" w:bottom="1134" w:left="1701" w:header="709" w:footer="709" w:gutter="0"/>
          <w:cols w:space="708"/>
          <w:docGrid w:linePitch="360"/>
        </w:sectPr>
      </w:pPr>
    </w:p>
    <w:p w14:paraId="1474839A" w14:textId="77777777" w:rsidR="007E78DF" w:rsidRDefault="007E78DF" w:rsidP="007E78DF">
      <w:pPr>
        <w:spacing w:after="0" w:line="240" w:lineRule="auto"/>
        <w:ind w:firstLine="709"/>
      </w:pPr>
      <w:r>
        <w:rPr>
          <w:rFonts w:ascii="Times New Roman" w:hAnsi="Times New Roman"/>
          <w:b/>
          <w:sz w:val="24"/>
          <w:szCs w:val="24"/>
        </w:rPr>
        <w:lastRenderedPageBreak/>
        <w:t>2.2. </w:t>
      </w:r>
      <w:r w:rsidRPr="00A17B68">
        <w:rPr>
          <w:rFonts w:ascii="Times New Roman" w:hAnsi="Times New Roman"/>
          <w:b/>
          <w:sz w:val="24"/>
          <w:szCs w:val="24"/>
        </w:rPr>
        <w:t>Тематический план и содержание учебной дисциплины</w:t>
      </w:r>
    </w:p>
    <w:tbl>
      <w:tblPr>
        <w:tblW w:w="481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827"/>
        <w:gridCol w:w="1840"/>
        <w:gridCol w:w="2098"/>
        <w:gridCol w:w="28"/>
      </w:tblGrid>
      <w:tr w:rsidR="007E78DF" w:rsidRPr="00657611" w14:paraId="2D90EE0D" w14:textId="77777777" w:rsidTr="00E27F7F">
        <w:trPr>
          <w:trHeight w:val="20"/>
        </w:trPr>
        <w:tc>
          <w:tcPr>
            <w:tcW w:w="796" w:type="pct"/>
            <w:vAlign w:val="center"/>
          </w:tcPr>
          <w:p w14:paraId="54E96EE8" w14:textId="77777777" w:rsidR="007E78DF" w:rsidRPr="00657611" w:rsidRDefault="007E78DF" w:rsidP="00E27F7F">
            <w:pPr>
              <w:suppressAutoHyphens/>
              <w:jc w:val="center"/>
              <w:rPr>
                <w:rFonts w:ascii="Times New Roman" w:hAnsi="Times New Roman"/>
                <w:b/>
                <w:bCs/>
              </w:rPr>
            </w:pPr>
            <w:r w:rsidRPr="00657611">
              <w:rPr>
                <w:rFonts w:ascii="Times New Roman" w:hAnsi="Times New Roman"/>
                <w:b/>
                <w:bCs/>
              </w:rPr>
              <w:t>Наименование разделов и тем</w:t>
            </w:r>
          </w:p>
        </w:tc>
        <w:tc>
          <w:tcPr>
            <w:tcW w:w="2790" w:type="pct"/>
            <w:vAlign w:val="center"/>
          </w:tcPr>
          <w:p w14:paraId="1A508A75" w14:textId="77777777" w:rsidR="007E78DF" w:rsidRPr="00657611" w:rsidRDefault="007E78DF" w:rsidP="00E27F7F">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656" w:type="pct"/>
            <w:vAlign w:val="center"/>
          </w:tcPr>
          <w:p w14:paraId="1EDC6B9E" w14:textId="77777777" w:rsidR="007E78DF" w:rsidRPr="00657611" w:rsidRDefault="007E78DF" w:rsidP="00E27F7F">
            <w:pPr>
              <w:suppressAutoHyphens/>
              <w:spacing w:after="0" w:line="240" w:lineRule="auto"/>
              <w:jc w:val="center"/>
              <w:rPr>
                <w:rFonts w:ascii="Times New Roman" w:hAnsi="Times New Roman"/>
                <w:b/>
                <w:bCs/>
              </w:rPr>
            </w:pPr>
            <w:r w:rsidRPr="00657611">
              <w:rPr>
                <w:rFonts w:ascii="Times New Roman" w:hAnsi="Times New Roman"/>
                <w:b/>
                <w:bCs/>
              </w:rPr>
              <w:t xml:space="preserve">Объем, акад. ч / в том числе </w:t>
            </w:r>
            <w:r>
              <w:rPr>
                <w:rFonts w:ascii="Times New Roman" w:hAnsi="Times New Roman"/>
                <w:b/>
                <w:bCs/>
              </w:rPr>
              <w:br/>
            </w:r>
            <w:r w:rsidRPr="00657611">
              <w:rPr>
                <w:rFonts w:ascii="Times New Roman" w:hAnsi="Times New Roman"/>
                <w:b/>
                <w:bCs/>
              </w:rPr>
              <w:t>в форме практической подготовки, акад. ч</w:t>
            </w:r>
          </w:p>
        </w:tc>
        <w:tc>
          <w:tcPr>
            <w:tcW w:w="758" w:type="pct"/>
            <w:gridSpan w:val="2"/>
            <w:vAlign w:val="center"/>
          </w:tcPr>
          <w:p w14:paraId="09196052" w14:textId="77777777" w:rsidR="007E78DF" w:rsidRPr="00657611" w:rsidRDefault="007E78DF" w:rsidP="00E27F7F">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7E78DF" w:rsidRPr="00A2646C" w14:paraId="70A947FF"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blHeader/>
        </w:trPr>
        <w:tc>
          <w:tcPr>
            <w:tcW w:w="796" w:type="pct"/>
            <w:tcBorders>
              <w:top w:val="single" w:sz="4" w:space="0" w:color="000000"/>
              <w:left w:val="single" w:sz="4" w:space="0" w:color="000000"/>
              <w:bottom w:val="single" w:sz="4" w:space="0" w:color="000000"/>
            </w:tcBorders>
            <w:shd w:val="clear" w:color="auto" w:fill="auto"/>
          </w:tcPr>
          <w:p w14:paraId="2C092E68"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A2646C">
              <w:rPr>
                <w:rFonts w:ascii="Times New Roman" w:eastAsia="Times New Roman" w:hAnsi="Times New Roman" w:cs="Times New Roman"/>
                <w:b/>
                <w:bCs/>
                <w:sz w:val="28"/>
                <w:szCs w:val="28"/>
                <w:lang w:eastAsia="ar-SA"/>
              </w:rPr>
              <w:t>1</w:t>
            </w:r>
          </w:p>
        </w:tc>
        <w:tc>
          <w:tcPr>
            <w:tcW w:w="2790" w:type="pct"/>
            <w:tcBorders>
              <w:top w:val="single" w:sz="4" w:space="0" w:color="000000"/>
              <w:left w:val="single" w:sz="4" w:space="0" w:color="000000"/>
              <w:bottom w:val="single" w:sz="4" w:space="0" w:color="000000"/>
            </w:tcBorders>
            <w:shd w:val="clear" w:color="auto" w:fill="auto"/>
          </w:tcPr>
          <w:p w14:paraId="774622C5"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A2646C">
              <w:rPr>
                <w:rFonts w:ascii="Times New Roman" w:eastAsia="Times New Roman" w:hAnsi="Times New Roman" w:cs="Times New Roman"/>
                <w:b/>
                <w:bCs/>
                <w:sz w:val="28"/>
                <w:szCs w:val="28"/>
                <w:lang w:eastAsia="ar-SA"/>
              </w:rPr>
              <w:t>2</w:t>
            </w:r>
          </w:p>
        </w:tc>
        <w:tc>
          <w:tcPr>
            <w:tcW w:w="656" w:type="pct"/>
            <w:tcBorders>
              <w:top w:val="single" w:sz="4" w:space="0" w:color="000000"/>
              <w:left w:val="single" w:sz="4" w:space="0" w:color="000000"/>
              <w:bottom w:val="single" w:sz="4" w:space="0" w:color="000000"/>
            </w:tcBorders>
            <w:shd w:val="clear" w:color="auto" w:fill="auto"/>
          </w:tcPr>
          <w:p w14:paraId="58B0DB5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sidRPr="00A2646C">
              <w:rPr>
                <w:rFonts w:ascii="Times New Roman" w:eastAsia="Times New Roman" w:hAnsi="Times New Roman" w:cs="Times New Roman"/>
                <w:b/>
                <w:sz w:val="28"/>
                <w:szCs w:val="28"/>
                <w:lang w:eastAsia="ar-SA"/>
              </w:rPr>
              <w:t>3</w:t>
            </w:r>
          </w:p>
        </w:tc>
        <w:tc>
          <w:tcPr>
            <w:tcW w:w="748" w:type="pct"/>
            <w:tcBorders>
              <w:top w:val="single" w:sz="4" w:space="0" w:color="000000"/>
              <w:left w:val="single" w:sz="4" w:space="0" w:color="000000"/>
              <w:bottom w:val="single" w:sz="4" w:space="0" w:color="000000"/>
              <w:right w:val="single" w:sz="4" w:space="0" w:color="000000"/>
            </w:tcBorders>
          </w:tcPr>
          <w:p w14:paraId="13DBC1D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ar-SA"/>
              </w:rPr>
            </w:pPr>
            <w:r w:rsidRPr="00A2646C">
              <w:rPr>
                <w:rFonts w:ascii="Times New Roman" w:eastAsia="Times New Roman" w:hAnsi="Times New Roman" w:cs="Times New Roman"/>
                <w:b/>
                <w:bCs/>
                <w:sz w:val="24"/>
                <w:szCs w:val="24"/>
                <w:lang w:eastAsia="ar-SA"/>
              </w:rPr>
              <w:t>5</w:t>
            </w:r>
          </w:p>
        </w:tc>
      </w:tr>
      <w:tr w:rsidR="007E78DF" w:rsidRPr="00A2646C" w14:paraId="5BAFC94E"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blHeader/>
        </w:trPr>
        <w:tc>
          <w:tcPr>
            <w:tcW w:w="796" w:type="pct"/>
            <w:tcBorders>
              <w:top w:val="single" w:sz="4" w:space="0" w:color="000000"/>
              <w:left w:val="single" w:sz="4" w:space="0" w:color="000000"/>
              <w:bottom w:val="single" w:sz="4" w:space="0" w:color="000000"/>
            </w:tcBorders>
            <w:shd w:val="clear" w:color="auto" w:fill="auto"/>
          </w:tcPr>
          <w:p w14:paraId="293C067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p>
        </w:tc>
        <w:tc>
          <w:tcPr>
            <w:tcW w:w="2790" w:type="pct"/>
            <w:tcBorders>
              <w:top w:val="single" w:sz="4" w:space="0" w:color="000000"/>
              <w:left w:val="single" w:sz="4" w:space="0" w:color="000000"/>
              <w:bottom w:val="single" w:sz="4" w:space="0" w:color="000000"/>
            </w:tcBorders>
            <w:shd w:val="clear" w:color="auto" w:fill="auto"/>
          </w:tcPr>
          <w:p w14:paraId="7ED19ED5" w14:textId="77777777" w:rsidR="007E78DF" w:rsidRPr="00A72E0A"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F0275B">
              <w:rPr>
                <w:rFonts w:ascii="Times New Roman" w:eastAsia="Times New Roman" w:hAnsi="Times New Roman" w:cs="Times New Roman"/>
                <w:b/>
                <w:color w:val="000000"/>
                <w:sz w:val="24"/>
                <w:szCs w:val="24"/>
                <w:lang w:eastAsia="ar-SA"/>
              </w:rPr>
              <w:t>Кухня народов России</w:t>
            </w:r>
          </w:p>
        </w:tc>
        <w:tc>
          <w:tcPr>
            <w:tcW w:w="656" w:type="pct"/>
            <w:tcBorders>
              <w:top w:val="single" w:sz="4" w:space="0" w:color="000000"/>
              <w:left w:val="single" w:sz="4" w:space="0" w:color="000000"/>
              <w:bottom w:val="single" w:sz="4" w:space="0" w:color="000000"/>
            </w:tcBorders>
            <w:shd w:val="clear" w:color="auto" w:fill="auto"/>
          </w:tcPr>
          <w:p w14:paraId="4AC73EC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36/ 24</w:t>
            </w:r>
          </w:p>
        </w:tc>
        <w:tc>
          <w:tcPr>
            <w:tcW w:w="748" w:type="pct"/>
            <w:tcBorders>
              <w:top w:val="single" w:sz="4" w:space="0" w:color="000000"/>
              <w:left w:val="single" w:sz="4" w:space="0" w:color="000000"/>
              <w:bottom w:val="single" w:sz="4" w:space="0" w:color="000000"/>
              <w:right w:val="single" w:sz="4" w:space="0" w:color="000000"/>
            </w:tcBorders>
          </w:tcPr>
          <w:p w14:paraId="58C0134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ar-SA"/>
              </w:rPr>
            </w:pPr>
          </w:p>
        </w:tc>
      </w:tr>
      <w:tr w:rsidR="007E78DF" w:rsidRPr="00A2646C" w14:paraId="1463C31B"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3046"/>
        </w:trPr>
        <w:tc>
          <w:tcPr>
            <w:tcW w:w="796" w:type="pct"/>
            <w:vMerge w:val="restart"/>
            <w:tcBorders>
              <w:top w:val="single" w:sz="4" w:space="0" w:color="000000"/>
              <w:left w:val="single" w:sz="4" w:space="0" w:color="000000"/>
            </w:tcBorders>
            <w:shd w:val="clear" w:color="auto" w:fill="auto"/>
          </w:tcPr>
          <w:p w14:paraId="01CA989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Тема 1.</w:t>
            </w:r>
          </w:p>
          <w:p w14:paraId="544DB2B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Этапы развития русской кухни.</w:t>
            </w:r>
          </w:p>
        </w:tc>
        <w:tc>
          <w:tcPr>
            <w:tcW w:w="2790" w:type="pct"/>
            <w:vMerge w:val="restart"/>
            <w:tcBorders>
              <w:top w:val="single" w:sz="4" w:space="0" w:color="000000"/>
              <w:left w:val="single" w:sz="4" w:space="0" w:color="000000"/>
              <w:bottom w:val="nil"/>
            </w:tcBorders>
            <w:shd w:val="clear" w:color="auto" w:fill="auto"/>
          </w:tcPr>
          <w:p w14:paraId="43CE4E6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Теоретические занятия:</w:t>
            </w:r>
          </w:p>
          <w:p w14:paraId="5CA3C007" w14:textId="77777777" w:rsidR="007E78DF" w:rsidRPr="00C22A90"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1.</w:t>
            </w:r>
            <w:r w:rsidRPr="00C22A90">
              <w:rPr>
                <w:rFonts w:ascii="Times New Roman" w:eastAsia="Times New Roman" w:hAnsi="Times New Roman" w:cs="Times New Roman"/>
                <w:b/>
                <w:i/>
                <w:sz w:val="24"/>
                <w:szCs w:val="24"/>
                <w:lang w:eastAsia="ar-SA"/>
              </w:rPr>
              <w:t>Этапы развития русской кухни.</w:t>
            </w:r>
          </w:p>
          <w:p w14:paraId="110AC63B"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p w14:paraId="6563784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Содержание</w:t>
            </w:r>
          </w:p>
          <w:p w14:paraId="340B555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sz w:val="24"/>
                <w:szCs w:val="24"/>
                <w:lang w:eastAsia="ar-SA"/>
              </w:rPr>
              <w:t xml:space="preserve">Этапы развития русской кухни: </w:t>
            </w:r>
            <w:r w:rsidRPr="00A2646C">
              <w:rPr>
                <w:rFonts w:ascii="Times New Roman" w:eastAsia="Times New Roman" w:hAnsi="Times New Roman" w:cs="Times New Roman"/>
                <w:sz w:val="24"/>
                <w:szCs w:val="24"/>
                <w:lang w:val="en-US" w:eastAsia="ar-SA"/>
              </w:rPr>
              <w:t>IX</w:t>
            </w:r>
            <w:r w:rsidRPr="00A2646C">
              <w:rPr>
                <w:rFonts w:ascii="Times New Roman" w:eastAsia="Times New Roman" w:hAnsi="Times New Roman" w:cs="Times New Roman"/>
                <w:sz w:val="24"/>
                <w:szCs w:val="24"/>
                <w:lang w:eastAsia="ar-SA"/>
              </w:rPr>
              <w:t>-</w:t>
            </w:r>
            <w:r w:rsidRPr="00A2646C">
              <w:rPr>
                <w:rFonts w:ascii="Times New Roman" w:eastAsia="Times New Roman" w:hAnsi="Times New Roman" w:cs="Times New Roman"/>
                <w:sz w:val="24"/>
                <w:szCs w:val="24"/>
                <w:lang w:val="en-US" w:eastAsia="ar-SA"/>
              </w:rPr>
              <w:t>XIII</w:t>
            </w:r>
            <w:r w:rsidRPr="00A2646C">
              <w:rPr>
                <w:rFonts w:ascii="Times New Roman" w:eastAsia="Times New Roman" w:hAnsi="Times New Roman" w:cs="Times New Roman"/>
                <w:sz w:val="24"/>
                <w:szCs w:val="24"/>
                <w:lang w:eastAsia="ar-SA"/>
              </w:rPr>
              <w:t xml:space="preserve"> в. в. – древнерусская кухня; </w:t>
            </w:r>
            <w:r w:rsidRPr="00A2646C">
              <w:rPr>
                <w:rFonts w:ascii="Times New Roman" w:eastAsia="Times New Roman" w:hAnsi="Times New Roman" w:cs="Times New Roman"/>
                <w:sz w:val="24"/>
                <w:szCs w:val="24"/>
                <w:lang w:val="en-US" w:eastAsia="ar-SA"/>
              </w:rPr>
              <w:t>XIII</w:t>
            </w:r>
            <w:r w:rsidRPr="00A2646C">
              <w:rPr>
                <w:rFonts w:ascii="Times New Roman" w:eastAsia="Times New Roman" w:hAnsi="Times New Roman" w:cs="Times New Roman"/>
                <w:sz w:val="24"/>
                <w:szCs w:val="24"/>
                <w:lang w:eastAsia="ar-SA"/>
              </w:rPr>
              <w:t>-</w:t>
            </w:r>
            <w:r w:rsidRPr="00A2646C">
              <w:rPr>
                <w:rFonts w:ascii="Times New Roman" w:eastAsia="Times New Roman" w:hAnsi="Times New Roman" w:cs="Times New Roman"/>
                <w:sz w:val="24"/>
                <w:szCs w:val="24"/>
                <w:lang w:val="en-US" w:eastAsia="ar-SA"/>
              </w:rPr>
              <w:t>XVII</w:t>
            </w:r>
            <w:r w:rsidRPr="00A2646C">
              <w:rPr>
                <w:rFonts w:ascii="Times New Roman" w:eastAsia="Times New Roman" w:hAnsi="Times New Roman" w:cs="Times New Roman"/>
                <w:sz w:val="24"/>
                <w:szCs w:val="24"/>
                <w:lang w:eastAsia="ar-SA"/>
              </w:rPr>
              <w:t xml:space="preserve"> в. в. – кухня Московского </w:t>
            </w:r>
            <w:proofErr w:type="gramStart"/>
            <w:r w:rsidRPr="00A2646C">
              <w:rPr>
                <w:rFonts w:ascii="Times New Roman" w:eastAsia="Times New Roman" w:hAnsi="Times New Roman" w:cs="Times New Roman"/>
                <w:sz w:val="24"/>
                <w:szCs w:val="24"/>
                <w:lang w:eastAsia="ar-SA"/>
              </w:rPr>
              <w:t xml:space="preserve">государства;  </w:t>
            </w:r>
            <w:r w:rsidRPr="00A2646C">
              <w:rPr>
                <w:rFonts w:ascii="Times New Roman" w:eastAsia="Times New Roman" w:hAnsi="Times New Roman" w:cs="Times New Roman"/>
                <w:sz w:val="24"/>
                <w:szCs w:val="24"/>
                <w:lang w:val="en-US" w:eastAsia="ar-SA"/>
              </w:rPr>
              <w:t>XVIII</w:t>
            </w:r>
            <w:proofErr w:type="gramEnd"/>
            <w:r w:rsidRPr="00A2646C">
              <w:rPr>
                <w:rFonts w:ascii="Times New Roman" w:eastAsia="Times New Roman" w:hAnsi="Times New Roman" w:cs="Times New Roman"/>
                <w:sz w:val="24"/>
                <w:szCs w:val="24"/>
                <w:lang w:eastAsia="ar-SA"/>
              </w:rPr>
              <w:t xml:space="preserve"> в. - кухня </w:t>
            </w:r>
            <w:proofErr w:type="spellStart"/>
            <w:r w:rsidRPr="00A2646C">
              <w:rPr>
                <w:rFonts w:ascii="Times New Roman" w:eastAsia="Times New Roman" w:hAnsi="Times New Roman" w:cs="Times New Roman"/>
                <w:sz w:val="24"/>
                <w:szCs w:val="24"/>
                <w:lang w:eastAsia="ar-SA"/>
              </w:rPr>
              <w:t>петровско</w:t>
            </w:r>
            <w:proofErr w:type="spellEnd"/>
            <w:r w:rsidRPr="00A2646C">
              <w:rPr>
                <w:rFonts w:ascii="Times New Roman" w:eastAsia="Times New Roman" w:hAnsi="Times New Roman" w:cs="Times New Roman"/>
                <w:sz w:val="24"/>
                <w:szCs w:val="24"/>
                <w:lang w:eastAsia="ar-SA"/>
              </w:rPr>
              <w:t xml:space="preserve">- екатерининского периода; 60-е годы </w:t>
            </w:r>
            <w:r w:rsidRPr="00A2646C">
              <w:rPr>
                <w:rFonts w:ascii="Times New Roman" w:eastAsia="Times New Roman" w:hAnsi="Times New Roman" w:cs="Times New Roman"/>
                <w:sz w:val="24"/>
                <w:szCs w:val="24"/>
                <w:lang w:val="en-US" w:eastAsia="ar-SA"/>
              </w:rPr>
              <w:t>XVIII</w:t>
            </w:r>
            <w:r w:rsidRPr="00A2646C">
              <w:rPr>
                <w:rFonts w:ascii="Times New Roman" w:eastAsia="Times New Roman" w:hAnsi="Times New Roman" w:cs="Times New Roman"/>
                <w:sz w:val="24"/>
                <w:szCs w:val="24"/>
                <w:lang w:eastAsia="ar-SA"/>
              </w:rPr>
              <w:t xml:space="preserve">-начало </w:t>
            </w:r>
            <w:r w:rsidRPr="00A2646C">
              <w:rPr>
                <w:rFonts w:ascii="Times New Roman" w:eastAsia="Times New Roman" w:hAnsi="Times New Roman" w:cs="Times New Roman"/>
                <w:sz w:val="24"/>
                <w:szCs w:val="24"/>
                <w:lang w:val="en-US" w:eastAsia="ar-SA"/>
              </w:rPr>
              <w:t>XIX</w:t>
            </w:r>
            <w:r w:rsidRPr="00A2646C">
              <w:rPr>
                <w:rFonts w:ascii="Times New Roman" w:eastAsia="Times New Roman" w:hAnsi="Times New Roman" w:cs="Times New Roman"/>
                <w:sz w:val="24"/>
                <w:szCs w:val="24"/>
                <w:lang w:eastAsia="ar-SA"/>
              </w:rPr>
              <w:t xml:space="preserve">в – петербургская кухня; вторая половина </w:t>
            </w:r>
            <w:r w:rsidRPr="00A2646C">
              <w:rPr>
                <w:rFonts w:ascii="Times New Roman" w:eastAsia="Times New Roman" w:hAnsi="Times New Roman" w:cs="Times New Roman"/>
                <w:sz w:val="24"/>
                <w:szCs w:val="24"/>
                <w:lang w:val="en-US" w:eastAsia="ar-SA"/>
              </w:rPr>
              <w:t>XIX</w:t>
            </w:r>
            <w:r w:rsidRPr="00A2646C">
              <w:rPr>
                <w:rFonts w:ascii="Times New Roman" w:eastAsia="Times New Roman" w:hAnsi="Times New Roman" w:cs="Times New Roman"/>
                <w:sz w:val="24"/>
                <w:szCs w:val="24"/>
                <w:lang w:eastAsia="ar-SA"/>
              </w:rPr>
              <w:t xml:space="preserve">в – реформа русской кухни при активном участии французских поваров; </w:t>
            </w:r>
            <w:r w:rsidRPr="00A2646C">
              <w:rPr>
                <w:rFonts w:ascii="Times New Roman" w:eastAsia="Times New Roman" w:hAnsi="Times New Roman" w:cs="Times New Roman"/>
                <w:sz w:val="24"/>
                <w:szCs w:val="24"/>
                <w:lang w:val="en-US" w:eastAsia="ar-SA"/>
              </w:rPr>
              <w:t>XX</w:t>
            </w:r>
            <w:r w:rsidRPr="00A2646C">
              <w:rPr>
                <w:rFonts w:ascii="Times New Roman" w:eastAsia="Times New Roman" w:hAnsi="Times New Roman" w:cs="Times New Roman"/>
                <w:sz w:val="24"/>
                <w:szCs w:val="24"/>
                <w:lang w:eastAsia="ar-SA"/>
              </w:rPr>
              <w:t>в – советский период; новый этап в становлении русской кухни- со времён распада Советского Союза.</w:t>
            </w:r>
          </w:p>
        </w:tc>
        <w:tc>
          <w:tcPr>
            <w:tcW w:w="656" w:type="pct"/>
            <w:vMerge w:val="restart"/>
            <w:tcBorders>
              <w:top w:val="single" w:sz="4" w:space="0" w:color="000000"/>
              <w:left w:val="single" w:sz="4" w:space="0" w:color="000000"/>
              <w:bottom w:val="nil"/>
            </w:tcBorders>
            <w:shd w:val="clear" w:color="auto" w:fill="auto"/>
          </w:tcPr>
          <w:p w14:paraId="31D631B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tc>
        <w:tc>
          <w:tcPr>
            <w:tcW w:w="748" w:type="pct"/>
            <w:tcBorders>
              <w:top w:val="single" w:sz="4" w:space="0" w:color="000000"/>
              <w:left w:val="single" w:sz="4" w:space="0" w:color="000000"/>
              <w:bottom w:val="nil"/>
              <w:right w:val="single" w:sz="4" w:space="0" w:color="000000"/>
            </w:tcBorders>
          </w:tcPr>
          <w:p w14:paraId="013D1E88"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ОК 1-3 ОК 5-9</w:t>
            </w:r>
          </w:p>
          <w:p w14:paraId="20C908F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p w14:paraId="5B69E976"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2.1.</w:t>
            </w:r>
          </w:p>
          <w:p w14:paraId="092E3145"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2.2</w:t>
            </w:r>
          </w:p>
          <w:p w14:paraId="4C24D452"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2.3</w:t>
            </w:r>
          </w:p>
          <w:p w14:paraId="3BF226BB"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2.4</w:t>
            </w:r>
          </w:p>
          <w:p w14:paraId="53C49EB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BE5B54">
              <w:rPr>
                <w:rFonts w:ascii="Times New Roman" w:hAnsi="Times New Roman"/>
                <w:bCs/>
              </w:rPr>
              <w:t>ПК 2.5</w:t>
            </w:r>
          </w:p>
          <w:p w14:paraId="3909909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p w14:paraId="13CC018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c>
      </w:tr>
      <w:tr w:rsidR="007E78DF" w:rsidRPr="00A2646C" w14:paraId="1FADA9D1" w14:textId="77777777" w:rsidTr="007E7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106"/>
        </w:trPr>
        <w:tc>
          <w:tcPr>
            <w:tcW w:w="796" w:type="pct"/>
            <w:vMerge/>
            <w:tcBorders>
              <w:left w:val="single" w:sz="4" w:space="0" w:color="000000"/>
            </w:tcBorders>
            <w:shd w:val="clear" w:color="auto" w:fill="auto"/>
          </w:tcPr>
          <w:p w14:paraId="5240B095"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tc>
        <w:tc>
          <w:tcPr>
            <w:tcW w:w="2790" w:type="pct"/>
            <w:vMerge/>
            <w:tcBorders>
              <w:left w:val="single" w:sz="4" w:space="0" w:color="000000"/>
              <w:bottom w:val="single" w:sz="4" w:space="0" w:color="000000"/>
            </w:tcBorders>
            <w:shd w:val="clear" w:color="auto" w:fill="auto"/>
          </w:tcPr>
          <w:p w14:paraId="16C332CD"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
                <w:sz w:val="24"/>
                <w:szCs w:val="24"/>
                <w:lang w:eastAsia="ar-SA"/>
              </w:rPr>
            </w:pPr>
          </w:p>
        </w:tc>
        <w:tc>
          <w:tcPr>
            <w:tcW w:w="656" w:type="pct"/>
            <w:vMerge/>
            <w:tcBorders>
              <w:left w:val="single" w:sz="4" w:space="0" w:color="000000"/>
              <w:bottom w:val="single" w:sz="4" w:space="0" w:color="000000"/>
            </w:tcBorders>
            <w:shd w:val="clear" w:color="auto" w:fill="auto"/>
          </w:tcPr>
          <w:p w14:paraId="5980A0D0"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
                <w:sz w:val="24"/>
                <w:szCs w:val="24"/>
                <w:lang w:eastAsia="ar-SA"/>
              </w:rPr>
            </w:pPr>
          </w:p>
        </w:tc>
        <w:tc>
          <w:tcPr>
            <w:tcW w:w="748" w:type="pct"/>
            <w:tcBorders>
              <w:left w:val="single" w:sz="4" w:space="0" w:color="000000"/>
              <w:bottom w:val="single" w:sz="4" w:space="0" w:color="auto"/>
              <w:right w:val="single" w:sz="4" w:space="0" w:color="000000"/>
            </w:tcBorders>
          </w:tcPr>
          <w:p w14:paraId="36A62A3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tc>
      </w:tr>
      <w:tr w:rsidR="007E78DF" w:rsidRPr="00A2646C" w14:paraId="21B0DE71" w14:textId="77777777" w:rsidTr="007E7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000000"/>
              <w:bottom w:val="single" w:sz="4" w:space="0" w:color="auto"/>
            </w:tcBorders>
            <w:shd w:val="clear" w:color="auto" w:fill="auto"/>
          </w:tcPr>
          <w:p w14:paraId="64586EB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000000"/>
              <w:left w:val="single" w:sz="4" w:space="0" w:color="000000"/>
              <w:bottom w:val="single" w:sz="4" w:space="0" w:color="auto"/>
            </w:tcBorders>
            <w:shd w:val="clear" w:color="auto" w:fill="auto"/>
          </w:tcPr>
          <w:p w14:paraId="2F9D7B9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sidRPr="00A2646C">
              <w:rPr>
                <w:rFonts w:ascii="Times New Roman" w:eastAsia="Times New Roman" w:hAnsi="Times New Roman" w:cs="Times New Roman"/>
                <w:b/>
                <w:sz w:val="24"/>
                <w:szCs w:val="24"/>
                <w:lang w:eastAsia="ar-SA"/>
              </w:rPr>
              <w:t>Практическое занятие №1</w:t>
            </w:r>
            <w:r w:rsidRPr="00A2646C">
              <w:rPr>
                <w:rFonts w:ascii="Times New Roman" w:eastAsia="Times New Roman" w:hAnsi="Times New Roman" w:cs="Times New Roman"/>
                <w:b/>
                <w:sz w:val="24"/>
                <w:szCs w:val="24"/>
                <w:lang w:eastAsia="ar-SA"/>
              </w:rPr>
              <w:br/>
            </w:r>
            <w:r w:rsidRPr="00A2646C">
              <w:rPr>
                <w:rFonts w:ascii="Times New Roman" w:eastAsia="Times New Roman" w:hAnsi="Times New Roman" w:cs="Times New Roman"/>
                <w:b/>
                <w:i/>
                <w:sz w:val="24"/>
                <w:szCs w:val="24"/>
                <w:lang w:eastAsia="ar-SA"/>
              </w:rPr>
              <w:t>2.</w:t>
            </w:r>
            <w:r w:rsidRPr="00A2646C">
              <w:rPr>
                <w:rFonts w:ascii="Times New Roman" w:eastAsia="Times New Roman" w:hAnsi="Times New Roman" w:cs="Times New Roman"/>
                <w:sz w:val="24"/>
                <w:szCs w:val="24"/>
                <w:lang w:eastAsia="ar-SA"/>
              </w:rPr>
              <w:t xml:space="preserve"> </w:t>
            </w:r>
            <w:r w:rsidRPr="00A2646C">
              <w:rPr>
                <w:rFonts w:ascii="Times New Roman" w:eastAsia="Times New Roman" w:hAnsi="Times New Roman" w:cs="Times New Roman"/>
                <w:b/>
                <w:i/>
                <w:sz w:val="24"/>
                <w:szCs w:val="24"/>
                <w:lang w:eastAsia="ar-SA"/>
              </w:rPr>
              <w:t>Защитить реферат на тему: «Новый этап в становлении русской кухни- со времён распада Советского Союза.»</w:t>
            </w:r>
          </w:p>
          <w:p w14:paraId="479B2067" w14:textId="7E24D246"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tc>
        <w:tc>
          <w:tcPr>
            <w:tcW w:w="656" w:type="pct"/>
            <w:tcBorders>
              <w:top w:val="single" w:sz="4" w:space="0" w:color="000000"/>
              <w:left w:val="single" w:sz="4" w:space="0" w:color="000000"/>
              <w:bottom w:val="single" w:sz="4" w:space="0" w:color="auto"/>
              <w:right w:val="single" w:sz="4" w:space="0" w:color="auto"/>
            </w:tcBorders>
            <w:shd w:val="clear" w:color="auto" w:fill="auto"/>
          </w:tcPr>
          <w:p w14:paraId="2536F360"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p w14:paraId="48236930"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14:paraId="1F47A77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p>
        </w:tc>
        <w:tc>
          <w:tcPr>
            <w:tcW w:w="748" w:type="pct"/>
            <w:tcBorders>
              <w:top w:val="single" w:sz="4" w:space="0" w:color="auto"/>
              <w:left w:val="single" w:sz="4" w:space="0" w:color="auto"/>
              <w:bottom w:val="single" w:sz="4" w:space="0" w:color="auto"/>
              <w:right w:val="single" w:sz="4" w:space="0" w:color="auto"/>
            </w:tcBorders>
          </w:tcPr>
          <w:p w14:paraId="1AF0C48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tc>
      </w:tr>
      <w:tr w:rsidR="007E78DF" w:rsidRPr="00A2646C" w14:paraId="0C37ACBC"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649"/>
        </w:trPr>
        <w:tc>
          <w:tcPr>
            <w:tcW w:w="796" w:type="pct"/>
            <w:vMerge w:val="restart"/>
            <w:tcBorders>
              <w:top w:val="single" w:sz="4" w:space="0" w:color="auto"/>
              <w:left w:val="single" w:sz="4" w:space="0" w:color="auto"/>
              <w:right w:val="single" w:sz="4" w:space="0" w:color="auto"/>
            </w:tcBorders>
            <w:shd w:val="clear" w:color="auto" w:fill="auto"/>
          </w:tcPr>
          <w:p w14:paraId="195255A4"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 xml:space="preserve">Тема </w:t>
            </w:r>
            <w:r>
              <w:rPr>
                <w:rFonts w:ascii="Times New Roman" w:eastAsia="Times New Roman" w:hAnsi="Times New Roman" w:cs="Times New Roman"/>
                <w:b/>
                <w:sz w:val="24"/>
                <w:szCs w:val="24"/>
                <w:lang w:eastAsia="ar-SA"/>
              </w:rPr>
              <w:t>2</w:t>
            </w:r>
            <w:r w:rsidRPr="00A2646C">
              <w:rPr>
                <w:rFonts w:ascii="Times New Roman" w:eastAsia="Times New Roman" w:hAnsi="Times New Roman" w:cs="Times New Roman"/>
                <w:b/>
                <w:sz w:val="24"/>
                <w:szCs w:val="24"/>
                <w:lang w:eastAsia="ar-SA"/>
              </w:rPr>
              <w:t>.</w:t>
            </w:r>
          </w:p>
          <w:p w14:paraId="06AC3E1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 xml:space="preserve">Традиции, режим питания, особенности кухни и </w:t>
            </w:r>
            <w:r w:rsidRPr="00A2646C">
              <w:rPr>
                <w:rFonts w:ascii="Times New Roman" w:eastAsia="Times New Roman" w:hAnsi="Times New Roman" w:cs="Times New Roman"/>
                <w:b/>
                <w:sz w:val="24"/>
                <w:szCs w:val="24"/>
                <w:lang w:eastAsia="ar-SA"/>
              </w:rPr>
              <w:lastRenderedPageBreak/>
              <w:t>кулинарные предпочтения.</w:t>
            </w:r>
          </w:p>
        </w:tc>
        <w:tc>
          <w:tcPr>
            <w:tcW w:w="2790" w:type="pct"/>
            <w:vMerge w:val="restart"/>
            <w:tcBorders>
              <w:top w:val="single" w:sz="4" w:space="0" w:color="auto"/>
              <w:left w:val="single" w:sz="4" w:space="0" w:color="auto"/>
              <w:bottom w:val="single" w:sz="4" w:space="0" w:color="auto"/>
              <w:right w:val="single" w:sz="4" w:space="0" w:color="auto"/>
            </w:tcBorders>
            <w:shd w:val="clear" w:color="auto" w:fill="auto"/>
          </w:tcPr>
          <w:p w14:paraId="18D68CBD"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lastRenderedPageBreak/>
              <w:t>Теоретические занятия</w:t>
            </w:r>
          </w:p>
          <w:p w14:paraId="79E1F1B8"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3</w:t>
            </w:r>
            <w:r w:rsidRPr="00A2646C">
              <w:rPr>
                <w:rFonts w:ascii="Times New Roman" w:eastAsia="Times New Roman" w:hAnsi="Times New Roman" w:cs="Times New Roman"/>
                <w:b/>
                <w:i/>
                <w:sz w:val="24"/>
                <w:szCs w:val="24"/>
                <w:lang w:eastAsia="ar-SA"/>
              </w:rPr>
              <w:t>. Традиции, режим питания, особенности русской кухни и кулинарные предпочтения.</w:t>
            </w:r>
          </w:p>
          <w:p w14:paraId="6C030F7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Содержание</w:t>
            </w:r>
          </w:p>
          <w:p w14:paraId="4C75FAC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 xml:space="preserve">Традиции, режим питания, особенности кухни и кулинарные предпочтения. Технология приготовления холодных блюд и закусок. </w:t>
            </w:r>
            <w:r w:rsidRPr="00A2646C">
              <w:rPr>
                <w:rFonts w:ascii="Times New Roman" w:eastAsia="Times New Roman" w:hAnsi="Times New Roman" w:cs="Times New Roman"/>
                <w:sz w:val="24"/>
                <w:szCs w:val="24"/>
                <w:lang w:eastAsia="ar-SA"/>
              </w:rPr>
              <w:lastRenderedPageBreak/>
              <w:t>Особенности приготовления горячих закусок, супов, вторых блюд. Ассортимент Сладких блюд (десертов) и напитки.</w:t>
            </w:r>
          </w:p>
          <w:p w14:paraId="6521E84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eastAsia="ar-SA"/>
              </w:rPr>
            </w:pPr>
            <w:r w:rsidRPr="00A2646C">
              <w:rPr>
                <w:rFonts w:ascii="Times New Roman" w:eastAsia="Times New Roman" w:hAnsi="Times New Roman" w:cs="Times New Roman"/>
                <w:sz w:val="24"/>
                <w:szCs w:val="24"/>
                <w:lang w:eastAsia="ar-SA"/>
              </w:rPr>
              <w:t>Особенности оформления и подачи блюд и напитков.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60D8B2A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lastRenderedPageBreak/>
              <w:t>2</w:t>
            </w:r>
          </w:p>
        </w:tc>
        <w:tc>
          <w:tcPr>
            <w:tcW w:w="748" w:type="pct"/>
            <w:vMerge w:val="restart"/>
            <w:tcBorders>
              <w:top w:val="single" w:sz="4" w:space="0" w:color="auto"/>
              <w:left w:val="single" w:sz="4" w:space="0" w:color="auto"/>
              <w:bottom w:val="single" w:sz="4" w:space="0" w:color="auto"/>
              <w:right w:val="single" w:sz="4" w:space="0" w:color="auto"/>
            </w:tcBorders>
          </w:tcPr>
          <w:p w14:paraId="2DB67D3C"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2.1.</w:t>
            </w:r>
          </w:p>
          <w:p w14:paraId="4CEF3D57"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2.2</w:t>
            </w:r>
          </w:p>
          <w:p w14:paraId="11110495"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2.3</w:t>
            </w:r>
          </w:p>
          <w:p w14:paraId="54E970AA"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2.4</w:t>
            </w:r>
          </w:p>
          <w:p w14:paraId="1A940DDD"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BE5B54">
              <w:rPr>
                <w:rFonts w:ascii="Times New Roman" w:hAnsi="Times New Roman"/>
                <w:bCs/>
              </w:rPr>
              <w:t>ПК 2.5</w:t>
            </w:r>
            <w:r>
              <w:rPr>
                <w:rFonts w:ascii="Times New Roman" w:hAnsi="Times New Roman"/>
                <w:bCs/>
              </w:rPr>
              <w:t xml:space="preserve"> </w:t>
            </w:r>
          </w:p>
          <w:p w14:paraId="744B6A3D" w14:textId="3CE4A489" w:rsidR="007E78DF" w:rsidRPr="00A2646C" w:rsidRDefault="007E78DF" w:rsidP="007E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ОК 1-3, ОК 5-10</w:t>
            </w:r>
          </w:p>
        </w:tc>
      </w:tr>
      <w:tr w:rsidR="007E78DF" w:rsidRPr="00A2646C" w14:paraId="45377C26"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auto"/>
              <w:right w:val="single" w:sz="4" w:space="0" w:color="auto"/>
            </w:tcBorders>
            <w:shd w:val="clear" w:color="auto" w:fill="auto"/>
          </w:tcPr>
          <w:p w14:paraId="4EEA647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vMerge/>
            <w:tcBorders>
              <w:top w:val="single" w:sz="4" w:space="0" w:color="auto"/>
              <w:left w:val="single" w:sz="4" w:space="0" w:color="auto"/>
              <w:bottom w:val="single" w:sz="4" w:space="0" w:color="auto"/>
              <w:right w:val="single" w:sz="4" w:space="0" w:color="auto"/>
            </w:tcBorders>
            <w:shd w:val="clear" w:color="auto" w:fill="auto"/>
          </w:tcPr>
          <w:p w14:paraId="111CFD9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eastAsia="ar-SA"/>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2039C4A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748" w:type="pct"/>
            <w:vMerge/>
            <w:tcBorders>
              <w:top w:val="single" w:sz="4" w:space="0" w:color="auto"/>
              <w:left w:val="single" w:sz="4" w:space="0" w:color="auto"/>
              <w:bottom w:val="single" w:sz="4" w:space="0" w:color="auto"/>
              <w:right w:val="single" w:sz="4" w:space="0" w:color="auto"/>
            </w:tcBorders>
          </w:tcPr>
          <w:p w14:paraId="633A0DFD" w14:textId="73A8CC67" w:rsidR="007E78DF" w:rsidRPr="00A2646C" w:rsidRDefault="007E78DF" w:rsidP="007E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c>
      </w:tr>
      <w:tr w:rsidR="007E78DF" w:rsidRPr="00A2646C" w14:paraId="077C1067"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453"/>
        </w:trPr>
        <w:tc>
          <w:tcPr>
            <w:tcW w:w="796" w:type="pct"/>
            <w:vMerge/>
            <w:tcBorders>
              <w:left w:val="single" w:sz="4" w:space="0" w:color="auto"/>
              <w:right w:val="single" w:sz="4" w:space="0" w:color="auto"/>
            </w:tcBorders>
            <w:shd w:val="clear" w:color="auto" w:fill="auto"/>
          </w:tcPr>
          <w:p w14:paraId="7CA2A474"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auto"/>
              <w:left w:val="single" w:sz="4" w:space="0" w:color="auto"/>
              <w:bottom w:val="single" w:sz="4" w:space="0" w:color="auto"/>
              <w:right w:val="single" w:sz="4" w:space="0" w:color="auto"/>
            </w:tcBorders>
            <w:shd w:val="clear" w:color="auto" w:fill="auto"/>
          </w:tcPr>
          <w:p w14:paraId="068BF08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Практическое занятие №</w:t>
            </w:r>
            <w:r>
              <w:rPr>
                <w:rFonts w:ascii="Times New Roman" w:eastAsia="Times New Roman" w:hAnsi="Times New Roman" w:cs="Times New Roman"/>
                <w:b/>
                <w:sz w:val="24"/>
                <w:szCs w:val="24"/>
                <w:lang w:eastAsia="ar-SA"/>
              </w:rPr>
              <w:t>2</w:t>
            </w:r>
            <w:r w:rsidRPr="00A2646C">
              <w:rPr>
                <w:rFonts w:ascii="Times New Roman" w:eastAsia="Times New Roman" w:hAnsi="Times New Roman" w:cs="Times New Roman"/>
                <w:b/>
                <w:sz w:val="24"/>
                <w:szCs w:val="24"/>
                <w:lang w:eastAsia="ar-SA"/>
              </w:rPr>
              <w:br/>
            </w:r>
            <w:r>
              <w:rPr>
                <w:rFonts w:ascii="Times New Roman" w:eastAsia="Times New Roman" w:hAnsi="Times New Roman" w:cs="Times New Roman"/>
                <w:b/>
                <w:bCs/>
                <w:i/>
                <w:color w:val="000000"/>
                <w:sz w:val="24"/>
                <w:szCs w:val="24"/>
                <w:lang w:eastAsia="ar-SA"/>
              </w:rPr>
              <w:t>4</w:t>
            </w:r>
            <w:r w:rsidRPr="00A2646C">
              <w:rPr>
                <w:rFonts w:ascii="Times New Roman" w:eastAsia="Times New Roman" w:hAnsi="Times New Roman" w:cs="Times New Roman"/>
                <w:b/>
                <w:bCs/>
                <w:i/>
                <w:color w:val="000000"/>
                <w:sz w:val="24"/>
                <w:szCs w:val="24"/>
                <w:lang w:eastAsia="ar-SA"/>
              </w:rPr>
              <w:t>. Защитить доклад на тему: «Особенность русской национальной кухни»</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419629CE"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tc>
        <w:tc>
          <w:tcPr>
            <w:tcW w:w="748" w:type="pct"/>
            <w:vMerge/>
            <w:tcBorders>
              <w:top w:val="single" w:sz="4" w:space="0" w:color="auto"/>
              <w:left w:val="single" w:sz="4" w:space="0" w:color="auto"/>
              <w:right w:val="single" w:sz="4" w:space="0" w:color="auto"/>
            </w:tcBorders>
          </w:tcPr>
          <w:p w14:paraId="3D8DE44C" w14:textId="75563404" w:rsidR="007E78DF" w:rsidRPr="00A2646C" w:rsidRDefault="007E78DF" w:rsidP="007E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c>
      </w:tr>
      <w:tr w:rsidR="007E78DF" w:rsidRPr="00A2646C" w14:paraId="2EBAB5DB"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170"/>
        </w:trPr>
        <w:tc>
          <w:tcPr>
            <w:tcW w:w="796" w:type="pct"/>
            <w:vMerge/>
            <w:tcBorders>
              <w:left w:val="single" w:sz="4" w:space="0" w:color="auto"/>
              <w:bottom w:val="single" w:sz="4" w:space="0" w:color="000000"/>
              <w:right w:val="single" w:sz="4" w:space="0" w:color="auto"/>
            </w:tcBorders>
            <w:shd w:val="clear" w:color="auto" w:fill="auto"/>
          </w:tcPr>
          <w:p w14:paraId="3D8DFC4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auto"/>
              <w:left w:val="single" w:sz="4" w:space="0" w:color="auto"/>
              <w:bottom w:val="single" w:sz="4" w:space="0" w:color="auto"/>
            </w:tcBorders>
            <w:shd w:val="clear" w:color="auto" w:fill="auto"/>
          </w:tcPr>
          <w:p w14:paraId="0B135CB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 xml:space="preserve">Лабораторная работа №1 </w:t>
            </w:r>
          </w:p>
          <w:p w14:paraId="00D8080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color w:val="000000"/>
                <w:sz w:val="24"/>
                <w:szCs w:val="24"/>
                <w:lang w:eastAsia="ar-SA"/>
              </w:rPr>
              <w:t>5</w:t>
            </w:r>
            <w:r w:rsidRPr="00A2646C">
              <w:rPr>
                <w:rFonts w:ascii="Times New Roman" w:eastAsia="Times New Roman" w:hAnsi="Times New Roman" w:cs="Times New Roman"/>
                <w:b/>
                <w:i/>
                <w:color w:val="000000"/>
                <w:sz w:val="24"/>
                <w:szCs w:val="24"/>
                <w:lang w:eastAsia="ar-SA"/>
              </w:rPr>
              <w:t>. Приготовления</w:t>
            </w:r>
            <w:r w:rsidRPr="00A2646C">
              <w:rPr>
                <w:rFonts w:ascii="Times New Roman" w:eastAsia="Times New Roman" w:hAnsi="Times New Roman" w:cs="Times New Roman"/>
                <w:b/>
                <w:i/>
                <w:color w:val="000000"/>
                <w:sz w:val="24"/>
                <w:szCs w:val="24"/>
                <w:shd w:val="clear" w:color="auto" w:fill="F7F7F6"/>
                <w:lang w:eastAsia="ar-SA"/>
              </w:rPr>
              <w:t xml:space="preserve"> </w:t>
            </w:r>
            <w:r w:rsidRPr="00A2646C">
              <w:rPr>
                <w:rFonts w:ascii="Times New Roman" w:eastAsia="Times New Roman" w:hAnsi="Times New Roman" w:cs="Times New Roman"/>
                <w:b/>
                <w:i/>
                <w:color w:val="000000"/>
                <w:sz w:val="24"/>
                <w:szCs w:val="24"/>
                <w:lang w:eastAsia="ar-SA"/>
              </w:rPr>
              <w:t>русских щей и каши пшенной.</w:t>
            </w:r>
          </w:p>
        </w:tc>
        <w:tc>
          <w:tcPr>
            <w:tcW w:w="656" w:type="pct"/>
            <w:tcBorders>
              <w:top w:val="single" w:sz="4" w:space="0" w:color="auto"/>
              <w:left w:val="single" w:sz="4" w:space="0" w:color="000000"/>
              <w:bottom w:val="single" w:sz="4" w:space="0" w:color="auto"/>
            </w:tcBorders>
            <w:shd w:val="clear" w:color="auto" w:fill="auto"/>
          </w:tcPr>
          <w:p w14:paraId="7AB80B6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4</w:t>
            </w:r>
          </w:p>
        </w:tc>
        <w:tc>
          <w:tcPr>
            <w:tcW w:w="748" w:type="pct"/>
            <w:tcBorders>
              <w:left w:val="single" w:sz="4" w:space="0" w:color="000000"/>
              <w:bottom w:val="single" w:sz="4" w:space="0" w:color="auto"/>
              <w:right w:val="single" w:sz="4" w:space="0" w:color="000000"/>
            </w:tcBorders>
          </w:tcPr>
          <w:p w14:paraId="019AE7C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7E78DF" w:rsidRPr="00A2646C" w14:paraId="367DFA49"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1324"/>
        </w:trPr>
        <w:tc>
          <w:tcPr>
            <w:tcW w:w="796" w:type="pct"/>
            <w:vMerge w:val="restart"/>
            <w:tcBorders>
              <w:top w:val="single" w:sz="4" w:space="0" w:color="000000"/>
              <w:left w:val="single" w:sz="4" w:space="0" w:color="000000"/>
              <w:right w:val="single" w:sz="4" w:space="0" w:color="auto"/>
            </w:tcBorders>
            <w:shd w:val="clear" w:color="auto" w:fill="auto"/>
          </w:tcPr>
          <w:p w14:paraId="4BDF5000"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 xml:space="preserve">Тема 3. Особенности технологии и </w:t>
            </w:r>
          </w:p>
          <w:p w14:paraId="510CF33E"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roofErr w:type="gramStart"/>
            <w:r w:rsidRPr="00A2646C">
              <w:rPr>
                <w:rFonts w:ascii="Times New Roman" w:eastAsia="Times New Roman" w:hAnsi="Times New Roman" w:cs="Times New Roman"/>
                <w:b/>
                <w:sz w:val="24"/>
                <w:szCs w:val="24"/>
                <w:lang w:eastAsia="ar-SA"/>
              </w:rPr>
              <w:t>ассортимент</w:t>
            </w:r>
            <w:proofErr w:type="gramEnd"/>
            <w:r w:rsidRPr="00A2646C">
              <w:rPr>
                <w:rFonts w:ascii="Times New Roman" w:eastAsia="Times New Roman" w:hAnsi="Times New Roman" w:cs="Times New Roman"/>
                <w:b/>
                <w:sz w:val="24"/>
                <w:szCs w:val="24"/>
                <w:lang w:eastAsia="ar-SA"/>
              </w:rPr>
              <w:t xml:space="preserve"> блюд </w:t>
            </w:r>
          </w:p>
          <w:p w14:paraId="78DC6E95"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roofErr w:type="gramStart"/>
            <w:r w:rsidRPr="00A2646C">
              <w:rPr>
                <w:rFonts w:ascii="Times New Roman" w:eastAsia="Times New Roman" w:hAnsi="Times New Roman" w:cs="Times New Roman"/>
                <w:b/>
                <w:sz w:val="24"/>
                <w:szCs w:val="24"/>
                <w:lang w:eastAsia="ar-SA"/>
              </w:rPr>
              <w:t>народов</w:t>
            </w:r>
            <w:proofErr w:type="gramEnd"/>
            <w:r w:rsidRPr="00A2646C">
              <w:rPr>
                <w:rFonts w:ascii="Times New Roman" w:eastAsia="Times New Roman" w:hAnsi="Times New Roman" w:cs="Times New Roman"/>
                <w:b/>
                <w:sz w:val="24"/>
                <w:szCs w:val="24"/>
                <w:lang w:eastAsia="ar-SA"/>
              </w:rPr>
              <w:t xml:space="preserve"> Башкирии и </w:t>
            </w:r>
          </w:p>
          <w:p w14:paraId="3B8B3AE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4"/>
                <w:szCs w:val="24"/>
                <w:lang w:eastAsia="ar-SA"/>
              </w:rPr>
            </w:pPr>
            <w:r w:rsidRPr="00A2646C">
              <w:rPr>
                <w:rFonts w:ascii="Times New Roman" w:eastAsia="Times New Roman" w:hAnsi="Times New Roman" w:cs="Times New Roman"/>
                <w:b/>
                <w:sz w:val="24"/>
                <w:szCs w:val="24"/>
                <w:lang w:eastAsia="ar-SA"/>
              </w:rPr>
              <w:t>Чувашии</w:t>
            </w:r>
          </w:p>
        </w:tc>
        <w:tc>
          <w:tcPr>
            <w:tcW w:w="2790" w:type="pct"/>
            <w:tcBorders>
              <w:top w:val="single" w:sz="4" w:space="0" w:color="auto"/>
              <w:left w:val="single" w:sz="4" w:space="0" w:color="auto"/>
              <w:bottom w:val="single" w:sz="4" w:space="0" w:color="auto"/>
              <w:right w:val="single" w:sz="4" w:space="0" w:color="auto"/>
            </w:tcBorders>
            <w:shd w:val="clear" w:color="auto" w:fill="auto"/>
          </w:tcPr>
          <w:p w14:paraId="675F4B44"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b/>
                <w:bCs/>
                <w:sz w:val="24"/>
                <w:szCs w:val="24"/>
                <w:lang w:eastAsia="ar-SA"/>
              </w:rPr>
              <w:t>Содержание</w:t>
            </w:r>
          </w:p>
          <w:p w14:paraId="4DD7550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sz w:val="24"/>
                <w:szCs w:val="24"/>
                <w:lang w:eastAsia="ar-SA"/>
              </w:rPr>
              <w:t>Традиции, обычаи, режим питания, особенности кухни Башкирии, Чувашии и кулинарные предпочтения. Классификация и ассортимент холодных блюд и закусок. Технология приготовления супы, вторые блюда. Разнообразие сладких блюд и напитков. Особенности оформления и подачи блюд и напитков.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58E4F76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tc>
        <w:tc>
          <w:tcPr>
            <w:tcW w:w="748" w:type="pct"/>
            <w:vMerge w:val="restart"/>
            <w:tcBorders>
              <w:top w:val="single" w:sz="4" w:space="0" w:color="auto"/>
              <w:left w:val="single" w:sz="4" w:space="0" w:color="auto"/>
              <w:right w:val="single" w:sz="4" w:space="0" w:color="auto"/>
            </w:tcBorders>
          </w:tcPr>
          <w:p w14:paraId="62F33348"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2.1.</w:t>
            </w:r>
          </w:p>
          <w:p w14:paraId="27033257"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2.2</w:t>
            </w:r>
          </w:p>
          <w:p w14:paraId="40AEFDA3"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2.3</w:t>
            </w:r>
          </w:p>
          <w:p w14:paraId="14451B60"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2.4</w:t>
            </w:r>
          </w:p>
          <w:p w14:paraId="3A37FE74"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BE5B54">
              <w:rPr>
                <w:rFonts w:ascii="Times New Roman" w:hAnsi="Times New Roman"/>
                <w:bCs/>
              </w:rPr>
              <w:t>ПК 2.5</w:t>
            </w:r>
          </w:p>
          <w:p w14:paraId="1129740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ОК 1-3, ОК 5-10</w:t>
            </w:r>
          </w:p>
          <w:p w14:paraId="7E55A3E8"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tc>
      </w:tr>
      <w:tr w:rsidR="007E78DF" w:rsidRPr="00A2646C" w14:paraId="00160542"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000000"/>
              <w:right w:val="single" w:sz="4" w:space="0" w:color="auto"/>
            </w:tcBorders>
            <w:shd w:val="clear" w:color="auto" w:fill="auto"/>
          </w:tcPr>
          <w:p w14:paraId="68FB97C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auto"/>
              <w:left w:val="single" w:sz="4" w:space="0" w:color="auto"/>
              <w:bottom w:val="single" w:sz="4" w:space="0" w:color="auto"/>
              <w:right w:val="single" w:sz="4" w:space="0" w:color="auto"/>
            </w:tcBorders>
            <w:shd w:val="clear" w:color="auto" w:fill="auto"/>
          </w:tcPr>
          <w:p w14:paraId="16FB03F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b/>
                <w:sz w:val="24"/>
                <w:szCs w:val="24"/>
                <w:lang w:eastAsia="ar-SA"/>
              </w:rPr>
              <w:t>Практическое занятие №</w:t>
            </w:r>
            <w:r>
              <w:rPr>
                <w:rFonts w:ascii="Times New Roman" w:eastAsia="Times New Roman" w:hAnsi="Times New Roman" w:cs="Times New Roman"/>
                <w:b/>
                <w:sz w:val="24"/>
                <w:szCs w:val="24"/>
                <w:lang w:eastAsia="ar-SA"/>
              </w:rPr>
              <w:t>3</w:t>
            </w:r>
          </w:p>
          <w:p w14:paraId="36D3DD9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6</w:t>
            </w:r>
            <w:r w:rsidRPr="00A2646C">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w:t>
            </w:r>
            <w:r w:rsidRPr="00A2646C">
              <w:rPr>
                <w:rFonts w:ascii="Times New Roman" w:eastAsia="Times New Roman" w:hAnsi="Times New Roman" w:cs="Times New Roman"/>
                <w:b/>
                <w:i/>
                <w:sz w:val="24"/>
                <w:szCs w:val="24"/>
                <w:lang w:eastAsia="ar-SA"/>
              </w:rPr>
              <w:t>Составить технологические карты приготовления блюд по выбору</w:t>
            </w:r>
            <w:r w:rsidRPr="00A2646C">
              <w:rPr>
                <w:rFonts w:ascii="Times New Roman" w:eastAsia="Times New Roman" w:hAnsi="Times New Roman" w:cs="Times New Roman"/>
                <w:sz w:val="24"/>
                <w:szCs w:val="24"/>
                <w:lang w:eastAsia="ar-SA"/>
              </w:rPr>
              <w:t>.</w:t>
            </w:r>
          </w:p>
          <w:p w14:paraId="78E7DE6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724C6112"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p w14:paraId="7734E45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i/>
                <w:sz w:val="24"/>
                <w:szCs w:val="24"/>
                <w:lang w:eastAsia="ar-SA"/>
              </w:rPr>
            </w:pPr>
          </w:p>
          <w:p w14:paraId="4329316E"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748" w:type="pct"/>
            <w:vMerge/>
            <w:tcBorders>
              <w:left w:val="single" w:sz="4" w:space="0" w:color="auto"/>
              <w:right w:val="single" w:sz="4" w:space="0" w:color="auto"/>
            </w:tcBorders>
          </w:tcPr>
          <w:p w14:paraId="1E5A0F9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7E78DF" w:rsidRPr="00A2646C" w14:paraId="2C267AD1" w14:textId="77777777" w:rsidTr="007E7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000000"/>
              <w:bottom w:val="single" w:sz="4" w:space="0" w:color="auto"/>
              <w:right w:val="single" w:sz="4" w:space="0" w:color="auto"/>
            </w:tcBorders>
            <w:shd w:val="clear" w:color="auto" w:fill="auto"/>
          </w:tcPr>
          <w:p w14:paraId="67D454D2"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auto"/>
              <w:left w:val="single" w:sz="4" w:space="0" w:color="auto"/>
              <w:bottom w:val="single" w:sz="4" w:space="0" w:color="000000"/>
            </w:tcBorders>
            <w:shd w:val="clear" w:color="auto" w:fill="auto"/>
          </w:tcPr>
          <w:p w14:paraId="57C6DDB2"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Лабораторная работа № 2</w:t>
            </w:r>
          </w:p>
          <w:p w14:paraId="0333E23D"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Pr="00A2646C">
              <w:rPr>
                <w:rFonts w:ascii="Times New Roman" w:eastAsia="Times New Roman" w:hAnsi="Times New Roman" w:cs="Times New Roman"/>
                <w:b/>
                <w:sz w:val="24"/>
                <w:szCs w:val="24"/>
                <w:lang w:eastAsia="ar-SA"/>
              </w:rPr>
              <w:t>. Приготовление супов кухни Башкирии</w:t>
            </w:r>
          </w:p>
        </w:tc>
        <w:tc>
          <w:tcPr>
            <w:tcW w:w="656" w:type="pct"/>
            <w:tcBorders>
              <w:top w:val="single" w:sz="4" w:space="0" w:color="auto"/>
              <w:left w:val="single" w:sz="4" w:space="0" w:color="000000"/>
              <w:bottom w:val="single" w:sz="4" w:space="0" w:color="000000"/>
              <w:right w:val="single" w:sz="4" w:space="0" w:color="auto"/>
            </w:tcBorders>
            <w:shd w:val="clear" w:color="auto" w:fill="auto"/>
          </w:tcPr>
          <w:p w14:paraId="787AF93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4</w:t>
            </w:r>
          </w:p>
        </w:tc>
        <w:tc>
          <w:tcPr>
            <w:tcW w:w="748" w:type="pct"/>
            <w:vMerge/>
            <w:tcBorders>
              <w:left w:val="single" w:sz="4" w:space="0" w:color="auto"/>
              <w:bottom w:val="single" w:sz="4" w:space="0" w:color="000000"/>
              <w:right w:val="single" w:sz="4" w:space="0" w:color="auto"/>
            </w:tcBorders>
          </w:tcPr>
          <w:p w14:paraId="20B71ED4"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7E78DF" w:rsidRPr="00A2646C" w14:paraId="58EB87D6"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1932"/>
        </w:trPr>
        <w:tc>
          <w:tcPr>
            <w:tcW w:w="796" w:type="pct"/>
            <w:vMerge w:val="restart"/>
            <w:tcBorders>
              <w:top w:val="single" w:sz="4" w:space="0" w:color="auto"/>
              <w:left w:val="single" w:sz="4" w:space="0" w:color="auto"/>
              <w:right w:val="single" w:sz="4" w:space="0" w:color="auto"/>
            </w:tcBorders>
            <w:shd w:val="clear" w:color="auto" w:fill="auto"/>
          </w:tcPr>
          <w:p w14:paraId="5B42688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Тема 4.</w:t>
            </w:r>
          </w:p>
          <w:p w14:paraId="1DB21E7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4"/>
                <w:szCs w:val="24"/>
                <w:lang w:eastAsia="ar-SA"/>
              </w:rPr>
            </w:pPr>
            <w:r w:rsidRPr="00A2646C">
              <w:rPr>
                <w:rFonts w:ascii="Times New Roman" w:eastAsia="Times New Roman" w:hAnsi="Times New Roman" w:cs="Times New Roman"/>
                <w:b/>
                <w:sz w:val="24"/>
                <w:szCs w:val="24"/>
                <w:lang w:eastAsia="ar-SA"/>
              </w:rPr>
              <w:t xml:space="preserve">Особенности технологии и ассортимент блюд народов </w:t>
            </w:r>
            <w:proofErr w:type="spellStart"/>
            <w:r w:rsidRPr="00A2646C">
              <w:rPr>
                <w:rFonts w:ascii="Times New Roman" w:eastAsia="Times New Roman" w:hAnsi="Times New Roman" w:cs="Times New Roman"/>
                <w:b/>
                <w:sz w:val="24"/>
                <w:szCs w:val="24"/>
                <w:lang w:eastAsia="ar-SA"/>
              </w:rPr>
              <w:t>Кабардино</w:t>
            </w:r>
            <w:proofErr w:type="spellEnd"/>
            <w:r w:rsidRPr="00A2646C">
              <w:rPr>
                <w:rFonts w:ascii="Times New Roman" w:eastAsia="Times New Roman" w:hAnsi="Times New Roman" w:cs="Times New Roman"/>
                <w:b/>
                <w:sz w:val="24"/>
                <w:szCs w:val="24"/>
                <w:lang w:eastAsia="ar-SA"/>
              </w:rPr>
              <w:t xml:space="preserve"> – Балкарии и Татарстана</w:t>
            </w:r>
          </w:p>
        </w:tc>
        <w:tc>
          <w:tcPr>
            <w:tcW w:w="2790" w:type="pct"/>
            <w:tcBorders>
              <w:top w:val="single" w:sz="4" w:space="0" w:color="000000"/>
              <w:left w:val="single" w:sz="4" w:space="0" w:color="auto"/>
            </w:tcBorders>
            <w:shd w:val="clear" w:color="auto" w:fill="auto"/>
          </w:tcPr>
          <w:p w14:paraId="5547F0B5"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Содержание</w:t>
            </w:r>
          </w:p>
          <w:p w14:paraId="43EA270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 xml:space="preserve">Традиции, обычаи, режим питания, особенности кухни </w:t>
            </w:r>
            <w:proofErr w:type="spellStart"/>
            <w:r w:rsidRPr="00A2646C">
              <w:rPr>
                <w:rFonts w:ascii="Times New Roman" w:eastAsia="Times New Roman" w:hAnsi="Times New Roman" w:cs="Times New Roman"/>
                <w:sz w:val="24"/>
                <w:szCs w:val="24"/>
                <w:lang w:eastAsia="ar-SA"/>
              </w:rPr>
              <w:t>Кабардино</w:t>
            </w:r>
            <w:proofErr w:type="spellEnd"/>
            <w:r w:rsidRPr="00A2646C">
              <w:rPr>
                <w:rFonts w:ascii="Times New Roman" w:eastAsia="Times New Roman" w:hAnsi="Times New Roman" w:cs="Times New Roman"/>
                <w:sz w:val="24"/>
                <w:szCs w:val="24"/>
                <w:lang w:eastAsia="ar-SA"/>
              </w:rPr>
              <w:t xml:space="preserve"> – Балкарии и Татарстана и кулинарные предпочтения. Особенность добавления приправы и специй. Классификация и ассортимент холодных блюд и закусок. Технология приготовления супы, вторые блюда. Разнообразие сладких блюд и напитков. Особенности оформления и подачи блюд и напитков.</w:t>
            </w:r>
          </w:p>
        </w:tc>
        <w:tc>
          <w:tcPr>
            <w:tcW w:w="656" w:type="pct"/>
            <w:tcBorders>
              <w:top w:val="single" w:sz="4" w:space="0" w:color="000000"/>
              <w:left w:val="single" w:sz="4" w:space="0" w:color="000000"/>
            </w:tcBorders>
            <w:shd w:val="clear" w:color="auto" w:fill="auto"/>
          </w:tcPr>
          <w:p w14:paraId="08E8C24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tc>
        <w:tc>
          <w:tcPr>
            <w:tcW w:w="748" w:type="pct"/>
            <w:vMerge w:val="restart"/>
            <w:tcBorders>
              <w:top w:val="single" w:sz="4" w:space="0" w:color="000000"/>
              <w:left w:val="single" w:sz="4" w:space="0" w:color="000000"/>
              <w:right w:val="single" w:sz="4" w:space="0" w:color="000000"/>
            </w:tcBorders>
          </w:tcPr>
          <w:p w14:paraId="64725CEF"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2.1.</w:t>
            </w:r>
          </w:p>
          <w:p w14:paraId="126424AE"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2.2</w:t>
            </w:r>
          </w:p>
          <w:p w14:paraId="26DFD13F"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2.3</w:t>
            </w:r>
          </w:p>
          <w:p w14:paraId="736B33E7"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2.4</w:t>
            </w:r>
          </w:p>
          <w:p w14:paraId="72B312D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BE5B54">
              <w:rPr>
                <w:rFonts w:ascii="Times New Roman" w:hAnsi="Times New Roman"/>
                <w:bCs/>
              </w:rPr>
              <w:t>ПК 2.5</w:t>
            </w:r>
            <w:r w:rsidRPr="00A2646C">
              <w:rPr>
                <w:rFonts w:ascii="Times New Roman" w:eastAsia="Times New Roman" w:hAnsi="Times New Roman" w:cs="Times New Roman"/>
                <w:sz w:val="24"/>
                <w:szCs w:val="24"/>
                <w:lang w:eastAsia="ar-SA"/>
              </w:rPr>
              <w:t>ОК 1-3, ОК 5-10</w:t>
            </w:r>
          </w:p>
          <w:p w14:paraId="5AE68790"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tc>
      </w:tr>
      <w:tr w:rsidR="007E78DF" w:rsidRPr="00A2646C" w14:paraId="2CB0260A"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416"/>
        </w:trPr>
        <w:tc>
          <w:tcPr>
            <w:tcW w:w="796" w:type="pct"/>
            <w:vMerge/>
            <w:tcBorders>
              <w:left w:val="single" w:sz="4" w:space="0" w:color="auto"/>
              <w:right w:val="single" w:sz="4" w:space="0" w:color="auto"/>
            </w:tcBorders>
            <w:shd w:val="clear" w:color="auto" w:fill="auto"/>
          </w:tcPr>
          <w:p w14:paraId="5EC7057E"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left w:val="single" w:sz="4" w:space="0" w:color="auto"/>
              <w:bottom w:val="single" w:sz="4" w:space="0" w:color="000000"/>
            </w:tcBorders>
            <w:shd w:val="clear" w:color="auto" w:fill="auto"/>
          </w:tcPr>
          <w:p w14:paraId="142A8A1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b/>
                <w:sz w:val="24"/>
                <w:szCs w:val="24"/>
                <w:lang w:eastAsia="ar-SA"/>
              </w:rPr>
              <w:t>Практическое занятие №</w:t>
            </w:r>
            <w:r>
              <w:rPr>
                <w:rFonts w:ascii="Times New Roman" w:eastAsia="Times New Roman" w:hAnsi="Times New Roman" w:cs="Times New Roman"/>
                <w:b/>
                <w:sz w:val="24"/>
                <w:szCs w:val="24"/>
                <w:lang w:eastAsia="ar-SA"/>
              </w:rPr>
              <w:t>4</w:t>
            </w:r>
          </w:p>
          <w:p w14:paraId="3EFF791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8</w:t>
            </w:r>
            <w:r w:rsidRPr="00A2646C">
              <w:rPr>
                <w:rFonts w:ascii="Times New Roman" w:eastAsia="Times New Roman" w:hAnsi="Times New Roman" w:cs="Times New Roman"/>
                <w:b/>
                <w:i/>
                <w:sz w:val="24"/>
                <w:szCs w:val="24"/>
                <w:lang w:eastAsia="ar-SA"/>
              </w:rPr>
              <w:t>.Составить технологические карты приготовления блюд по выбору.</w:t>
            </w:r>
          </w:p>
          <w:p w14:paraId="69D5CCD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p>
        </w:tc>
        <w:tc>
          <w:tcPr>
            <w:tcW w:w="656" w:type="pct"/>
            <w:tcBorders>
              <w:left w:val="single" w:sz="4" w:space="0" w:color="000000"/>
              <w:bottom w:val="single" w:sz="4" w:space="0" w:color="000000"/>
            </w:tcBorders>
            <w:shd w:val="clear" w:color="auto" w:fill="auto"/>
          </w:tcPr>
          <w:p w14:paraId="4A20FBC6"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p>
          <w:p w14:paraId="0709CE54" w14:textId="5E7E63E8" w:rsidR="007E78DF" w:rsidRPr="00A2646C" w:rsidRDefault="007E78DF" w:rsidP="007E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tc>
        <w:tc>
          <w:tcPr>
            <w:tcW w:w="748" w:type="pct"/>
            <w:vMerge/>
            <w:tcBorders>
              <w:left w:val="single" w:sz="4" w:space="0" w:color="000000"/>
              <w:right w:val="single" w:sz="4" w:space="0" w:color="000000"/>
            </w:tcBorders>
          </w:tcPr>
          <w:p w14:paraId="1E3D31E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7E78DF" w:rsidRPr="00A2646C" w14:paraId="75C1F010"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auto"/>
              <w:bottom w:val="single" w:sz="4" w:space="0" w:color="auto"/>
              <w:right w:val="single" w:sz="4" w:space="0" w:color="auto"/>
            </w:tcBorders>
            <w:shd w:val="clear" w:color="auto" w:fill="auto"/>
          </w:tcPr>
          <w:p w14:paraId="7CB00D2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left w:val="single" w:sz="4" w:space="0" w:color="auto"/>
              <w:bottom w:val="single" w:sz="4" w:space="0" w:color="000000"/>
            </w:tcBorders>
            <w:shd w:val="clear" w:color="auto" w:fill="auto"/>
          </w:tcPr>
          <w:p w14:paraId="08F62C0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Лабораторная работа № 3</w:t>
            </w:r>
          </w:p>
          <w:p w14:paraId="6703B054"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Pr="00A2646C">
              <w:rPr>
                <w:rFonts w:ascii="Times New Roman" w:eastAsia="Times New Roman" w:hAnsi="Times New Roman" w:cs="Times New Roman"/>
                <w:b/>
                <w:sz w:val="24"/>
                <w:szCs w:val="24"/>
                <w:lang w:eastAsia="ar-SA"/>
              </w:rPr>
              <w:t>.Приготовление холодных блюд и закусок Татарстана по выбору.</w:t>
            </w:r>
          </w:p>
        </w:tc>
        <w:tc>
          <w:tcPr>
            <w:tcW w:w="656" w:type="pct"/>
            <w:tcBorders>
              <w:left w:val="single" w:sz="4" w:space="0" w:color="000000"/>
              <w:bottom w:val="single" w:sz="4" w:space="0" w:color="000000"/>
            </w:tcBorders>
            <w:shd w:val="clear" w:color="auto" w:fill="auto"/>
          </w:tcPr>
          <w:p w14:paraId="139071A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4</w:t>
            </w:r>
          </w:p>
        </w:tc>
        <w:tc>
          <w:tcPr>
            <w:tcW w:w="748" w:type="pct"/>
            <w:vMerge/>
            <w:tcBorders>
              <w:left w:val="single" w:sz="4" w:space="0" w:color="000000"/>
              <w:bottom w:val="single" w:sz="4" w:space="0" w:color="000000"/>
              <w:right w:val="single" w:sz="4" w:space="0" w:color="000000"/>
            </w:tcBorders>
          </w:tcPr>
          <w:p w14:paraId="276556D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7E78DF" w:rsidRPr="00A2646C" w14:paraId="0186C5A9" w14:textId="77777777" w:rsidTr="007E7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Height w:val="1932"/>
        </w:trPr>
        <w:tc>
          <w:tcPr>
            <w:tcW w:w="796" w:type="pct"/>
            <w:tcBorders>
              <w:top w:val="single" w:sz="4" w:space="0" w:color="auto"/>
              <w:left w:val="single" w:sz="4" w:space="0" w:color="000000"/>
            </w:tcBorders>
            <w:shd w:val="clear" w:color="auto" w:fill="auto"/>
          </w:tcPr>
          <w:p w14:paraId="2C239438"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lastRenderedPageBreak/>
              <w:t>Тема 5. Особенности технологии приготовления ассортимент блюд народов Карелии, Калмыкии</w:t>
            </w:r>
          </w:p>
        </w:tc>
        <w:tc>
          <w:tcPr>
            <w:tcW w:w="2790" w:type="pct"/>
            <w:vMerge w:val="restart"/>
            <w:tcBorders>
              <w:top w:val="single" w:sz="4" w:space="0" w:color="000000"/>
              <w:left w:val="single" w:sz="4" w:space="0" w:color="000000"/>
            </w:tcBorders>
            <w:shd w:val="clear" w:color="auto" w:fill="auto"/>
          </w:tcPr>
          <w:p w14:paraId="6BF9EC4D"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b/>
                <w:sz w:val="24"/>
                <w:szCs w:val="24"/>
                <w:lang w:eastAsia="ar-SA"/>
              </w:rPr>
              <w:t>Теоретические занятия:</w:t>
            </w:r>
          </w:p>
          <w:p w14:paraId="6DEB3C82"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10</w:t>
            </w:r>
            <w:r w:rsidRPr="00A2646C">
              <w:rPr>
                <w:rFonts w:ascii="Times New Roman" w:eastAsia="Times New Roman" w:hAnsi="Times New Roman" w:cs="Times New Roman"/>
                <w:b/>
                <w:i/>
                <w:sz w:val="24"/>
                <w:szCs w:val="24"/>
                <w:lang w:eastAsia="ar-SA"/>
              </w:rPr>
              <w:t>.Традиции, особенности кухни Карелии, Калмыкии.</w:t>
            </w:r>
          </w:p>
          <w:p w14:paraId="747D2ED9"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Содержание</w:t>
            </w:r>
          </w:p>
          <w:p w14:paraId="017B432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Традиции, обычаи, режим питания, особенности кухни Карелии, Калмыкии и кулинарные предпочтения. Классификация и ассортимент холодных блюд и закусок. Технология приготовления супы, вторые блюда. Разнообразие сладких блюд и напитков. Особенности оформления и подачи блюд и напитков.</w:t>
            </w:r>
          </w:p>
        </w:tc>
        <w:tc>
          <w:tcPr>
            <w:tcW w:w="656" w:type="pct"/>
            <w:vMerge w:val="restart"/>
            <w:tcBorders>
              <w:top w:val="single" w:sz="4" w:space="0" w:color="000000"/>
              <w:left w:val="single" w:sz="4" w:space="0" w:color="000000"/>
            </w:tcBorders>
            <w:shd w:val="clear" w:color="auto" w:fill="auto"/>
          </w:tcPr>
          <w:p w14:paraId="70CB0C0C"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14:paraId="389A180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tc>
        <w:tc>
          <w:tcPr>
            <w:tcW w:w="748" w:type="pct"/>
            <w:tcBorders>
              <w:top w:val="single" w:sz="4" w:space="0" w:color="000000"/>
              <w:left w:val="single" w:sz="4" w:space="0" w:color="000000"/>
              <w:right w:val="single" w:sz="4" w:space="0" w:color="000000"/>
            </w:tcBorders>
          </w:tcPr>
          <w:p w14:paraId="0A97B61C"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2.6</w:t>
            </w:r>
          </w:p>
          <w:p w14:paraId="7931F82E"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2.7</w:t>
            </w:r>
          </w:p>
          <w:p w14:paraId="0D0AFCC4"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BE5B54">
              <w:rPr>
                <w:rFonts w:ascii="Times New Roman" w:hAnsi="Times New Roman"/>
                <w:bCs/>
              </w:rPr>
              <w:t>ПК 2.8</w:t>
            </w:r>
          </w:p>
          <w:p w14:paraId="798FAF0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ОК 1-3, ОК 5-10</w:t>
            </w:r>
          </w:p>
          <w:p w14:paraId="1839EEB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tc>
      </w:tr>
      <w:tr w:rsidR="007E78DF" w:rsidRPr="00A2646C" w14:paraId="64403332"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tcBorders>
              <w:left w:val="single" w:sz="4" w:space="0" w:color="000000"/>
            </w:tcBorders>
            <w:shd w:val="clear" w:color="auto" w:fill="auto"/>
          </w:tcPr>
          <w:p w14:paraId="2A599134"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tc>
        <w:tc>
          <w:tcPr>
            <w:tcW w:w="2790" w:type="pct"/>
            <w:vMerge/>
            <w:tcBorders>
              <w:left w:val="single" w:sz="4" w:space="0" w:color="000000"/>
              <w:bottom w:val="single" w:sz="4" w:space="0" w:color="000000"/>
            </w:tcBorders>
            <w:shd w:val="clear" w:color="auto" w:fill="auto"/>
          </w:tcPr>
          <w:p w14:paraId="49244332"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p>
        </w:tc>
        <w:tc>
          <w:tcPr>
            <w:tcW w:w="656" w:type="pct"/>
            <w:vMerge/>
            <w:tcBorders>
              <w:left w:val="single" w:sz="4" w:space="0" w:color="000000"/>
              <w:bottom w:val="single" w:sz="4" w:space="0" w:color="000000"/>
            </w:tcBorders>
            <w:shd w:val="clear" w:color="auto" w:fill="auto"/>
          </w:tcPr>
          <w:p w14:paraId="0F32A93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ar-SA"/>
              </w:rPr>
            </w:pPr>
          </w:p>
        </w:tc>
        <w:tc>
          <w:tcPr>
            <w:tcW w:w="748" w:type="pct"/>
            <w:tcBorders>
              <w:left w:val="single" w:sz="4" w:space="0" w:color="000000"/>
              <w:right w:val="single" w:sz="4" w:space="0" w:color="000000"/>
            </w:tcBorders>
          </w:tcPr>
          <w:p w14:paraId="2591C50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tc>
      </w:tr>
      <w:tr w:rsidR="007E78DF" w:rsidRPr="00A2646C" w14:paraId="44FDFB77"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val="restart"/>
            <w:tcBorders>
              <w:top w:val="single" w:sz="4" w:space="0" w:color="000000"/>
              <w:left w:val="single" w:sz="4" w:space="0" w:color="000000"/>
            </w:tcBorders>
            <w:shd w:val="clear" w:color="auto" w:fill="auto"/>
          </w:tcPr>
          <w:p w14:paraId="0DF8F1F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Тема 6. Особенности технологии приготовления ассортимент блюд народов Якутии</w:t>
            </w:r>
          </w:p>
        </w:tc>
        <w:tc>
          <w:tcPr>
            <w:tcW w:w="2790" w:type="pct"/>
            <w:tcBorders>
              <w:top w:val="single" w:sz="4" w:space="0" w:color="000000"/>
              <w:left w:val="single" w:sz="4" w:space="0" w:color="000000"/>
              <w:bottom w:val="single" w:sz="4" w:space="0" w:color="000000"/>
            </w:tcBorders>
            <w:shd w:val="clear" w:color="auto" w:fill="auto"/>
          </w:tcPr>
          <w:p w14:paraId="22673A51"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Теоретические занятия:</w:t>
            </w:r>
          </w:p>
          <w:p w14:paraId="6D3507FF" w14:textId="77777777" w:rsidR="007E78DF" w:rsidRPr="00C22A90"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11. </w:t>
            </w:r>
            <w:r w:rsidRPr="00A2646C">
              <w:rPr>
                <w:rFonts w:ascii="Times New Roman" w:eastAsia="Times New Roman" w:hAnsi="Times New Roman" w:cs="Times New Roman"/>
                <w:b/>
                <w:i/>
                <w:sz w:val="24"/>
                <w:szCs w:val="24"/>
                <w:lang w:eastAsia="ar-SA"/>
              </w:rPr>
              <w:t>Традиции, обычаи, режим питания, особенности кухни Якутии и кулинарные предпочтения.</w:t>
            </w:r>
          </w:p>
          <w:p w14:paraId="2680A1E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Содержание</w:t>
            </w:r>
          </w:p>
          <w:p w14:paraId="2FD09DF2"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Традиции, обычаи, режим питания, особенности кухни Якутии и кулинарные предпочтения. Классификация и ассортимент холодных блюд и закусок. Технология приготовления супы, вторые блюда. Разнообразие сладких блюд и напитков. Особенности оформления и подачи блюд и напитков.</w:t>
            </w:r>
          </w:p>
        </w:tc>
        <w:tc>
          <w:tcPr>
            <w:tcW w:w="656" w:type="pct"/>
            <w:tcBorders>
              <w:top w:val="single" w:sz="4" w:space="0" w:color="000000"/>
              <w:left w:val="single" w:sz="4" w:space="0" w:color="000000"/>
              <w:bottom w:val="single" w:sz="4" w:space="0" w:color="000000"/>
            </w:tcBorders>
            <w:shd w:val="clear" w:color="auto" w:fill="auto"/>
          </w:tcPr>
          <w:p w14:paraId="7148242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p w14:paraId="779EF04F"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p w14:paraId="2775FD50"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15084D">
              <w:rPr>
                <w:rFonts w:ascii="Times New Roman" w:eastAsia="Times New Roman" w:hAnsi="Times New Roman" w:cs="Times New Roman"/>
                <w:b/>
                <w:sz w:val="24"/>
                <w:szCs w:val="24"/>
                <w:lang w:eastAsia="ar-SA"/>
              </w:rPr>
              <w:t>2</w:t>
            </w:r>
          </w:p>
        </w:tc>
        <w:tc>
          <w:tcPr>
            <w:tcW w:w="748" w:type="pct"/>
            <w:vMerge w:val="restart"/>
            <w:tcBorders>
              <w:top w:val="single" w:sz="4" w:space="0" w:color="000000"/>
              <w:left w:val="single" w:sz="4" w:space="0" w:color="000000"/>
              <w:right w:val="single" w:sz="4" w:space="0" w:color="000000"/>
            </w:tcBorders>
          </w:tcPr>
          <w:p w14:paraId="7483AE3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p w14:paraId="7ABF711C"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2.6</w:t>
            </w:r>
          </w:p>
          <w:p w14:paraId="1D632633" w14:textId="77777777" w:rsidR="007E78DF" w:rsidRPr="00BE5B54" w:rsidRDefault="007E78DF" w:rsidP="00E27F7F">
            <w:pPr>
              <w:spacing w:after="0" w:line="240" w:lineRule="auto"/>
              <w:rPr>
                <w:rFonts w:ascii="Times New Roman" w:hAnsi="Times New Roman"/>
                <w:bCs/>
              </w:rPr>
            </w:pPr>
            <w:r w:rsidRPr="00BE5B54">
              <w:rPr>
                <w:rFonts w:ascii="Times New Roman" w:hAnsi="Times New Roman"/>
                <w:bCs/>
              </w:rPr>
              <w:t>ПК 2.7</w:t>
            </w:r>
          </w:p>
          <w:p w14:paraId="7FBD4312"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BE5B54">
              <w:rPr>
                <w:rFonts w:ascii="Times New Roman" w:hAnsi="Times New Roman"/>
                <w:bCs/>
              </w:rPr>
              <w:t>ПК 2.8</w:t>
            </w:r>
          </w:p>
          <w:p w14:paraId="1AC313D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sz w:val="24"/>
                <w:szCs w:val="24"/>
                <w:lang w:eastAsia="ar-SA"/>
              </w:rPr>
              <w:t>ОК 1-3, ОК 5-10</w:t>
            </w:r>
          </w:p>
          <w:p w14:paraId="48DD9E63"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p w14:paraId="79121008"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c>
      </w:tr>
      <w:tr w:rsidR="007E78DF" w:rsidRPr="00A2646C" w14:paraId="64C6F822"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000000"/>
            </w:tcBorders>
            <w:shd w:val="clear" w:color="auto" w:fill="auto"/>
          </w:tcPr>
          <w:p w14:paraId="5EA4E81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000000"/>
              <w:left w:val="single" w:sz="4" w:space="0" w:color="000000"/>
              <w:bottom w:val="single" w:sz="4" w:space="0" w:color="000000"/>
            </w:tcBorders>
            <w:shd w:val="clear" w:color="auto" w:fill="auto"/>
          </w:tcPr>
          <w:p w14:paraId="776958E1"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2646C">
              <w:rPr>
                <w:rFonts w:ascii="Times New Roman" w:eastAsia="Times New Roman" w:hAnsi="Times New Roman" w:cs="Times New Roman"/>
                <w:b/>
                <w:sz w:val="24"/>
                <w:szCs w:val="24"/>
                <w:lang w:eastAsia="ar-SA"/>
              </w:rPr>
              <w:t xml:space="preserve">Практическое занятие № </w:t>
            </w:r>
            <w:r>
              <w:rPr>
                <w:rFonts w:ascii="Times New Roman" w:eastAsia="Times New Roman" w:hAnsi="Times New Roman" w:cs="Times New Roman"/>
                <w:b/>
                <w:sz w:val="24"/>
                <w:szCs w:val="24"/>
                <w:lang w:eastAsia="ar-SA"/>
              </w:rPr>
              <w:t>5</w:t>
            </w:r>
          </w:p>
          <w:p w14:paraId="1F83A05C"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sidRPr="00A2646C">
              <w:rPr>
                <w:rFonts w:ascii="Times New Roman" w:eastAsia="Times New Roman" w:hAnsi="Times New Roman" w:cs="Times New Roman"/>
                <w:b/>
                <w:i/>
                <w:sz w:val="24"/>
                <w:szCs w:val="24"/>
                <w:lang w:eastAsia="ar-SA"/>
              </w:rPr>
              <w:t>1</w:t>
            </w:r>
            <w:r>
              <w:rPr>
                <w:rFonts w:ascii="Times New Roman" w:eastAsia="Times New Roman" w:hAnsi="Times New Roman" w:cs="Times New Roman"/>
                <w:b/>
                <w:i/>
                <w:sz w:val="24"/>
                <w:szCs w:val="24"/>
                <w:lang w:eastAsia="ar-SA"/>
              </w:rPr>
              <w:t>2</w:t>
            </w:r>
            <w:r w:rsidRPr="00A2646C">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b/>
                <w:i/>
                <w:sz w:val="24"/>
                <w:szCs w:val="24"/>
                <w:lang w:eastAsia="ar-SA"/>
              </w:rPr>
              <w:t>Составить схему о</w:t>
            </w:r>
            <w:r w:rsidRPr="00A2646C">
              <w:rPr>
                <w:rFonts w:ascii="Times New Roman" w:eastAsia="Times New Roman" w:hAnsi="Times New Roman" w:cs="Times New Roman"/>
                <w:b/>
                <w:i/>
                <w:sz w:val="24"/>
                <w:szCs w:val="24"/>
                <w:lang w:eastAsia="ar-SA"/>
              </w:rPr>
              <w:t>собенности оформления и подачи блюд и напитков.</w:t>
            </w:r>
          </w:p>
          <w:p w14:paraId="17AB9D33"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 xml:space="preserve">Практическое занятие № </w:t>
            </w:r>
            <w:r>
              <w:rPr>
                <w:rFonts w:ascii="Times New Roman" w:eastAsia="Times New Roman" w:hAnsi="Times New Roman" w:cs="Times New Roman"/>
                <w:b/>
                <w:sz w:val="24"/>
                <w:szCs w:val="24"/>
                <w:lang w:eastAsia="ar-SA"/>
              </w:rPr>
              <w:t>6</w:t>
            </w:r>
          </w:p>
          <w:p w14:paraId="2DBA74B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13.</w:t>
            </w:r>
            <w:r w:rsidRPr="00744A3A">
              <w:rPr>
                <w:rFonts w:ascii="Times New Roman" w:eastAsia="Times New Roman" w:hAnsi="Times New Roman" w:cs="Times New Roman"/>
                <w:b/>
                <w:i/>
                <w:sz w:val="24"/>
                <w:szCs w:val="24"/>
                <w:lang w:eastAsia="ar-SA"/>
              </w:rPr>
              <w:t>Составить схему р</w:t>
            </w:r>
            <w:r w:rsidRPr="00A2646C">
              <w:rPr>
                <w:rFonts w:ascii="Times New Roman" w:eastAsia="Times New Roman" w:hAnsi="Times New Roman" w:cs="Times New Roman"/>
                <w:b/>
                <w:i/>
                <w:sz w:val="24"/>
                <w:szCs w:val="24"/>
                <w:lang w:eastAsia="ar-SA"/>
              </w:rPr>
              <w:t>азнообразие сладких блюд и напитков</w:t>
            </w:r>
          </w:p>
          <w:p w14:paraId="651C3305"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ar-SA"/>
              </w:rPr>
            </w:pPr>
          </w:p>
        </w:tc>
        <w:tc>
          <w:tcPr>
            <w:tcW w:w="656" w:type="pct"/>
            <w:tcBorders>
              <w:top w:val="single" w:sz="4" w:space="0" w:color="000000"/>
              <w:left w:val="single" w:sz="4" w:space="0" w:color="000000"/>
              <w:bottom w:val="single" w:sz="4" w:space="0" w:color="000000"/>
            </w:tcBorders>
            <w:shd w:val="clear" w:color="auto" w:fill="auto"/>
          </w:tcPr>
          <w:p w14:paraId="05DE3CE8"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p w14:paraId="39D34DF3"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14:paraId="7A62298F" w14:textId="77777777" w:rsidR="007E78DF"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14:paraId="22E13B54"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748" w:type="pct"/>
            <w:vMerge/>
            <w:tcBorders>
              <w:left w:val="single" w:sz="4" w:space="0" w:color="000000"/>
              <w:right w:val="single" w:sz="4" w:space="0" w:color="000000"/>
            </w:tcBorders>
          </w:tcPr>
          <w:p w14:paraId="35ADBA0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
        </w:tc>
      </w:tr>
      <w:tr w:rsidR="007E78DF" w:rsidRPr="00A2646C" w14:paraId="4F30FB36"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000000"/>
            </w:tcBorders>
            <w:shd w:val="clear" w:color="auto" w:fill="auto"/>
          </w:tcPr>
          <w:p w14:paraId="402A1CC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000000"/>
              <w:left w:val="single" w:sz="4" w:space="0" w:color="000000"/>
              <w:bottom w:val="single" w:sz="4" w:space="0" w:color="000000"/>
            </w:tcBorders>
            <w:shd w:val="clear" w:color="auto" w:fill="auto"/>
          </w:tcPr>
          <w:p w14:paraId="2A9EAB67"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Консультация</w:t>
            </w:r>
          </w:p>
        </w:tc>
        <w:tc>
          <w:tcPr>
            <w:tcW w:w="656" w:type="pct"/>
            <w:tcBorders>
              <w:top w:val="single" w:sz="4" w:space="0" w:color="000000"/>
              <w:left w:val="single" w:sz="4" w:space="0" w:color="000000"/>
              <w:bottom w:val="single" w:sz="4" w:space="0" w:color="000000"/>
            </w:tcBorders>
            <w:shd w:val="clear" w:color="auto" w:fill="auto"/>
          </w:tcPr>
          <w:p w14:paraId="24224F3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tc>
        <w:tc>
          <w:tcPr>
            <w:tcW w:w="748" w:type="pct"/>
            <w:vMerge/>
            <w:tcBorders>
              <w:left w:val="single" w:sz="4" w:space="0" w:color="000000"/>
              <w:right w:val="single" w:sz="4" w:space="0" w:color="000000"/>
            </w:tcBorders>
          </w:tcPr>
          <w:p w14:paraId="534668D8"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7E78DF" w:rsidRPr="00A2646C" w14:paraId="337B7C81"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000000"/>
            </w:tcBorders>
            <w:shd w:val="clear" w:color="auto" w:fill="auto"/>
          </w:tcPr>
          <w:p w14:paraId="2522312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top w:val="single" w:sz="4" w:space="0" w:color="000000"/>
              <w:left w:val="single" w:sz="4" w:space="0" w:color="000000"/>
              <w:bottom w:val="single" w:sz="4" w:space="0" w:color="000000"/>
            </w:tcBorders>
            <w:shd w:val="clear" w:color="auto" w:fill="auto"/>
          </w:tcPr>
          <w:p w14:paraId="2BC4FD5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Экзамен</w:t>
            </w:r>
          </w:p>
        </w:tc>
        <w:tc>
          <w:tcPr>
            <w:tcW w:w="656" w:type="pct"/>
            <w:tcBorders>
              <w:top w:val="single" w:sz="4" w:space="0" w:color="000000"/>
              <w:left w:val="single" w:sz="4" w:space="0" w:color="000000"/>
              <w:bottom w:val="single" w:sz="4" w:space="0" w:color="000000"/>
            </w:tcBorders>
            <w:shd w:val="clear" w:color="auto" w:fill="auto"/>
          </w:tcPr>
          <w:p w14:paraId="3F37A75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2646C">
              <w:rPr>
                <w:rFonts w:ascii="Times New Roman" w:eastAsia="Times New Roman" w:hAnsi="Times New Roman" w:cs="Times New Roman"/>
                <w:b/>
                <w:sz w:val="24"/>
                <w:szCs w:val="24"/>
                <w:lang w:eastAsia="ar-SA"/>
              </w:rPr>
              <w:t>2</w:t>
            </w:r>
          </w:p>
        </w:tc>
        <w:tc>
          <w:tcPr>
            <w:tcW w:w="748" w:type="pct"/>
            <w:vMerge/>
            <w:tcBorders>
              <w:left w:val="single" w:sz="4" w:space="0" w:color="000000"/>
              <w:right w:val="single" w:sz="4" w:space="0" w:color="000000"/>
            </w:tcBorders>
          </w:tcPr>
          <w:p w14:paraId="551C231A"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7E78DF" w:rsidRPr="00A2646C" w14:paraId="194BC3D3" w14:textId="77777777" w:rsidTr="00E27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 w:type="pct"/>
        </w:trPr>
        <w:tc>
          <w:tcPr>
            <w:tcW w:w="796" w:type="pct"/>
            <w:vMerge/>
            <w:tcBorders>
              <w:left w:val="single" w:sz="4" w:space="0" w:color="000000"/>
              <w:bottom w:val="single" w:sz="4" w:space="0" w:color="000000"/>
            </w:tcBorders>
            <w:shd w:val="clear" w:color="auto" w:fill="auto"/>
          </w:tcPr>
          <w:p w14:paraId="23643576"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p>
        </w:tc>
        <w:tc>
          <w:tcPr>
            <w:tcW w:w="2790" w:type="pct"/>
            <w:tcBorders>
              <w:left w:val="single" w:sz="4" w:space="0" w:color="000000"/>
              <w:bottom w:val="single" w:sz="4" w:space="0" w:color="000000"/>
            </w:tcBorders>
            <w:shd w:val="clear" w:color="auto" w:fill="auto"/>
          </w:tcPr>
          <w:p w14:paraId="5663A61D"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4"/>
                <w:szCs w:val="24"/>
                <w:lang w:eastAsia="ar-SA"/>
              </w:rPr>
            </w:pPr>
            <w:r w:rsidRPr="00A2646C">
              <w:rPr>
                <w:rFonts w:ascii="Times New Roman" w:eastAsia="Times New Roman" w:hAnsi="Times New Roman" w:cs="Times New Roman"/>
                <w:b/>
                <w:sz w:val="24"/>
                <w:szCs w:val="24"/>
                <w:lang w:eastAsia="ar-SA"/>
              </w:rPr>
              <w:t>ВСЕГО:</w:t>
            </w:r>
          </w:p>
        </w:tc>
        <w:tc>
          <w:tcPr>
            <w:tcW w:w="656" w:type="pct"/>
            <w:tcBorders>
              <w:left w:val="single" w:sz="4" w:space="0" w:color="000000"/>
              <w:bottom w:val="single" w:sz="4" w:space="0" w:color="000000"/>
            </w:tcBorders>
            <w:shd w:val="clear" w:color="auto" w:fill="auto"/>
          </w:tcPr>
          <w:p w14:paraId="47E893DB"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36</w:t>
            </w:r>
          </w:p>
        </w:tc>
        <w:tc>
          <w:tcPr>
            <w:tcW w:w="748" w:type="pct"/>
            <w:vMerge/>
            <w:tcBorders>
              <w:left w:val="single" w:sz="4" w:space="0" w:color="000000"/>
              <w:bottom w:val="single" w:sz="4" w:space="0" w:color="000000"/>
              <w:right w:val="single" w:sz="4" w:space="0" w:color="000000"/>
            </w:tcBorders>
          </w:tcPr>
          <w:p w14:paraId="407D12EC" w14:textId="77777777" w:rsidR="007E78DF" w:rsidRPr="00A2646C" w:rsidRDefault="007E78D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ar-SA"/>
              </w:rPr>
            </w:pPr>
          </w:p>
        </w:tc>
      </w:tr>
    </w:tbl>
    <w:p w14:paraId="0AA43233" w14:textId="77777777" w:rsidR="007E78DF" w:rsidRPr="00A2646C" w:rsidRDefault="007E78DF" w:rsidP="007E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p w14:paraId="58267903" w14:textId="77777777" w:rsidR="007E78DF" w:rsidRDefault="007E78DF" w:rsidP="007E78DF">
      <w:pPr>
        <w:spacing w:after="0" w:line="240" w:lineRule="auto"/>
        <w:ind w:firstLine="709"/>
        <w:rPr>
          <w:rFonts w:ascii="Times New Roman" w:hAnsi="Times New Roman"/>
          <w:b/>
          <w:sz w:val="24"/>
          <w:szCs w:val="24"/>
        </w:rPr>
      </w:pPr>
    </w:p>
    <w:p w14:paraId="56FD418E" w14:textId="77777777" w:rsidR="007E78DF" w:rsidRDefault="007E78DF" w:rsidP="007E78DF">
      <w:pPr>
        <w:spacing w:after="0" w:line="240" w:lineRule="auto"/>
        <w:ind w:firstLine="709"/>
        <w:rPr>
          <w:rFonts w:ascii="Times New Roman" w:hAnsi="Times New Roman"/>
          <w:b/>
          <w:sz w:val="24"/>
          <w:szCs w:val="24"/>
        </w:rPr>
      </w:pPr>
    </w:p>
    <w:p w14:paraId="4CC8B9C7" w14:textId="77777777" w:rsidR="007E78DF" w:rsidRDefault="007E78DF" w:rsidP="007E78DF">
      <w:pPr>
        <w:spacing w:after="0" w:line="240" w:lineRule="auto"/>
        <w:rPr>
          <w:rFonts w:ascii="Times New Roman" w:hAnsi="Times New Roman"/>
          <w:sz w:val="24"/>
          <w:szCs w:val="24"/>
        </w:rPr>
        <w:sectPr w:rsidR="007E78DF" w:rsidSect="00E27F7F">
          <w:pgSz w:w="16838" w:h="11906" w:orient="landscape"/>
          <w:pgMar w:top="1134" w:right="567" w:bottom="1134" w:left="1701" w:header="709" w:footer="709" w:gutter="0"/>
          <w:cols w:space="708"/>
          <w:docGrid w:linePitch="360"/>
        </w:sectPr>
      </w:pPr>
    </w:p>
    <w:p w14:paraId="4B8BF54A" w14:textId="77777777" w:rsidR="007E78DF" w:rsidRPr="00D301FF" w:rsidRDefault="007E78DF" w:rsidP="007E78DF">
      <w:pPr>
        <w:spacing w:after="0"/>
        <w:ind w:left="1353"/>
        <w:contextualSpacing/>
        <w:rPr>
          <w:rFonts w:ascii="Times New Roman" w:hAnsi="Times New Roman"/>
          <w:b/>
          <w:bCs/>
          <w:sz w:val="24"/>
          <w:szCs w:val="24"/>
          <w:lang w:eastAsia="en-US"/>
        </w:rPr>
      </w:pPr>
      <w:r w:rsidRPr="00D301FF">
        <w:rPr>
          <w:rFonts w:ascii="Times New Roman" w:hAnsi="Times New Roman"/>
          <w:b/>
          <w:bCs/>
          <w:sz w:val="24"/>
          <w:szCs w:val="24"/>
          <w:lang w:eastAsia="en-US"/>
        </w:rPr>
        <w:lastRenderedPageBreak/>
        <w:t>3. УСЛОВИЯ РЕАЛИЗАЦИИ УЧЕБНОЙ ДИСЦИПЛИНЫ</w:t>
      </w:r>
    </w:p>
    <w:p w14:paraId="534DE43C" w14:textId="77777777" w:rsidR="007E78DF" w:rsidRPr="00D301FF" w:rsidRDefault="007E78DF" w:rsidP="007E78DF">
      <w:pPr>
        <w:spacing w:after="0"/>
        <w:ind w:left="1353"/>
        <w:contextualSpacing/>
        <w:rPr>
          <w:rFonts w:ascii="Times New Roman" w:hAnsi="Times New Roman"/>
          <w:b/>
          <w:bCs/>
          <w:sz w:val="24"/>
          <w:szCs w:val="24"/>
          <w:lang w:eastAsia="en-US"/>
        </w:rPr>
      </w:pPr>
    </w:p>
    <w:p w14:paraId="6E39AF28" w14:textId="77777777" w:rsidR="007E78DF" w:rsidRPr="007C2893" w:rsidRDefault="007E78DF" w:rsidP="007E78DF">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3.1.</w:t>
      </w:r>
      <w:r>
        <w:rPr>
          <w:rFonts w:ascii="Times New Roman" w:hAnsi="Times New Roman"/>
          <w:bCs/>
          <w:sz w:val="24"/>
          <w:szCs w:val="24"/>
          <w:lang w:eastAsia="en-US"/>
        </w:rPr>
        <w:t> </w:t>
      </w:r>
      <w:r w:rsidRPr="007C2893">
        <w:rPr>
          <w:rFonts w:ascii="Times New Roman"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14:paraId="1E0EE7E1" w14:textId="77777777" w:rsidR="00CC4F1E" w:rsidRPr="0099543C" w:rsidRDefault="00CC4F1E" w:rsidP="00CC4F1E">
      <w:pPr>
        <w:suppressAutoHyphens/>
        <w:ind w:firstLine="709"/>
        <w:contextualSpacing/>
        <w:jc w:val="both"/>
        <w:rPr>
          <w:rFonts w:ascii="Times New Roman" w:hAnsi="Times New Roman"/>
          <w:bCs/>
          <w:i/>
          <w:sz w:val="24"/>
          <w:szCs w:val="24"/>
        </w:rPr>
      </w:pPr>
      <w:r w:rsidRPr="00AD31C1">
        <w:rPr>
          <w:rFonts w:ascii="Times New Roman" w:hAnsi="Times New Roman"/>
          <w:bCs/>
          <w:sz w:val="24"/>
          <w:szCs w:val="24"/>
        </w:rPr>
        <w:t>Кабинет</w:t>
      </w:r>
      <w:r>
        <w:rPr>
          <w:rFonts w:ascii="Times New Roman" w:hAnsi="Times New Roman"/>
          <w:bCs/>
          <w:sz w:val="24"/>
          <w:szCs w:val="24"/>
        </w:rPr>
        <w:t xml:space="preserve">ы «Технологии кулинарного и кондитерского производства», «Технического оснащения и организации рабочего места», «Информационно-коммуникационных технологий», </w:t>
      </w:r>
      <w:r w:rsidRPr="00D301FF">
        <w:rPr>
          <w:rFonts w:ascii="Times New Roman" w:hAnsi="Times New Roman"/>
          <w:bCs/>
          <w:sz w:val="24"/>
          <w:szCs w:val="24"/>
        </w:rPr>
        <w:t>оснащенны</w:t>
      </w:r>
      <w:r>
        <w:rPr>
          <w:rFonts w:ascii="Times New Roman" w:hAnsi="Times New Roman"/>
          <w:bCs/>
          <w:sz w:val="24"/>
          <w:szCs w:val="24"/>
        </w:rPr>
        <w:t>х</w:t>
      </w:r>
      <w:r w:rsidRPr="00D301FF">
        <w:rPr>
          <w:rFonts w:ascii="Times New Roman" w:hAnsi="Times New Roman"/>
          <w:bCs/>
          <w:sz w:val="24"/>
          <w:szCs w:val="24"/>
        </w:rPr>
        <w:t xml:space="preserve"> в соответствии </w:t>
      </w:r>
      <w:r w:rsidRPr="006871A7">
        <w:rPr>
          <w:rFonts w:ascii="Times New Roman" w:hAnsi="Times New Roman"/>
          <w:bCs/>
          <w:sz w:val="24"/>
          <w:szCs w:val="24"/>
        </w:rPr>
        <w:t xml:space="preserve">с п. 6.1.2.1 образовательной программы </w:t>
      </w:r>
      <w:r>
        <w:rPr>
          <w:rFonts w:ascii="Times New Roman" w:hAnsi="Times New Roman"/>
          <w:bCs/>
          <w:sz w:val="24"/>
          <w:szCs w:val="24"/>
        </w:rPr>
        <w:br/>
      </w:r>
      <w:r w:rsidRPr="006871A7">
        <w:rPr>
          <w:rFonts w:ascii="Times New Roman" w:hAnsi="Times New Roman"/>
          <w:bCs/>
          <w:sz w:val="24"/>
          <w:szCs w:val="24"/>
        </w:rPr>
        <w:t>по</w:t>
      </w:r>
      <w:r>
        <w:rPr>
          <w:rFonts w:ascii="Times New Roman" w:hAnsi="Times New Roman"/>
          <w:bCs/>
          <w:sz w:val="24"/>
          <w:szCs w:val="24"/>
        </w:rPr>
        <w:t xml:space="preserve"> </w:t>
      </w:r>
      <w:r>
        <w:rPr>
          <w:rFonts w:ascii="Times New Roman" w:hAnsi="Times New Roman"/>
          <w:bCs/>
          <w:iCs/>
          <w:sz w:val="24"/>
          <w:szCs w:val="24"/>
        </w:rPr>
        <w:t>профессии</w:t>
      </w:r>
      <w:r>
        <w:rPr>
          <w:rFonts w:ascii="Times New Roman" w:hAnsi="Times New Roman"/>
          <w:bCs/>
          <w:sz w:val="24"/>
          <w:szCs w:val="24"/>
        </w:rPr>
        <w:t>.</w:t>
      </w:r>
    </w:p>
    <w:p w14:paraId="3CE26414" w14:textId="77777777" w:rsidR="00CC4F1E" w:rsidRDefault="00CC4F1E" w:rsidP="00CC4F1E">
      <w:pPr>
        <w:suppressAutoHyphens/>
        <w:ind w:firstLine="709"/>
        <w:contextualSpacing/>
        <w:jc w:val="both"/>
        <w:rPr>
          <w:rFonts w:ascii="Times New Roman" w:hAnsi="Times New Roman"/>
          <w:bCs/>
          <w:sz w:val="24"/>
          <w:szCs w:val="24"/>
        </w:rPr>
      </w:pPr>
      <w:r w:rsidRPr="0099543C">
        <w:rPr>
          <w:rFonts w:ascii="Times New Roman" w:hAnsi="Times New Roman"/>
          <w:bCs/>
          <w:sz w:val="24"/>
          <w:szCs w:val="24"/>
        </w:rPr>
        <w:t>Лаборатори</w:t>
      </w:r>
      <w:r>
        <w:rPr>
          <w:rFonts w:ascii="Times New Roman" w:hAnsi="Times New Roman"/>
          <w:bCs/>
          <w:sz w:val="24"/>
          <w:szCs w:val="24"/>
        </w:rPr>
        <w:t>я</w:t>
      </w:r>
      <w:r w:rsidRPr="0099543C">
        <w:rPr>
          <w:rFonts w:ascii="Times New Roman" w:hAnsi="Times New Roman"/>
          <w:bCs/>
          <w:sz w:val="24"/>
          <w:szCs w:val="24"/>
        </w:rPr>
        <w:t xml:space="preserve"> </w:t>
      </w:r>
      <w:r>
        <w:rPr>
          <w:rFonts w:ascii="Times New Roman" w:hAnsi="Times New Roman"/>
          <w:bCs/>
          <w:sz w:val="24"/>
          <w:szCs w:val="24"/>
        </w:rPr>
        <w:t>«Учебная кухня ресторана (с зонами приготовления холодных, горячих блюд, кулинарных изделий, сладких блюд, десертов и напитков),</w:t>
      </w:r>
      <w:r w:rsidRPr="004D3F0A">
        <w:rPr>
          <w:rFonts w:ascii="Times New Roman" w:hAnsi="Times New Roman"/>
          <w:bCs/>
          <w:sz w:val="24"/>
          <w:szCs w:val="24"/>
        </w:rPr>
        <w:t xml:space="preserve"> </w:t>
      </w:r>
      <w:r w:rsidRPr="0099543C">
        <w:rPr>
          <w:rFonts w:ascii="Times New Roman" w:hAnsi="Times New Roman"/>
          <w:bCs/>
          <w:sz w:val="24"/>
          <w:szCs w:val="24"/>
        </w:rPr>
        <w:t>оснащенн</w:t>
      </w:r>
      <w:r>
        <w:rPr>
          <w:rFonts w:ascii="Times New Roman" w:hAnsi="Times New Roman"/>
          <w:bCs/>
          <w:sz w:val="24"/>
          <w:szCs w:val="24"/>
        </w:rPr>
        <w:t>ая</w:t>
      </w:r>
      <w:r w:rsidRPr="0099543C">
        <w:rPr>
          <w:rFonts w:ascii="Times New Roman" w:hAnsi="Times New Roman"/>
          <w:bCs/>
          <w:sz w:val="24"/>
          <w:szCs w:val="24"/>
        </w:rPr>
        <w:t xml:space="preserve"> </w:t>
      </w:r>
      <w:r>
        <w:rPr>
          <w:rFonts w:ascii="Times New Roman" w:hAnsi="Times New Roman"/>
          <w:bCs/>
          <w:sz w:val="24"/>
          <w:szCs w:val="24"/>
        </w:rPr>
        <w:br/>
      </w:r>
      <w:r w:rsidRPr="0099543C">
        <w:rPr>
          <w:rFonts w:ascii="Times New Roman" w:hAnsi="Times New Roman"/>
          <w:bCs/>
          <w:sz w:val="24"/>
          <w:szCs w:val="24"/>
        </w:rPr>
        <w:t xml:space="preserve">в соответствии с п. 6.1.2.3 образовательной программы по </w:t>
      </w:r>
      <w:r w:rsidRPr="004D3F0A">
        <w:rPr>
          <w:rFonts w:ascii="Times New Roman" w:hAnsi="Times New Roman"/>
          <w:bCs/>
          <w:sz w:val="24"/>
          <w:szCs w:val="24"/>
        </w:rPr>
        <w:t>профессии.</w:t>
      </w:r>
    </w:p>
    <w:p w14:paraId="542615BA" w14:textId="2E0C9037" w:rsidR="00CC4F1E" w:rsidRDefault="00CC4F1E" w:rsidP="00CC4F1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9543C">
        <w:rPr>
          <w:rFonts w:ascii="Times New Roman" w:hAnsi="Times New Roman"/>
          <w:bCs/>
          <w:sz w:val="24"/>
          <w:szCs w:val="24"/>
        </w:rPr>
        <w:t>Мастерск</w:t>
      </w:r>
      <w:r>
        <w:rPr>
          <w:rFonts w:ascii="Times New Roman" w:hAnsi="Times New Roman"/>
          <w:bCs/>
          <w:sz w:val="24"/>
          <w:szCs w:val="24"/>
        </w:rPr>
        <w:t>ая «Поварское дело»</w:t>
      </w:r>
      <w:r w:rsidRPr="0099543C">
        <w:rPr>
          <w:rFonts w:ascii="Times New Roman" w:hAnsi="Times New Roman"/>
          <w:bCs/>
          <w:i/>
          <w:sz w:val="24"/>
          <w:szCs w:val="24"/>
        </w:rPr>
        <w:t xml:space="preserve">, </w:t>
      </w:r>
      <w:r w:rsidRPr="0099543C">
        <w:rPr>
          <w:rFonts w:ascii="Times New Roman" w:hAnsi="Times New Roman"/>
          <w:bCs/>
          <w:sz w:val="24"/>
          <w:szCs w:val="24"/>
        </w:rPr>
        <w:t>оснащенн</w:t>
      </w:r>
      <w:r>
        <w:rPr>
          <w:rFonts w:ascii="Times New Roman" w:hAnsi="Times New Roman"/>
          <w:bCs/>
          <w:sz w:val="24"/>
          <w:szCs w:val="24"/>
        </w:rPr>
        <w:t>ая</w:t>
      </w:r>
      <w:r w:rsidRPr="0099543C">
        <w:rPr>
          <w:rFonts w:ascii="Times New Roman" w:hAnsi="Times New Roman"/>
          <w:bCs/>
          <w:sz w:val="24"/>
          <w:szCs w:val="24"/>
        </w:rPr>
        <w:t xml:space="preserve"> в соответствии с п. 6.1.2.4 образовательной программы по данной </w:t>
      </w:r>
      <w:r w:rsidRPr="00D97FB2">
        <w:rPr>
          <w:rFonts w:ascii="Times New Roman" w:hAnsi="Times New Roman"/>
          <w:bCs/>
          <w:sz w:val="24"/>
          <w:szCs w:val="24"/>
        </w:rPr>
        <w:t>профессии.</w:t>
      </w:r>
    </w:p>
    <w:p w14:paraId="08C8A6C8" w14:textId="77777777" w:rsidR="007E78DF" w:rsidRPr="00D301FF" w:rsidRDefault="007E78DF" w:rsidP="007E78DF">
      <w:pPr>
        <w:suppressAutoHyphens/>
        <w:spacing w:after="0"/>
        <w:ind w:firstLine="709"/>
        <w:contextualSpacing/>
        <w:jc w:val="both"/>
        <w:rPr>
          <w:rFonts w:ascii="Times New Roman" w:hAnsi="Times New Roman"/>
          <w:bCs/>
          <w:sz w:val="24"/>
          <w:szCs w:val="24"/>
          <w:lang w:eastAsia="en-US"/>
        </w:rPr>
      </w:pPr>
    </w:p>
    <w:p w14:paraId="14B3054D" w14:textId="77777777" w:rsidR="007E78DF" w:rsidRPr="00D301FF" w:rsidRDefault="007E78DF" w:rsidP="007E78DF">
      <w:pPr>
        <w:suppressAutoHyphens/>
        <w:spacing w:after="0"/>
        <w:ind w:firstLine="709"/>
        <w:contextualSpacing/>
        <w:jc w:val="both"/>
        <w:rPr>
          <w:rFonts w:ascii="Times New Roman" w:hAnsi="Times New Roman"/>
          <w:b/>
          <w:bCs/>
          <w:sz w:val="24"/>
          <w:szCs w:val="24"/>
          <w:lang w:eastAsia="en-US"/>
        </w:rPr>
      </w:pPr>
      <w:r w:rsidRPr="00D301FF">
        <w:rPr>
          <w:rFonts w:ascii="Times New Roman" w:hAnsi="Times New Roman"/>
          <w:b/>
          <w:bCs/>
          <w:sz w:val="24"/>
          <w:szCs w:val="24"/>
          <w:lang w:eastAsia="en-US"/>
        </w:rPr>
        <w:t>3.2.</w:t>
      </w:r>
      <w:r>
        <w:rPr>
          <w:rFonts w:ascii="Times New Roman" w:hAnsi="Times New Roman"/>
          <w:b/>
          <w:bCs/>
          <w:sz w:val="24"/>
          <w:szCs w:val="24"/>
          <w:lang w:eastAsia="en-US"/>
        </w:rPr>
        <w:t> </w:t>
      </w:r>
      <w:r w:rsidRPr="00D301FF">
        <w:rPr>
          <w:rFonts w:ascii="Times New Roman" w:hAnsi="Times New Roman"/>
          <w:b/>
          <w:bCs/>
          <w:sz w:val="24"/>
          <w:szCs w:val="24"/>
          <w:lang w:eastAsia="en-US"/>
        </w:rPr>
        <w:t>Информационное обеспечение реализации программы</w:t>
      </w:r>
    </w:p>
    <w:p w14:paraId="32DF08C1" w14:textId="77777777" w:rsidR="007E78DF" w:rsidRDefault="007E78DF" w:rsidP="007E78DF">
      <w:pPr>
        <w:spacing w:after="0"/>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742E1D">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315FAD47" w14:textId="77777777" w:rsidR="007E78DF" w:rsidRPr="00D301FF" w:rsidRDefault="007E78DF" w:rsidP="007E78DF">
      <w:pPr>
        <w:suppressAutoHyphens/>
        <w:spacing w:after="0"/>
        <w:ind w:firstLine="709"/>
        <w:contextualSpacing/>
        <w:jc w:val="both"/>
        <w:rPr>
          <w:rFonts w:ascii="Times New Roman" w:hAnsi="Times New Roman"/>
          <w:bCs/>
          <w:sz w:val="24"/>
          <w:szCs w:val="24"/>
          <w:lang w:eastAsia="en-US"/>
        </w:rPr>
      </w:pPr>
    </w:p>
    <w:p w14:paraId="3E875C7A" w14:textId="77777777" w:rsidR="007E78DF" w:rsidRPr="00D301FF" w:rsidRDefault="007E78DF" w:rsidP="007E78DF">
      <w:pPr>
        <w:suppressAutoHyphens/>
        <w:spacing w:after="0"/>
        <w:ind w:firstLine="709"/>
        <w:contextualSpacing/>
        <w:jc w:val="both"/>
        <w:rPr>
          <w:rFonts w:ascii="Times New Roman" w:hAnsi="Times New Roman"/>
          <w:sz w:val="24"/>
          <w:szCs w:val="24"/>
          <w:lang w:eastAsia="en-US"/>
        </w:rPr>
      </w:pPr>
    </w:p>
    <w:p w14:paraId="69F38C6F" w14:textId="77777777" w:rsidR="007E78DF" w:rsidRPr="00D301FF" w:rsidRDefault="007E78DF" w:rsidP="007E78DF">
      <w:pPr>
        <w:suppressAutoHyphens/>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3.2.1.</w:t>
      </w:r>
      <w:r>
        <w:rPr>
          <w:rFonts w:ascii="Times New Roman" w:hAnsi="Times New Roman"/>
          <w:b/>
          <w:sz w:val="24"/>
          <w:szCs w:val="24"/>
          <w:lang w:eastAsia="en-US"/>
        </w:rPr>
        <w:t> </w:t>
      </w:r>
      <w:r w:rsidRPr="00D301FF">
        <w:rPr>
          <w:rFonts w:ascii="Times New Roman" w:hAnsi="Times New Roman"/>
          <w:b/>
          <w:sz w:val="24"/>
          <w:szCs w:val="24"/>
          <w:lang w:eastAsia="en-US"/>
        </w:rPr>
        <w:t>Основные печатные издания</w:t>
      </w:r>
    </w:p>
    <w:p w14:paraId="3F5F6F8B" w14:textId="77777777" w:rsidR="007E78DF" w:rsidRPr="009E00A7" w:rsidRDefault="007E78DF" w:rsidP="007E78DF">
      <w:pPr>
        <w:tabs>
          <w:tab w:val="left" w:pos="-212"/>
          <w:tab w:val="left" w:pos="567"/>
          <w:tab w:val="left" w:pos="993"/>
          <w:tab w:val="left" w:pos="1276"/>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1</w:t>
      </w:r>
      <w:r w:rsidRPr="009E00A7">
        <w:rPr>
          <w:rFonts w:ascii="Times New Roman" w:eastAsia="Times New Roman" w:hAnsi="Times New Roman" w:cs="Times New Roman"/>
          <w:sz w:val="28"/>
          <w:szCs w:val="28"/>
          <w:lang w:eastAsia="ar-SA"/>
        </w:rPr>
        <w:t xml:space="preserve">. </w:t>
      </w:r>
      <w:r w:rsidRPr="009E00A7">
        <w:rPr>
          <w:rFonts w:ascii="Times New Roman" w:eastAsia="Times New Roman" w:hAnsi="Times New Roman" w:cs="Times New Roman"/>
          <w:sz w:val="24"/>
          <w:szCs w:val="24"/>
          <w:lang w:eastAsia="ar-SA"/>
        </w:rPr>
        <w:t xml:space="preserve">Усов В.В. Русская кухня: Блюда из овощей, грибов, молока и яиц, круп и муки. Выпечка: учеб. Пособие для студ. Сред. Проф. Образования / В.В. Усов. – М.: Издательский центр «Академия», </w:t>
      </w:r>
      <w:proofErr w:type="gramStart"/>
      <w:r w:rsidRPr="009E00A7">
        <w:rPr>
          <w:rFonts w:ascii="Times New Roman" w:eastAsia="Times New Roman" w:hAnsi="Times New Roman" w:cs="Times New Roman"/>
          <w:sz w:val="24"/>
          <w:szCs w:val="24"/>
          <w:lang w:eastAsia="ar-SA"/>
        </w:rPr>
        <w:t>2020.-</w:t>
      </w:r>
      <w:proofErr w:type="gramEnd"/>
      <w:r w:rsidRPr="009E00A7">
        <w:rPr>
          <w:rFonts w:ascii="Times New Roman" w:eastAsia="Times New Roman" w:hAnsi="Times New Roman" w:cs="Times New Roman"/>
          <w:sz w:val="24"/>
          <w:szCs w:val="24"/>
          <w:lang w:eastAsia="ar-SA"/>
        </w:rPr>
        <w:t xml:space="preserve"> 416 с.</w:t>
      </w:r>
    </w:p>
    <w:p w14:paraId="4B46EC94" w14:textId="77777777" w:rsidR="007E78DF" w:rsidRPr="009E00A7" w:rsidRDefault="007E78DF" w:rsidP="007E78DF">
      <w:pPr>
        <w:tabs>
          <w:tab w:val="left" w:pos="-212"/>
          <w:tab w:val="left" w:pos="567"/>
          <w:tab w:val="left" w:pos="993"/>
          <w:tab w:val="left" w:pos="1276"/>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 xml:space="preserve">2. Русское застолье (Кулинарные рецепты от русских писателей),- М.: Изд-во ЭКСМО-Пресс, 2020. – 304 с., </w:t>
      </w:r>
      <w:proofErr w:type="spellStart"/>
      <w:r w:rsidRPr="009E00A7">
        <w:rPr>
          <w:rFonts w:ascii="Times New Roman" w:eastAsia="Times New Roman" w:hAnsi="Times New Roman" w:cs="Times New Roman"/>
          <w:sz w:val="24"/>
          <w:szCs w:val="24"/>
          <w:lang w:eastAsia="ar-SA"/>
        </w:rPr>
        <w:t>илл</w:t>
      </w:r>
      <w:proofErr w:type="spellEnd"/>
      <w:r w:rsidRPr="009E00A7">
        <w:rPr>
          <w:rFonts w:ascii="Times New Roman" w:eastAsia="Times New Roman" w:hAnsi="Times New Roman" w:cs="Times New Roman"/>
          <w:sz w:val="24"/>
          <w:szCs w:val="24"/>
          <w:lang w:eastAsia="ar-SA"/>
        </w:rPr>
        <w:t>.</w:t>
      </w:r>
    </w:p>
    <w:p w14:paraId="7AEED5BC" w14:textId="77777777" w:rsidR="007E78DF" w:rsidRPr="009E00A7" w:rsidRDefault="007E78DF" w:rsidP="007E78DF">
      <w:pPr>
        <w:tabs>
          <w:tab w:val="left" w:pos="-212"/>
          <w:tab w:val="left" w:pos="567"/>
          <w:tab w:val="left" w:pos="993"/>
          <w:tab w:val="left" w:pos="1276"/>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 xml:space="preserve">3. Православная кулинария: В 2 </w:t>
      </w:r>
      <w:proofErr w:type="spellStart"/>
      <w:r w:rsidRPr="009E00A7">
        <w:rPr>
          <w:rFonts w:ascii="Times New Roman" w:eastAsia="Times New Roman" w:hAnsi="Times New Roman" w:cs="Times New Roman"/>
          <w:sz w:val="24"/>
          <w:szCs w:val="24"/>
          <w:lang w:eastAsia="ar-SA"/>
        </w:rPr>
        <w:t>кн.Кн</w:t>
      </w:r>
      <w:proofErr w:type="spellEnd"/>
      <w:r w:rsidRPr="009E00A7">
        <w:rPr>
          <w:rFonts w:ascii="Times New Roman" w:eastAsia="Times New Roman" w:hAnsi="Times New Roman" w:cs="Times New Roman"/>
          <w:sz w:val="24"/>
          <w:szCs w:val="24"/>
          <w:lang w:eastAsia="ar-SA"/>
        </w:rPr>
        <w:t xml:space="preserve">. 1 / Сост. Л.И. </w:t>
      </w:r>
      <w:proofErr w:type="spellStart"/>
      <w:r w:rsidRPr="009E00A7">
        <w:rPr>
          <w:rFonts w:ascii="Times New Roman" w:eastAsia="Times New Roman" w:hAnsi="Times New Roman" w:cs="Times New Roman"/>
          <w:sz w:val="24"/>
          <w:szCs w:val="24"/>
          <w:lang w:eastAsia="ar-SA"/>
        </w:rPr>
        <w:t>Ничипопович</w:t>
      </w:r>
      <w:proofErr w:type="spellEnd"/>
      <w:r w:rsidRPr="009E00A7">
        <w:rPr>
          <w:rFonts w:ascii="Times New Roman" w:eastAsia="Times New Roman" w:hAnsi="Times New Roman" w:cs="Times New Roman"/>
          <w:sz w:val="24"/>
          <w:szCs w:val="24"/>
          <w:lang w:eastAsia="ar-SA"/>
        </w:rPr>
        <w:t xml:space="preserve">. – Мн.: </w:t>
      </w:r>
      <w:proofErr w:type="spellStart"/>
      <w:r w:rsidRPr="009E00A7">
        <w:rPr>
          <w:rFonts w:ascii="Times New Roman" w:eastAsia="Times New Roman" w:hAnsi="Times New Roman" w:cs="Times New Roman"/>
          <w:sz w:val="24"/>
          <w:szCs w:val="24"/>
          <w:lang w:eastAsia="ar-SA"/>
        </w:rPr>
        <w:t>Харвест</w:t>
      </w:r>
      <w:proofErr w:type="spellEnd"/>
      <w:r w:rsidRPr="009E00A7">
        <w:rPr>
          <w:rFonts w:ascii="Times New Roman" w:eastAsia="Times New Roman" w:hAnsi="Times New Roman" w:cs="Times New Roman"/>
          <w:sz w:val="24"/>
          <w:szCs w:val="24"/>
          <w:lang w:eastAsia="ar-SA"/>
        </w:rPr>
        <w:t>, 1919. – 592 с.</w:t>
      </w:r>
    </w:p>
    <w:p w14:paraId="378A83AF" w14:textId="77777777" w:rsidR="007E78DF" w:rsidRPr="009E00A7" w:rsidRDefault="007E78DF" w:rsidP="007E78DF">
      <w:pPr>
        <w:tabs>
          <w:tab w:val="left" w:pos="-212"/>
          <w:tab w:val="left" w:pos="567"/>
          <w:tab w:val="left" w:pos="993"/>
          <w:tab w:val="left" w:pos="1276"/>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 xml:space="preserve">4. Православная кулинария: В 2 </w:t>
      </w:r>
      <w:proofErr w:type="spellStart"/>
      <w:r w:rsidRPr="009E00A7">
        <w:rPr>
          <w:rFonts w:ascii="Times New Roman" w:eastAsia="Times New Roman" w:hAnsi="Times New Roman" w:cs="Times New Roman"/>
          <w:sz w:val="24"/>
          <w:szCs w:val="24"/>
          <w:lang w:eastAsia="ar-SA"/>
        </w:rPr>
        <w:t>кн.Кн</w:t>
      </w:r>
      <w:proofErr w:type="spellEnd"/>
      <w:r w:rsidRPr="009E00A7">
        <w:rPr>
          <w:rFonts w:ascii="Times New Roman" w:eastAsia="Times New Roman" w:hAnsi="Times New Roman" w:cs="Times New Roman"/>
          <w:sz w:val="24"/>
          <w:szCs w:val="24"/>
          <w:lang w:eastAsia="ar-SA"/>
        </w:rPr>
        <w:t xml:space="preserve">. 2 / Сост. Л.И. </w:t>
      </w:r>
      <w:proofErr w:type="spellStart"/>
      <w:r w:rsidRPr="009E00A7">
        <w:rPr>
          <w:rFonts w:ascii="Times New Roman" w:eastAsia="Times New Roman" w:hAnsi="Times New Roman" w:cs="Times New Roman"/>
          <w:sz w:val="24"/>
          <w:szCs w:val="24"/>
          <w:lang w:eastAsia="ar-SA"/>
        </w:rPr>
        <w:t>Ничипопович</w:t>
      </w:r>
      <w:proofErr w:type="spellEnd"/>
      <w:r w:rsidRPr="009E00A7">
        <w:rPr>
          <w:rFonts w:ascii="Times New Roman" w:eastAsia="Times New Roman" w:hAnsi="Times New Roman" w:cs="Times New Roman"/>
          <w:sz w:val="24"/>
          <w:szCs w:val="24"/>
          <w:lang w:eastAsia="ar-SA"/>
        </w:rPr>
        <w:t xml:space="preserve">. – Мн.: </w:t>
      </w:r>
      <w:proofErr w:type="spellStart"/>
      <w:r w:rsidRPr="009E00A7">
        <w:rPr>
          <w:rFonts w:ascii="Times New Roman" w:eastAsia="Times New Roman" w:hAnsi="Times New Roman" w:cs="Times New Roman"/>
          <w:sz w:val="24"/>
          <w:szCs w:val="24"/>
          <w:lang w:eastAsia="ar-SA"/>
        </w:rPr>
        <w:t>Харвест</w:t>
      </w:r>
      <w:proofErr w:type="spellEnd"/>
      <w:r w:rsidRPr="009E00A7">
        <w:rPr>
          <w:rFonts w:ascii="Times New Roman" w:eastAsia="Times New Roman" w:hAnsi="Times New Roman" w:cs="Times New Roman"/>
          <w:sz w:val="24"/>
          <w:szCs w:val="24"/>
          <w:lang w:eastAsia="ar-SA"/>
        </w:rPr>
        <w:t>, 1919. – 592 с.</w:t>
      </w:r>
    </w:p>
    <w:p w14:paraId="57EAAA1D" w14:textId="77777777" w:rsidR="007E78DF" w:rsidRPr="009E00A7" w:rsidRDefault="007E78DF" w:rsidP="007E78DF">
      <w:pPr>
        <w:tabs>
          <w:tab w:val="left" w:pos="-212"/>
          <w:tab w:val="left" w:pos="567"/>
          <w:tab w:val="left" w:pos="993"/>
          <w:tab w:val="left" w:pos="1276"/>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 xml:space="preserve">5. </w:t>
      </w:r>
      <w:proofErr w:type="spellStart"/>
      <w:r w:rsidRPr="009E00A7">
        <w:rPr>
          <w:rFonts w:ascii="Times New Roman" w:eastAsia="Times New Roman" w:hAnsi="Times New Roman" w:cs="Times New Roman"/>
          <w:sz w:val="24"/>
          <w:szCs w:val="24"/>
          <w:lang w:eastAsia="ar-SA"/>
        </w:rPr>
        <w:t>Габаев</w:t>
      </w:r>
      <w:proofErr w:type="spellEnd"/>
      <w:r w:rsidRPr="009E00A7">
        <w:rPr>
          <w:rFonts w:ascii="Times New Roman" w:eastAsia="Times New Roman" w:hAnsi="Times New Roman" w:cs="Times New Roman"/>
          <w:sz w:val="24"/>
          <w:szCs w:val="24"/>
          <w:lang w:eastAsia="ar-SA"/>
        </w:rPr>
        <w:t xml:space="preserve"> А.Х., Мамедов Н.В., </w:t>
      </w:r>
      <w:proofErr w:type="spellStart"/>
      <w:r w:rsidRPr="009E00A7">
        <w:rPr>
          <w:rFonts w:ascii="Times New Roman" w:eastAsia="Times New Roman" w:hAnsi="Times New Roman" w:cs="Times New Roman"/>
          <w:sz w:val="24"/>
          <w:szCs w:val="24"/>
          <w:lang w:eastAsia="ar-SA"/>
        </w:rPr>
        <w:t>Хатранова</w:t>
      </w:r>
      <w:proofErr w:type="spellEnd"/>
      <w:r w:rsidRPr="009E00A7">
        <w:rPr>
          <w:rFonts w:ascii="Times New Roman" w:eastAsia="Times New Roman" w:hAnsi="Times New Roman" w:cs="Times New Roman"/>
          <w:sz w:val="24"/>
          <w:szCs w:val="24"/>
          <w:lang w:eastAsia="ar-SA"/>
        </w:rPr>
        <w:t xml:space="preserve"> Т.А., </w:t>
      </w:r>
      <w:proofErr w:type="spellStart"/>
      <w:r w:rsidRPr="009E00A7">
        <w:rPr>
          <w:rFonts w:ascii="Times New Roman" w:eastAsia="Times New Roman" w:hAnsi="Times New Roman" w:cs="Times New Roman"/>
          <w:sz w:val="24"/>
          <w:szCs w:val="24"/>
          <w:lang w:eastAsia="ar-SA"/>
        </w:rPr>
        <w:t>Кабаидзе</w:t>
      </w:r>
      <w:proofErr w:type="spellEnd"/>
      <w:r w:rsidRPr="009E00A7">
        <w:rPr>
          <w:rFonts w:ascii="Times New Roman" w:eastAsia="Times New Roman" w:hAnsi="Times New Roman" w:cs="Times New Roman"/>
          <w:sz w:val="24"/>
          <w:szCs w:val="24"/>
          <w:lang w:eastAsia="ar-SA"/>
        </w:rPr>
        <w:t xml:space="preserve"> С.В. Кухня народов Кавказа / Ростов н/Д: «Феникс», 2002. – 424 с.</w:t>
      </w:r>
    </w:p>
    <w:p w14:paraId="608CF6B2" w14:textId="77777777" w:rsidR="007E78DF" w:rsidRPr="009E00A7" w:rsidRDefault="007E78DF" w:rsidP="007E78DF">
      <w:pPr>
        <w:tabs>
          <w:tab w:val="left" w:pos="-212"/>
          <w:tab w:val="left" w:pos="567"/>
          <w:tab w:val="left" w:pos="993"/>
          <w:tab w:val="left" w:pos="1276"/>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 xml:space="preserve">6. </w:t>
      </w:r>
      <w:proofErr w:type="spellStart"/>
      <w:r w:rsidRPr="009E00A7">
        <w:rPr>
          <w:rFonts w:ascii="Times New Roman" w:eastAsia="Times New Roman" w:hAnsi="Times New Roman" w:cs="Times New Roman"/>
          <w:sz w:val="24"/>
          <w:szCs w:val="24"/>
          <w:lang w:eastAsia="ar-SA"/>
        </w:rPr>
        <w:t>Сюткины</w:t>
      </w:r>
      <w:proofErr w:type="spellEnd"/>
      <w:r w:rsidRPr="009E00A7">
        <w:rPr>
          <w:rFonts w:ascii="Times New Roman" w:eastAsia="Times New Roman" w:hAnsi="Times New Roman" w:cs="Times New Roman"/>
          <w:sz w:val="24"/>
          <w:szCs w:val="24"/>
          <w:lang w:eastAsia="ar-SA"/>
        </w:rPr>
        <w:t xml:space="preserve"> О. и П. Непридуманная история русской кухни – М., АСТ, 2020</w:t>
      </w:r>
    </w:p>
    <w:p w14:paraId="1AE0F48A" w14:textId="77777777" w:rsidR="007E78DF" w:rsidRPr="009E00A7" w:rsidRDefault="007E78DF" w:rsidP="007E78DF">
      <w:pPr>
        <w:tabs>
          <w:tab w:val="left" w:pos="-212"/>
          <w:tab w:val="left" w:pos="567"/>
          <w:tab w:val="left" w:pos="993"/>
          <w:tab w:val="left" w:pos="1276"/>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7. Сюткина О. Непридуманная история советской кухни-М, АСТ, 2019</w:t>
      </w:r>
    </w:p>
    <w:p w14:paraId="43121EDC" w14:textId="77777777" w:rsidR="007E78DF" w:rsidRPr="009E00A7" w:rsidRDefault="007E78DF" w:rsidP="00AF7988">
      <w:pPr>
        <w:numPr>
          <w:ilvl w:val="0"/>
          <w:numId w:val="32"/>
        </w:numPr>
        <w:tabs>
          <w:tab w:val="left" w:pos="-212"/>
          <w:tab w:val="left" w:pos="567"/>
          <w:tab w:val="left" w:pos="993"/>
          <w:tab w:val="right" w:leader="underscore" w:pos="8505"/>
        </w:tabs>
        <w:suppressAutoHyphens/>
        <w:spacing w:after="0" w:line="240" w:lineRule="auto"/>
        <w:ind w:left="0"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Сырников М. Настоящая русская еда-М, ЭКСМО,2020</w:t>
      </w:r>
    </w:p>
    <w:p w14:paraId="2936B7C3" w14:textId="77777777" w:rsidR="007E78DF" w:rsidRPr="009E00A7" w:rsidRDefault="007E78DF" w:rsidP="00AF7988">
      <w:pPr>
        <w:numPr>
          <w:ilvl w:val="0"/>
          <w:numId w:val="32"/>
        </w:numPr>
        <w:tabs>
          <w:tab w:val="left" w:pos="-212"/>
          <w:tab w:val="left" w:pos="567"/>
          <w:tab w:val="left" w:pos="993"/>
          <w:tab w:val="right" w:leader="underscore" w:pos="8505"/>
        </w:tabs>
        <w:suppressAutoHyphens/>
        <w:spacing w:after="0" w:line="240" w:lineRule="auto"/>
        <w:ind w:left="0"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Ковалёв Н.И. Русская кухня: учебное пособие для ВУЗов/ Н.И. Ковалёв, М.Н. Кутина, Н.Я. Карцев-М., Деловая литература, 2021</w:t>
      </w:r>
    </w:p>
    <w:p w14:paraId="33348583" w14:textId="77777777" w:rsidR="007E78DF" w:rsidRPr="009E00A7" w:rsidRDefault="007E78DF" w:rsidP="00AF7988">
      <w:pPr>
        <w:numPr>
          <w:ilvl w:val="0"/>
          <w:numId w:val="32"/>
        </w:numPr>
        <w:tabs>
          <w:tab w:val="left" w:pos="-212"/>
          <w:tab w:val="left" w:pos="567"/>
          <w:tab w:val="left" w:pos="993"/>
          <w:tab w:val="right" w:leader="underscore" w:pos="8505"/>
        </w:tabs>
        <w:suppressAutoHyphens/>
        <w:spacing w:after="0" w:line="240" w:lineRule="auto"/>
        <w:ind w:left="0" w:firstLine="567"/>
        <w:jc w:val="both"/>
        <w:rPr>
          <w:rFonts w:ascii="Times New Roman" w:eastAsia="Times New Roman" w:hAnsi="Times New Roman" w:cs="Times New Roman"/>
          <w:sz w:val="24"/>
          <w:szCs w:val="24"/>
          <w:lang w:eastAsia="ar-SA"/>
        </w:rPr>
      </w:pPr>
      <w:proofErr w:type="spellStart"/>
      <w:r w:rsidRPr="009E00A7">
        <w:rPr>
          <w:rFonts w:ascii="Times New Roman" w:eastAsia="Times New Roman" w:hAnsi="Times New Roman" w:cs="Times New Roman"/>
          <w:sz w:val="24"/>
          <w:szCs w:val="24"/>
          <w:lang w:eastAsia="ar-SA"/>
        </w:rPr>
        <w:t>Похлёбкин</w:t>
      </w:r>
      <w:proofErr w:type="spellEnd"/>
      <w:r w:rsidRPr="009E00A7">
        <w:rPr>
          <w:rFonts w:ascii="Times New Roman" w:eastAsia="Times New Roman" w:hAnsi="Times New Roman" w:cs="Times New Roman"/>
          <w:sz w:val="24"/>
          <w:szCs w:val="24"/>
          <w:lang w:eastAsia="ar-SA"/>
        </w:rPr>
        <w:t xml:space="preserve"> В.В. Большая энциклопедия кулинарного искусства: все рецепты </w:t>
      </w:r>
      <w:proofErr w:type="spellStart"/>
      <w:r w:rsidRPr="009E00A7">
        <w:rPr>
          <w:rFonts w:ascii="Times New Roman" w:eastAsia="Times New Roman" w:hAnsi="Times New Roman" w:cs="Times New Roman"/>
          <w:sz w:val="24"/>
          <w:szCs w:val="24"/>
          <w:lang w:eastAsia="ar-SA"/>
        </w:rPr>
        <w:t>В.В.Похлёбкина</w:t>
      </w:r>
      <w:proofErr w:type="spellEnd"/>
      <w:r w:rsidRPr="009E00A7">
        <w:rPr>
          <w:rFonts w:ascii="Times New Roman" w:eastAsia="Times New Roman" w:hAnsi="Times New Roman" w:cs="Times New Roman"/>
          <w:sz w:val="24"/>
          <w:szCs w:val="24"/>
          <w:lang w:eastAsia="ar-SA"/>
        </w:rPr>
        <w:t xml:space="preserve">: энциклопедия. Авт. </w:t>
      </w:r>
      <w:proofErr w:type="spellStart"/>
      <w:r w:rsidRPr="009E00A7">
        <w:rPr>
          <w:rFonts w:ascii="Times New Roman" w:eastAsia="Times New Roman" w:hAnsi="Times New Roman" w:cs="Times New Roman"/>
          <w:sz w:val="24"/>
          <w:szCs w:val="24"/>
          <w:lang w:eastAsia="ar-SA"/>
        </w:rPr>
        <w:t>Похлёбкин</w:t>
      </w:r>
      <w:proofErr w:type="spellEnd"/>
      <w:r w:rsidRPr="009E00A7">
        <w:rPr>
          <w:rFonts w:ascii="Times New Roman" w:eastAsia="Times New Roman" w:hAnsi="Times New Roman" w:cs="Times New Roman"/>
          <w:sz w:val="24"/>
          <w:szCs w:val="24"/>
          <w:lang w:eastAsia="ar-SA"/>
        </w:rPr>
        <w:t xml:space="preserve"> В.В., </w:t>
      </w:r>
      <w:proofErr w:type="spellStart"/>
      <w:r w:rsidRPr="009E00A7">
        <w:rPr>
          <w:rFonts w:ascii="Times New Roman" w:eastAsia="Times New Roman" w:hAnsi="Times New Roman" w:cs="Times New Roman"/>
          <w:sz w:val="24"/>
          <w:szCs w:val="24"/>
          <w:lang w:eastAsia="ar-SA"/>
        </w:rPr>
        <w:t>Худож</w:t>
      </w:r>
      <w:proofErr w:type="spellEnd"/>
      <w:r w:rsidRPr="009E00A7">
        <w:rPr>
          <w:rFonts w:ascii="Times New Roman" w:eastAsia="Times New Roman" w:hAnsi="Times New Roman" w:cs="Times New Roman"/>
          <w:sz w:val="24"/>
          <w:szCs w:val="24"/>
          <w:lang w:eastAsia="ar-SA"/>
        </w:rPr>
        <w:t xml:space="preserve"> </w:t>
      </w:r>
      <w:proofErr w:type="spellStart"/>
      <w:proofErr w:type="gramStart"/>
      <w:r w:rsidRPr="009E00A7">
        <w:rPr>
          <w:rFonts w:ascii="Times New Roman" w:eastAsia="Times New Roman" w:hAnsi="Times New Roman" w:cs="Times New Roman"/>
          <w:sz w:val="24"/>
          <w:szCs w:val="24"/>
          <w:lang w:eastAsia="ar-SA"/>
        </w:rPr>
        <w:t>И.,Озеров</w:t>
      </w:r>
      <w:proofErr w:type="spellEnd"/>
      <w:proofErr w:type="gramEnd"/>
      <w:r w:rsidRPr="009E00A7">
        <w:rPr>
          <w:rFonts w:ascii="Times New Roman" w:eastAsia="Times New Roman" w:hAnsi="Times New Roman" w:cs="Times New Roman"/>
          <w:sz w:val="24"/>
          <w:szCs w:val="24"/>
          <w:lang w:eastAsia="ar-SA"/>
        </w:rPr>
        <w:t xml:space="preserve"> А.-М., </w:t>
      </w:r>
      <w:proofErr w:type="spellStart"/>
      <w:r w:rsidRPr="009E00A7">
        <w:rPr>
          <w:rFonts w:ascii="Times New Roman" w:eastAsia="Times New Roman" w:hAnsi="Times New Roman" w:cs="Times New Roman"/>
          <w:sz w:val="24"/>
          <w:szCs w:val="24"/>
          <w:lang w:eastAsia="ar-SA"/>
        </w:rPr>
        <w:t>Центрополиграф</w:t>
      </w:r>
      <w:proofErr w:type="spellEnd"/>
      <w:r w:rsidRPr="009E00A7">
        <w:rPr>
          <w:rFonts w:ascii="Times New Roman" w:eastAsia="Times New Roman" w:hAnsi="Times New Roman" w:cs="Times New Roman"/>
          <w:sz w:val="24"/>
          <w:szCs w:val="24"/>
          <w:lang w:eastAsia="ar-SA"/>
        </w:rPr>
        <w:t>, 2021</w:t>
      </w:r>
    </w:p>
    <w:p w14:paraId="00F2CBFC" w14:textId="77777777" w:rsidR="007E78DF" w:rsidRPr="009E00A7" w:rsidRDefault="007E78DF" w:rsidP="007E78DF">
      <w:pPr>
        <w:tabs>
          <w:tab w:val="left" w:pos="-212"/>
          <w:tab w:val="left" w:pos="567"/>
          <w:tab w:val="left" w:pos="993"/>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r w:rsidRPr="009E00A7">
        <w:rPr>
          <w:rFonts w:ascii="Times New Roman" w:eastAsia="Times New Roman" w:hAnsi="Times New Roman" w:cs="Times New Roman"/>
          <w:sz w:val="24"/>
          <w:szCs w:val="24"/>
          <w:lang w:eastAsia="ar-SA"/>
        </w:rPr>
        <w:t xml:space="preserve">11. Рецепты мировой кухни: русская кухня, европейская кухня, восточная кухня. Кухня стран Америки, кухня Австралии: производственно-практическое издание. Автор-составитель Н.А. </w:t>
      </w:r>
      <w:proofErr w:type="spellStart"/>
      <w:r w:rsidRPr="009E00A7">
        <w:rPr>
          <w:rFonts w:ascii="Times New Roman" w:eastAsia="Times New Roman" w:hAnsi="Times New Roman" w:cs="Times New Roman"/>
          <w:sz w:val="24"/>
          <w:szCs w:val="24"/>
          <w:lang w:eastAsia="ar-SA"/>
        </w:rPr>
        <w:t>Передей</w:t>
      </w:r>
      <w:proofErr w:type="spellEnd"/>
      <w:r w:rsidRPr="009E00A7">
        <w:rPr>
          <w:rFonts w:ascii="Times New Roman" w:eastAsia="Times New Roman" w:hAnsi="Times New Roman" w:cs="Times New Roman"/>
          <w:sz w:val="24"/>
          <w:szCs w:val="24"/>
          <w:lang w:eastAsia="ar-SA"/>
        </w:rPr>
        <w:t xml:space="preserve"> – М., Вече, 2020</w:t>
      </w:r>
    </w:p>
    <w:p w14:paraId="7D882A68" w14:textId="77777777" w:rsidR="007E78DF" w:rsidRPr="009E00A7" w:rsidRDefault="007E78DF" w:rsidP="007E78DF">
      <w:pPr>
        <w:tabs>
          <w:tab w:val="left" w:pos="-212"/>
          <w:tab w:val="left" w:pos="567"/>
          <w:tab w:val="left" w:pos="993"/>
          <w:tab w:val="right" w:leader="underscore" w:pos="8505"/>
        </w:tabs>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9E00A7">
        <w:rPr>
          <w:rFonts w:ascii="Times New Roman" w:eastAsia="Times New Roman" w:hAnsi="Times New Roman" w:cs="Times New Roman"/>
          <w:sz w:val="24"/>
          <w:szCs w:val="24"/>
          <w:lang w:eastAsia="ar-SA"/>
        </w:rPr>
        <w:t>Сбитнева</w:t>
      </w:r>
      <w:proofErr w:type="spellEnd"/>
      <w:r w:rsidRPr="009E00A7">
        <w:rPr>
          <w:rFonts w:ascii="Times New Roman" w:eastAsia="Times New Roman" w:hAnsi="Times New Roman" w:cs="Times New Roman"/>
          <w:sz w:val="24"/>
          <w:szCs w:val="24"/>
          <w:lang w:eastAsia="ar-SA"/>
        </w:rPr>
        <w:t xml:space="preserve"> Е.М. Лучшие блюда народов СССР, М., Вече, 2020</w:t>
      </w:r>
    </w:p>
    <w:p w14:paraId="6BCFC9E5" w14:textId="77777777" w:rsidR="007E78DF" w:rsidRPr="00D301FF" w:rsidRDefault="007E78DF" w:rsidP="007E78DF">
      <w:pPr>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3.2.2.</w:t>
      </w:r>
      <w:r>
        <w:rPr>
          <w:rFonts w:ascii="Times New Roman" w:hAnsi="Times New Roman"/>
          <w:b/>
          <w:sz w:val="24"/>
          <w:szCs w:val="24"/>
          <w:lang w:eastAsia="en-US"/>
        </w:rPr>
        <w:t> </w:t>
      </w:r>
      <w:r w:rsidRPr="00D301FF">
        <w:rPr>
          <w:rFonts w:ascii="Times New Roman" w:hAnsi="Times New Roman"/>
          <w:b/>
          <w:sz w:val="24"/>
          <w:szCs w:val="24"/>
          <w:lang w:eastAsia="en-US"/>
        </w:rPr>
        <w:t xml:space="preserve">Основные электронные издания </w:t>
      </w:r>
    </w:p>
    <w:p w14:paraId="1D815426" w14:textId="77777777" w:rsidR="007E78DF" w:rsidRPr="007E0CC5" w:rsidRDefault="00D65A86" w:rsidP="00AF7988">
      <w:pPr>
        <w:pStyle w:val="a5"/>
        <w:numPr>
          <w:ilvl w:val="0"/>
          <w:numId w:val="33"/>
        </w:numPr>
        <w:tabs>
          <w:tab w:val="clear" w:pos="644"/>
          <w:tab w:val="left" w:pos="993"/>
          <w:tab w:val="num" w:pos="1134"/>
        </w:tabs>
        <w:spacing w:after="0" w:line="240" w:lineRule="auto"/>
        <w:ind w:left="0" w:firstLine="709"/>
        <w:jc w:val="both"/>
        <w:rPr>
          <w:rFonts w:ascii="Times New Roman" w:eastAsia="Times New Roman" w:hAnsi="Times New Roman" w:cs="Times New Roman"/>
          <w:sz w:val="24"/>
          <w:szCs w:val="24"/>
        </w:rPr>
      </w:pPr>
      <w:hyperlink r:id="rId30" w:history="1">
        <w:r w:rsidR="007E78DF" w:rsidRPr="007E0CC5">
          <w:rPr>
            <w:rFonts w:ascii="Times New Roman" w:eastAsia="Times New Roman" w:hAnsi="Times New Roman" w:cs="Times New Roman"/>
            <w:color w:val="0000FF"/>
            <w:sz w:val="24"/>
            <w:szCs w:val="24"/>
            <w:u w:val="single"/>
          </w:rPr>
          <w:t>https://www.chitalkino.ru/kukhnya-narodov-rossii/nastoyashchie-russkie-prazdniki/</w:t>
        </w:r>
      </w:hyperlink>
      <w:r w:rsidR="007E78DF" w:rsidRPr="007E0CC5">
        <w:rPr>
          <w:rFonts w:ascii="Times New Roman" w:eastAsia="Times New Roman" w:hAnsi="Times New Roman" w:cs="Times New Roman"/>
          <w:sz w:val="24"/>
          <w:szCs w:val="24"/>
        </w:rPr>
        <w:t xml:space="preserve"> русские праздники</w:t>
      </w:r>
    </w:p>
    <w:p w14:paraId="0585F652" w14:textId="77777777" w:rsidR="007E78DF" w:rsidRPr="007E0CC5" w:rsidRDefault="00D65A86" w:rsidP="00AF7988">
      <w:pPr>
        <w:pStyle w:val="a5"/>
        <w:numPr>
          <w:ilvl w:val="0"/>
          <w:numId w:val="33"/>
        </w:numPr>
        <w:tabs>
          <w:tab w:val="clear" w:pos="644"/>
          <w:tab w:val="left" w:pos="993"/>
          <w:tab w:val="num" w:pos="1134"/>
          <w:tab w:val="right" w:leader="underscore" w:pos="8505"/>
        </w:tabs>
        <w:suppressAutoHyphens/>
        <w:spacing w:after="0" w:line="240" w:lineRule="auto"/>
        <w:ind w:left="0" w:firstLine="709"/>
        <w:jc w:val="both"/>
        <w:rPr>
          <w:rFonts w:ascii="Times New Roman" w:eastAsia="Times New Roman" w:hAnsi="Times New Roman" w:cs="Times New Roman"/>
          <w:sz w:val="24"/>
          <w:szCs w:val="24"/>
          <w:lang w:eastAsia="ar-SA"/>
        </w:rPr>
      </w:pPr>
      <w:hyperlink r:id="rId31" w:history="1">
        <w:r w:rsidR="007E78DF" w:rsidRPr="007E0CC5">
          <w:rPr>
            <w:rFonts w:ascii="Times New Roman" w:eastAsia="Times New Roman" w:hAnsi="Times New Roman" w:cs="Times New Roman"/>
            <w:color w:val="0000FF"/>
            <w:sz w:val="24"/>
            <w:szCs w:val="24"/>
            <w:u w:val="single"/>
            <w:lang w:val="en-US" w:eastAsia="ar-SA"/>
          </w:rPr>
          <w:t>www</w:t>
        </w:r>
        <w:r w:rsidR="007E78DF" w:rsidRPr="007E0CC5">
          <w:rPr>
            <w:rFonts w:ascii="Times New Roman" w:eastAsia="Times New Roman" w:hAnsi="Times New Roman" w:cs="Times New Roman"/>
            <w:color w:val="0000FF"/>
            <w:sz w:val="24"/>
            <w:szCs w:val="24"/>
            <w:u w:val="single"/>
            <w:lang w:eastAsia="ar-SA"/>
          </w:rPr>
          <w:t>.</w:t>
        </w:r>
        <w:proofErr w:type="spellStart"/>
        <w:r w:rsidR="007E78DF" w:rsidRPr="007E0CC5">
          <w:rPr>
            <w:rFonts w:ascii="Times New Roman" w:eastAsia="Times New Roman" w:hAnsi="Times New Roman" w:cs="Times New Roman"/>
            <w:color w:val="0000FF"/>
            <w:sz w:val="24"/>
            <w:szCs w:val="24"/>
            <w:u w:val="single"/>
            <w:lang w:val="en-US" w:eastAsia="ar-SA"/>
          </w:rPr>
          <w:t>millionmenu</w:t>
        </w:r>
        <w:proofErr w:type="spellEnd"/>
        <w:r w:rsidR="007E78DF" w:rsidRPr="007E0CC5">
          <w:rPr>
            <w:rFonts w:ascii="Times New Roman" w:eastAsia="Times New Roman" w:hAnsi="Times New Roman" w:cs="Times New Roman"/>
            <w:color w:val="0000FF"/>
            <w:sz w:val="24"/>
            <w:szCs w:val="24"/>
            <w:u w:val="single"/>
            <w:lang w:eastAsia="ar-SA"/>
          </w:rPr>
          <w:t>.</w:t>
        </w:r>
        <w:r w:rsidR="007E78DF" w:rsidRPr="007E0CC5">
          <w:rPr>
            <w:rFonts w:ascii="Times New Roman" w:eastAsia="Times New Roman" w:hAnsi="Times New Roman" w:cs="Times New Roman"/>
            <w:color w:val="0000FF"/>
            <w:sz w:val="24"/>
            <w:szCs w:val="24"/>
            <w:u w:val="single"/>
            <w:lang w:val="en-US" w:eastAsia="ar-SA"/>
          </w:rPr>
          <w:t>ru</w:t>
        </w:r>
        <w:r w:rsidR="007E78DF" w:rsidRPr="007E0CC5">
          <w:rPr>
            <w:rFonts w:ascii="Times New Roman" w:eastAsia="Times New Roman" w:hAnsi="Times New Roman" w:cs="Times New Roman"/>
            <w:color w:val="0000FF"/>
            <w:sz w:val="24"/>
            <w:szCs w:val="24"/>
            <w:u w:val="single"/>
            <w:lang w:eastAsia="ar-SA"/>
          </w:rPr>
          <w:t>/</w:t>
        </w:r>
      </w:hyperlink>
      <w:r w:rsidR="007E78DF" w:rsidRPr="007E0CC5">
        <w:rPr>
          <w:rFonts w:ascii="Times New Roman" w:eastAsia="Times New Roman" w:hAnsi="Times New Roman" w:cs="Times New Roman"/>
          <w:sz w:val="24"/>
          <w:szCs w:val="24"/>
          <w:lang w:eastAsia="ar-SA"/>
        </w:rPr>
        <w:t xml:space="preserve"> кулинария Миллион меню</w:t>
      </w:r>
    </w:p>
    <w:p w14:paraId="7F476A52" w14:textId="77777777" w:rsidR="007E78DF" w:rsidRPr="007E0CC5" w:rsidRDefault="00D65A86" w:rsidP="00AF7988">
      <w:pPr>
        <w:pStyle w:val="a5"/>
        <w:numPr>
          <w:ilvl w:val="0"/>
          <w:numId w:val="33"/>
        </w:numPr>
        <w:tabs>
          <w:tab w:val="clear" w:pos="644"/>
          <w:tab w:val="left" w:pos="993"/>
          <w:tab w:val="num" w:pos="1134"/>
          <w:tab w:val="right" w:leader="underscore" w:pos="8505"/>
        </w:tabs>
        <w:suppressAutoHyphens/>
        <w:spacing w:after="0" w:line="240" w:lineRule="auto"/>
        <w:ind w:left="0" w:firstLine="709"/>
        <w:jc w:val="both"/>
        <w:rPr>
          <w:rFonts w:ascii="Times New Roman" w:eastAsia="Times New Roman" w:hAnsi="Times New Roman" w:cs="Times New Roman"/>
          <w:sz w:val="24"/>
          <w:szCs w:val="24"/>
          <w:lang w:eastAsia="ar-SA"/>
        </w:rPr>
      </w:pPr>
      <w:hyperlink r:id="rId32" w:history="1">
        <w:r w:rsidR="007E78DF" w:rsidRPr="007E0CC5">
          <w:rPr>
            <w:rFonts w:ascii="Times New Roman" w:eastAsia="Times New Roman" w:hAnsi="Times New Roman" w:cs="Times New Roman"/>
            <w:color w:val="0000FF"/>
            <w:sz w:val="24"/>
            <w:szCs w:val="24"/>
            <w:u w:val="single"/>
            <w:lang w:val="en-US" w:eastAsia="ar-SA"/>
          </w:rPr>
          <w:t>www</w:t>
        </w:r>
        <w:r w:rsidR="007E78DF" w:rsidRPr="007E0CC5">
          <w:rPr>
            <w:rFonts w:ascii="Times New Roman" w:eastAsia="Times New Roman" w:hAnsi="Times New Roman" w:cs="Times New Roman"/>
            <w:color w:val="0000FF"/>
            <w:sz w:val="24"/>
            <w:szCs w:val="24"/>
            <w:u w:val="single"/>
            <w:lang w:eastAsia="ar-SA"/>
          </w:rPr>
          <w:t>.</w:t>
        </w:r>
        <w:proofErr w:type="spellStart"/>
        <w:r w:rsidR="007E78DF" w:rsidRPr="007E0CC5">
          <w:rPr>
            <w:rFonts w:ascii="Times New Roman" w:eastAsia="Times New Roman" w:hAnsi="Times New Roman" w:cs="Times New Roman"/>
            <w:color w:val="0000FF"/>
            <w:sz w:val="24"/>
            <w:szCs w:val="24"/>
            <w:u w:val="single"/>
            <w:lang w:val="en-US" w:eastAsia="ar-SA"/>
          </w:rPr>
          <w:t>supercook</w:t>
        </w:r>
        <w:proofErr w:type="spellEnd"/>
        <w:r w:rsidR="007E78DF" w:rsidRPr="007E0CC5">
          <w:rPr>
            <w:rFonts w:ascii="Times New Roman" w:eastAsia="Times New Roman" w:hAnsi="Times New Roman" w:cs="Times New Roman"/>
            <w:color w:val="0000FF"/>
            <w:sz w:val="24"/>
            <w:szCs w:val="24"/>
            <w:u w:val="single"/>
            <w:lang w:eastAsia="ar-SA"/>
          </w:rPr>
          <w:t>.</w:t>
        </w:r>
        <w:r w:rsidR="007E78DF" w:rsidRPr="007E0CC5">
          <w:rPr>
            <w:rFonts w:ascii="Times New Roman" w:eastAsia="Times New Roman" w:hAnsi="Times New Roman" w:cs="Times New Roman"/>
            <w:color w:val="0000FF"/>
            <w:sz w:val="24"/>
            <w:szCs w:val="24"/>
            <w:u w:val="single"/>
            <w:lang w:val="en-US" w:eastAsia="ar-SA"/>
          </w:rPr>
          <w:t>ru</w:t>
        </w:r>
        <w:r w:rsidR="007E78DF" w:rsidRPr="007E0CC5">
          <w:rPr>
            <w:rFonts w:ascii="Times New Roman" w:eastAsia="Times New Roman" w:hAnsi="Times New Roman" w:cs="Times New Roman"/>
            <w:color w:val="0000FF"/>
            <w:sz w:val="24"/>
            <w:szCs w:val="24"/>
            <w:u w:val="single"/>
            <w:lang w:eastAsia="ar-SA"/>
          </w:rPr>
          <w:t>/большая</w:t>
        </w:r>
      </w:hyperlink>
      <w:r w:rsidR="007E78DF" w:rsidRPr="007E0CC5">
        <w:rPr>
          <w:rFonts w:ascii="Times New Roman" w:eastAsia="Times New Roman" w:hAnsi="Times New Roman" w:cs="Times New Roman"/>
          <w:sz w:val="24"/>
          <w:szCs w:val="24"/>
          <w:lang w:eastAsia="ar-SA"/>
        </w:rPr>
        <w:t xml:space="preserve"> российская кулинария</w:t>
      </w:r>
    </w:p>
    <w:p w14:paraId="71C6D761" w14:textId="77777777" w:rsidR="007E78DF" w:rsidRPr="007E0CC5" w:rsidRDefault="00D65A86" w:rsidP="00AF7988">
      <w:pPr>
        <w:pStyle w:val="a5"/>
        <w:numPr>
          <w:ilvl w:val="0"/>
          <w:numId w:val="33"/>
        </w:numPr>
        <w:tabs>
          <w:tab w:val="clear" w:pos="644"/>
          <w:tab w:val="left" w:pos="993"/>
          <w:tab w:val="num" w:pos="1134"/>
          <w:tab w:val="right" w:leader="underscore" w:pos="8505"/>
        </w:tabs>
        <w:suppressAutoHyphens/>
        <w:spacing w:after="0" w:line="240" w:lineRule="auto"/>
        <w:ind w:left="0" w:firstLine="709"/>
        <w:jc w:val="both"/>
        <w:rPr>
          <w:rFonts w:ascii="Times New Roman" w:eastAsia="Times New Roman" w:hAnsi="Times New Roman" w:cs="Times New Roman"/>
          <w:sz w:val="24"/>
          <w:szCs w:val="24"/>
          <w:lang w:eastAsia="ar-SA"/>
        </w:rPr>
      </w:pPr>
      <w:hyperlink w:history="1">
        <w:r w:rsidR="007E78DF" w:rsidRPr="007E0CC5">
          <w:rPr>
            <w:rFonts w:ascii="Times New Roman" w:eastAsia="Times New Roman" w:hAnsi="Times New Roman" w:cs="Times New Roman"/>
            <w:color w:val="0000FF"/>
            <w:sz w:val="24"/>
            <w:szCs w:val="24"/>
            <w:u w:val="single"/>
            <w:lang w:val="en-US" w:eastAsia="ar-SA"/>
          </w:rPr>
          <w:t>www</w:t>
        </w:r>
        <w:r w:rsidR="007E78DF" w:rsidRPr="007E0CC5">
          <w:rPr>
            <w:rFonts w:ascii="Times New Roman" w:eastAsia="Times New Roman" w:hAnsi="Times New Roman" w:cs="Times New Roman"/>
            <w:color w:val="0000FF"/>
            <w:sz w:val="24"/>
            <w:szCs w:val="24"/>
            <w:u w:val="single"/>
            <w:lang w:eastAsia="ar-SA"/>
          </w:rPr>
          <w:t>.</w:t>
        </w:r>
        <w:proofErr w:type="spellStart"/>
        <w:r w:rsidR="007E78DF" w:rsidRPr="007E0CC5">
          <w:rPr>
            <w:rFonts w:ascii="Times New Roman" w:eastAsia="Times New Roman" w:hAnsi="Times New Roman" w:cs="Times New Roman"/>
            <w:color w:val="0000FF"/>
            <w:sz w:val="24"/>
            <w:szCs w:val="24"/>
            <w:u w:val="single"/>
            <w:lang w:val="en-US" w:eastAsia="ar-SA"/>
          </w:rPr>
          <w:t>eda</w:t>
        </w:r>
        <w:proofErr w:type="spellEnd"/>
        <w:r w:rsidR="007E78DF" w:rsidRPr="007E0CC5">
          <w:rPr>
            <w:rFonts w:ascii="Times New Roman" w:eastAsia="Times New Roman" w:hAnsi="Times New Roman" w:cs="Times New Roman"/>
            <w:color w:val="0000FF"/>
            <w:sz w:val="24"/>
            <w:szCs w:val="24"/>
            <w:u w:val="single"/>
            <w:lang w:eastAsia="ar-SA"/>
          </w:rPr>
          <w:t>-</w:t>
        </w:r>
        <w:proofErr w:type="spellStart"/>
        <w:r w:rsidR="007E78DF" w:rsidRPr="007E0CC5">
          <w:rPr>
            <w:rFonts w:ascii="Times New Roman" w:eastAsia="Times New Roman" w:hAnsi="Times New Roman" w:cs="Times New Roman"/>
            <w:color w:val="0000FF"/>
            <w:sz w:val="24"/>
            <w:szCs w:val="24"/>
            <w:u w:val="single"/>
            <w:lang w:val="en-US" w:eastAsia="ar-SA"/>
          </w:rPr>
          <w:t>recepty</w:t>
        </w:r>
        <w:proofErr w:type="spellEnd"/>
        <w:r w:rsidR="007E78DF" w:rsidRPr="007E0CC5">
          <w:rPr>
            <w:rFonts w:ascii="Times New Roman" w:eastAsia="Times New Roman" w:hAnsi="Times New Roman" w:cs="Times New Roman"/>
            <w:color w:val="0000FF"/>
            <w:sz w:val="24"/>
            <w:szCs w:val="24"/>
            <w:u w:val="single"/>
            <w:lang w:eastAsia="ar-SA"/>
          </w:rPr>
          <w:t>.</w:t>
        </w:r>
        <w:r w:rsidR="007E78DF" w:rsidRPr="007E0CC5">
          <w:rPr>
            <w:rFonts w:ascii="Times New Roman" w:eastAsia="Times New Roman" w:hAnsi="Times New Roman" w:cs="Times New Roman"/>
            <w:color w:val="0000FF"/>
            <w:sz w:val="24"/>
            <w:szCs w:val="24"/>
            <w:u w:val="single"/>
            <w:lang w:val="en-US" w:eastAsia="ar-SA"/>
          </w:rPr>
          <w:t>com</w:t>
        </w:r>
        <w:r w:rsidR="007E78DF" w:rsidRPr="007E0CC5">
          <w:rPr>
            <w:rFonts w:ascii="Times New Roman" w:eastAsia="Times New Roman" w:hAnsi="Times New Roman" w:cs="Times New Roman"/>
            <w:color w:val="0000FF"/>
            <w:sz w:val="24"/>
            <w:szCs w:val="24"/>
            <w:u w:val="single"/>
            <w:lang w:eastAsia="ar-SA"/>
          </w:rPr>
          <w:t>-</w:t>
        </w:r>
      </w:hyperlink>
      <w:r w:rsidR="007E78DF" w:rsidRPr="007E0CC5">
        <w:rPr>
          <w:rFonts w:ascii="Times New Roman" w:eastAsia="Times New Roman" w:hAnsi="Times New Roman" w:cs="Times New Roman"/>
          <w:sz w:val="24"/>
          <w:szCs w:val="24"/>
          <w:lang w:eastAsia="ar-SA"/>
        </w:rPr>
        <w:t xml:space="preserve"> национальная кухня народов</w:t>
      </w:r>
    </w:p>
    <w:p w14:paraId="74418D5C" w14:textId="77777777" w:rsidR="007E78DF" w:rsidRPr="007E0CC5" w:rsidRDefault="007E78DF" w:rsidP="00AF7988">
      <w:pPr>
        <w:pStyle w:val="a5"/>
        <w:numPr>
          <w:ilvl w:val="0"/>
          <w:numId w:val="33"/>
        </w:numPr>
        <w:tabs>
          <w:tab w:val="clear" w:pos="644"/>
          <w:tab w:val="left" w:pos="426"/>
          <w:tab w:val="left" w:pos="993"/>
          <w:tab w:val="num"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E0CC5">
        <w:rPr>
          <w:rFonts w:ascii="Times New Roman" w:eastAsia="Times New Roman" w:hAnsi="Times New Roman" w:cs="Times New Roman"/>
          <w:sz w:val="24"/>
          <w:szCs w:val="24"/>
          <w:lang w:eastAsia="ar-SA"/>
        </w:rPr>
        <w:t>Сайт</w:t>
      </w:r>
      <w:r w:rsidRPr="007E0CC5">
        <w:rPr>
          <w:rFonts w:ascii="Times New Roman" w:eastAsia="Times New Roman" w:hAnsi="Times New Roman" w:cs="Times New Roman"/>
          <w:sz w:val="24"/>
          <w:szCs w:val="24"/>
          <w:lang w:val="en-US" w:eastAsia="ar-SA"/>
        </w:rPr>
        <w:t>On</w:t>
      </w:r>
      <w:r w:rsidRPr="007E0CC5">
        <w:rPr>
          <w:rFonts w:ascii="Times New Roman" w:eastAsia="Times New Roman" w:hAnsi="Times New Roman" w:cs="Times New Roman"/>
          <w:sz w:val="24"/>
          <w:szCs w:val="24"/>
          <w:lang w:eastAsia="ar-SA"/>
        </w:rPr>
        <w:t>–</w:t>
      </w:r>
      <w:r w:rsidRPr="007E0CC5">
        <w:rPr>
          <w:rFonts w:ascii="Times New Roman" w:eastAsia="Times New Roman" w:hAnsi="Times New Roman" w:cs="Times New Roman"/>
          <w:sz w:val="24"/>
          <w:szCs w:val="24"/>
          <w:lang w:val="en-US" w:eastAsia="ar-SA"/>
        </w:rPr>
        <w:t>line</w:t>
      </w:r>
      <w:r w:rsidRPr="007E0CC5">
        <w:rPr>
          <w:rFonts w:ascii="Times New Roman" w:eastAsia="Times New Roman" w:hAnsi="Times New Roman" w:cs="Times New Roman"/>
          <w:sz w:val="24"/>
          <w:szCs w:val="24"/>
          <w:lang w:eastAsia="ar-SA"/>
        </w:rPr>
        <w:t xml:space="preserve">библиотеки [Электронный ресурс]. – Режим </w:t>
      </w:r>
      <w:proofErr w:type="gramStart"/>
      <w:r w:rsidRPr="007E0CC5">
        <w:rPr>
          <w:rFonts w:ascii="Times New Roman" w:eastAsia="Times New Roman" w:hAnsi="Times New Roman" w:cs="Times New Roman"/>
          <w:sz w:val="24"/>
          <w:szCs w:val="24"/>
          <w:lang w:eastAsia="ar-SA"/>
        </w:rPr>
        <w:t xml:space="preserve">доступа:   </w:t>
      </w:r>
      <w:proofErr w:type="gramEnd"/>
      <w:r w:rsidRPr="007E0CC5">
        <w:rPr>
          <w:rFonts w:ascii="Times New Roman" w:eastAsia="Times New Roman" w:hAnsi="Times New Roman" w:cs="Times New Roman"/>
          <w:sz w:val="24"/>
          <w:szCs w:val="24"/>
          <w:lang w:eastAsia="ar-SA"/>
        </w:rPr>
        <w:t xml:space="preserve">  </w:t>
      </w:r>
      <w:hyperlink r:id="rId33" w:history="1">
        <w:r w:rsidRPr="007E0CC5">
          <w:rPr>
            <w:rFonts w:ascii="Times New Roman" w:eastAsia="Times New Roman" w:hAnsi="Times New Roman" w:cs="Times New Roman"/>
            <w:color w:val="0000FF"/>
            <w:sz w:val="24"/>
            <w:szCs w:val="24"/>
            <w:u w:val="single"/>
            <w:lang w:val="en-US" w:eastAsia="ar-SA"/>
          </w:rPr>
          <w:t>http</w:t>
        </w:r>
        <w:r w:rsidRPr="007E0CC5">
          <w:rPr>
            <w:rFonts w:ascii="Times New Roman" w:eastAsia="Times New Roman" w:hAnsi="Times New Roman" w:cs="Times New Roman"/>
            <w:color w:val="0000FF"/>
            <w:sz w:val="24"/>
            <w:szCs w:val="24"/>
            <w:u w:val="single"/>
            <w:lang w:eastAsia="ar-SA"/>
          </w:rPr>
          <w:t>://</w:t>
        </w:r>
        <w:r w:rsidRPr="007E0CC5">
          <w:rPr>
            <w:rFonts w:ascii="Times New Roman" w:eastAsia="Times New Roman" w:hAnsi="Times New Roman" w:cs="Times New Roman"/>
            <w:color w:val="0000FF"/>
            <w:sz w:val="24"/>
            <w:szCs w:val="24"/>
            <w:u w:val="single"/>
            <w:lang w:val="en-US" w:eastAsia="ar-SA"/>
          </w:rPr>
          <w:t>www</w:t>
        </w:r>
        <w:r w:rsidRPr="007E0CC5">
          <w:rPr>
            <w:rFonts w:ascii="Times New Roman" w:eastAsia="Times New Roman" w:hAnsi="Times New Roman" w:cs="Times New Roman"/>
            <w:color w:val="0000FF"/>
            <w:sz w:val="24"/>
            <w:szCs w:val="24"/>
            <w:u w:val="single"/>
            <w:lang w:eastAsia="ar-SA"/>
          </w:rPr>
          <w:t>.</w:t>
        </w:r>
        <w:proofErr w:type="spellStart"/>
        <w:r w:rsidRPr="007E0CC5">
          <w:rPr>
            <w:rFonts w:ascii="Times New Roman" w:eastAsia="Times New Roman" w:hAnsi="Times New Roman" w:cs="Times New Roman"/>
            <w:color w:val="0000FF"/>
            <w:sz w:val="24"/>
            <w:szCs w:val="24"/>
            <w:u w:val="single"/>
            <w:lang w:val="en-US" w:eastAsia="ar-SA"/>
          </w:rPr>
          <w:t>bestlibrary</w:t>
        </w:r>
        <w:proofErr w:type="spellEnd"/>
        <w:r w:rsidRPr="007E0CC5">
          <w:rPr>
            <w:rFonts w:ascii="Times New Roman" w:eastAsia="Times New Roman" w:hAnsi="Times New Roman" w:cs="Times New Roman"/>
            <w:color w:val="0000FF"/>
            <w:sz w:val="24"/>
            <w:szCs w:val="24"/>
            <w:u w:val="single"/>
            <w:lang w:eastAsia="ar-SA"/>
          </w:rPr>
          <w:t>.</w:t>
        </w:r>
        <w:r w:rsidRPr="007E0CC5">
          <w:rPr>
            <w:rFonts w:ascii="Times New Roman" w:eastAsia="Times New Roman" w:hAnsi="Times New Roman" w:cs="Times New Roman"/>
            <w:color w:val="0000FF"/>
            <w:sz w:val="24"/>
            <w:szCs w:val="24"/>
            <w:u w:val="single"/>
            <w:lang w:val="en-US" w:eastAsia="ar-SA"/>
          </w:rPr>
          <w:t>ru</w:t>
        </w:r>
      </w:hyperlink>
      <w:r w:rsidRPr="007E0CC5">
        <w:rPr>
          <w:rFonts w:ascii="Times New Roman" w:eastAsia="Times New Roman" w:hAnsi="Times New Roman" w:cs="Times New Roman"/>
          <w:color w:val="0000FF"/>
          <w:sz w:val="24"/>
          <w:szCs w:val="24"/>
          <w:u w:val="single"/>
          <w:lang w:eastAsia="ar-SA"/>
        </w:rPr>
        <w:t>. – (дата обращения 01.08.2019)</w:t>
      </w:r>
    </w:p>
    <w:p w14:paraId="11D8FCA2" w14:textId="77777777" w:rsidR="007E78DF" w:rsidRPr="007E0CC5" w:rsidRDefault="007E78DF" w:rsidP="00AF7988">
      <w:pPr>
        <w:pStyle w:val="a5"/>
        <w:numPr>
          <w:ilvl w:val="0"/>
          <w:numId w:val="33"/>
        </w:numPr>
        <w:tabs>
          <w:tab w:val="clear" w:pos="644"/>
          <w:tab w:val="left" w:pos="426"/>
          <w:tab w:val="left" w:pos="993"/>
          <w:tab w:val="num"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E0CC5">
        <w:rPr>
          <w:rFonts w:ascii="Times New Roman" w:eastAsia="Times New Roman" w:hAnsi="Times New Roman" w:cs="Times New Roman"/>
          <w:sz w:val="24"/>
          <w:szCs w:val="24"/>
          <w:lang w:eastAsia="ar-SA"/>
        </w:rPr>
        <w:t xml:space="preserve">Научная библиотека </w:t>
      </w:r>
      <w:proofErr w:type="gramStart"/>
      <w:r w:rsidRPr="007E0CC5">
        <w:rPr>
          <w:rFonts w:ascii="Times New Roman" w:eastAsia="Times New Roman" w:hAnsi="Times New Roman" w:cs="Times New Roman"/>
          <w:sz w:val="24"/>
          <w:szCs w:val="24"/>
          <w:lang w:eastAsia="ar-SA"/>
        </w:rPr>
        <w:t>МГУ[</w:t>
      </w:r>
      <w:proofErr w:type="gramEnd"/>
      <w:r w:rsidRPr="007E0CC5">
        <w:rPr>
          <w:rFonts w:ascii="Times New Roman" w:eastAsia="Times New Roman" w:hAnsi="Times New Roman" w:cs="Times New Roman"/>
          <w:sz w:val="24"/>
          <w:szCs w:val="24"/>
          <w:lang w:eastAsia="ar-SA"/>
        </w:rPr>
        <w:t>Электронный ресурс]. – Режим доступа: http://www.lib.msu.su/</w:t>
      </w:r>
      <w:r w:rsidRPr="007E0CC5">
        <w:rPr>
          <w:rFonts w:ascii="Times New Roman" w:eastAsia="Times New Roman" w:hAnsi="Times New Roman" w:cs="Times New Roman"/>
          <w:color w:val="0000FF"/>
          <w:sz w:val="24"/>
          <w:szCs w:val="24"/>
          <w:u w:val="single"/>
          <w:lang w:eastAsia="ar-SA"/>
        </w:rPr>
        <w:t>. – (дата обращения 01.08.2019)</w:t>
      </w:r>
    </w:p>
    <w:p w14:paraId="4C609038" w14:textId="77777777" w:rsidR="007E78DF" w:rsidRPr="007E0CC5" w:rsidRDefault="007E78DF" w:rsidP="00AF7988">
      <w:pPr>
        <w:pStyle w:val="a5"/>
        <w:numPr>
          <w:ilvl w:val="0"/>
          <w:numId w:val="33"/>
        </w:numPr>
        <w:tabs>
          <w:tab w:val="clear" w:pos="644"/>
          <w:tab w:val="left" w:pos="916"/>
          <w:tab w:val="left" w:pos="993"/>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7E0CC5">
        <w:rPr>
          <w:rFonts w:ascii="Times New Roman" w:eastAsia="Times New Roman" w:hAnsi="Times New Roman" w:cs="Times New Roman"/>
          <w:bCs/>
          <w:sz w:val="24"/>
          <w:szCs w:val="24"/>
          <w:lang w:eastAsia="ar-SA"/>
        </w:rPr>
        <w:t>Сайт ГАПОУ ТО «Тюменский техникум индустрии питания, коммерции и сервиса» [Электронный ресурс]. – Режим доступа: mck.ttipkis.ru/</w:t>
      </w:r>
      <w:proofErr w:type="spellStart"/>
      <w:r w:rsidRPr="007E0CC5">
        <w:rPr>
          <w:rFonts w:ascii="Times New Roman" w:eastAsia="Times New Roman" w:hAnsi="Times New Roman" w:cs="Times New Roman"/>
          <w:bCs/>
          <w:sz w:val="24"/>
          <w:szCs w:val="24"/>
          <w:lang w:eastAsia="ar-SA"/>
        </w:rPr>
        <w:t>mk.html#demo</w:t>
      </w:r>
      <w:proofErr w:type="spellEnd"/>
    </w:p>
    <w:p w14:paraId="2F89851E" w14:textId="77777777" w:rsidR="007E78DF" w:rsidRPr="00D301FF" w:rsidRDefault="007E78DF" w:rsidP="007E78DF">
      <w:pPr>
        <w:widowControl w:val="0"/>
        <w:spacing w:after="0"/>
        <w:ind w:firstLine="709"/>
        <w:contextualSpacing/>
        <w:jc w:val="both"/>
        <w:rPr>
          <w:rFonts w:ascii="Times New Roman" w:hAnsi="Times New Roman"/>
          <w:i/>
          <w:iCs/>
          <w:sz w:val="24"/>
          <w:szCs w:val="24"/>
          <w:lang w:eastAsia="nl-NL"/>
        </w:rPr>
      </w:pPr>
      <w:r w:rsidRPr="00D301FF">
        <w:rPr>
          <w:rFonts w:ascii="Times New Roman" w:hAnsi="Times New Roman"/>
          <w:i/>
          <w:iCs/>
          <w:sz w:val="24"/>
          <w:szCs w:val="24"/>
          <w:lang w:eastAsia="nl-NL"/>
        </w:rPr>
        <w:t xml:space="preserve">. </w:t>
      </w:r>
    </w:p>
    <w:p w14:paraId="49C4A265" w14:textId="77777777" w:rsidR="007E78DF" w:rsidRPr="00D301FF" w:rsidRDefault="007E78DF" w:rsidP="007E78DF">
      <w:pPr>
        <w:spacing w:after="0"/>
        <w:ind w:firstLine="709"/>
        <w:contextualSpacing/>
        <w:jc w:val="both"/>
        <w:rPr>
          <w:rFonts w:ascii="Times New Roman" w:hAnsi="Times New Roman"/>
          <w:b/>
          <w:bCs/>
          <w:i/>
          <w:sz w:val="24"/>
          <w:szCs w:val="24"/>
          <w:lang w:eastAsia="en-US"/>
        </w:rPr>
      </w:pPr>
    </w:p>
    <w:p w14:paraId="1796D602" w14:textId="77777777" w:rsidR="007E78DF" w:rsidRPr="00D301FF" w:rsidRDefault="007E78DF" w:rsidP="007E78DF">
      <w:pPr>
        <w:spacing w:after="0"/>
        <w:ind w:firstLine="709"/>
        <w:contextualSpacing/>
        <w:jc w:val="both"/>
        <w:rPr>
          <w:rFonts w:ascii="Times New Roman" w:hAnsi="Times New Roman"/>
          <w:bCs/>
          <w:i/>
          <w:sz w:val="24"/>
          <w:szCs w:val="24"/>
          <w:lang w:eastAsia="en-US"/>
        </w:rPr>
      </w:pPr>
      <w:r w:rsidRPr="00D301FF">
        <w:rPr>
          <w:rFonts w:ascii="Times New Roman" w:hAnsi="Times New Roman"/>
          <w:b/>
          <w:bCs/>
          <w:sz w:val="24"/>
          <w:szCs w:val="24"/>
          <w:lang w:eastAsia="en-US"/>
        </w:rPr>
        <w:t xml:space="preserve">3.2.3. Дополнительные источники </w:t>
      </w:r>
    </w:p>
    <w:p w14:paraId="109CD1FD" w14:textId="77777777" w:rsidR="007E78DF" w:rsidRPr="007E0CC5" w:rsidRDefault="007E78DF" w:rsidP="007E78DF">
      <w:pPr>
        <w:suppressAutoHyphens/>
        <w:spacing w:before="120" w:line="240" w:lineRule="auto"/>
        <w:ind w:firstLine="709"/>
        <w:jc w:val="both"/>
        <w:rPr>
          <w:rFonts w:ascii="Times New Roman" w:eastAsia="Calibri" w:hAnsi="Times New Roman" w:cs="Times New Roman"/>
          <w:sz w:val="24"/>
          <w:szCs w:val="24"/>
          <w:lang w:eastAsia="en-US"/>
        </w:rPr>
      </w:pPr>
      <w:r w:rsidRPr="007E0CC5">
        <w:rPr>
          <w:rFonts w:ascii="Times New Roman" w:eastAsia="Calibri" w:hAnsi="Times New Roman" w:cs="Times New Roman"/>
          <w:sz w:val="24"/>
          <w:szCs w:val="24"/>
          <w:lang w:eastAsia="en-US"/>
        </w:rPr>
        <w:t>1. Андросов, В.П.  Производственное обучение профессии «Повар»: в четырех частях</w:t>
      </w:r>
      <w:r w:rsidRPr="007E0CC5">
        <w:rPr>
          <w:rFonts w:ascii="Times New Roman" w:eastAsia="Times New Roman" w:hAnsi="Times New Roman" w:cs="Times New Roman"/>
          <w:bCs/>
          <w:sz w:val="24"/>
          <w:szCs w:val="24"/>
          <w:lang w:eastAsia="ar-SA"/>
        </w:rPr>
        <w:sym w:font="Symbol" w:char="F05B"/>
      </w:r>
      <w:r w:rsidRPr="007E0CC5">
        <w:rPr>
          <w:rFonts w:ascii="Times New Roman" w:eastAsia="Times New Roman" w:hAnsi="Times New Roman" w:cs="Times New Roman"/>
          <w:bCs/>
          <w:sz w:val="24"/>
          <w:szCs w:val="24"/>
          <w:lang w:eastAsia="ar-SA"/>
        </w:rPr>
        <w:t>Текст</w:t>
      </w:r>
      <w:r w:rsidRPr="007E0CC5">
        <w:rPr>
          <w:rFonts w:ascii="Times New Roman" w:eastAsia="Times New Roman" w:hAnsi="Times New Roman" w:cs="Times New Roman"/>
          <w:bCs/>
          <w:sz w:val="24"/>
          <w:szCs w:val="24"/>
          <w:lang w:eastAsia="ar-SA"/>
        </w:rPr>
        <w:sym w:font="Symbol" w:char="F05D"/>
      </w:r>
      <w:r w:rsidRPr="007E0CC5">
        <w:rPr>
          <w:rFonts w:ascii="Times New Roman" w:eastAsia="Calibri" w:hAnsi="Times New Roman" w:cs="Times New Roman"/>
          <w:sz w:val="24"/>
          <w:szCs w:val="24"/>
          <w:lang w:eastAsia="en-US"/>
        </w:rPr>
        <w:t xml:space="preserve"> /В. П. Андросов, Т.В </w:t>
      </w:r>
      <w:proofErr w:type="spellStart"/>
      <w:r w:rsidRPr="007E0CC5">
        <w:rPr>
          <w:rFonts w:ascii="Times New Roman" w:eastAsia="Calibri" w:hAnsi="Times New Roman" w:cs="Times New Roman"/>
          <w:sz w:val="24"/>
          <w:szCs w:val="24"/>
          <w:lang w:eastAsia="en-US"/>
        </w:rPr>
        <w:t>Пыжова</w:t>
      </w:r>
      <w:proofErr w:type="spellEnd"/>
      <w:r w:rsidRPr="007E0CC5">
        <w:rPr>
          <w:rFonts w:ascii="Times New Roman" w:eastAsia="Calibri" w:hAnsi="Times New Roman" w:cs="Times New Roman"/>
          <w:sz w:val="24"/>
          <w:szCs w:val="24"/>
          <w:lang w:eastAsia="en-US"/>
        </w:rPr>
        <w:t xml:space="preserve">, Л. В </w:t>
      </w:r>
      <w:proofErr w:type="spellStart"/>
      <w:r w:rsidRPr="007E0CC5">
        <w:rPr>
          <w:rFonts w:ascii="Times New Roman" w:eastAsia="Calibri" w:hAnsi="Times New Roman" w:cs="Times New Roman"/>
          <w:sz w:val="24"/>
          <w:szCs w:val="24"/>
          <w:lang w:eastAsia="en-US"/>
        </w:rPr>
        <w:t>Овчинникова</w:t>
      </w:r>
      <w:proofErr w:type="spellEnd"/>
      <w:r w:rsidRPr="007E0CC5">
        <w:rPr>
          <w:rFonts w:ascii="Times New Roman" w:eastAsia="Calibri" w:hAnsi="Times New Roman" w:cs="Times New Roman"/>
          <w:sz w:val="24"/>
          <w:szCs w:val="24"/>
          <w:lang w:eastAsia="en-US"/>
        </w:rPr>
        <w:t>. Часть 4: блюда из яиц и творога, сладкие блюда и горячие напитки, блюда лечебного питания, изделия из дрожжевого теста. – М: Издательский центр: Академия, 2021 – 160с.</w:t>
      </w:r>
      <w:r w:rsidRPr="007E0CC5">
        <w:rPr>
          <w:rFonts w:ascii="Times New Roman" w:eastAsia="Calibri" w:hAnsi="Times New Roman" w:cs="Times New Roman"/>
          <w:sz w:val="24"/>
          <w:szCs w:val="24"/>
          <w:lang w:eastAsia="en-US"/>
        </w:rPr>
        <w:br/>
      </w:r>
      <w:r w:rsidRPr="007E0CC5">
        <w:rPr>
          <w:rFonts w:ascii="Times New Roman" w:eastAsia="Times New Roman" w:hAnsi="Times New Roman" w:cs="Times New Roman"/>
          <w:sz w:val="24"/>
          <w:szCs w:val="24"/>
          <w:lang w:eastAsia="ar-SA"/>
        </w:rPr>
        <w:t xml:space="preserve">           2. </w:t>
      </w:r>
      <w:proofErr w:type="spellStart"/>
      <w:r w:rsidRPr="007E0CC5">
        <w:rPr>
          <w:rFonts w:ascii="Times New Roman" w:eastAsia="Times New Roman" w:hAnsi="Times New Roman" w:cs="Times New Roman"/>
          <w:sz w:val="24"/>
          <w:szCs w:val="24"/>
          <w:lang w:eastAsia="ar-SA"/>
        </w:rPr>
        <w:t>Самородова</w:t>
      </w:r>
      <w:proofErr w:type="spellEnd"/>
      <w:r w:rsidRPr="007E0CC5">
        <w:rPr>
          <w:rFonts w:ascii="Times New Roman" w:eastAsia="Times New Roman" w:hAnsi="Times New Roman" w:cs="Times New Roman"/>
          <w:sz w:val="24"/>
          <w:szCs w:val="24"/>
          <w:lang w:eastAsia="ar-SA"/>
        </w:rPr>
        <w:t xml:space="preserve">, И. П. Организация процесса приготовления и приготовление полуфабрикатов для сложной кулинарной продукции / И. П. </w:t>
      </w:r>
      <w:proofErr w:type="spellStart"/>
      <w:proofErr w:type="gramStart"/>
      <w:r w:rsidRPr="007E0CC5">
        <w:rPr>
          <w:rFonts w:ascii="Times New Roman" w:eastAsia="Times New Roman" w:hAnsi="Times New Roman" w:cs="Times New Roman"/>
          <w:sz w:val="24"/>
          <w:szCs w:val="24"/>
          <w:lang w:eastAsia="ar-SA"/>
        </w:rPr>
        <w:t>Самородова</w:t>
      </w:r>
      <w:proofErr w:type="spellEnd"/>
      <w:r w:rsidRPr="007E0CC5">
        <w:rPr>
          <w:rFonts w:ascii="Times New Roman" w:eastAsia="Times New Roman" w:hAnsi="Times New Roman" w:cs="Times New Roman"/>
          <w:sz w:val="24"/>
          <w:szCs w:val="24"/>
          <w:lang w:eastAsia="ar-SA"/>
        </w:rPr>
        <w:t>.-</w:t>
      </w:r>
      <w:proofErr w:type="gramEnd"/>
      <w:r w:rsidRPr="007E0CC5">
        <w:rPr>
          <w:rFonts w:ascii="Times New Roman" w:eastAsia="Times New Roman" w:hAnsi="Times New Roman" w:cs="Times New Roman"/>
          <w:sz w:val="24"/>
          <w:szCs w:val="24"/>
          <w:lang w:eastAsia="ar-SA"/>
        </w:rPr>
        <w:t xml:space="preserve"> М: Академия, 2020. - 191 с.</w:t>
      </w:r>
    </w:p>
    <w:p w14:paraId="6B30806B" w14:textId="77777777" w:rsidR="007E78DF" w:rsidRPr="007E0CC5" w:rsidRDefault="007E78DF" w:rsidP="007E78DF">
      <w:pPr>
        <w:suppressAutoHyphens/>
        <w:spacing w:after="0" w:line="240" w:lineRule="auto"/>
        <w:ind w:firstLine="709"/>
        <w:jc w:val="both"/>
        <w:rPr>
          <w:rFonts w:ascii="Times New Roman" w:eastAsia="Times New Roman" w:hAnsi="Times New Roman" w:cs="Times New Roman"/>
          <w:sz w:val="24"/>
          <w:szCs w:val="24"/>
          <w:lang w:eastAsia="ar-SA"/>
        </w:rPr>
      </w:pPr>
      <w:r w:rsidRPr="007E0CC5">
        <w:rPr>
          <w:rFonts w:ascii="Times New Roman" w:eastAsia="Times New Roman" w:hAnsi="Times New Roman" w:cs="Times New Roman"/>
          <w:sz w:val="24"/>
          <w:szCs w:val="24"/>
          <w:lang w:eastAsia="ar-SA"/>
        </w:rPr>
        <w:t>3. Технология приготовления пищи: учебное пособие / В.И. Богушева. - 2-е изд., стер. - Ростов н/Д: Феникс, 2020. - 374 с.</w:t>
      </w:r>
    </w:p>
    <w:p w14:paraId="3EBB7AD6" w14:textId="77777777" w:rsidR="007E78DF" w:rsidRPr="007E0CC5" w:rsidRDefault="007E78DF" w:rsidP="007E78DF">
      <w:pPr>
        <w:suppressAutoHyphens/>
        <w:spacing w:after="0" w:line="240" w:lineRule="auto"/>
        <w:jc w:val="center"/>
        <w:rPr>
          <w:rFonts w:ascii="Times New Roman" w:eastAsia="Times New Roman" w:hAnsi="Times New Roman" w:cs="Times New Roman"/>
          <w:b/>
          <w:sz w:val="24"/>
          <w:szCs w:val="24"/>
          <w:lang w:eastAsia="ar-SA"/>
        </w:rPr>
      </w:pPr>
    </w:p>
    <w:p w14:paraId="39644839" w14:textId="77777777" w:rsidR="007E78DF" w:rsidRPr="009643A1" w:rsidRDefault="007E78DF" w:rsidP="007E78DF">
      <w:pPr>
        <w:spacing w:after="0"/>
        <w:contextualSpacing/>
        <w:jc w:val="center"/>
        <w:rPr>
          <w:rFonts w:ascii="Times New Roman" w:hAnsi="Times New Roman"/>
          <w:b/>
          <w:sz w:val="24"/>
          <w:szCs w:val="24"/>
          <w:lang w:eastAsia="en-US"/>
        </w:rPr>
      </w:pPr>
      <w:r w:rsidRPr="009643A1">
        <w:rPr>
          <w:rFonts w:ascii="Times New Roman" w:hAnsi="Times New Roman"/>
          <w:b/>
          <w:sz w:val="24"/>
          <w:szCs w:val="24"/>
          <w:lang w:eastAsia="en-US"/>
        </w:rPr>
        <w:t xml:space="preserve">4. КОНТРОЛЬ И ОЦЕНКА РЕЗУЛЬТАТОВ ОСВОЕНИЯ  </w:t>
      </w:r>
    </w:p>
    <w:p w14:paraId="57337C6F" w14:textId="77777777" w:rsidR="007E78DF" w:rsidRPr="009643A1" w:rsidRDefault="007E78DF" w:rsidP="007E78DF">
      <w:pPr>
        <w:spacing w:after="0" w:line="240" w:lineRule="auto"/>
        <w:contextualSpacing/>
        <w:jc w:val="center"/>
        <w:rPr>
          <w:rFonts w:ascii="Times New Roman" w:hAnsi="Times New Roman"/>
          <w:b/>
          <w:sz w:val="24"/>
          <w:szCs w:val="24"/>
          <w:lang w:eastAsia="en-US"/>
        </w:rPr>
      </w:pPr>
      <w:r w:rsidRPr="009643A1">
        <w:rPr>
          <w:rFonts w:ascii="Times New Roman" w:hAnsi="Times New Roman"/>
          <w:b/>
          <w:sz w:val="24"/>
          <w:szCs w:val="24"/>
          <w:lang w:eastAsia="en-US"/>
        </w:rPr>
        <w:t>УЧЕБНОЙ ДИСЦИПЛИНЫ</w:t>
      </w:r>
    </w:p>
    <w:p w14:paraId="6D39A455" w14:textId="77777777" w:rsidR="007E78DF" w:rsidRPr="009643A1" w:rsidRDefault="007E78DF" w:rsidP="007E78DF">
      <w:pPr>
        <w:spacing w:after="0" w:line="240" w:lineRule="auto"/>
        <w:contextualSpacing/>
        <w:jc w:val="center"/>
        <w:rPr>
          <w:rFonts w:ascii="Times New Roman"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2899"/>
        <w:gridCol w:w="3353"/>
      </w:tblGrid>
      <w:tr w:rsidR="007E78DF" w:rsidRPr="009643A1" w14:paraId="151E85AA" w14:textId="77777777" w:rsidTr="00E27F7F">
        <w:tc>
          <w:tcPr>
            <w:tcW w:w="1750" w:type="pct"/>
          </w:tcPr>
          <w:p w14:paraId="5762544D" w14:textId="77777777" w:rsidR="007E78DF" w:rsidRPr="009643A1" w:rsidRDefault="007E78DF" w:rsidP="00CC4F1E">
            <w:pPr>
              <w:spacing w:after="0" w:line="240" w:lineRule="auto"/>
              <w:jc w:val="center"/>
              <w:rPr>
                <w:rFonts w:ascii="Times New Roman" w:hAnsi="Times New Roman"/>
                <w:sz w:val="24"/>
                <w:szCs w:val="24"/>
                <w:lang w:eastAsia="en-US"/>
              </w:rPr>
            </w:pPr>
            <w:r w:rsidRPr="009643A1">
              <w:rPr>
                <w:rFonts w:ascii="Times New Roman" w:hAnsi="Times New Roman"/>
                <w:b/>
                <w:bCs/>
                <w:i/>
                <w:sz w:val="24"/>
                <w:szCs w:val="24"/>
                <w:lang w:eastAsia="en-US"/>
              </w:rPr>
              <w:t>Результаты обучения</w:t>
            </w:r>
          </w:p>
        </w:tc>
        <w:tc>
          <w:tcPr>
            <w:tcW w:w="1507" w:type="pct"/>
          </w:tcPr>
          <w:p w14:paraId="7248FEE3" w14:textId="77777777" w:rsidR="007E78DF" w:rsidRPr="009643A1" w:rsidRDefault="007E78DF" w:rsidP="00CC4F1E">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Критерии оценки</w:t>
            </w:r>
          </w:p>
        </w:tc>
        <w:tc>
          <w:tcPr>
            <w:tcW w:w="1743" w:type="pct"/>
          </w:tcPr>
          <w:p w14:paraId="75674066" w14:textId="77777777" w:rsidR="007E78DF" w:rsidRPr="009643A1" w:rsidRDefault="007E78DF" w:rsidP="00CC4F1E">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Методы оценки</w:t>
            </w:r>
          </w:p>
        </w:tc>
      </w:tr>
      <w:tr w:rsidR="007E78DF" w:rsidRPr="009643A1" w14:paraId="74A46F1C" w14:textId="77777777" w:rsidTr="00E27F7F">
        <w:tc>
          <w:tcPr>
            <w:tcW w:w="1750" w:type="pct"/>
            <w:tcBorders>
              <w:top w:val="single" w:sz="8" w:space="0" w:color="000000"/>
              <w:left w:val="single" w:sz="8" w:space="0" w:color="000000"/>
              <w:bottom w:val="single" w:sz="8" w:space="0" w:color="000000"/>
            </w:tcBorders>
            <w:shd w:val="clear" w:color="auto" w:fill="auto"/>
          </w:tcPr>
          <w:p w14:paraId="4EFA80EE"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Основные способы, методы, приёмы, режимы механической и тепловой кулинарной обработки продуктов, использующихся национальными кухнями народов России;</w:t>
            </w:r>
          </w:p>
          <w:p w14:paraId="7B3110CF"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основные виды посуды, инвентаря кухонь народов России.</w:t>
            </w:r>
          </w:p>
          <w:p w14:paraId="245EDA0D"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 xml:space="preserve">-Ассортимент национальных блюд народов России, </w:t>
            </w:r>
          </w:p>
          <w:p w14:paraId="65DFDA25"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особенности технологии приготовления и подачи блюд в национальных кухнях народов России;</w:t>
            </w:r>
          </w:p>
          <w:p w14:paraId="57C0AAD6"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особенности преломления в народных традициях современных технологий кулинарного искусства</w:t>
            </w:r>
          </w:p>
          <w:p w14:paraId="1566B514"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bCs/>
                <w:i/>
                <w:iCs/>
                <w:sz w:val="24"/>
                <w:szCs w:val="24"/>
              </w:rPr>
              <w:t>УМЕТЬ:</w:t>
            </w:r>
          </w:p>
          <w:p w14:paraId="203D71DF"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 xml:space="preserve">-Разрабатывать последовательность технологических операций </w:t>
            </w:r>
            <w:r w:rsidRPr="007E0CC5">
              <w:rPr>
                <w:rFonts w:ascii="Times New Roman" w:hAnsi="Times New Roman" w:cs="Times New Roman"/>
                <w:sz w:val="24"/>
                <w:szCs w:val="24"/>
              </w:rPr>
              <w:lastRenderedPageBreak/>
              <w:t>при изготовлении национальных блюд</w:t>
            </w:r>
          </w:p>
          <w:p w14:paraId="704634ED"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применять нормативную документацию по технологии кулинарной продукции национального ассортимента</w:t>
            </w:r>
          </w:p>
          <w:p w14:paraId="50695BC9"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-Подбирать и рационально использовать сырьё соответствующее определённой национальной кухне</w:t>
            </w:r>
          </w:p>
          <w:p w14:paraId="74F3193D" w14:textId="77777777" w:rsidR="007E78DF" w:rsidRPr="007E0CC5" w:rsidRDefault="007E78DF" w:rsidP="00CC4F1E">
            <w:pPr>
              <w:tabs>
                <w:tab w:val="left" w:pos="1080"/>
              </w:tabs>
              <w:spacing w:after="0" w:line="240" w:lineRule="auto"/>
              <w:rPr>
                <w:rFonts w:ascii="Times New Roman" w:hAnsi="Times New Roman" w:cs="Times New Roman"/>
                <w:sz w:val="24"/>
                <w:szCs w:val="24"/>
              </w:rPr>
            </w:pPr>
            <w:r w:rsidRPr="007E0CC5">
              <w:rPr>
                <w:rFonts w:ascii="Times New Roman" w:hAnsi="Times New Roman" w:cs="Times New Roman"/>
                <w:sz w:val="24"/>
                <w:szCs w:val="24"/>
              </w:rPr>
              <w:t>-Оформлять и подавать блюда в соответствии с национальными традициями</w:t>
            </w:r>
          </w:p>
        </w:tc>
        <w:tc>
          <w:tcPr>
            <w:tcW w:w="1507" w:type="pct"/>
            <w:tcBorders>
              <w:top w:val="single" w:sz="8" w:space="0" w:color="000000"/>
              <w:left w:val="single" w:sz="4" w:space="0" w:color="000000"/>
              <w:bottom w:val="single" w:sz="8" w:space="0" w:color="000000"/>
              <w:right w:val="single" w:sz="8" w:space="0" w:color="000000"/>
            </w:tcBorders>
            <w:shd w:val="clear" w:color="auto" w:fill="auto"/>
          </w:tcPr>
          <w:p w14:paraId="2D1C3697" w14:textId="77777777" w:rsidR="007E78DF" w:rsidRPr="007E0CC5" w:rsidRDefault="007E78DF" w:rsidP="00CC4F1E">
            <w:pPr>
              <w:spacing w:after="0" w:line="240" w:lineRule="auto"/>
              <w:rPr>
                <w:rFonts w:ascii="Times New Roman" w:hAnsi="Times New Roman" w:cs="Times New Roman"/>
                <w:bCs/>
                <w:i/>
                <w:sz w:val="24"/>
                <w:szCs w:val="24"/>
              </w:rPr>
            </w:pPr>
          </w:p>
          <w:p w14:paraId="2E671B65"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полнота ответов, точность формулировок, не менее 70% правильных ответов;</w:t>
            </w:r>
          </w:p>
          <w:p w14:paraId="4492B1AE"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не менее 61% правильных ответов;</w:t>
            </w:r>
          </w:p>
          <w:p w14:paraId="4AB73EB2" w14:textId="77777777" w:rsidR="007E78DF" w:rsidRPr="007E0CC5" w:rsidRDefault="007E78DF" w:rsidP="00CC4F1E">
            <w:pPr>
              <w:spacing w:after="0" w:line="240" w:lineRule="auto"/>
              <w:rPr>
                <w:rFonts w:ascii="Times New Roman" w:hAnsi="Times New Roman" w:cs="Times New Roman"/>
                <w:sz w:val="24"/>
                <w:szCs w:val="24"/>
              </w:rPr>
            </w:pPr>
          </w:p>
          <w:p w14:paraId="72ED0E60" w14:textId="77777777" w:rsidR="007E78DF" w:rsidRPr="007E0CC5" w:rsidRDefault="007E78DF" w:rsidP="00CC4F1E">
            <w:pPr>
              <w:spacing w:after="0" w:line="240" w:lineRule="auto"/>
              <w:rPr>
                <w:rFonts w:ascii="Times New Roman" w:hAnsi="Times New Roman" w:cs="Times New Roman"/>
                <w:sz w:val="24"/>
                <w:szCs w:val="24"/>
              </w:rPr>
            </w:pPr>
          </w:p>
          <w:p w14:paraId="0B4D5F4E"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 xml:space="preserve">- актуальность темы, адекватность результатов поставленным целям, </w:t>
            </w:r>
          </w:p>
          <w:p w14:paraId="324DF280" w14:textId="77777777" w:rsidR="007E78DF" w:rsidRPr="007E0CC5" w:rsidRDefault="007E78DF" w:rsidP="00CC4F1E">
            <w:pPr>
              <w:spacing w:after="0" w:line="240" w:lineRule="auto"/>
              <w:rPr>
                <w:rFonts w:ascii="Times New Roman" w:hAnsi="Times New Roman" w:cs="Times New Roman"/>
                <w:sz w:val="24"/>
                <w:szCs w:val="24"/>
              </w:rPr>
            </w:pPr>
            <w:proofErr w:type="gramStart"/>
            <w:r w:rsidRPr="007E0CC5">
              <w:rPr>
                <w:rFonts w:ascii="Times New Roman" w:hAnsi="Times New Roman" w:cs="Times New Roman"/>
                <w:sz w:val="24"/>
                <w:szCs w:val="24"/>
              </w:rPr>
              <w:t>полнота</w:t>
            </w:r>
            <w:proofErr w:type="gramEnd"/>
            <w:r w:rsidRPr="007E0CC5">
              <w:rPr>
                <w:rFonts w:ascii="Times New Roman" w:hAnsi="Times New Roman" w:cs="Times New Roman"/>
                <w:sz w:val="24"/>
                <w:szCs w:val="24"/>
              </w:rPr>
              <w:t xml:space="preserve"> ответов, точность формулировок, адекватность применения профессиональной терминологии;</w:t>
            </w:r>
          </w:p>
          <w:p w14:paraId="735CF70F" w14:textId="77777777" w:rsidR="007E78DF" w:rsidRPr="007E0CC5" w:rsidRDefault="007E78DF" w:rsidP="00CC4F1E">
            <w:pPr>
              <w:spacing w:after="0" w:line="240" w:lineRule="auto"/>
              <w:rPr>
                <w:rFonts w:ascii="Times New Roman" w:hAnsi="Times New Roman" w:cs="Times New Roman"/>
                <w:sz w:val="24"/>
                <w:szCs w:val="24"/>
              </w:rPr>
            </w:pPr>
          </w:p>
          <w:p w14:paraId="507EDD21" w14:textId="77777777" w:rsidR="007E78DF" w:rsidRPr="007E0CC5" w:rsidRDefault="007E78DF" w:rsidP="00CC4F1E">
            <w:pPr>
              <w:spacing w:after="0" w:line="240" w:lineRule="auto"/>
              <w:rPr>
                <w:rFonts w:ascii="Times New Roman" w:hAnsi="Times New Roman" w:cs="Times New Roman"/>
                <w:sz w:val="24"/>
                <w:szCs w:val="24"/>
              </w:rPr>
            </w:pPr>
          </w:p>
          <w:p w14:paraId="2DF61D5F" w14:textId="77777777" w:rsidR="007E78DF" w:rsidRPr="007E0CC5" w:rsidRDefault="007E78DF" w:rsidP="00CC4F1E">
            <w:pPr>
              <w:spacing w:after="0" w:line="240" w:lineRule="auto"/>
              <w:rPr>
                <w:rFonts w:ascii="Times New Roman" w:hAnsi="Times New Roman" w:cs="Times New Roman"/>
                <w:sz w:val="24"/>
                <w:szCs w:val="24"/>
              </w:rPr>
            </w:pPr>
          </w:p>
          <w:p w14:paraId="55D18BF1" w14:textId="77777777" w:rsidR="007E78DF" w:rsidRPr="007E0CC5" w:rsidRDefault="007E78DF" w:rsidP="00CC4F1E">
            <w:pPr>
              <w:spacing w:after="0" w:line="240" w:lineRule="auto"/>
              <w:rPr>
                <w:rFonts w:ascii="Times New Roman" w:hAnsi="Times New Roman" w:cs="Times New Roman"/>
                <w:sz w:val="24"/>
                <w:szCs w:val="24"/>
              </w:rPr>
            </w:pPr>
          </w:p>
          <w:p w14:paraId="62F292DC" w14:textId="77777777" w:rsidR="007E78DF" w:rsidRPr="007E0CC5" w:rsidRDefault="007E78DF" w:rsidP="00CC4F1E">
            <w:pPr>
              <w:spacing w:after="0" w:line="240" w:lineRule="auto"/>
              <w:rPr>
                <w:rFonts w:ascii="Times New Roman" w:hAnsi="Times New Roman" w:cs="Times New Roman"/>
                <w:bCs/>
                <w:i/>
                <w:sz w:val="24"/>
                <w:szCs w:val="24"/>
              </w:rPr>
            </w:pPr>
            <w:r w:rsidRPr="007E0CC5">
              <w:rPr>
                <w:rFonts w:ascii="Times New Roman" w:hAnsi="Times New Roman" w:cs="Times New Roman"/>
                <w:sz w:val="24"/>
                <w:szCs w:val="24"/>
              </w:rPr>
              <w:t>- не менее 61% правильных ответов</w:t>
            </w:r>
          </w:p>
          <w:p w14:paraId="0EF8FADC" w14:textId="77777777" w:rsidR="007E78DF" w:rsidRPr="007E0CC5" w:rsidRDefault="007E78DF" w:rsidP="00CC4F1E">
            <w:pPr>
              <w:spacing w:after="0" w:line="240" w:lineRule="auto"/>
              <w:jc w:val="both"/>
              <w:rPr>
                <w:rFonts w:ascii="Times New Roman" w:hAnsi="Times New Roman" w:cs="Times New Roman"/>
                <w:bCs/>
                <w:i/>
                <w:sz w:val="24"/>
                <w:szCs w:val="24"/>
              </w:rPr>
            </w:pPr>
          </w:p>
          <w:p w14:paraId="00BC83D8" w14:textId="77777777" w:rsidR="007E78DF" w:rsidRPr="007E0CC5" w:rsidRDefault="007E78DF" w:rsidP="00CC4F1E">
            <w:pPr>
              <w:spacing w:after="0" w:line="240" w:lineRule="auto"/>
              <w:jc w:val="both"/>
              <w:rPr>
                <w:rFonts w:ascii="Times New Roman" w:hAnsi="Times New Roman" w:cs="Times New Roman"/>
                <w:bCs/>
                <w:i/>
                <w:sz w:val="24"/>
                <w:szCs w:val="24"/>
              </w:rPr>
            </w:pPr>
          </w:p>
        </w:tc>
        <w:tc>
          <w:tcPr>
            <w:tcW w:w="1743" w:type="pct"/>
            <w:tcBorders>
              <w:top w:val="single" w:sz="8" w:space="0" w:color="000000"/>
              <w:left w:val="single" w:sz="4" w:space="0" w:color="000000"/>
              <w:bottom w:val="single" w:sz="8" w:space="0" w:color="000000"/>
              <w:right w:val="single" w:sz="8" w:space="0" w:color="000000"/>
            </w:tcBorders>
          </w:tcPr>
          <w:p w14:paraId="5B1AB89A"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lastRenderedPageBreak/>
              <w:t>Текущий контроль</w:t>
            </w:r>
          </w:p>
          <w:p w14:paraId="2B28E28F" w14:textId="77777777" w:rsidR="007E78DF" w:rsidRPr="007E0CC5" w:rsidRDefault="007E78DF" w:rsidP="00CC4F1E">
            <w:pPr>
              <w:spacing w:after="0" w:line="240" w:lineRule="auto"/>
              <w:rPr>
                <w:rFonts w:ascii="Times New Roman" w:hAnsi="Times New Roman" w:cs="Times New Roman"/>
                <w:sz w:val="24"/>
                <w:szCs w:val="24"/>
              </w:rPr>
            </w:pPr>
            <w:proofErr w:type="gramStart"/>
            <w:r w:rsidRPr="007E0CC5">
              <w:rPr>
                <w:rFonts w:ascii="Times New Roman" w:hAnsi="Times New Roman" w:cs="Times New Roman"/>
                <w:sz w:val="24"/>
                <w:szCs w:val="24"/>
              </w:rPr>
              <w:t>при</w:t>
            </w:r>
            <w:proofErr w:type="gramEnd"/>
            <w:r w:rsidRPr="007E0CC5">
              <w:rPr>
                <w:rFonts w:ascii="Times New Roman" w:hAnsi="Times New Roman" w:cs="Times New Roman"/>
                <w:sz w:val="24"/>
                <w:szCs w:val="24"/>
              </w:rPr>
              <w:t xml:space="preserve"> проведении:</w:t>
            </w:r>
          </w:p>
          <w:p w14:paraId="5A885B7E"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-письменного/устного опроса;</w:t>
            </w:r>
          </w:p>
          <w:p w14:paraId="3C2ADEEB" w14:textId="77777777" w:rsidR="007E78DF" w:rsidRPr="007E0CC5" w:rsidRDefault="007E78DF" w:rsidP="00CC4F1E">
            <w:pPr>
              <w:spacing w:after="0" w:line="240" w:lineRule="auto"/>
              <w:rPr>
                <w:rFonts w:ascii="Times New Roman" w:hAnsi="Times New Roman" w:cs="Times New Roman"/>
                <w:sz w:val="24"/>
                <w:szCs w:val="24"/>
              </w:rPr>
            </w:pPr>
          </w:p>
          <w:p w14:paraId="53B6B7A9" w14:textId="77777777" w:rsidR="007E78DF" w:rsidRPr="007E0CC5" w:rsidRDefault="007E78DF" w:rsidP="00CC4F1E">
            <w:pPr>
              <w:spacing w:after="0" w:line="240" w:lineRule="auto"/>
              <w:rPr>
                <w:rFonts w:ascii="Times New Roman" w:hAnsi="Times New Roman" w:cs="Times New Roman"/>
                <w:sz w:val="24"/>
                <w:szCs w:val="24"/>
              </w:rPr>
            </w:pPr>
          </w:p>
          <w:p w14:paraId="23B0A384"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-тестирования;</w:t>
            </w:r>
          </w:p>
          <w:p w14:paraId="4A7DBF9E" w14:textId="77777777" w:rsidR="007E78DF" w:rsidRPr="007E0CC5" w:rsidRDefault="007E78DF" w:rsidP="00CC4F1E">
            <w:pPr>
              <w:spacing w:after="0" w:line="240" w:lineRule="auto"/>
              <w:rPr>
                <w:rFonts w:ascii="Times New Roman" w:hAnsi="Times New Roman" w:cs="Times New Roman"/>
                <w:sz w:val="24"/>
                <w:szCs w:val="24"/>
              </w:rPr>
            </w:pPr>
          </w:p>
          <w:p w14:paraId="552CE0DF" w14:textId="77777777" w:rsidR="007E78DF" w:rsidRPr="007E0CC5" w:rsidRDefault="007E78DF" w:rsidP="00CC4F1E">
            <w:pPr>
              <w:spacing w:after="0" w:line="240" w:lineRule="auto"/>
              <w:rPr>
                <w:rFonts w:ascii="Times New Roman" w:hAnsi="Times New Roman" w:cs="Times New Roman"/>
                <w:sz w:val="24"/>
                <w:szCs w:val="24"/>
              </w:rPr>
            </w:pPr>
          </w:p>
          <w:p w14:paraId="35BBA800" w14:textId="77777777" w:rsidR="007E78DF" w:rsidRPr="007E0CC5" w:rsidRDefault="007E78DF" w:rsidP="00CC4F1E">
            <w:pPr>
              <w:spacing w:after="0" w:line="240" w:lineRule="auto"/>
              <w:rPr>
                <w:rFonts w:ascii="Times New Roman" w:hAnsi="Times New Roman" w:cs="Times New Roman"/>
                <w:sz w:val="24"/>
                <w:szCs w:val="24"/>
              </w:rPr>
            </w:pPr>
          </w:p>
          <w:p w14:paraId="7B28CB6F"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 xml:space="preserve">-оценки результатов </w:t>
            </w:r>
          </w:p>
          <w:p w14:paraId="67114D72" w14:textId="77777777" w:rsidR="007E78DF" w:rsidRPr="007E0CC5" w:rsidRDefault="007E78DF" w:rsidP="00CC4F1E">
            <w:pPr>
              <w:spacing w:after="0" w:line="240" w:lineRule="auto"/>
              <w:rPr>
                <w:rFonts w:ascii="Times New Roman" w:hAnsi="Times New Roman" w:cs="Times New Roman"/>
                <w:sz w:val="24"/>
                <w:szCs w:val="24"/>
              </w:rPr>
            </w:pPr>
          </w:p>
          <w:p w14:paraId="1DD4EC74" w14:textId="77777777" w:rsidR="007E78DF" w:rsidRPr="007E0CC5" w:rsidRDefault="007E78DF" w:rsidP="00CC4F1E">
            <w:pPr>
              <w:spacing w:after="0" w:line="240" w:lineRule="auto"/>
              <w:rPr>
                <w:rFonts w:ascii="Times New Roman" w:hAnsi="Times New Roman" w:cs="Times New Roman"/>
                <w:sz w:val="24"/>
                <w:szCs w:val="24"/>
              </w:rPr>
            </w:pPr>
          </w:p>
          <w:p w14:paraId="0C7FD00C" w14:textId="77777777" w:rsidR="007E78DF" w:rsidRPr="007E0CC5" w:rsidRDefault="007E78DF" w:rsidP="00CC4F1E">
            <w:pPr>
              <w:spacing w:after="0" w:line="240" w:lineRule="auto"/>
              <w:rPr>
                <w:rFonts w:ascii="Times New Roman" w:hAnsi="Times New Roman" w:cs="Times New Roman"/>
                <w:sz w:val="24"/>
                <w:szCs w:val="24"/>
              </w:rPr>
            </w:pPr>
          </w:p>
          <w:p w14:paraId="1E5D0ECA" w14:textId="77777777" w:rsidR="007E78DF" w:rsidRPr="007E0CC5" w:rsidRDefault="007E78DF" w:rsidP="00CC4F1E">
            <w:pPr>
              <w:spacing w:after="0" w:line="240" w:lineRule="auto"/>
              <w:rPr>
                <w:rFonts w:ascii="Times New Roman" w:hAnsi="Times New Roman" w:cs="Times New Roman"/>
                <w:sz w:val="24"/>
                <w:szCs w:val="24"/>
              </w:rPr>
            </w:pPr>
          </w:p>
          <w:p w14:paraId="730D1839" w14:textId="77777777" w:rsidR="007E78DF" w:rsidRPr="007E0CC5" w:rsidRDefault="007E78DF" w:rsidP="00CC4F1E">
            <w:pPr>
              <w:spacing w:after="0" w:line="240" w:lineRule="auto"/>
              <w:rPr>
                <w:rFonts w:ascii="Times New Roman" w:hAnsi="Times New Roman" w:cs="Times New Roman"/>
                <w:sz w:val="24"/>
                <w:szCs w:val="24"/>
              </w:rPr>
            </w:pPr>
          </w:p>
          <w:p w14:paraId="58672F6D" w14:textId="77777777" w:rsidR="007E78DF" w:rsidRPr="007E0CC5" w:rsidRDefault="007E78DF" w:rsidP="00CC4F1E">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Промежуточная аттестация</w:t>
            </w:r>
          </w:p>
          <w:p w14:paraId="09935805" w14:textId="77777777" w:rsidR="007E78DF" w:rsidRPr="007E0CC5" w:rsidRDefault="007E78DF" w:rsidP="00CC4F1E">
            <w:pPr>
              <w:spacing w:after="0" w:line="240" w:lineRule="auto"/>
              <w:rPr>
                <w:rFonts w:ascii="Times New Roman" w:hAnsi="Times New Roman" w:cs="Times New Roman"/>
                <w:bCs/>
                <w:i/>
                <w:sz w:val="24"/>
                <w:szCs w:val="24"/>
              </w:rPr>
            </w:pPr>
            <w:proofErr w:type="gramStart"/>
            <w:r w:rsidRPr="007E0CC5">
              <w:rPr>
                <w:rFonts w:ascii="Times New Roman" w:hAnsi="Times New Roman" w:cs="Times New Roman"/>
                <w:sz w:val="24"/>
                <w:szCs w:val="24"/>
              </w:rPr>
              <w:t>в</w:t>
            </w:r>
            <w:proofErr w:type="gramEnd"/>
            <w:r w:rsidRPr="007E0CC5">
              <w:rPr>
                <w:rFonts w:ascii="Times New Roman" w:hAnsi="Times New Roman" w:cs="Times New Roman"/>
                <w:sz w:val="24"/>
                <w:szCs w:val="24"/>
              </w:rPr>
              <w:t xml:space="preserve"> форме экзамена </w:t>
            </w:r>
          </w:p>
        </w:tc>
      </w:tr>
    </w:tbl>
    <w:p w14:paraId="63478752" w14:textId="77777777" w:rsidR="007E78DF" w:rsidRDefault="007E78DF" w:rsidP="007E78DF"/>
    <w:p w14:paraId="22D7459E" w14:textId="78E2F019" w:rsidR="00E27F7F" w:rsidRDefault="00E27F7F">
      <w:pPr>
        <w:rPr>
          <w:rFonts w:ascii="Times New Roman" w:hAnsi="Times New Roman" w:cs="Times New Roman"/>
          <w:b/>
          <w:bCs/>
          <w:sz w:val="24"/>
          <w:szCs w:val="24"/>
        </w:rPr>
      </w:pPr>
      <w:r>
        <w:rPr>
          <w:rFonts w:ascii="Times New Roman" w:hAnsi="Times New Roman" w:cs="Times New Roman"/>
          <w:b/>
          <w:bCs/>
          <w:sz w:val="24"/>
          <w:szCs w:val="24"/>
        </w:rPr>
        <w:br w:type="page"/>
      </w:r>
    </w:p>
    <w:p w14:paraId="4A8207AA" w14:textId="77777777" w:rsidR="00E27F7F" w:rsidRDefault="00E27F7F" w:rsidP="00E27F7F">
      <w:pPr>
        <w:spacing w:after="0" w:line="240" w:lineRule="auto"/>
        <w:jc w:val="center"/>
        <w:rPr>
          <w:rFonts w:ascii="Times New Roman" w:hAnsi="Times New Roman"/>
          <w:b/>
          <w:sz w:val="24"/>
          <w:szCs w:val="24"/>
        </w:rPr>
      </w:pPr>
    </w:p>
    <w:p w14:paraId="62874F86" w14:textId="77777777" w:rsidR="00E27F7F" w:rsidRDefault="00E27F7F" w:rsidP="00E27F7F">
      <w:pPr>
        <w:spacing w:after="0" w:line="240" w:lineRule="auto"/>
        <w:jc w:val="center"/>
        <w:rPr>
          <w:rFonts w:ascii="Times New Roman" w:hAnsi="Times New Roman"/>
          <w:b/>
          <w:sz w:val="24"/>
          <w:szCs w:val="24"/>
        </w:rPr>
      </w:pPr>
    </w:p>
    <w:p w14:paraId="116A7E66" w14:textId="77777777" w:rsidR="00E27F7F" w:rsidRDefault="00E27F7F" w:rsidP="00E27F7F">
      <w:pPr>
        <w:spacing w:after="0" w:line="240" w:lineRule="auto"/>
        <w:jc w:val="center"/>
        <w:rPr>
          <w:rFonts w:ascii="Times New Roman" w:hAnsi="Times New Roman"/>
          <w:b/>
          <w:sz w:val="24"/>
          <w:szCs w:val="24"/>
        </w:rPr>
      </w:pPr>
    </w:p>
    <w:p w14:paraId="6956AD13" w14:textId="77777777" w:rsidR="00E27F7F" w:rsidRDefault="00E27F7F" w:rsidP="00E27F7F">
      <w:pPr>
        <w:spacing w:after="0" w:line="240" w:lineRule="auto"/>
        <w:jc w:val="center"/>
        <w:rPr>
          <w:rFonts w:ascii="Times New Roman" w:hAnsi="Times New Roman"/>
          <w:b/>
          <w:sz w:val="24"/>
          <w:szCs w:val="24"/>
        </w:rPr>
      </w:pPr>
    </w:p>
    <w:p w14:paraId="0FBE4842" w14:textId="77777777" w:rsidR="00E27F7F" w:rsidRDefault="00E27F7F" w:rsidP="00E27F7F">
      <w:pPr>
        <w:spacing w:after="0" w:line="240" w:lineRule="auto"/>
        <w:jc w:val="center"/>
        <w:rPr>
          <w:rFonts w:ascii="Times New Roman" w:hAnsi="Times New Roman"/>
          <w:b/>
          <w:sz w:val="24"/>
          <w:szCs w:val="24"/>
        </w:rPr>
      </w:pPr>
    </w:p>
    <w:p w14:paraId="5FEEECE9" w14:textId="77777777" w:rsidR="00E27F7F" w:rsidRDefault="00E27F7F" w:rsidP="00E27F7F">
      <w:pPr>
        <w:spacing w:after="0" w:line="240" w:lineRule="auto"/>
        <w:jc w:val="center"/>
        <w:rPr>
          <w:rFonts w:ascii="Times New Roman" w:hAnsi="Times New Roman"/>
          <w:b/>
          <w:sz w:val="24"/>
          <w:szCs w:val="24"/>
        </w:rPr>
      </w:pPr>
    </w:p>
    <w:p w14:paraId="5E731A90" w14:textId="77777777" w:rsidR="00E27F7F" w:rsidRDefault="00E27F7F" w:rsidP="00E27F7F">
      <w:pPr>
        <w:spacing w:after="0" w:line="240" w:lineRule="auto"/>
        <w:jc w:val="center"/>
        <w:rPr>
          <w:rFonts w:ascii="Times New Roman" w:hAnsi="Times New Roman"/>
          <w:b/>
          <w:sz w:val="24"/>
          <w:szCs w:val="24"/>
        </w:rPr>
      </w:pPr>
    </w:p>
    <w:p w14:paraId="1AD91116" w14:textId="77777777" w:rsidR="00E27F7F" w:rsidRDefault="00E27F7F" w:rsidP="00E27F7F">
      <w:pPr>
        <w:spacing w:after="0" w:line="240" w:lineRule="auto"/>
        <w:jc w:val="center"/>
        <w:rPr>
          <w:rFonts w:ascii="Times New Roman" w:hAnsi="Times New Roman"/>
          <w:b/>
          <w:sz w:val="24"/>
          <w:szCs w:val="24"/>
        </w:rPr>
      </w:pPr>
    </w:p>
    <w:p w14:paraId="54C99482" w14:textId="77777777" w:rsidR="00E27F7F" w:rsidRDefault="00E27F7F" w:rsidP="00E27F7F">
      <w:pPr>
        <w:spacing w:after="0" w:line="240" w:lineRule="auto"/>
        <w:jc w:val="center"/>
        <w:rPr>
          <w:rFonts w:ascii="Times New Roman" w:hAnsi="Times New Roman"/>
          <w:b/>
          <w:sz w:val="24"/>
          <w:szCs w:val="24"/>
        </w:rPr>
      </w:pPr>
    </w:p>
    <w:p w14:paraId="13D9F89B" w14:textId="77777777" w:rsidR="00E27F7F" w:rsidRDefault="00E27F7F" w:rsidP="00E27F7F">
      <w:pPr>
        <w:spacing w:after="0" w:line="240" w:lineRule="auto"/>
        <w:jc w:val="center"/>
        <w:rPr>
          <w:rFonts w:ascii="Times New Roman" w:hAnsi="Times New Roman"/>
          <w:b/>
          <w:sz w:val="24"/>
          <w:szCs w:val="24"/>
        </w:rPr>
      </w:pPr>
    </w:p>
    <w:p w14:paraId="59BB1DFF" w14:textId="77777777" w:rsidR="00E27F7F" w:rsidRDefault="00E27F7F" w:rsidP="00E27F7F">
      <w:pPr>
        <w:spacing w:after="0" w:line="240" w:lineRule="auto"/>
        <w:jc w:val="center"/>
        <w:rPr>
          <w:rFonts w:ascii="Times New Roman" w:hAnsi="Times New Roman"/>
          <w:b/>
          <w:sz w:val="24"/>
          <w:szCs w:val="24"/>
        </w:rPr>
      </w:pPr>
    </w:p>
    <w:p w14:paraId="4E52D87D" w14:textId="77777777" w:rsidR="00E27F7F" w:rsidRDefault="00E27F7F" w:rsidP="00E27F7F">
      <w:pPr>
        <w:spacing w:after="0" w:line="240" w:lineRule="auto"/>
        <w:jc w:val="center"/>
        <w:rPr>
          <w:rFonts w:ascii="Times New Roman" w:hAnsi="Times New Roman"/>
          <w:b/>
          <w:sz w:val="24"/>
          <w:szCs w:val="24"/>
        </w:rPr>
      </w:pPr>
    </w:p>
    <w:p w14:paraId="77E60E43" w14:textId="77777777" w:rsidR="00E27F7F" w:rsidRDefault="00E27F7F" w:rsidP="00E27F7F">
      <w:pPr>
        <w:spacing w:after="0" w:line="240" w:lineRule="auto"/>
        <w:jc w:val="center"/>
        <w:rPr>
          <w:rFonts w:ascii="Times New Roman" w:hAnsi="Times New Roman"/>
          <w:b/>
          <w:sz w:val="24"/>
          <w:szCs w:val="24"/>
        </w:rPr>
      </w:pPr>
    </w:p>
    <w:p w14:paraId="49FF1CBF" w14:textId="77777777" w:rsidR="00E27F7F" w:rsidRDefault="00E27F7F" w:rsidP="00E27F7F">
      <w:pPr>
        <w:spacing w:after="0" w:line="240" w:lineRule="auto"/>
        <w:jc w:val="center"/>
        <w:rPr>
          <w:rFonts w:ascii="Times New Roman" w:hAnsi="Times New Roman"/>
          <w:b/>
          <w:sz w:val="24"/>
          <w:szCs w:val="24"/>
        </w:rPr>
      </w:pPr>
    </w:p>
    <w:p w14:paraId="75495CEC" w14:textId="77777777" w:rsidR="00E27F7F" w:rsidRDefault="00E27F7F" w:rsidP="00E27F7F">
      <w:pPr>
        <w:spacing w:after="0" w:line="240" w:lineRule="auto"/>
        <w:jc w:val="center"/>
        <w:rPr>
          <w:rFonts w:ascii="Times New Roman" w:hAnsi="Times New Roman"/>
          <w:b/>
          <w:sz w:val="24"/>
          <w:szCs w:val="24"/>
        </w:rPr>
      </w:pPr>
    </w:p>
    <w:p w14:paraId="0ADF877D" w14:textId="77777777" w:rsidR="00E27F7F" w:rsidRDefault="00E27F7F" w:rsidP="00E27F7F">
      <w:pPr>
        <w:spacing w:after="0" w:line="240" w:lineRule="auto"/>
        <w:jc w:val="center"/>
        <w:rPr>
          <w:rFonts w:ascii="Times New Roman" w:hAnsi="Times New Roman"/>
          <w:b/>
          <w:sz w:val="24"/>
          <w:szCs w:val="24"/>
        </w:rPr>
      </w:pPr>
    </w:p>
    <w:p w14:paraId="4E4D4A7F" w14:textId="1A7EBB2E" w:rsidR="00E27F7F" w:rsidRPr="00A26668" w:rsidRDefault="00E27F7F" w:rsidP="00E27F7F">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062FC075" w14:textId="77777777" w:rsidR="00E27F7F" w:rsidRPr="00B911C1" w:rsidRDefault="00E27F7F" w:rsidP="00E27F7F">
      <w:pPr>
        <w:spacing w:after="0" w:line="240" w:lineRule="auto"/>
        <w:jc w:val="center"/>
        <w:rPr>
          <w:rFonts w:ascii="Times New Roman" w:hAnsi="Times New Roman"/>
          <w:b/>
          <w:i/>
          <w:sz w:val="24"/>
          <w:szCs w:val="24"/>
          <w:u w:val="single"/>
          <w:lang w:eastAsia="en-US"/>
        </w:rPr>
      </w:pPr>
    </w:p>
    <w:p w14:paraId="70F70591" w14:textId="77777777" w:rsidR="00E27F7F" w:rsidRPr="009C2683" w:rsidRDefault="00E27F7F" w:rsidP="00E27F7F">
      <w:pPr>
        <w:spacing w:after="0"/>
        <w:jc w:val="center"/>
        <w:rPr>
          <w:rFonts w:ascii="Times New Roman" w:hAnsi="Times New Roman"/>
          <w:b/>
          <w:iCs/>
          <w:sz w:val="24"/>
          <w:szCs w:val="24"/>
        </w:rPr>
      </w:pPr>
      <w:r>
        <w:rPr>
          <w:rFonts w:ascii="Times New Roman" w:hAnsi="Times New Roman"/>
          <w:b/>
          <w:iCs/>
          <w:sz w:val="24"/>
          <w:szCs w:val="24"/>
        </w:rPr>
        <w:t>«ОП 14 Кухня народов мира»</w:t>
      </w:r>
    </w:p>
    <w:p w14:paraId="4F9D8D4D" w14:textId="77777777" w:rsidR="00E27F7F" w:rsidRPr="00B911C1" w:rsidRDefault="00E27F7F" w:rsidP="00E27F7F">
      <w:pPr>
        <w:spacing w:after="0" w:line="240" w:lineRule="auto"/>
        <w:jc w:val="center"/>
        <w:rPr>
          <w:rFonts w:ascii="Times New Roman" w:hAnsi="Times New Roman"/>
          <w:b/>
          <w:i/>
          <w:lang w:eastAsia="en-US"/>
        </w:rPr>
      </w:pPr>
    </w:p>
    <w:p w14:paraId="6C0DC91F" w14:textId="77777777" w:rsidR="00E27F7F" w:rsidRPr="00D87E7A" w:rsidRDefault="00E27F7F" w:rsidP="00E27F7F">
      <w:pPr>
        <w:spacing w:before="120"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Дополнительный профессиональный блок/Общепрофессиональные дисциплины</w:t>
      </w:r>
    </w:p>
    <w:p w14:paraId="6A42A61A" w14:textId="77777777" w:rsidR="00E27F7F" w:rsidRPr="00B911C1" w:rsidRDefault="00E27F7F" w:rsidP="00E27F7F">
      <w:pPr>
        <w:spacing w:after="0" w:line="240" w:lineRule="auto"/>
        <w:rPr>
          <w:rFonts w:ascii="Times New Roman" w:hAnsi="Times New Roman"/>
          <w:b/>
          <w:i/>
          <w:lang w:eastAsia="en-US"/>
        </w:rPr>
      </w:pPr>
    </w:p>
    <w:p w14:paraId="19EB1933" w14:textId="77777777" w:rsidR="00E27F7F" w:rsidRPr="00B911C1" w:rsidRDefault="00E27F7F" w:rsidP="00E27F7F">
      <w:pPr>
        <w:spacing w:after="0" w:line="240" w:lineRule="auto"/>
        <w:rPr>
          <w:rFonts w:ascii="Times New Roman" w:hAnsi="Times New Roman"/>
          <w:b/>
          <w:i/>
          <w:lang w:eastAsia="en-US"/>
        </w:rPr>
      </w:pPr>
    </w:p>
    <w:p w14:paraId="6B3286A0" w14:textId="77777777" w:rsidR="00E27F7F" w:rsidRPr="00B911C1" w:rsidRDefault="00E27F7F" w:rsidP="00E27F7F">
      <w:pPr>
        <w:spacing w:after="0" w:line="240" w:lineRule="auto"/>
        <w:rPr>
          <w:rFonts w:ascii="Times New Roman" w:hAnsi="Times New Roman"/>
          <w:b/>
          <w:i/>
          <w:lang w:eastAsia="en-US"/>
        </w:rPr>
      </w:pPr>
    </w:p>
    <w:p w14:paraId="0C63A4CF" w14:textId="77777777" w:rsidR="00E27F7F" w:rsidRPr="00B911C1" w:rsidRDefault="00E27F7F" w:rsidP="00E27F7F">
      <w:pPr>
        <w:spacing w:after="0" w:line="240" w:lineRule="auto"/>
        <w:rPr>
          <w:rFonts w:ascii="Times New Roman" w:hAnsi="Times New Roman"/>
          <w:b/>
          <w:i/>
          <w:lang w:eastAsia="en-US"/>
        </w:rPr>
      </w:pPr>
    </w:p>
    <w:p w14:paraId="65B65644" w14:textId="77777777" w:rsidR="00E27F7F" w:rsidRPr="00B911C1" w:rsidRDefault="00E27F7F" w:rsidP="00E27F7F">
      <w:pPr>
        <w:spacing w:after="0" w:line="240" w:lineRule="auto"/>
        <w:rPr>
          <w:rFonts w:ascii="Times New Roman" w:hAnsi="Times New Roman"/>
          <w:b/>
          <w:i/>
          <w:lang w:eastAsia="en-US"/>
        </w:rPr>
      </w:pPr>
    </w:p>
    <w:p w14:paraId="1F1849F8" w14:textId="77777777" w:rsidR="00E27F7F" w:rsidRPr="00B911C1" w:rsidRDefault="00E27F7F" w:rsidP="00E27F7F">
      <w:pPr>
        <w:spacing w:after="0" w:line="240" w:lineRule="auto"/>
        <w:rPr>
          <w:rFonts w:ascii="Times New Roman" w:hAnsi="Times New Roman"/>
          <w:b/>
          <w:i/>
          <w:lang w:eastAsia="en-US"/>
        </w:rPr>
      </w:pPr>
    </w:p>
    <w:p w14:paraId="01DA6BB7" w14:textId="77777777" w:rsidR="00E27F7F" w:rsidRPr="00B911C1" w:rsidRDefault="00E27F7F" w:rsidP="00E27F7F">
      <w:pPr>
        <w:spacing w:after="0" w:line="240" w:lineRule="auto"/>
        <w:rPr>
          <w:rFonts w:ascii="Times New Roman" w:hAnsi="Times New Roman"/>
          <w:b/>
          <w:i/>
          <w:lang w:eastAsia="en-US"/>
        </w:rPr>
      </w:pPr>
    </w:p>
    <w:p w14:paraId="3362FCEF" w14:textId="77777777" w:rsidR="00E27F7F" w:rsidRPr="00B911C1" w:rsidRDefault="00E27F7F" w:rsidP="00E27F7F">
      <w:pPr>
        <w:spacing w:after="0" w:line="240" w:lineRule="auto"/>
        <w:rPr>
          <w:rFonts w:ascii="Times New Roman" w:hAnsi="Times New Roman"/>
          <w:b/>
          <w:i/>
          <w:lang w:eastAsia="en-US"/>
        </w:rPr>
      </w:pPr>
    </w:p>
    <w:p w14:paraId="778E322B" w14:textId="77777777" w:rsidR="00E27F7F" w:rsidRPr="00B911C1" w:rsidRDefault="00E27F7F" w:rsidP="00E27F7F">
      <w:pPr>
        <w:spacing w:after="0" w:line="240" w:lineRule="auto"/>
        <w:rPr>
          <w:rFonts w:ascii="Times New Roman" w:hAnsi="Times New Roman"/>
          <w:b/>
          <w:i/>
          <w:lang w:eastAsia="en-US"/>
        </w:rPr>
      </w:pPr>
    </w:p>
    <w:p w14:paraId="25278832" w14:textId="77777777" w:rsidR="00E27F7F" w:rsidRPr="00B911C1" w:rsidRDefault="00E27F7F" w:rsidP="00E27F7F">
      <w:pPr>
        <w:spacing w:after="0" w:line="240" w:lineRule="auto"/>
        <w:rPr>
          <w:rFonts w:ascii="Times New Roman" w:hAnsi="Times New Roman"/>
          <w:b/>
          <w:i/>
          <w:lang w:eastAsia="en-US"/>
        </w:rPr>
      </w:pPr>
    </w:p>
    <w:p w14:paraId="78A0A148" w14:textId="77777777" w:rsidR="00E27F7F" w:rsidRPr="00B911C1" w:rsidRDefault="00E27F7F" w:rsidP="00E27F7F">
      <w:pPr>
        <w:spacing w:after="0" w:line="240" w:lineRule="auto"/>
        <w:rPr>
          <w:rFonts w:ascii="Times New Roman" w:hAnsi="Times New Roman"/>
          <w:b/>
          <w:i/>
          <w:lang w:eastAsia="en-US"/>
        </w:rPr>
      </w:pPr>
    </w:p>
    <w:p w14:paraId="45582D0F" w14:textId="77777777" w:rsidR="00E27F7F" w:rsidRPr="00B911C1" w:rsidRDefault="00E27F7F" w:rsidP="00E27F7F">
      <w:pPr>
        <w:spacing w:after="0" w:line="240" w:lineRule="auto"/>
        <w:rPr>
          <w:rFonts w:ascii="Times New Roman" w:hAnsi="Times New Roman"/>
          <w:b/>
          <w:i/>
          <w:lang w:eastAsia="en-US"/>
        </w:rPr>
      </w:pPr>
    </w:p>
    <w:p w14:paraId="62C5737C" w14:textId="77777777" w:rsidR="00E27F7F" w:rsidRPr="00B911C1" w:rsidRDefault="00E27F7F" w:rsidP="00E27F7F">
      <w:pPr>
        <w:spacing w:after="0" w:line="240" w:lineRule="auto"/>
        <w:rPr>
          <w:rFonts w:ascii="Times New Roman" w:hAnsi="Times New Roman"/>
          <w:b/>
          <w:i/>
          <w:lang w:eastAsia="en-US"/>
        </w:rPr>
      </w:pPr>
    </w:p>
    <w:p w14:paraId="4BEC507C" w14:textId="77777777" w:rsidR="00E27F7F" w:rsidRPr="00B911C1" w:rsidRDefault="00E27F7F" w:rsidP="00E27F7F">
      <w:pPr>
        <w:spacing w:after="0" w:line="240" w:lineRule="auto"/>
        <w:rPr>
          <w:rFonts w:ascii="Times New Roman" w:hAnsi="Times New Roman"/>
          <w:b/>
          <w:i/>
          <w:lang w:eastAsia="en-US"/>
        </w:rPr>
      </w:pPr>
    </w:p>
    <w:p w14:paraId="43D8893A" w14:textId="77777777" w:rsidR="00E27F7F" w:rsidRPr="00B911C1" w:rsidRDefault="00E27F7F" w:rsidP="00E27F7F">
      <w:pPr>
        <w:spacing w:after="0" w:line="240" w:lineRule="auto"/>
        <w:rPr>
          <w:rFonts w:ascii="Times New Roman" w:hAnsi="Times New Roman"/>
          <w:b/>
          <w:i/>
          <w:lang w:eastAsia="en-US"/>
        </w:rPr>
      </w:pPr>
    </w:p>
    <w:p w14:paraId="65154A4A" w14:textId="77777777" w:rsidR="00E27F7F" w:rsidRPr="00B911C1" w:rsidRDefault="00E27F7F" w:rsidP="00E27F7F">
      <w:pPr>
        <w:spacing w:after="0" w:line="240" w:lineRule="auto"/>
        <w:rPr>
          <w:rFonts w:ascii="Times New Roman" w:hAnsi="Times New Roman"/>
          <w:b/>
          <w:i/>
          <w:lang w:eastAsia="en-US"/>
        </w:rPr>
      </w:pPr>
    </w:p>
    <w:p w14:paraId="7CCFD903" w14:textId="67E9A059" w:rsidR="00E27F7F" w:rsidRDefault="00E27F7F" w:rsidP="00E27F7F">
      <w:pPr>
        <w:spacing w:after="0" w:line="240" w:lineRule="auto"/>
        <w:rPr>
          <w:rFonts w:ascii="Times New Roman" w:hAnsi="Times New Roman"/>
          <w:b/>
          <w:i/>
          <w:lang w:eastAsia="en-US"/>
        </w:rPr>
      </w:pPr>
    </w:p>
    <w:p w14:paraId="08B95A5D" w14:textId="49CC6811" w:rsidR="00E27F7F" w:rsidRDefault="00E27F7F" w:rsidP="00E27F7F">
      <w:pPr>
        <w:spacing w:after="0" w:line="240" w:lineRule="auto"/>
        <w:rPr>
          <w:rFonts w:ascii="Times New Roman" w:hAnsi="Times New Roman"/>
          <w:b/>
          <w:i/>
          <w:lang w:eastAsia="en-US"/>
        </w:rPr>
      </w:pPr>
    </w:p>
    <w:p w14:paraId="41C13C8D" w14:textId="2D3CC80A" w:rsidR="00E27F7F" w:rsidRDefault="00E27F7F" w:rsidP="00E27F7F">
      <w:pPr>
        <w:spacing w:after="0" w:line="240" w:lineRule="auto"/>
        <w:rPr>
          <w:rFonts w:ascii="Times New Roman" w:hAnsi="Times New Roman"/>
          <w:b/>
          <w:i/>
          <w:lang w:eastAsia="en-US"/>
        </w:rPr>
      </w:pPr>
    </w:p>
    <w:p w14:paraId="0FD2E0CE" w14:textId="28070904" w:rsidR="00E27F7F" w:rsidRDefault="00E27F7F" w:rsidP="00E27F7F">
      <w:pPr>
        <w:spacing w:after="0" w:line="240" w:lineRule="auto"/>
        <w:rPr>
          <w:rFonts w:ascii="Times New Roman" w:hAnsi="Times New Roman"/>
          <w:b/>
          <w:i/>
          <w:lang w:eastAsia="en-US"/>
        </w:rPr>
      </w:pPr>
    </w:p>
    <w:p w14:paraId="30F1B18D" w14:textId="4335328F" w:rsidR="00E27F7F" w:rsidRDefault="00E27F7F" w:rsidP="00E27F7F">
      <w:pPr>
        <w:spacing w:after="0" w:line="240" w:lineRule="auto"/>
        <w:rPr>
          <w:rFonts w:ascii="Times New Roman" w:hAnsi="Times New Roman"/>
          <w:b/>
          <w:i/>
          <w:lang w:eastAsia="en-US"/>
        </w:rPr>
      </w:pPr>
    </w:p>
    <w:p w14:paraId="6AE16499" w14:textId="63DD3AD0" w:rsidR="00E27F7F" w:rsidRDefault="00E27F7F" w:rsidP="00E27F7F">
      <w:pPr>
        <w:spacing w:after="0" w:line="240" w:lineRule="auto"/>
        <w:rPr>
          <w:rFonts w:ascii="Times New Roman" w:hAnsi="Times New Roman"/>
          <w:b/>
          <w:i/>
          <w:lang w:eastAsia="en-US"/>
        </w:rPr>
      </w:pPr>
    </w:p>
    <w:p w14:paraId="392639DF" w14:textId="0A86E09A" w:rsidR="00E27F7F" w:rsidRDefault="00E27F7F" w:rsidP="00E27F7F">
      <w:pPr>
        <w:spacing w:after="0" w:line="240" w:lineRule="auto"/>
        <w:rPr>
          <w:rFonts w:ascii="Times New Roman" w:hAnsi="Times New Roman"/>
          <w:b/>
          <w:i/>
          <w:lang w:eastAsia="en-US"/>
        </w:rPr>
      </w:pPr>
    </w:p>
    <w:p w14:paraId="73633D72" w14:textId="413945E2" w:rsidR="00E27F7F" w:rsidRDefault="00E27F7F" w:rsidP="00E27F7F">
      <w:pPr>
        <w:spacing w:after="0" w:line="240" w:lineRule="auto"/>
        <w:rPr>
          <w:rFonts w:ascii="Times New Roman" w:hAnsi="Times New Roman"/>
          <w:b/>
          <w:i/>
          <w:lang w:eastAsia="en-US"/>
        </w:rPr>
      </w:pPr>
    </w:p>
    <w:p w14:paraId="4D3AD886" w14:textId="65917C52" w:rsidR="00E27F7F" w:rsidRDefault="00E27F7F" w:rsidP="00E27F7F">
      <w:pPr>
        <w:spacing w:after="0" w:line="240" w:lineRule="auto"/>
        <w:rPr>
          <w:rFonts w:ascii="Times New Roman" w:hAnsi="Times New Roman"/>
          <w:b/>
          <w:i/>
          <w:lang w:eastAsia="en-US"/>
        </w:rPr>
      </w:pPr>
    </w:p>
    <w:p w14:paraId="195B485B" w14:textId="77777777" w:rsidR="00E27F7F" w:rsidRPr="00B911C1" w:rsidRDefault="00E27F7F" w:rsidP="00E27F7F">
      <w:pPr>
        <w:spacing w:after="0" w:line="240" w:lineRule="auto"/>
        <w:rPr>
          <w:rFonts w:ascii="Times New Roman" w:hAnsi="Times New Roman"/>
          <w:b/>
          <w:i/>
          <w:lang w:eastAsia="en-US"/>
        </w:rPr>
      </w:pPr>
    </w:p>
    <w:p w14:paraId="4CC54A04" w14:textId="77777777" w:rsidR="00E27F7F" w:rsidRDefault="00E27F7F" w:rsidP="00E27F7F">
      <w:pPr>
        <w:spacing w:after="0" w:line="240" w:lineRule="auto"/>
        <w:rPr>
          <w:rFonts w:ascii="Times New Roman" w:hAnsi="Times New Roman"/>
          <w:b/>
          <w:i/>
          <w:lang w:eastAsia="en-US"/>
        </w:rPr>
      </w:pPr>
    </w:p>
    <w:p w14:paraId="47B55418" w14:textId="77777777" w:rsidR="00E27F7F" w:rsidRPr="00B911C1" w:rsidRDefault="00E27F7F" w:rsidP="00E27F7F">
      <w:pPr>
        <w:spacing w:after="0" w:line="240" w:lineRule="auto"/>
        <w:rPr>
          <w:rFonts w:ascii="Times New Roman" w:hAnsi="Times New Roman"/>
          <w:b/>
          <w:i/>
          <w:lang w:eastAsia="en-US"/>
        </w:rPr>
      </w:pPr>
    </w:p>
    <w:p w14:paraId="1267F1FE" w14:textId="77777777" w:rsidR="00E27F7F" w:rsidRPr="006C7B56" w:rsidRDefault="00E27F7F" w:rsidP="00E27F7F">
      <w:pPr>
        <w:jc w:val="center"/>
        <w:rPr>
          <w:rFonts w:ascii="Times New Roman" w:hAnsi="Times New Roman"/>
          <w:b/>
          <w:i/>
          <w:sz w:val="24"/>
          <w:szCs w:val="24"/>
          <w:lang w:eastAsia="en-US"/>
        </w:rPr>
      </w:pPr>
      <w:r w:rsidRPr="00B911C1">
        <w:rPr>
          <w:rFonts w:ascii="Times New Roman" w:hAnsi="Times New Roman"/>
          <w:b/>
          <w:bCs/>
          <w:iCs/>
          <w:sz w:val="24"/>
          <w:szCs w:val="24"/>
          <w:lang w:eastAsia="en-US"/>
        </w:rPr>
        <w:t>20</w:t>
      </w:r>
      <w:r>
        <w:rPr>
          <w:rFonts w:ascii="Times New Roman" w:hAnsi="Times New Roman"/>
          <w:b/>
          <w:bCs/>
          <w:iCs/>
          <w:sz w:val="24"/>
          <w:szCs w:val="24"/>
          <w:lang w:eastAsia="en-US"/>
        </w:rPr>
        <w:t>23</w:t>
      </w:r>
      <w:r w:rsidRPr="00B911C1">
        <w:rPr>
          <w:rFonts w:ascii="Times New Roman" w:hAnsi="Times New Roman"/>
          <w:b/>
          <w:bCs/>
          <w:iCs/>
          <w:sz w:val="24"/>
          <w:szCs w:val="24"/>
          <w:lang w:eastAsia="en-US"/>
        </w:rPr>
        <w:t>г.</w:t>
      </w:r>
      <w:r w:rsidRPr="00B911C1">
        <w:rPr>
          <w:rFonts w:ascii="Times New Roman" w:hAnsi="Times New Roman"/>
          <w:b/>
          <w:bCs/>
          <w:iCs/>
          <w:lang w:eastAsia="en-US"/>
        </w:rPr>
        <w:br w:type="page"/>
      </w:r>
      <w:r w:rsidRPr="006C7B56">
        <w:rPr>
          <w:rFonts w:ascii="Times New Roman" w:hAnsi="Times New Roman"/>
          <w:b/>
          <w:i/>
          <w:sz w:val="24"/>
          <w:szCs w:val="24"/>
          <w:lang w:eastAsia="en-US"/>
        </w:rPr>
        <w:lastRenderedPageBreak/>
        <w:t>СОДЕРЖАНИЕ</w:t>
      </w:r>
    </w:p>
    <w:p w14:paraId="38BB4583" w14:textId="77777777" w:rsidR="00E27F7F" w:rsidRPr="006C7B56" w:rsidRDefault="00E27F7F" w:rsidP="00E27F7F">
      <w:pPr>
        <w:spacing w:after="0" w:line="240" w:lineRule="auto"/>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E27F7F" w:rsidRPr="006C7B56" w14:paraId="6874D0EF" w14:textId="77777777" w:rsidTr="00E27F7F">
        <w:tc>
          <w:tcPr>
            <w:tcW w:w="7501" w:type="dxa"/>
          </w:tcPr>
          <w:p w14:paraId="03667AD3" w14:textId="77777777" w:rsidR="00E27F7F" w:rsidRPr="006C7B56" w:rsidRDefault="00E27F7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 xml:space="preserve">ОБЩАЯ ХАРАКТЕРИСТИКА </w:t>
            </w:r>
            <w:r w:rsidRPr="006C7B56">
              <w:rPr>
                <w:rFonts w:ascii="Times New Roman" w:hAnsi="Times New Roman"/>
                <w:b/>
                <w:color w:val="000000"/>
                <w:sz w:val="24"/>
                <w:szCs w:val="24"/>
                <w:lang w:eastAsia="en-US"/>
              </w:rPr>
              <w:t>РАБОЧЕЙ ПРОГРАММЫ</w:t>
            </w:r>
            <w:r w:rsidRPr="006C7B56">
              <w:rPr>
                <w:rFonts w:ascii="Times New Roman" w:hAnsi="Times New Roman"/>
                <w:b/>
                <w:sz w:val="24"/>
                <w:szCs w:val="24"/>
                <w:lang w:eastAsia="en-US"/>
              </w:rPr>
              <w:t xml:space="preserve"> УЧЕБНОЙ ДИСЦИПЛИНЫ</w:t>
            </w:r>
          </w:p>
        </w:tc>
        <w:tc>
          <w:tcPr>
            <w:tcW w:w="1854" w:type="dxa"/>
          </w:tcPr>
          <w:p w14:paraId="0D82A807" w14:textId="77777777" w:rsidR="00E27F7F" w:rsidRPr="006C7B56" w:rsidRDefault="00E27F7F" w:rsidP="00E27F7F">
            <w:pPr>
              <w:spacing w:after="0" w:line="240" w:lineRule="auto"/>
              <w:rPr>
                <w:rFonts w:ascii="Times New Roman" w:hAnsi="Times New Roman"/>
                <w:b/>
                <w:sz w:val="24"/>
                <w:szCs w:val="24"/>
                <w:lang w:eastAsia="en-US"/>
              </w:rPr>
            </w:pPr>
          </w:p>
        </w:tc>
      </w:tr>
      <w:tr w:rsidR="00E27F7F" w:rsidRPr="006C7B56" w14:paraId="7409BAB0" w14:textId="77777777" w:rsidTr="00E27F7F">
        <w:tc>
          <w:tcPr>
            <w:tcW w:w="7501" w:type="dxa"/>
          </w:tcPr>
          <w:p w14:paraId="64804A19" w14:textId="77777777" w:rsidR="00E27F7F" w:rsidRPr="006C7B56" w:rsidRDefault="00E27F7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СТРУКТУРА И СОДЕРЖАНИЕ УЧЕБНОЙ ДИСЦИПЛИНЫ</w:t>
            </w:r>
          </w:p>
          <w:p w14:paraId="28A782CA" w14:textId="77777777" w:rsidR="00E27F7F" w:rsidRPr="006C7B56" w:rsidRDefault="00E27F7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УСЛОВИЯ РЕАЛИЗАЦИИ УЧЕБНОЙ ДИСЦИПЛИНЫ</w:t>
            </w:r>
          </w:p>
        </w:tc>
        <w:tc>
          <w:tcPr>
            <w:tcW w:w="1854" w:type="dxa"/>
          </w:tcPr>
          <w:p w14:paraId="3D5153D4" w14:textId="77777777" w:rsidR="00E27F7F" w:rsidRPr="006C7B56" w:rsidRDefault="00E27F7F" w:rsidP="00E27F7F">
            <w:pPr>
              <w:spacing w:after="0" w:line="240" w:lineRule="auto"/>
              <w:rPr>
                <w:rFonts w:ascii="Times New Roman" w:hAnsi="Times New Roman"/>
                <w:b/>
                <w:sz w:val="24"/>
                <w:szCs w:val="24"/>
                <w:lang w:eastAsia="en-US"/>
              </w:rPr>
            </w:pPr>
          </w:p>
        </w:tc>
      </w:tr>
      <w:tr w:rsidR="00E27F7F" w:rsidRPr="006C7B56" w14:paraId="0E730368" w14:textId="77777777" w:rsidTr="00E27F7F">
        <w:tc>
          <w:tcPr>
            <w:tcW w:w="7501" w:type="dxa"/>
          </w:tcPr>
          <w:p w14:paraId="344BE780" w14:textId="77777777" w:rsidR="00E27F7F" w:rsidRPr="006C7B56" w:rsidRDefault="00E27F7F" w:rsidP="00AF7988">
            <w:pPr>
              <w:numPr>
                <w:ilvl w:val="0"/>
                <w:numId w:val="25"/>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КОНТРОЛЬ И ОЦЕНКА РЕЗУЛЬТАТОВ ОСВОЕНИЯ УЧЕБНОЙ ДИСЦИПЛИНЫ</w:t>
            </w:r>
          </w:p>
          <w:p w14:paraId="5EFCF330" w14:textId="77777777" w:rsidR="00E27F7F" w:rsidRPr="006C7B56" w:rsidRDefault="00E27F7F" w:rsidP="00E27F7F">
            <w:pPr>
              <w:suppressAutoHyphens/>
              <w:spacing w:after="0" w:line="240" w:lineRule="auto"/>
              <w:rPr>
                <w:rFonts w:ascii="Times New Roman" w:hAnsi="Times New Roman"/>
                <w:b/>
                <w:sz w:val="24"/>
                <w:szCs w:val="24"/>
                <w:lang w:eastAsia="en-US"/>
              </w:rPr>
            </w:pPr>
          </w:p>
        </w:tc>
        <w:tc>
          <w:tcPr>
            <w:tcW w:w="1854" w:type="dxa"/>
          </w:tcPr>
          <w:p w14:paraId="290A628A" w14:textId="77777777" w:rsidR="00E27F7F" w:rsidRPr="006C7B56" w:rsidRDefault="00E27F7F" w:rsidP="00E27F7F">
            <w:pPr>
              <w:spacing w:after="0" w:line="240" w:lineRule="auto"/>
              <w:rPr>
                <w:rFonts w:ascii="Times New Roman" w:hAnsi="Times New Roman"/>
                <w:b/>
                <w:sz w:val="24"/>
                <w:szCs w:val="24"/>
                <w:lang w:eastAsia="en-US"/>
              </w:rPr>
            </w:pPr>
          </w:p>
        </w:tc>
      </w:tr>
    </w:tbl>
    <w:p w14:paraId="6D5653E4" w14:textId="77777777" w:rsidR="00E27F7F" w:rsidRPr="0004408F" w:rsidRDefault="00E27F7F" w:rsidP="00E27F7F">
      <w:pPr>
        <w:suppressAutoHyphens/>
        <w:spacing w:after="0"/>
        <w:contextualSpacing/>
        <w:jc w:val="center"/>
        <w:rPr>
          <w:rFonts w:ascii="Times New Roman" w:hAnsi="Times New Roman"/>
          <w:b/>
          <w:sz w:val="24"/>
          <w:szCs w:val="24"/>
          <w:lang w:eastAsia="en-US"/>
        </w:rPr>
      </w:pPr>
      <w:r w:rsidRPr="006C7B56">
        <w:rPr>
          <w:rFonts w:ascii="Times New Roman" w:hAnsi="Times New Roman"/>
          <w:b/>
          <w:i/>
          <w:u w:val="single"/>
          <w:lang w:eastAsia="en-US"/>
        </w:rPr>
        <w:br w:type="page"/>
      </w:r>
      <w:r w:rsidRPr="00755DE2">
        <w:rPr>
          <w:rFonts w:ascii="Times New Roman" w:hAnsi="Times New Roman"/>
          <w:b/>
          <w:sz w:val="24"/>
          <w:szCs w:val="24"/>
          <w:lang w:eastAsia="en-US"/>
        </w:rPr>
        <w:lastRenderedPageBreak/>
        <w:t xml:space="preserve">1. </w:t>
      </w:r>
      <w:r w:rsidRPr="0004408F">
        <w:rPr>
          <w:rFonts w:ascii="Times New Roman" w:hAnsi="Times New Roman"/>
          <w:b/>
          <w:sz w:val="24"/>
          <w:szCs w:val="24"/>
          <w:lang w:eastAsia="en-US"/>
        </w:rPr>
        <w:t xml:space="preserve">ОБЩАЯ ХАРАКТЕРИСТИКА </w:t>
      </w:r>
      <w:r w:rsidRPr="0004408F">
        <w:rPr>
          <w:rFonts w:ascii="Times New Roman" w:hAnsi="Times New Roman"/>
          <w:b/>
          <w:color w:val="000000"/>
          <w:sz w:val="24"/>
          <w:szCs w:val="24"/>
          <w:lang w:eastAsia="en-US"/>
        </w:rPr>
        <w:t>РАБОЧЕЙ ПРОГРАММЫ</w:t>
      </w:r>
      <w:r w:rsidRPr="0004408F">
        <w:rPr>
          <w:rFonts w:ascii="Times New Roman" w:hAnsi="Times New Roman"/>
          <w:b/>
          <w:sz w:val="24"/>
          <w:szCs w:val="24"/>
          <w:lang w:eastAsia="en-US"/>
        </w:rPr>
        <w:t xml:space="preserve"> </w:t>
      </w:r>
      <w:r>
        <w:rPr>
          <w:rFonts w:ascii="Times New Roman" w:hAnsi="Times New Roman"/>
          <w:b/>
          <w:sz w:val="24"/>
          <w:szCs w:val="24"/>
          <w:lang w:eastAsia="en-US"/>
        </w:rPr>
        <w:br/>
      </w:r>
      <w:r w:rsidRPr="0004408F">
        <w:rPr>
          <w:rFonts w:ascii="Times New Roman" w:hAnsi="Times New Roman"/>
          <w:b/>
          <w:sz w:val="24"/>
          <w:szCs w:val="24"/>
          <w:lang w:eastAsia="en-US"/>
        </w:rPr>
        <w:t>УЧЕБНОЙ ДИСЦИПЛИНЫ</w:t>
      </w:r>
    </w:p>
    <w:p w14:paraId="23DD4AFD" w14:textId="77777777" w:rsidR="00E27F7F" w:rsidRPr="009C2683" w:rsidRDefault="00E27F7F" w:rsidP="00E27F7F">
      <w:pPr>
        <w:spacing w:after="0"/>
        <w:jc w:val="center"/>
        <w:rPr>
          <w:rFonts w:ascii="Times New Roman" w:hAnsi="Times New Roman"/>
          <w:b/>
          <w:iCs/>
          <w:sz w:val="24"/>
          <w:szCs w:val="24"/>
        </w:rPr>
      </w:pPr>
      <w:r w:rsidRPr="002A5E3E">
        <w:rPr>
          <w:rFonts w:ascii="Times New Roman" w:hAnsi="Times New Roman"/>
          <w:b/>
          <w:iCs/>
          <w:sz w:val="24"/>
          <w:szCs w:val="24"/>
        </w:rPr>
        <w:t>«</w:t>
      </w:r>
      <w:r>
        <w:rPr>
          <w:rFonts w:ascii="Times New Roman" w:hAnsi="Times New Roman"/>
          <w:b/>
          <w:iCs/>
          <w:sz w:val="24"/>
          <w:szCs w:val="24"/>
        </w:rPr>
        <w:t>ОП 14 Кухня народов мира»</w:t>
      </w:r>
    </w:p>
    <w:p w14:paraId="7B929ACE" w14:textId="77777777" w:rsidR="00E27F7F" w:rsidRPr="00230A91" w:rsidRDefault="00E27F7F" w:rsidP="00E27F7F">
      <w:pPr>
        <w:spacing w:after="0"/>
        <w:jc w:val="center"/>
        <w:rPr>
          <w:rFonts w:ascii="Times New Roman" w:hAnsi="Times New Roman"/>
          <w:b/>
          <w:iCs/>
          <w:sz w:val="24"/>
          <w:szCs w:val="24"/>
        </w:rPr>
      </w:pPr>
    </w:p>
    <w:p w14:paraId="4249DB4E" w14:textId="77777777" w:rsidR="00E27F7F" w:rsidRPr="002A5E3E" w:rsidRDefault="00E27F7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1.1.</w:t>
      </w:r>
      <w:r>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266F0C97" w14:textId="5DF39A7B" w:rsidR="00E27F7F" w:rsidRPr="00230A91" w:rsidRDefault="00E27F7F" w:rsidP="00E27F7F">
      <w:pPr>
        <w:spacing w:after="0"/>
        <w:ind w:firstLine="709"/>
        <w:jc w:val="both"/>
        <w:rPr>
          <w:rFonts w:ascii="Times New Roman" w:hAnsi="Times New Roman"/>
          <w:iCs/>
          <w:sz w:val="24"/>
          <w:szCs w:val="24"/>
        </w:rPr>
      </w:pPr>
      <w:r w:rsidRPr="00230A91">
        <w:rPr>
          <w:rFonts w:ascii="Times New Roman" w:hAnsi="Times New Roman"/>
          <w:sz w:val="24"/>
          <w:szCs w:val="24"/>
        </w:rPr>
        <w:t>Учебная дисциплина «</w:t>
      </w:r>
      <w:r w:rsidRPr="00230A91">
        <w:rPr>
          <w:rFonts w:ascii="Times New Roman" w:hAnsi="Times New Roman"/>
          <w:bCs/>
          <w:iCs/>
          <w:sz w:val="24"/>
          <w:szCs w:val="24"/>
        </w:rPr>
        <w:t>ОП 14 Кухня народов мира»</w:t>
      </w:r>
      <w:r w:rsidRPr="00230A91">
        <w:rPr>
          <w:rFonts w:ascii="Times New Roman" w:hAnsi="Times New Roman"/>
          <w:sz w:val="24"/>
          <w:szCs w:val="24"/>
        </w:rPr>
        <w:t xml:space="preserve"> является частью </w:t>
      </w:r>
      <w:r w:rsidRPr="00230A91">
        <w:rPr>
          <w:rFonts w:ascii="Times New Roman" w:hAnsi="Times New Roman"/>
          <w:bCs/>
          <w:iCs/>
          <w:sz w:val="24"/>
          <w:szCs w:val="24"/>
        </w:rPr>
        <w:t>общепрофессионального цикла</w:t>
      </w:r>
      <w:r w:rsidRPr="00230A91">
        <w:rPr>
          <w:rFonts w:ascii="Times New Roman" w:hAnsi="Times New Roman"/>
          <w:bCs/>
          <w:sz w:val="24"/>
          <w:szCs w:val="24"/>
        </w:rPr>
        <w:t xml:space="preserve"> О</w:t>
      </w:r>
      <w:r w:rsidRPr="00230A91">
        <w:rPr>
          <w:rFonts w:ascii="Times New Roman" w:hAnsi="Times New Roman"/>
          <w:sz w:val="24"/>
          <w:szCs w:val="24"/>
        </w:rPr>
        <w:t xml:space="preserve">ПОП-П в соответствии с ФГОС СПО по </w:t>
      </w:r>
      <w:r w:rsidRPr="00230A91">
        <w:rPr>
          <w:rFonts w:ascii="Times New Roman" w:hAnsi="Times New Roman"/>
          <w:iCs/>
          <w:sz w:val="24"/>
          <w:szCs w:val="24"/>
        </w:rPr>
        <w:t>профессии 43.01.09 «Повар, кондитер»</w:t>
      </w:r>
    </w:p>
    <w:p w14:paraId="0D42BAC0" w14:textId="77777777" w:rsidR="00E27F7F" w:rsidRPr="00230A91" w:rsidRDefault="00E27F7F" w:rsidP="00E27F7F">
      <w:pPr>
        <w:spacing w:after="0"/>
        <w:ind w:firstLine="709"/>
        <w:jc w:val="both"/>
        <w:rPr>
          <w:rFonts w:ascii="Times New Roman" w:hAnsi="Times New Roman"/>
          <w:b/>
          <w:iCs/>
          <w:sz w:val="24"/>
          <w:szCs w:val="24"/>
        </w:rPr>
      </w:pPr>
      <w:r w:rsidRPr="00230A91">
        <w:rPr>
          <w:rFonts w:ascii="Times New Roman" w:hAnsi="Times New Roman"/>
          <w:sz w:val="24"/>
          <w:szCs w:val="24"/>
        </w:rPr>
        <w:t>Особое значение дисциплина имеет при формировании и развитии ОК.</w:t>
      </w:r>
    </w:p>
    <w:p w14:paraId="54030C93" w14:textId="77777777" w:rsidR="00E27F7F" w:rsidRPr="009630B9" w:rsidRDefault="00E27F7F" w:rsidP="00E2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4063F6B" w14:textId="77777777" w:rsidR="00E27F7F" w:rsidRPr="0004408F" w:rsidRDefault="00E27F7F" w:rsidP="00E27F7F">
      <w:pPr>
        <w:spacing w:after="0"/>
        <w:ind w:firstLine="709"/>
        <w:contextualSpacing/>
        <w:rPr>
          <w:rFonts w:ascii="Times New Roman" w:hAnsi="Times New Roman"/>
          <w:b/>
          <w:sz w:val="24"/>
          <w:szCs w:val="24"/>
          <w:lang w:eastAsia="en-US"/>
        </w:rPr>
      </w:pPr>
      <w:r w:rsidRPr="0004408F">
        <w:rPr>
          <w:rFonts w:ascii="Times New Roman" w:hAnsi="Times New Roman"/>
          <w:b/>
          <w:sz w:val="24"/>
          <w:szCs w:val="24"/>
          <w:lang w:eastAsia="en-US"/>
        </w:rPr>
        <w:t>1.2.</w:t>
      </w:r>
      <w:r>
        <w:rPr>
          <w:rFonts w:ascii="Times New Roman" w:hAnsi="Times New Roman"/>
          <w:b/>
          <w:sz w:val="24"/>
          <w:szCs w:val="24"/>
          <w:lang w:eastAsia="en-US"/>
        </w:rPr>
        <w:t> </w:t>
      </w:r>
      <w:r w:rsidRPr="0004408F">
        <w:rPr>
          <w:rFonts w:ascii="Times New Roman" w:hAnsi="Times New Roman"/>
          <w:b/>
          <w:sz w:val="24"/>
          <w:szCs w:val="24"/>
          <w:lang w:eastAsia="en-US"/>
        </w:rPr>
        <w:t>Цель и планируемые результаты освоения дисциплины:</w:t>
      </w:r>
    </w:p>
    <w:p w14:paraId="4EBBA172" w14:textId="77777777" w:rsidR="00E27F7F" w:rsidRDefault="00E27F7F" w:rsidP="00E27F7F">
      <w:pPr>
        <w:suppressAutoHyphens/>
        <w:spacing w:after="0"/>
        <w:ind w:firstLine="709"/>
        <w:contextualSpacing/>
        <w:jc w:val="both"/>
        <w:rPr>
          <w:rFonts w:ascii="Times New Roman" w:hAnsi="Times New Roman"/>
          <w:sz w:val="24"/>
          <w:szCs w:val="24"/>
          <w:lang w:eastAsia="en-US"/>
        </w:rPr>
      </w:pPr>
      <w:r w:rsidRPr="0004408F">
        <w:rPr>
          <w:rFonts w:ascii="Times New Roman" w:hAnsi="Times New Roman"/>
          <w:sz w:val="24"/>
          <w:szCs w:val="24"/>
          <w:lang w:eastAsia="en-US"/>
        </w:rPr>
        <w:t xml:space="preserve">В рамках программы учебной дисциплины обучающимися осваиваются умения </w:t>
      </w:r>
      <w:r>
        <w:rPr>
          <w:rFonts w:ascii="Times New Roman" w:hAnsi="Times New Roman"/>
          <w:sz w:val="24"/>
          <w:szCs w:val="24"/>
          <w:lang w:eastAsia="en-US"/>
        </w:rPr>
        <w:br/>
      </w:r>
      <w:r w:rsidRPr="0004408F">
        <w:rPr>
          <w:rFonts w:ascii="Times New Roman" w:hAnsi="Times New Roman"/>
          <w:sz w:val="24"/>
          <w:szCs w:val="24"/>
          <w:lang w:eastAsia="en-US"/>
        </w:rP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3828"/>
      </w:tblGrid>
      <w:tr w:rsidR="00E27F7F" w:rsidRPr="009630B9" w14:paraId="5CC127C7" w14:textId="77777777" w:rsidTr="00E27F7F">
        <w:trPr>
          <w:trHeight w:val="649"/>
        </w:trPr>
        <w:tc>
          <w:tcPr>
            <w:tcW w:w="1271" w:type="dxa"/>
            <w:hideMark/>
          </w:tcPr>
          <w:p w14:paraId="0F2D6763" w14:textId="77777777" w:rsidR="00E27F7F" w:rsidRPr="00AF394D" w:rsidRDefault="00E27F7F" w:rsidP="00E27F7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14:paraId="5BE3F3B1" w14:textId="77777777" w:rsidR="00E27F7F" w:rsidRPr="00AF394D" w:rsidRDefault="00E27F7F" w:rsidP="00E27F7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4394" w:type="dxa"/>
            <w:hideMark/>
          </w:tcPr>
          <w:p w14:paraId="5308A604" w14:textId="77777777" w:rsidR="00E27F7F" w:rsidRPr="00AF394D" w:rsidRDefault="00E27F7F" w:rsidP="00E27F7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3828" w:type="dxa"/>
            <w:hideMark/>
          </w:tcPr>
          <w:p w14:paraId="0DD5C3B1" w14:textId="77777777" w:rsidR="00E27F7F" w:rsidRPr="00AF394D" w:rsidRDefault="00E27F7F" w:rsidP="00E27F7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E27F7F" w:rsidRPr="009630B9" w14:paraId="352F6844" w14:textId="77777777" w:rsidTr="00E27F7F">
        <w:trPr>
          <w:trHeight w:val="255"/>
        </w:trPr>
        <w:tc>
          <w:tcPr>
            <w:tcW w:w="1271" w:type="dxa"/>
          </w:tcPr>
          <w:p w14:paraId="791FEC42" w14:textId="77777777" w:rsidR="00E27F7F" w:rsidRDefault="00E27F7F" w:rsidP="00E27F7F">
            <w:pPr>
              <w:spacing w:after="0" w:line="240" w:lineRule="auto"/>
              <w:rPr>
                <w:rFonts w:ascii="Times New Roman" w:hAnsi="Times New Roman"/>
                <w:b/>
                <w:bCs/>
                <w:lang w:val="en-US"/>
              </w:rPr>
            </w:pPr>
            <w:r w:rsidRPr="002A5E3E">
              <w:rPr>
                <w:rFonts w:ascii="Times New Roman" w:hAnsi="Times New Roman"/>
                <w:b/>
                <w:bCs/>
              </w:rPr>
              <w:t xml:space="preserve">ПК </w:t>
            </w:r>
            <w:r>
              <w:rPr>
                <w:rFonts w:ascii="Times New Roman" w:hAnsi="Times New Roman"/>
                <w:b/>
                <w:bCs/>
                <w:lang w:val="en-US"/>
              </w:rPr>
              <w:t>1.1-1.4</w:t>
            </w:r>
          </w:p>
          <w:p w14:paraId="58B7A08D" w14:textId="77777777" w:rsidR="00E27F7F" w:rsidRPr="005E5A2E" w:rsidRDefault="00E27F7F" w:rsidP="00E27F7F">
            <w:pPr>
              <w:spacing w:after="0" w:line="240" w:lineRule="auto"/>
              <w:rPr>
                <w:rFonts w:ascii="Times New Roman" w:hAnsi="Times New Roman"/>
                <w:b/>
                <w:bCs/>
              </w:rPr>
            </w:pPr>
            <w:r>
              <w:rPr>
                <w:rFonts w:ascii="Times New Roman" w:hAnsi="Times New Roman"/>
                <w:b/>
                <w:bCs/>
              </w:rPr>
              <w:t>ПК 2.1-2.4</w:t>
            </w:r>
          </w:p>
          <w:p w14:paraId="179735BD" w14:textId="77777777" w:rsidR="00E27F7F" w:rsidRPr="002A5E3E" w:rsidRDefault="00E27F7F" w:rsidP="00E27F7F">
            <w:pPr>
              <w:suppressAutoHyphens/>
              <w:spacing w:after="0" w:line="240" w:lineRule="auto"/>
              <w:jc w:val="center"/>
              <w:rPr>
                <w:rFonts w:ascii="Times New Roman" w:hAnsi="Times New Roman"/>
                <w:b/>
                <w:bCs/>
                <w:i/>
                <w:u w:val="single"/>
              </w:rPr>
            </w:pPr>
          </w:p>
        </w:tc>
        <w:tc>
          <w:tcPr>
            <w:tcW w:w="4394" w:type="dxa"/>
          </w:tcPr>
          <w:p w14:paraId="1EF55872"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разрабатывать</w:t>
            </w:r>
            <w:proofErr w:type="gramEnd"/>
            <w:r w:rsidRPr="0013620F">
              <w:rPr>
                <w:rFonts w:ascii="Times New Roman" w:hAnsi="Times New Roman"/>
                <w:sz w:val="24"/>
                <w:szCs w:val="24"/>
                <w:lang w:eastAsia="en-US"/>
              </w:rPr>
              <w:t>, изменять ассортимент, разрабатывать и адаптировать рецептуры горячей кулинарной продукции в соответствии с изменением спроса, с учетом потребностей различных категорий потребителей, видов и форм обслуживания;</w:t>
            </w:r>
          </w:p>
          <w:p w14:paraId="454EDD83"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обеспечивать</w:t>
            </w:r>
            <w:proofErr w:type="gramEnd"/>
            <w:r w:rsidRPr="0013620F">
              <w:rPr>
                <w:rFonts w:ascii="Times New Roman" w:hAnsi="Times New Roman"/>
                <w:sz w:val="24"/>
                <w:szCs w:val="24"/>
                <w:lang w:eastAsia="en-US"/>
              </w:rPr>
              <w:t xml:space="preserve"> наличие, контролировать хранение и рациональное использование сырья, продуктов и материалов с учетом нормативов, требований к безопасности;</w:t>
            </w:r>
          </w:p>
          <w:p w14:paraId="7D94CB18"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оценивать</w:t>
            </w:r>
            <w:proofErr w:type="gramEnd"/>
            <w:r w:rsidRPr="0013620F">
              <w:rPr>
                <w:rFonts w:ascii="Times New Roman" w:hAnsi="Times New Roman"/>
                <w:sz w:val="24"/>
                <w:szCs w:val="24"/>
                <w:lang w:eastAsia="en-US"/>
              </w:rPr>
              <w:t xml:space="preserve"> их качество и соответствие технологическим требованиям;</w:t>
            </w:r>
          </w:p>
          <w:p w14:paraId="5040561F"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организовывать</w:t>
            </w:r>
            <w:proofErr w:type="gramEnd"/>
            <w:r w:rsidRPr="0013620F">
              <w:rPr>
                <w:rFonts w:ascii="Times New Roman" w:hAnsi="Times New Roman"/>
                <w:sz w:val="24"/>
                <w:szCs w:val="24"/>
                <w:lang w:eastAsia="en-US"/>
              </w:rPr>
              <w:t xml:space="preserve"> и проводить подготовку рабочих мест, технологического оборудования, производственного инвентаря, инструментов, </w:t>
            </w:r>
            <w:proofErr w:type="spellStart"/>
            <w:r w:rsidRPr="0013620F">
              <w:rPr>
                <w:rFonts w:ascii="Times New Roman" w:hAnsi="Times New Roman"/>
                <w:sz w:val="24"/>
                <w:szCs w:val="24"/>
                <w:lang w:eastAsia="en-US"/>
              </w:rPr>
              <w:t>весоизмерительных</w:t>
            </w:r>
            <w:proofErr w:type="spellEnd"/>
            <w:r w:rsidRPr="0013620F">
              <w:rPr>
                <w:rFonts w:ascii="Times New Roman" w:hAnsi="Times New Roman"/>
                <w:sz w:val="24"/>
                <w:szCs w:val="24"/>
                <w:lang w:eastAsia="en-US"/>
              </w:rPr>
              <w:t xml:space="preserve"> приборов в соответствии с инструкциями и регламентами;</w:t>
            </w:r>
          </w:p>
          <w:p w14:paraId="4F34CD96"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применять</w:t>
            </w:r>
            <w:proofErr w:type="gramEnd"/>
            <w:r w:rsidRPr="0013620F">
              <w:rPr>
                <w:rFonts w:ascii="Times New Roman" w:hAnsi="Times New Roman"/>
                <w:sz w:val="24"/>
                <w:szCs w:val="24"/>
                <w:lang w:eastAsia="en-US"/>
              </w:rPr>
              <w:t>,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14:paraId="37BFC3AB"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организовывать</w:t>
            </w:r>
            <w:proofErr w:type="gramEnd"/>
            <w:r w:rsidRPr="0013620F">
              <w:rPr>
                <w:rFonts w:ascii="Times New Roman" w:hAnsi="Times New Roman"/>
                <w:sz w:val="24"/>
                <w:szCs w:val="24"/>
                <w:lang w:eastAsia="en-US"/>
              </w:rPr>
              <w:t xml:space="preserve"> их упаковку на вынос, хранение с учетом требований к безопасности готовой продукции;</w:t>
            </w:r>
          </w:p>
          <w:p w14:paraId="52C2383C"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соблюдать</w:t>
            </w:r>
            <w:proofErr w:type="gramEnd"/>
            <w:r w:rsidRPr="0013620F">
              <w:rPr>
                <w:rFonts w:ascii="Times New Roman" w:hAnsi="Times New Roman"/>
                <w:sz w:val="24"/>
                <w:szCs w:val="24"/>
                <w:lang w:eastAsia="en-US"/>
              </w:rPr>
              <w:t xml:space="preserve"> правила сочетаемости, взаимозаменяемости </w:t>
            </w:r>
            <w:r w:rsidRPr="0013620F">
              <w:rPr>
                <w:rFonts w:ascii="Times New Roman" w:hAnsi="Times New Roman"/>
                <w:sz w:val="24"/>
                <w:szCs w:val="24"/>
                <w:lang w:eastAsia="en-US"/>
              </w:rPr>
              <w:lastRenderedPageBreak/>
              <w:t>основного сырья и дополнительных ингредиентов, применения ароматических веществ</w:t>
            </w:r>
          </w:p>
        </w:tc>
        <w:tc>
          <w:tcPr>
            <w:tcW w:w="3828" w:type="dxa"/>
          </w:tcPr>
          <w:p w14:paraId="7FF429B7"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lastRenderedPageBreak/>
              <w:t>требования</w:t>
            </w:r>
            <w:proofErr w:type="gramEnd"/>
            <w:r w:rsidRPr="0013620F">
              <w:rPr>
                <w:rFonts w:ascii="Times New Roman" w:hAnsi="Times New Roman"/>
                <w:sz w:val="24"/>
                <w:szCs w:val="24"/>
                <w:lang w:eastAsia="en-US"/>
              </w:rPr>
              <w:t xml:space="preserve"> охраны труда, пожарной безопасности и производственной санитарии в организации питания;</w:t>
            </w:r>
          </w:p>
          <w:p w14:paraId="54F13C1A"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виды</w:t>
            </w:r>
            <w:proofErr w:type="gramEnd"/>
            <w:r w:rsidRPr="0013620F">
              <w:rPr>
                <w:rFonts w:ascii="Times New Roman" w:hAnsi="Times New Roman"/>
                <w:sz w:val="24"/>
                <w:szCs w:val="24"/>
                <w:lang w:eastAsia="en-US"/>
              </w:rPr>
              <w:t xml:space="preserve">, назначение, правила безопасной эксплуатации технологического оборудования, производственного инвентаря, инструментов, </w:t>
            </w:r>
            <w:proofErr w:type="spellStart"/>
            <w:r w:rsidRPr="0013620F">
              <w:rPr>
                <w:rFonts w:ascii="Times New Roman" w:hAnsi="Times New Roman"/>
                <w:sz w:val="24"/>
                <w:szCs w:val="24"/>
                <w:lang w:eastAsia="en-US"/>
              </w:rPr>
              <w:t>весоизмерительных</w:t>
            </w:r>
            <w:proofErr w:type="spellEnd"/>
            <w:r w:rsidRPr="0013620F">
              <w:rPr>
                <w:rFonts w:ascii="Times New Roman" w:hAnsi="Times New Roman"/>
                <w:sz w:val="24"/>
                <w:szCs w:val="24"/>
                <w:lang w:eastAsia="en-US"/>
              </w:rPr>
              <w:t xml:space="preserve"> приборов, посуды и правила ухода за ними;</w:t>
            </w:r>
          </w:p>
          <w:p w14:paraId="459B9D91"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ассортимент</w:t>
            </w:r>
            <w:proofErr w:type="gramEnd"/>
            <w:r w:rsidRPr="0013620F">
              <w:rPr>
                <w:rFonts w:ascii="Times New Roman" w:hAnsi="Times New Roman"/>
                <w:sz w:val="24"/>
                <w:szCs w:val="24"/>
                <w:lang w:eastAsia="en-US"/>
              </w:rPr>
              <w:t xml:space="preserve">, требования к качеству, условия и сроки хранения супов, соусов, горячих блюд, кулинарных изделий, закусок сложного ассортимента, в </w:t>
            </w:r>
            <w:proofErr w:type="spellStart"/>
            <w:r w:rsidRPr="0013620F">
              <w:rPr>
                <w:rFonts w:ascii="Times New Roman" w:hAnsi="Times New Roman"/>
                <w:sz w:val="24"/>
                <w:szCs w:val="24"/>
                <w:lang w:eastAsia="en-US"/>
              </w:rPr>
              <w:t>т.ч</w:t>
            </w:r>
            <w:proofErr w:type="spellEnd"/>
            <w:r w:rsidRPr="0013620F">
              <w:rPr>
                <w:rFonts w:ascii="Times New Roman" w:hAnsi="Times New Roman"/>
                <w:sz w:val="24"/>
                <w:szCs w:val="24"/>
                <w:lang w:eastAsia="en-US"/>
              </w:rPr>
              <w:t>. авторских, брендовых, региональных;</w:t>
            </w:r>
          </w:p>
          <w:p w14:paraId="7DF8A1A2" w14:textId="77777777" w:rsidR="00E27F7F" w:rsidRPr="0013620F" w:rsidRDefault="00E27F7F" w:rsidP="00E27F7F">
            <w:pPr>
              <w:spacing w:after="0" w:line="240" w:lineRule="auto"/>
              <w:ind w:left="-5"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рецептуры</w:t>
            </w:r>
            <w:proofErr w:type="gramEnd"/>
            <w:r w:rsidRPr="0013620F">
              <w:rPr>
                <w:rFonts w:ascii="Times New Roman" w:hAnsi="Times New Roman"/>
                <w:sz w:val="24"/>
                <w:szCs w:val="24"/>
                <w:lang w:eastAsia="en-US"/>
              </w:rPr>
              <w:t>, современные методы приготовления, варианты оформления и подачи супов, горячих блюд, кулинарных изделий, закусок сложного ассортимента, в том числе авторских, брендовых, региональных;</w:t>
            </w:r>
          </w:p>
          <w:p w14:paraId="465DBB83" w14:textId="77777777" w:rsidR="00E27F7F" w:rsidRPr="0013620F" w:rsidRDefault="00E27F7F" w:rsidP="00E27F7F">
            <w:pPr>
              <w:spacing w:after="0" w:line="240" w:lineRule="auto"/>
              <w:ind w:left="-5"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актуальные</w:t>
            </w:r>
            <w:proofErr w:type="gramEnd"/>
            <w:r w:rsidRPr="0013620F">
              <w:rPr>
                <w:rFonts w:ascii="Times New Roman" w:hAnsi="Times New Roman"/>
                <w:sz w:val="24"/>
                <w:szCs w:val="24"/>
                <w:lang w:eastAsia="en-US"/>
              </w:rPr>
              <w:t xml:space="preserve"> направления в приготовлении горячей кулинарной продукции;</w:t>
            </w:r>
          </w:p>
          <w:p w14:paraId="14EF6D94"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t>способы</w:t>
            </w:r>
            <w:proofErr w:type="gramEnd"/>
            <w:r w:rsidRPr="0013620F">
              <w:rPr>
                <w:rFonts w:ascii="Times New Roman" w:hAnsi="Times New Roman"/>
                <w:sz w:val="24"/>
                <w:szCs w:val="24"/>
                <w:lang w:eastAsia="en-US"/>
              </w:rPr>
              <w:t xml:space="preserve"> сокращения потерь и сохранения пищевой ценности продуктов при приготовлении горячей кулинарной продукции;</w:t>
            </w:r>
          </w:p>
          <w:p w14:paraId="404B8A34" w14:textId="77777777" w:rsidR="00E27F7F" w:rsidRPr="0013620F" w:rsidRDefault="00E27F7F" w:rsidP="00E27F7F">
            <w:pPr>
              <w:spacing w:after="0" w:line="240" w:lineRule="auto"/>
              <w:ind w:firstLine="736"/>
              <w:jc w:val="both"/>
              <w:rPr>
                <w:rFonts w:ascii="Times New Roman" w:hAnsi="Times New Roman"/>
                <w:sz w:val="24"/>
                <w:szCs w:val="24"/>
                <w:lang w:eastAsia="en-US"/>
              </w:rPr>
            </w:pPr>
            <w:proofErr w:type="gramStart"/>
            <w:r w:rsidRPr="0013620F">
              <w:rPr>
                <w:rFonts w:ascii="Times New Roman" w:hAnsi="Times New Roman"/>
                <w:sz w:val="24"/>
                <w:szCs w:val="24"/>
                <w:lang w:eastAsia="en-US"/>
              </w:rPr>
              <w:lastRenderedPageBreak/>
              <w:t>правила</w:t>
            </w:r>
            <w:proofErr w:type="gramEnd"/>
            <w:r w:rsidRPr="0013620F">
              <w:rPr>
                <w:rFonts w:ascii="Times New Roman" w:hAnsi="Times New Roman"/>
                <w:sz w:val="24"/>
                <w:szCs w:val="24"/>
                <w:lang w:eastAsia="en-US"/>
              </w:rPr>
              <w:t xml:space="preserve"> составления меню, разработки рецептур, составления заявок на продукты;</w:t>
            </w:r>
          </w:p>
          <w:p w14:paraId="2D01B2A6" w14:textId="77777777" w:rsidR="00E27F7F" w:rsidRPr="002A5E3E" w:rsidRDefault="00E27F7F" w:rsidP="00E27F7F">
            <w:pPr>
              <w:spacing w:after="0" w:line="240" w:lineRule="auto"/>
              <w:rPr>
                <w:rFonts w:ascii="Times New Roman" w:hAnsi="Times New Roman"/>
                <w:i/>
              </w:rPr>
            </w:pPr>
            <w:proofErr w:type="gramStart"/>
            <w:r w:rsidRPr="0013620F">
              <w:rPr>
                <w:rFonts w:ascii="Times New Roman" w:hAnsi="Times New Roman"/>
                <w:sz w:val="24"/>
                <w:szCs w:val="24"/>
                <w:lang w:eastAsia="en-US"/>
              </w:rPr>
              <w:t>виды</w:t>
            </w:r>
            <w:proofErr w:type="gramEnd"/>
            <w:r w:rsidRPr="0013620F">
              <w:rPr>
                <w:rFonts w:ascii="Times New Roman" w:hAnsi="Times New Roman"/>
                <w:sz w:val="24"/>
                <w:szCs w:val="24"/>
                <w:lang w:eastAsia="en-US"/>
              </w:rPr>
              <w:t xml:space="preserve"> и формы обслуживания, правила сервировки стола и правила подачи горячих блюд, кулинарных изделий и закусок</w:t>
            </w:r>
          </w:p>
        </w:tc>
      </w:tr>
      <w:tr w:rsidR="00E27F7F" w:rsidRPr="009630B9" w14:paraId="1D15F8EC" w14:textId="77777777" w:rsidTr="00E27F7F">
        <w:trPr>
          <w:trHeight w:val="264"/>
        </w:trPr>
        <w:tc>
          <w:tcPr>
            <w:tcW w:w="1271" w:type="dxa"/>
          </w:tcPr>
          <w:p w14:paraId="76BFC9FF" w14:textId="77777777" w:rsidR="00E27F7F" w:rsidRPr="002A5E3E" w:rsidRDefault="00E27F7F" w:rsidP="00E27F7F">
            <w:pPr>
              <w:spacing w:after="0" w:line="240" w:lineRule="auto"/>
              <w:jc w:val="center"/>
              <w:rPr>
                <w:rFonts w:ascii="Times New Roman" w:hAnsi="Times New Roman"/>
                <w:b/>
                <w:bCs/>
              </w:rPr>
            </w:pPr>
            <w:r w:rsidRPr="002A5E3E">
              <w:rPr>
                <w:rFonts w:ascii="Times New Roman" w:hAnsi="Times New Roman"/>
                <w:b/>
                <w:bCs/>
              </w:rPr>
              <w:lastRenderedPageBreak/>
              <w:t xml:space="preserve">ОК </w:t>
            </w:r>
            <w:r>
              <w:rPr>
                <w:rFonts w:ascii="Times New Roman" w:hAnsi="Times New Roman"/>
                <w:b/>
                <w:bCs/>
              </w:rPr>
              <w:t>2</w:t>
            </w:r>
          </w:p>
          <w:p w14:paraId="36B53EE9" w14:textId="77777777" w:rsidR="00E27F7F" w:rsidRPr="002A5E3E" w:rsidRDefault="00E27F7F" w:rsidP="00E27F7F">
            <w:pPr>
              <w:suppressAutoHyphens/>
              <w:spacing w:after="0" w:line="240" w:lineRule="auto"/>
              <w:jc w:val="center"/>
              <w:rPr>
                <w:rFonts w:ascii="Times New Roman" w:hAnsi="Times New Roman"/>
                <w:b/>
                <w:bCs/>
                <w:i/>
                <w:u w:val="single"/>
              </w:rPr>
            </w:pPr>
          </w:p>
        </w:tc>
        <w:tc>
          <w:tcPr>
            <w:tcW w:w="4394" w:type="dxa"/>
          </w:tcPr>
          <w:p w14:paraId="623B5379"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Определять задачи поиска информации.</w:t>
            </w:r>
          </w:p>
          <w:p w14:paraId="18FE3934"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Определять необходимые источник информации.</w:t>
            </w:r>
          </w:p>
          <w:p w14:paraId="6BE5371C"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Планировать процесс поиска.</w:t>
            </w:r>
          </w:p>
          <w:p w14:paraId="5380285A"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Структурировать получаемую информацию.</w:t>
            </w:r>
          </w:p>
          <w:p w14:paraId="7698F635"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Выделять наиболее значимое в перечне информации.</w:t>
            </w:r>
          </w:p>
          <w:p w14:paraId="652A5693"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Оценивать практическую значимость результатов поиска.</w:t>
            </w:r>
          </w:p>
          <w:p w14:paraId="2448210B"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Оформлять результаты поиска.</w:t>
            </w:r>
          </w:p>
        </w:tc>
        <w:tc>
          <w:tcPr>
            <w:tcW w:w="3828" w:type="dxa"/>
          </w:tcPr>
          <w:p w14:paraId="7E285C17" w14:textId="77777777" w:rsidR="00E27F7F" w:rsidRPr="00E27F7F" w:rsidRDefault="00E27F7F" w:rsidP="00E27F7F">
            <w:pPr>
              <w:shd w:val="clear" w:color="auto" w:fill="FFFFFF"/>
              <w:spacing w:after="0" w:line="240" w:lineRule="auto"/>
              <w:jc w:val="both"/>
              <w:rPr>
                <w:rFonts w:ascii="Times New Roman" w:hAnsi="Times New Roman" w:cs="Times New Roman"/>
                <w:color w:val="000000"/>
                <w:sz w:val="24"/>
                <w:szCs w:val="24"/>
              </w:rPr>
            </w:pPr>
            <w:r w:rsidRPr="00E27F7F">
              <w:rPr>
                <w:rFonts w:ascii="Times New Roman" w:hAnsi="Times New Roman" w:cs="Times New Roman"/>
                <w:sz w:val="24"/>
                <w:szCs w:val="24"/>
              </w:rPr>
              <w:t xml:space="preserve">Номенклатура информационных источников, применяемых в профессиональной деятельности. Приемы </w:t>
            </w:r>
            <w:proofErr w:type="spellStart"/>
            <w:r w:rsidRPr="00E27F7F">
              <w:rPr>
                <w:rFonts w:ascii="Times New Roman" w:hAnsi="Times New Roman" w:cs="Times New Roman"/>
                <w:sz w:val="24"/>
                <w:szCs w:val="24"/>
              </w:rPr>
              <w:t>структуирования</w:t>
            </w:r>
            <w:proofErr w:type="spellEnd"/>
            <w:r w:rsidRPr="00E27F7F">
              <w:rPr>
                <w:rFonts w:ascii="Times New Roman" w:hAnsi="Times New Roman" w:cs="Times New Roman"/>
                <w:sz w:val="24"/>
                <w:szCs w:val="24"/>
              </w:rPr>
              <w:t xml:space="preserve"> информации.</w:t>
            </w:r>
          </w:p>
          <w:p w14:paraId="6D61C7ED" w14:textId="77777777" w:rsidR="00E27F7F" w:rsidRPr="00E27F7F" w:rsidRDefault="00E27F7F" w:rsidP="00E27F7F">
            <w:pPr>
              <w:shd w:val="clear" w:color="auto" w:fill="FFFFFF"/>
              <w:spacing w:after="0" w:line="240" w:lineRule="auto"/>
              <w:jc w:val="both"/>
              <w:rPr>
                <w:rFonts w:ascii="Times New Roman" w:hAnsi="Times New Roman" w:cs="Times New Roman"/>
                <w:sz w:val="24"/>
                <w:szCs w:val="24"/>
              </w:rPr>
            </w:pPr>
            <w:r w:rsidRPr="00E27F7F">
              <w:rPr>
                <w:rFonts w:ascii="Times New Roman" w:hAnsi="Times New Roman" w:cs="Times New Roman"/>
                <w:sz w:val="24"/>
                <w:szCs w:val="24"/>
              </w:rPr>
              <w:t>Формат оформления</w:t>
            </w:r>
          </w:p>
          <w:p w14:paraId="5B3FCCC0" w14:textId="77777777" w:rsidR="00E27F7F" w:rsidRPr="00E27F7F" w:rsidRDefault="00E27F7F" w:rsidP="00E27F7F">
            <w:pPr>
              <w:shd w:val="clear" w:color="auto" w:fill="FFFFFF"/>
              <w:spacing w:after="0" w:line="240" w:lineRule="auto"/>
              <w:jc w:val="both"/>
              <w:rPr>
                <w:rFonts w:ascii="Times New Roman" w:hAnsi="Times New Roman" w:cs="Times New Roman"/>
                <w:color w:val="000000"/>
                <w:sz w:val="24"/>
                <w:szCs w:val="24"/>
              </w:rPr>
            </w:pPr>
            <w:proofErr w:type="gramStart"/>
            <w:r w:rsidRPr="00E27F7F">
              <w:rPr>
                <w:rFonts w:ascii="Times New Roman" w:hAnsi="Times New Roman" w:cs="Times New Roman"/>
                <w:sz w:val="24"/>
                <w:szCs w:val="24"/>
              </w:rPr>
              <w:t>результатов</w:t>
            </w:r>
            <w:proofErr w:type="gramEnd"/>
            <w:r w:rsidRPr="00E27F7F">
              <w:rPr>
                <w:rFonts w:ascii="Times New Roman" w:hAnsi="Times New Roman" w:cs="Times New Roman"/>
                <w:sz w:val="24"/>
                <w:szCs w:val="24"/>
              </w:rPr>
              <w:t xml:space="preserve"> поиска информации.</w:t>
            </w:r>
          </w:p>
          <w:p w14:paraId="399ED31E" w14:textId="77777777" w:rsidR="00E27F7F" w:rsidRPr="00E27F7F" w:rsidRDefault="00E27F7F" w:rsidP="00E27F7F">
            <w:pPr>
              <w:spacing w:after="0" w:line="240" w:lineRule="auto"/>
              <w:rPr>
                <w:rFonts w:ascii="Times New Roman" w:hAnsi="Times New Roman" w:cs="Times New Roman"/>
                <w:i/>
                <w:sz w:val="24"/>
                <w:szCs w:val="24"/>
              </w:rPr>
            </w:pPr>
          </w:p>
        </w:tc>
      </w:tr>
      <w:tr w:rsidR="00E27F7F" w:rsidRPr="009630B9" w14:paraId="6A6A5263" w14:textId="77777777" w:rsidTr="00E27F7F">
        <w:trPr>
          <w:trHeight w:val="233"/>
        </w:trPr>
        <w:tc>
          <w:tcPr>
            <w:tcW w:w="1271" w:type="dxa"/>
          </w:tcPr>
          <w:p w14:paraId="6EFB3319" w14:textId="77777777" w:rsidR="00E27F7F" w:rsidRPr="005E5A2E" w:rsidRDefault="00E27F7F" w:rsidP="00E27F7F">
            <w:pPr>
              <w:suppressAutoHyphens/>
              <w:spacing w:after="0" w:line="240" w:lineRule="auto"/>
              <w:jc w:val="center"/>
              <w:rPr>
                <w:rFonts w:ascii="Times" w:hAnsi="Times"/>
                <w:b/>
                <w:bCs/>
                <w:sz w:val="24"/>
                <w:szCs w:val="24"/>
              </w:rPr>
            </w:pPr>
            <w:r w:rsidRPr="005E5A2E">
              <w:rPr>
                <w:rFonts w:ascii="Times" w:hAnsi="Times"/>
                <w:b/>
                <w:bCs/>
                <w:sz w:val="24"/>
                <w:szCs w:val="24"/>
              </w:rPr>
              <w:t>ОК 3</w:t>
            </w:r>
          </w:p>
        </w:tc>
        <w:tc>
          <w:tcPr>
            <w:tcW w:w="4394" w:type="dxa"/>
          </w:tcPr>
          <w:p w14:paraId="35E43D38"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Определять актуальность нормативно- документации в профессиональной деятельности.</w:t>
            </w:r>
          </w:p>
          <w:p w14:paraId="100D5FFE"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Выстраивать траектории профессионального и личностного развития.</w:t>
            </w:r>
          </w:p>
          <w:p w14:paraId="6C285429" w14:textId="77777777" w:rsidR="00E27F7F" w:rsidRPr="00E27F7F" w:rsidRDefault="00E27F7F" w:rsidP="00E27F7F">
            <w:pPr>
              <w:spacing w:after="0" w:line="240" w:lineRule="auto"/>
              <w:rPr>
                <w:rFonts w:ascii="Times New Roman" w:hAnsi="Times New Roman" w:cs="Times New Roman"/>
                <w:i/>
                <w:sz w:val="24"/>
                <w:szCs w:val="24"/>
              </w:rPr>
            </w:pPr>
          </w:p>
        </w:tc>
        <w:tc>
          <w:tcPr>
            <w:tcW w:w="3828" w:type="dxa"/>
          </w:tcPr>
          <w:p w14:paraId="62318E45"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Содержание актуальной нормативно – правовой документации.</w:t>
            </w:r>
          </w:p>
          <w:p w14:paraId="222BE421"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Современная научная и профессиональная терминология.</w:t>
            </w:r>
          </w:p>
          <w:p w14:paraId="08DB9185"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Возможные траектории профессионального развития и самообразования.</w:t>
            </w:r>
          </w:p>
        </w:tc>
      </w:tr>
      <w:tr w:rsidR="00E27F7F" w:rsidRPr="009630B9" w14:paraId="185FB064" w14:textId="77777777" w:rsidTr="00E27F7F">
        <w:trPr>
          <w:trHeight w:val="205"/>
        </w:trPr>
        <w:tc>
          <w:tcPr>
            <w:tcW w:w="1271" w:type="dxa"/>
          </w:tcPr>
          <w:p w14:paraId="0BE78D37" w14:textId="77777777" w:rsidR="00E27F7F" w:rsidRPr="005E5A2E" w:rsidRDefault="00E27F7F" w:rsidP="00E27F7F">
            <w:pPr>
              <w:suppressAutoHyphens/>
              <w:spacing w:after="0" w:line="240" w:lineRule="auto"/>
              <w:jc w:val="center"/>
              <w:rPr>
                <w:rFonts w:ascii="Times" w:hAnsi="Times"/>
                <w:b/>
                <w:bCs/>
                <w:sz w:val="24"/>
                <w:szCs w:val="24"/>
              </w:rPr>
            </w:pPr>
            <w:r w:rsidRPr="005E5A2E">
              <w:rPr>
                <w:rFonts w:ascii="Times" w:hAnsi="Times"/>
                <w:b/>
                <w:bCs/>
                <w:sz w:val="24"/>
                <w:szCs w:val="24"/>
              </w:rPr>
              <w:t>ОК 5</w:t>
            </w:r>
          </w:p>
        </w:tc>
        <w:tc>
          <w:tcPr>
            <w:tcW w:w="4394" w:type="dxa"/>
          </w:tcPr>
          <w:p w14:paraId="4D212403"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Излагать свои мысли на государственном языке.</w:t>
            </w:r>
          </w:p>
          <w:p w14:paraId="0B6F674D"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Оформлять документы.</w:t>
            </w:r>
          </w:p>
          <w:p w14:paraId="4BDAB124" w14:textId="77777777" w:rsidR="00E27F7F" w:rsidRPr="00E27F7F" w:rsidRDefault="00E27F7F" w:rsidP="00E27F7F">
            <w:pPr>
              <w:spacing w:after="0" w:line="240" w:lineRule="auto"/>
              <w:rPr>
                <w:rFonts w:ascii="Times New Roman" w:hAnsi="Times New Roman" w:cs="Times New Roman"/>
                <w:i/>
                <w:sz w:val="24"/>
                <w:szCs w:val="24"/>
              </w:rPr>
            </w:pPr>
          </w:p>
        </w:tc>
        <w:tc>
          <w:tcPr>
            <w:tcW w:w="3828" w:type="dxa"/>
          </w:tcPr>
          <w:p w14:paraId="1FCA8673"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Особенности социального культурного контекста.</w:t>
            </w:r>
          </w:p>
          <w:p w14:paraId="3794B17C"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Правила оформления документов.</w:t>
            </w:r>
          </w:p>
          <w:p w14:paraId="5E69B55E" w14:textId="77777777" w:rsidR="00E27F7F" w:rsidRPr="00E27F7F" w:rsidRDefault="00E27F7F" w:rsidP="00E27F7F">
            <w:pPr>
              <w:spacing w:after="0" w:line="240" w:lineRule="auto"/>
              <w:rPr>
                <w:rFonts w:ascii="Times New Roman" w:hAnsi="Times New Roman" w:cs="Times New Roman"/>
                <w:i/>
                <w:sz w:val="24"/>
                <w:szCs w:val="24"/>
              </w:rPr>
            </w:pPr>
          </w:p>
        </w:tc>
      </w:tr>
      <w:tr w:rsidR="00E27F7F" w:rsidRPr="009630B9" w14:paraId="0C6A5DDA" w14:textId="77777777" w:rsidTr="00E27F7F">
        <w:trPr>
          <w:trHeight w:val="264"/>
        </w:trPr>
        <w:tc>
          <w:tcPr>
            <w:tcW w:w="1271" w:type="dxa"/>
          </w:tcPr>
          <w:p w14:paraId="29FEAC9E" w14:textId="77777777" w:rsidR="00E27F7F" w:rsidRPr="005E5A2E" w:rsidRDefault="00E27F7F" w:rsidP="00E27F7F">
            <w:pPr>
              <w:spacing w:after="0" w:line="240" w:lineRule="auto"/>
              <w:jc w:val="center"/>
              <w:rPr>
                <w:rFonts w:ascii="Times" w:hAnsi="Times"/>
                <w:b/>
                <w:bCs/>
                <w:sz w:val="24"/>
                <w:szCs w:val="24"/>
              </w:rPr>
            </w:pPr>
            <w:r w:rsidRPr="005E5A2E">
              <w:rPr>
                <w:rFonts w:ascii="Times" w:hAnsi="Times"/>
                <w:b/>
                <w:bCs/>
                <w:sz w:val="24"/>
                <w:szCs w:val="24"/>
              </w:rPr>
              <w:t>ОК 9</w:t>
            </w:r>
          </w:p>
          <w:p w14:paraId="2A30FD65" w14:textId="77777777" w:rsidR="00E27F7F" w:rsidRPr="005E5A2E" w:rsidRDefault="00E27F7F" w:rsidP="00E27F7F">
            <w:pPr>
              <w:suppressAutoHyphens/>
              <w:spacing w:after="0" w:line="240" w:lineRule="auto"/>
              <w:jc w:val="center"/>
              <w:rPr>
                <w:rFonts w:ascii="Times" w:hAnsi="Times"/>
                <w:b/>
                <w:bCs/>
                <w:i/>
                <w:sz w:val="24"/>
                <w:szCs w:val="24"/>
                <w:u w:val="single"/>
              </w:rPr>
            </w:pPr>
          </w:p>
        </w:tc>
        <w:tc>
          <w:tcPr>
            <w:tcW w:w="4394" w:type="dxa"/>
          </w:tcPr>
          <w:p w14:paraId="3475D6EC"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27C2DD4C" w14:textId="77777777" w:rsidR="00E27F7F" w:rsidRPr="00E27F7F" w:rsidRDefault="00E27F7F" w:rsidP="00E27F7F">
            <w:pPr>
              <w:shd w:val="clear" w:color="auto" w:fill="FFFFFF"/>
              <w:spacing w:after="0" w:line="240" w:lineRule="auto"/>
              <w:rPr>
                <w:rFonts w:ascii="Times New Roman" w:hAnsi="Times New Roman" w:cs="Times New Roman"/>
                <w:color w:val="000000"/>
                <w:sz w:val="24"/>
                <w:szCs w:val="24"/>
              </w:rPr>
            </w:pPr>
            <w:r w:rsidRPr="00E27F7F">
              <w:rPr>
                <w:rFonts w:ascii="Times New Roman" w:hAnsi="Times New Roman" w:cs="Times New Roman"/>
                <w:sz w:val="24"/>
                <w:szCs w:val="24"/>
              </w:rPr>
              <w:t>Использовать современное программное обеспечение</w:t>
            </w:r>
          </w:p>
          <w:p w14:paraId="79B083F9" w14:textId="77777777" w:rsidR="00E27F7F" w:rsidRPr="00E27F7F" w:rsidRDefault="00E27F7F" w:rsidP="00E27F7F">
            <w:pPr>
              <w:spacing w:after="0" w:line="240" w:lineRule="auto"/>
              <w:rPr>
                <w:rFonts w:ascii="Times New Roman" w:hAnsi="Times New Roman" w:cs="Times New Roman"/>
                <w:i/>
                <w:sz w:val="24"/>
                <w:szCs w:val="24"/>
              </w:rPr>
            </w:pPr>
          </w:p>
        </w:tc>
        <w:tc>
          <w:tcPr>
            <w:tcW w:w="3828" w:type="dxa"/>
          </w:tcPr>
          <w:p w14:paraId="03C3DFB9" w14:textId="77777777" w:rsidR="00E27F7F" w:rsidRPr="00E27F7F" w:rsidRDefault="00E27F7F" w:rsidP="00E27F7F">
            <w:pPr>
              <w:spacing w:after="0" w:line="240" w:lineRule="auto"/>
              <w:rPr>
                <w:rFonts w:ascii="Times New Roman" w:hAnsi="Times New Roman" w:cs="Times New Roman"/>
                <w:i/>
                <w:sz w:val="24"/>
                <w:szCs w:val="24"/>
              </w:rPr>
            </w:pPr>
            <w:r w:rsidRPr="00E27F7F">
              <w:rPr>
                <w:rFonts w:ascii="Times New Roman" w:hAnsi="Times New Roman" w:cs="Times New Roman"/>
                <w:color w:val="000000"/>
                <w:sz w:val="24"/>
                <w:szCs w:val="24"/>
                <w:shd w:val="clear" w:color="auto" w:fill="FFFFFF"/>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E27F7F" w:rsidRPr="009630B9" w14:paraId="2200ABC0" w14:textId="77777777" w:rsidTr="00E27F7F">
        <w:trPr>
          <w:trHeight w:val="235"/>
        </w:trPr>
        <w:tc>
          <w:tcPr>
            <w:tcW w:w="1271" w:type="dxa"/>
          </w:tcPr>
          <w:p w14:paraId="679F3D06" w14:textId="77777777" w:rsidR="00E27F7F" w:rsidRPr="005E5A2E" w:rsidRDefault="00E27F7F" w:rsidP="00E27F7F">
            <w:pPr>
              <w:suppressAutoHyphens/>
              <w:spacing w:after="0" w:line="240" w:lineRule="auto"/>
              <w:jc w:val="center"/>
              <w:rPr>
                <w:rFonts w:ascii="Times" w:hAnsi="Times"/>
                <w:b/>
                <w:bCs/>
                <w:sz w:val="24"/>
                <w:szCs w:val="24"/>
              </w:rPr>
            </w:pPr>
            <w:r w:rsidRPr="005E5A2E">
              <w:rPr>
                <w:rFonts w:ascii="Times" w:hAnsi="Times"/>
                <w:b/>
                <w:bCs/>
                <w:sz w:val="24"/>
                <w:szCs w:val="24"/>
              </w:rPr>
              <w:t>ОК 10</w:t>
            </w:r>
          </w:p>
        </w:tc>
        <w:tc>
          <w:tcPr>
            <w:tcW w:w="4394" w:type="dxa"/>
          </w:tcPr>
          <w:p w14:paraId="62F4FE4C" w14:textId="77777777" w:rsidR="00E27F7F" w:rsidRPr="005E5A2E" w:rsidRDefault="00E27F7F" w:rsidP="00E27F7F">
            <w:pPr>
              <w:spacing w:after="0" w:line="240" w:lineRule="auto"/>
              <w:rPr>
                <w:rFonts w:ascii="Times" w:hAnsi="Times"/>
                <w:i/>
                <w:sz w:val="24"/>
                <w:szCs w:val="24"/>
              </w:rPr>
            </w:pPr>
            <w:r w:rsidRPr="005E5A2E">
              <w:rPr>
                <w:rFonts w:ascii="Times" w:hAnsi="Times"/>
                <w:color w:val="000000"/>
                <w:sz w:val="24"/>
                <w:szCs w:val="24"/>
                <w:shd w:val="clear" w:color="auto" w:fill="FFFFFF"/>
              </w:rPr>
              <w:t>Грамотно использовать нормативную и оформлять учетно- отчетную документацию для решения профессиональных задач.</w:t>
            </w:r>
          </w:p>
        </w:tc>
        <w:tc>
          <w:tcPr>
            <w:tcW w:w="3828" w:type="dxa"/>
          </w:tcPr>
          <w:p w14:paraId="6BCC91C2" w14:textId="77777777" w:rsidR="00E27F7F" w:rsidRPr="005E5A2E" w:rsidRDefault="00E27F7F" w:rsidP="00E27F7F">
            <w:pPr>
              <w:spacing w:after="0" w:line="240" w:lineRule="auto"/>
              <w:rPr>
                <w:rFonts w:ascii="Times" w:hAnsi="Times"/>
                <w:i/>
                <w:sz w:val="24"/>
                <w:szCs w:val="24"/>
              </w:rPr>
            </w:pPr>
            <w:r w:rsidRPr="005E5A2E">
              <w:rPr>
                <w:rFonts w:ascii="Times" w:hAnsi="Times"/>
                <w:color w:val="000000"/>
                <w:sz w:val="24"/>
                <w:szCs w:val="24"/>
                <w:shd w:val="clear" w:color="auto" w:fill="FFFFFF"/>
              </w:rPr>
              <w:t xml:space="preserve">Виды </w:t>
            </w:r>
            <w:proofErr w:type="spellStart"/>
            <w:r w:rsidRPr="005E5A2E">
              <w:rPr>
                <w:rFonts w:ascii="Times" w:hAnsi="Times"/>
                <w:color w:val="000000"/>
                <w:sz w:val="24"/>
                <w:szCs w:val="24"/>
                <w:shd w:val="clear" w:color="auto" w:fill="FFFFFF"/>
              </w:rPr>
              <w:t>учетно</w:t>
            </w:r>
            <w:proofErr w:type="spellEnd"/>
            <w:r w:rsidRPr="005E5A2E">
              <w:rPr>
                <w:rFonts w:ascii="Times" w:hAnsi="Times"/>
                <w:color w:val="000000"/>
                <w:sz w:val="24"/>
                <w:szCs w:val="24"/>
                <w:shd w:val="clear" w:color="auto" w:fill="FFFFFF"/>
              </w:rPr>
              <w:t xml:space="preserve"> – отчетной документации, используемой в профессиональной деятельности</w:t>
            </w:r>
          </w:p>
        </w:tc>
      </w:tr>
    </w:tbl>
    <w:p w14:paraId="0EC9AA5D" w14:textId="77777777" w:rsidR="00E27F7F" w:rsidRPr="0004408F" w:rsidRDefault="00E27F7F" w:rsidP="00E27F7F">
      <w:pPr>
        <w:suppressAutoHyphens/>
        <w:spacing w:after="0"/>
        <w:ind w:firstLine="709"/>
        <w:contextualSpacing/>
        <w:jc w:val="both"/>
        <w:rPr>
          <w:rFonts w:ascii="Times New Roman" w:hAnsi="Times New Roman"/>
          <w:sz w:val="24"/>
          <w:szCs w:val="24"/>
          <w:lang w:eastAsia="en-US"/>
        </w:rPr>
      </w:pPr>
    </w:p>
    <w:p w14:paraId="69995B71" w14:textId="77777777" w:rsidR="00E27F7F" w:rsidRDefault="00E27F7F" w:rsidP="00E27F7F">
      <w:pPr>
        <w:rPr>
          <w:rFonts w:ascii="Times New Roman" w:hAnsi="Times New Roman"/>
          <w:b/>
          <w:sz w:val="24"/>
          <w:szCs w:val="24"/>
          <w:lang w:eastAsia="en-US"/>
        </w:rPr>
      </w:pPr>
      <w:r>
        <w:rPr>
          <w:rFonts w:ascii="Times New Roman" w:hAnsi="Times New Roman"/>
          <w:b/>
          <w:sz w:val="24"/>
          <w:szCs w:val="24"/>
          <w:lang w:eastAsia="en-US"/>
        </w:rPr>
        <w:br w:type="page"/>
      </w:r>
    </w:p>
    <w:p w14:paraId="3B55FDF4" w14:textId="77777777" w:rsidR="00E27F7F" w:rsidRPr="001123BC" w:rsidRDefault="00E27F7F" w:rsidP="00E27F7F">
      <w:pPr>
        <w:suppressAutoHyphens/>
        <w:spacing w:after="0"/>
        <w:contextualSpacing/>
        <w:jc w:val="center"/>
        <w:rPr>
          <w:rFonts w:ascii="Times New Roman" w:hAnsi="Times New Roman"/>
          <w:b/>
          <w:sz w:val="24"/>
          <w:szCs w:val="24"/>
          <w:lang w:eastAsia="en-US"/>
        </w:rPr>
      </w:pPr>
      <w:r w:rsidRPr="001123BC">
        <w:rPr>
          <w:rFonts w:ascii="Times New Roman" w:hAnsi="Times New Roman"/>
          <w:b/>
          <w:sz w:val="24"/>
          <w:szCs w:val="24"/>
          <w:lang w:eastAsia="en-US"/>
        </w:rPr>
        <w:lastRenderedPageBreak/>
        <w:t>2. СТРУКТУРА И СОДЕРЖАНИЕ УЧЕБНОЙ ДИСЦИПЛИНЫ</w:t>
      </w:r>
    </w:p>
    <w:p w14:paraId="6CFC55CD" w14:textId="77777777" w:rsidR="00E27F7F" w:rsidRPr="001123BC" w:rsidRDefault="00E27F7F" w:rsidP="00E27F7F">
      <w:pPr>
        <w:suppressAutoHyphens/>
        <w:spacing w:after="0"/>
        <w:ind w:firstLine="709"/>
        <w:contextualSpacing/>
        <w:rPr>
          <w:rFonts w:ascii="Times New Roman" w:hAnsi="Times New Roman"/>
          <w:b/>
          <w:sz w:val="24"/>
          <w:szCs w:val="24"/>
          <w:lang w:eastAsia="en-US"/>
        </w:rPr>
      </w:pPr>
      <w:r w:rsidRPr="001123BC">
        <w:rPr>
          <w:rFonts w:ascii="Times New Roman" w:hAnsi="Times New Roman"/>
          <w:b/>
          <w:sz w:val="24"/>
          <w:szCs w:val="24"/>
          <w:lang w:eastAsia="en-US"/>
        </w:rPr>
        <w:t>2.1.</w:t>
      </w:r>
      <w:r>
        <w:rPr>
          <w:rFonts w:ascii="Times New Roman" w:hAnsi="Times New Roman"/>
          <w:b/>
          <w:sz w:val="24"/>
          <w:szCs w:val="24"/>
          <w:lang w:eastAsia="en-US"/>
        </w:rPr>
        <w:t> </w:t>
      </w:r>
      <w:r w:rsidRPr="001123BC">
        <w:rPr>
          <w:rFonts w:ascii="Times New Roman" w:hAnsi="Times New Roman"/>
          <w:b/>
          <w:sz w:val="24"/>
          <w:szCs w:val="24"/>
          <w:lang w:eastAsia="en-US"/>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E27F7F" w:rsidRPr="001123BC" w14:paraId="10F48B2A" w14:textId="77777777" w:rsidTr="00E27F7F">
        <w:trPr>
          <w:trHeight w:val="490"/>
        </w:trPr>
        <w:tc>
          <w:tcPr>
            <w:tcW w:w="3685" w:type="pct"/>
            <w:vAlign w:val="center"/>
          </w:tcPr>
          <w:p w14:paraId="27748359" w14:textId="77777777" w:rsidR="00E27F7F" w:rsidRPr="001123BC" w:rsidRDefault="00E27F7F" w:rsidP="00E27F7F">
            <w:pPr>
              <w:suppressAutoHyphens/>
              <w:spacing w:after="0"/>
              <w:contextualSpacing/>
              <w:rPr>
                <w:rFonts w:ascii="Times New Roman" w:hAnsi="Times New Roman"/>
                <w:b/>
                <w:lang w:eastAsia="en-US"/>
              </w:rPr>
            </w:pPr>
            <w:r w:rsidRPr="001123BC">
              <w:rPr>
                <w:rFonts w:ascii="Times New Roman" w:hAnsi="Times New Roman"/>
                <w:b/>
                <w:lang w:eastAsia="en-US"/>
              </w:rPr>
              <w:t>Вид учебной работы</w:t>
            </w:r>
          </w:p>
        </w:tc>
        <w:tc>
          <w:tcPr>
            <w:tcW w:w="1315" w:type="pct"/>
            <w:vAlign w:val="center"/>
          </w:tcPr>
          <w:p w14:paraId="3BDFBA22" w14:textId="77777777" w:rsidR="00E27F7F" w:rsidRPr="001123BC" w:rsidRDefault="00E27F7F" w:rsidP="00E27F7F">
            <w:pPr>
              <w:suppressAutoHyphens/>
              <w:spacing w:after="0"/>
              <w:contextualSpacing/>
              <w:rPr>
                <w:rFonts w:ascii="Times New Roman" w:hAnsi="Times New Roman"/>
                <w:b/>
                <w:iCs/>
                <w:lang w:eastAsia="en-US"/>
              </w:rPr>
            </w:pPr>
            <w:r w:rsidRPr="001123BC">
              <w:rPr>
                <w:rFonts w:ascii="Times New Roman" w:hAnsi="Times New Roman"/>
                <w:b/>
                <w:iCs/>
                <w:lang w:eastAsia="en-US"/>
              </w:rPr>
              <w:t>Объем в часах</w:t>
            </w:r>
          </w:p>
        </w:tc>
      </w:tr>
      <w:tr w:rsidR="00E27F7F" w:rsidRPr="001123BC" w14:paraId="25563B6B" w14:textId="77777777" w:rsidTr="00E27F7F">
        <w:trPr>
          <w:trHeight w:val="490"/>
        </w:trPr>
        <w:tc>
          <w:tcPr>
            <w:tcW w:w="3685" w:type="pct"/>
            <w:vAlign w:val="center"/>
          </w:tcPr>
          <w:p w14:paraId="108B7173" w14:textId="77777777" w:rsidR="00E27F7F" w:rsidRPr="001123BC" w:rsidRDefault="00E27F7F" w:rsidP="00E27F7F">
            <w:pPr>
              <w:suppressAutoHyphens/>
              <w:spacing w:after="0"/>
              <w:contextualSpacing/>
              <w:rPr>
                <w:rFonts w:ascii="Times New Roman" w:hAnsi="Times New Roman"/>
                <w:b/>
                <w:lang w:eastAsia="en-US"/>
              </w:rPr>
            </w:pPr>
            <w:r w:rsidRPr="001123BC">
              <w:rPr>
                <w:rFonts w:ascii="Times New Roman" w:hAnsi="Times New Roman"/>
                <w:b/>
                <w:lang w:eastAsia="en-US"/>
              </w:rPr>
              <w:t>Объем образовательной программы учебной дисциплины</w:t>
            </w:r>
          </w:p>
        </w:tc>
        <w:tc>
          <w:tcPr>
            <w:tcW w:w="1315" w:type="pct"/>
            <w:vAlign w:val="center"/>
          </w:tcPr>
          <w:p w14:paraId="508BFC2D" w14:textId="77777777" w:rsidR="00E27F7F" w:rsidRPr="001123BC" w:rsidRDefault="00E27F7F" w:rsidP="00E27F7F">
            <w:pPr>
              <w:suppressAutoHyphens/>
              <w:spacing w:after="0"/>
              <w:contextualSpacing/>
              <w:rPr>
                <w:rFonts w:ascii="Times New Roman" w:hAnsi="Times New Roman"/>
                <w:iCs/>
                <w:lang w:eastAsia="en-US"/>
              </w:rPr>
            </w:pPr>
            <w:r>
              <w:rPr>
                <w:rFonts w:ascii="Times New Roman" w:hAnsi="Times New Roman"/>
                <w:iCs/>
                <w:lang w:eastAsia="en-US"/>
              </w:rPr>
              <w:t>36</w:t>
            </w:r>
          </w:p>
        </w:tc>
      </w:tr>
      <w:tr w:rsidR="00E27F7F" w:rsidRPr="001123BC" w14:paraId="6F1A8F78" w14:textId="77777777" w:rsidTr="00E27F7F">
        <w:trPr>
          <w:trHeight w:val="490"/>
        </w:trPr>
        <w:tc>
          <w:tcPr>
            <w:tcW w:w="3685" w:type="pct"/>
            <w:shd w:val="clear" w:color="auto" w:fill="auto"/>
            <w:vAlign w:val="center"/>
          </w:tcPr>
          <w:p w14:paraId="78322F04" w14:textId="77777777" w:rsidR="00E27F7F" w:rsidRPr="001123BC" w:rsidRDefault="00E27F7F" w:rsidP="00E27F7F">
            <w:pPr>
              <w:suppressAutoHyphens/>
              <w:spacing w:after="0"/>
              <w:contextualSpacing/>
              <w:rPr>
                <w:rFonts w:ascii="Times New Roman" w:hAnsi="Times New Roman"/>
                <w:b/>
                <w:lang w:eastAsia="en-US"/>
              </w:rPr>
            </w:pPr>
            <w:proofErr w:type="gramStart"/>
            <w:r w:rsidRPr="001123BC">
              <w:rPr>
                <w:rFonts w:ascii="Times New Roman" w:hAnsi="Times New Roman"/>
                <w:b/>
                <w:lang w:eastAsia="en-US"/>
              </w:rPr>
              <w:t>в</w:t>
            </w:r>
            <w:proofErr w:type="gramEnd"/>
            <w:r w:rsidRPr="001123BC">
              <w:rPr>
                <w:rFonts w:ascii="Times New Roman" w:hAnsi="Times New Roman"/>
                <w:b/>
                <w:lang w:eastAsia="en-US"/>
              </w:rPr>
              <w:t xml:space="preserve"> </w:t>
            </w:r>
            <w:proofErr w:type="spellStart"/>
            <w:r w:rsidRPr="001123BC">
              <w:rPr>
                <w:rFonts w:ascii="Times New Roman" w:hAnsi="Times New Roman"/>
                <w:b/>
                <w:lang w:eastAsia="en-US"/>
              </w:rPr>
              <w:t>т.ч</w:t>
            </w:r>
            <w:proofErr w:type="spellEnd"/>
            <w:r w:rsidRPr="001123BC">
              <w:rPr>
                <w:rFonts w:ascii="Times New Roman" w:hAnsi="Times New Roman"/>
                <w:b/>
                <w:lang w:eastAsia="en-US"/>
              </w:rPr>
              <w:t>. в форме практической подготовки</w:t>
            </w:r>
          </w:p>
        </w:tc>
        <w:tc>
          <w:tcPr>
            <w:tcW w:w="1315" w:type="pct"/>
            <w:shd w:val="clear" w:color="auto" w:fill="auto"/>
            <w:vAlign w:val="center"/>
          </w:tcPr>
          <w:p w14:paraId="3842A0AB" w14:textId="77777777" w:rsidR="00E27F7F" w:rsidRPr="001123BC" w:rsidRDefault="00E27F7F" w:rsidP="00E27F7F">
            <w:pPr>
              <w:suppressAutoHyphens/>
              <w:spacing w:after="0"/>
              <w:contextualSpacing/>
              <w:rPr>
                <w:rFonts w:ascii="Times New Roman" w:hAnsi="Times New Roman"/>
                <w:iCs/>
                <w:lang w:eastAsia="en-US"/>
              </w:rPr>
            </w:pPr>
          </w:p>
        </w:tc>
      </w:tr>
      <w:tr w:rsidR="00E27F7F" w:rsidRPr="001123BC" w14:paraId="136A247B" w14:textId="77777777" w:rsidTr="00E27F7F">
        <w:trPr>
          <w:trHeight w:val="336"/>
        </w:trPr>
        <w:tc>
          <w:tcPr>
            <w:tcW w:w="5000" w:type="pct"/>
            <w:gridSpan w:val="2"/>
            <w:vAlign w:val="center"/>
          </w:tcPr>
          <w:p w14:paraId="68FED624" w14:textId="77777777" w:rsidR="00E27F7F" w:rsidRPr="001123BC" w:rsidRDefault="00E27F7F" w:rsidP="00E27F7F">
            <w:pPr>
              <w:suppressAutoHyphens/>
              <w:spacing w:after="0"/>
              <w:contextualSpacing/>
              <w:rPr>
                <w:rFonts w:ascii="Times New Roman" w:hAnsi="Times New Roman"/>
                <w:iCs/>
                <w:lang w:eastAsia="en-US"/>
              </w:rPr>
            </w:pPr>
            <w:proofErr w:type="gramStart"/>
            <w:r w:rsidRPr="001123BC">
              <w:rPr>
                <w:rFonts w:ascii="Times New Roman" w:hAnsi="Times New Roman"/>
                <w:lang w:eastAsia="en-US"/>
              </w:rPr>
              <w:t>в</w:t>
            </w:r>
            <w:proofErr w:type="gramEnd"/>
            <w:r w:rsidRPr="001123BC">
              <w:rPr>
                <w:rFonts w:ascii="Times New Roman" w:hAnsi="Times New Roman"/>
                <w:lang w:eastAsia="en-US"/>
              </w:rPr>
              <w:t xml:space="preserve"> т. ч.:</w:t>
            </w:r>
          </w:p>
        </w:tc>
      </w:tr>
      <w:tr w:rsidR="00E27F7F" w:rsidRPr="001123BC" w14:paraId="4BED2F40" w14:textId="77777777" w:rsidTr="00E27F7F">
        <w:trPr>
          <w:trHeight w:val="490"/>
        </w:trPr>
        <w:tc>
          <w:tcPr>
            <w:tcW w:w="3685" w:type="pct"/>
            <w:vAlign w:val="center"/>
          </w:tcPr>
          <w:p w14:paraId="6A0650C2" w14:textId="77777777" w:rsidR="00E27F7F" w:rsidRPr="001123BC" w:rsidRDefault="00E27F7F" w:rsidP="00E27F7F">
            <w:pPr>
              <w:suppressAutoHyphens/>
              <w:spacing w:after="0"/>
              <w:contextualSpacing/>
              <w:rPr>
                <w:rFonts w:ascii="Times New Roman" w:hAnsi="Times New Roman"/>
                <w:lang w:eastAsia="en-US"/>
              </w:rPr>
            </w:pPr>
            <w:proofErr w:type="gramStart"/>
            <w:r w:rsidRPr="001123BC">
              <w:rPr>
                <w:rFonts w:ascii="Times New Roman" w:hAnsi="Times New Roman"/>
                <w:lang w:eastAsia="en-US"/>
              </w:rPr>
              <w:t>теоретическое</w:t>
            </w:r>
            <w:proofErr w:type="gramEnd"/>
            <w:r w:rsidRPr="001123BC">
              <w:rPr>
                <w:rFonts w:ascii="Times New Roman" w:hAnsi="Times New Roman"/>
                <w:lang w:eastAsia="en-US"/>
              </w:rPr>
              <w:t xml:space="preserve"> обучение</w:t>
            </w:r>
          </w:p>
        </w:tc>
        <w:tc>
          <w:tcPr>
            <w:tcW w:w="1315" w:type="pct"/>
            <w:vAlign w:val="center"/>
          </w:tcPr>
          <w:p w14:paraId="0F5506A9" w14:textId="77777777" w:rsidR="00E27F7F" w:rsidRPr="001123BC" w:rsidRDefault="00E27F7F" w:rsidP="00E27F7F">
            <w:pPr>
              <w:suppressAutoHyphens/>
              <w:spacing w:after="0"/>
              <w:contextualSpacing/>
              <w:rPr>
                <w:rFonts w:ascii="Times New Roman" w:hAnsi="Times New Roman"/>
                <w:iCs/>
                <w:lang w:eastAsia="en-US"/>
              </w:rPr>
            </w:pPr>
            <w:r>
              <w:rPr>
                <w:rFonts w:ascii="Times New Roman" w:hAnsi="Times New Roman"/>
                <w:iCs/>
                <w:lang w:eastAsia="en-US"/>
              </w:rPr>
              <w:t>8</w:t>
            </w:r>
          </w:p>
        </w:tc>
      </w:tr>
      <w:tr w:rsidR="00E27F7F" w:rsidRPr="001123BC" w14:paraId="338EFCC0" w14:textId="77777777" w:rsidTr="00E27F7F">
        <w:trPr>
          <w:trHeight w:val="490"/>
        </w:trPr>
        <w:tc>
          <w:tcPr>
            <w:tcW w:w="3685" w:type="pct"/>
            <w:vAlign w:val="center"/>
          </w:tcPr>
          <w:p w14:paraId="653A8A62" w14:textId="77777777" w:rsidR="00E27F7F" w:rsidRPr="001123BC" w:rsidRDefault="00E27F7F" w:rsidP="00E27F7F">
            <w:pPr>
              <w:suppressAutoHyphens/>
              <w:spacing w:after="0"/>
              <w:contextualSpacing/>
              <w:rPr>
                <w:rFonts w:ascii="Times New Roman" w:hAnsi="Times New Roman"/>
                <w:lang w:eastAsia="en-US"/>
              </w:rPr>
            </w:pPr>
            <w:proofErr w:type="gramStart"/>
            <w:r w:rsidRPr="001123BC">
              <w:rPr>
                <w:rFonts w:ascii="Times New Roman" w:hAnsi="Times New Roman"/>
                <w:lang w:eastAsia="en-US"/>
              </w:rPr>
              <w:t>лабораторные</w:t>
            </w:r>
            <w:proofErr w:type="gramEnd"/>
            <w:r w:rsidRPr="001123BC">
              <w:rPr>
                <w:rFonts w:ascii="Times New Roman" w:hAnsi="Times New Roman"/>
                <w:lang w:eastAsia="en-US"/>
              </w:rPr>
              <w:t xml:space="preserve"> работы</w:t>
            </w:r>
            <w:r w:rsidRPr="001123BC">
              <w:rPr>
                <w:rFonts w:ascii="Times New Roman" w:hAnsi="Times New Roman"/>
                <w:i/>
                <w:lang w:eastAsia="en-US"/>
              </w:rPr>
              <w:t xml:space="preserve"> (если предусмотрено)</w:t>
            </w:r>
          </w:p>
        </w:tc>
        <w:tc>
          <w:tcPr>
            <w:tcW w:w="1315" w:type="pct"/>
            <w:vAlign w:val="center"/>
          </w:tcPr>
          <w:p w14:paraId="11DBAD2B" w14:textId="77777777" w:rsidR="00E27F7F" w:rsidRPr="001123BC" w:rsidRDefault="00E27F7F" w:rsidP="00E27F7F">
            <w:pPr>
              <w:suppressAutoHyphens/>
              <w:spacing w:after="0"/>
              <w:contextualSpacing/>
              <w:rPr>
                <w:rFonts w:ascii="Times New Roman" w:hAnsi="Times New Roman"/>
                <w:iCs/>
                <w:lang w:eastAsia="en-US"/>
              </w:rPr>
            </w:pPr>
            <w:r>
              <w:rPr>
                <w:rFonts w:ascii="Times New Roman" w:hAnsi="Times New Roman"/>
                <w:iCs/>
                <w:lang w:eastAsia="en-US"/>
              </w:rPr>
              <w:t>12</w:t>
            </w:r>
          </w:p>
        </w:tc>
      </w:tr>
      <w:tr w:rsidR="00E27F7F" w:rsidRPr="001123BC" w14:paraId="6DB91670" w14:textId="77777777" w:rsidTr="00E27F7F">
        <w:trPr>
          <w:trHeight w:val="490"/>
        </w:trPr>
        <w:tc>
          <w:tcPr>
            <w:tcW w:w="3685" w:type="pct"/>
            <w:vAlign w:val="center"/>
          </w:tcPr>
          <w:p w14:paraId="0F831916" w14:textId="77777777" w:rsidR="00E27F7F" w:rsidRPr="001123BC" w:rsidRDefault="00E27F7F" w:rsidP="00E27F7F">
            <w:pPr>
              <w:suppressAutoHyphens/>
              <w:spacing w:after="0"/>
              <w:contextualSpacing/>
              <w:rPr>
                <w:rFonts w:ascii="Times New Roman" w:hAnsi="Times New Roman"/>
                <w:lang w:eastAsia="en-US"/>
              </w:rPr>
            </w:pPr>
            <w:proofErr w:type="gramStart"/>
            <w:r w:rsidRPr="001123BC">
              <w:rPr>
                <w:rFonts w:ascii="Times New Roman" w:hAnsi="Times New Roman"/>
                <w:lang w:eastAsia="en-US"/>
              </w:rPr>
              <w:t>практические</w:t>
            </w:r>
            <w:proofErr w:type="gramEnd"/>
            <w:r w:rsidRPr="001123BC">
              <w:rPr>
                <w:rFonts w:ascii="Times New Roman" w:hAnsi="Times New Roman"/>
                <w:lang w:eastAsia="en-US"/>
              </w:rPr>
              <w:t xml:space="preserve"> занятия</w:t>
            </w:r>
            <w:r w:rsidRPr="001123BC">
              <w:rPr>
                <w:rFonts w:ascii="Times New Roman" w:hAnsi="Times New Roman"/>
                <w:i/>
                <w:lang w:eastAsia="en-US"/>
              </w:rPr>
              <w:t xml:space="preserve"> (если предусмотрено)</w:t>
            </w:r>
          </w:p>
        </w:tc>
        <w:tc>
          <w:tcPr>
            <w:tcW w:w="1315" w:type="pct"/>
            <w:vAlign w:val="center"/>
          </w:tcPr>
          <w:p w14:paraId="33661179" w14:textId="77777777" w:rsidR="00E27F7F" w:rsidRPr="001123BC" w:rsidRDefault="00E27F7F" w:rsidP="00E27F7F">
            <w:pPr>
              <w:suppressAutoHyphens/>
              <w:spacing w:after="0"/>
              <w:contextualSpacing/>
              <w:rPr>
                <w:rFonts w:ascii="Times New Roman" w:hAnsi="Times New Roman"/>
                <w:iCs/>
                <w:lang w:eastAsia="en-US"/>
              </w:rPr>
            </w:pPr>
            <w:r>
              <w:rPr>
                <w:rFonts w:ascii="Times New Roman" w:hAnsi="Times New Roman"/>
                <w:iCs/>
                <w:lang w:eastAsia="en-US"/>
              </w:rPr>
              <w:t>12</w:t>
            </w:r>
          </w:p>
        </w:tc>
      </w:tr>
      <w:tr w:rsidR="00E27F7F" w:rsidRPr="001123BC" w14:paraId="2AC885DB" w14:textId="77777777" w:rsidTr="00E27F7F">
        <w:trPr>
          <w:trHeight w:val="267"/>
        </w:trPr>
        <w:tc>
          <w:tcPr>
            <w:tcW w:w="3685" w:type="pct"/>
            <w:vAlign w:val="center"/>
          </w:tcPr>
          <w:p w14:paraId="709EAB77" w14:textId="77777777" w:rsidR="00E27F7F" w:rsidRPr="001123BC" w:rsidRDefault="00E27F7F" w:rsidP="00E27F7F">
            <w:pPr>
              <w:suppressAutoHyphens/>
              <w:spacing w:after="0"/>
              <w:contextualSpacing/>
              <w:rPr>
                <w:rFonts w:ascii="Times New Roman" w:hAnsi="Times New Roman"/>
                <w:i/>
                <w:lang w:eastAsia="en-US"/>
              </w:rPr>
            </w:pPr>
            <w:r w:rsidRPr="001123BC">
              <w:rPr>
                <w:rFonts w:ascii="Times New Roman" w:hAnsi="Times New Roman"/>
                <w:i/>
                <w:lang w:eastAsia="en-US"/>
              </w:rPr>
              <w:t xml:space="preserve">Самостоятельная работа </w:t>
            </w:r>
          </w:p>
        </w:tc>
        <w:tc>
          <w:tcPr>
            <w:tcW w:w="1315" w:type="pct"/>
            <w:vAlign w:val="center"/>
          </w:tcPr>
          <w:p w14:paraId="1224D9E9" w14:textId="77777777" w:rsidR="00E27F7F" w:rsidRPr="001123BC" w:rsidRDefault="00E27F7F" w:rsidP="00E27F7F">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E27F7F" w:rsidRPr="001123BC" w14:paraId="551B05E5" w14:textId="77777777" w:rsidTr="00E27F7F">
        <w:trPr>
          <w:trHeight w:val="331"/>
        </w:trPr>
        <w:tc>
          <w:tcPr>
            <w:tcW w:w="3685" w:type="pct"/>
            <w:vAlign w:val="center"/>
          </w:tcPr>
          <w:p w14:paraId="69C3DD9A" w14:textId="77777777" w:rsidR="00E27F7F" w:rsidRPr="001123BC" w:rsidRDefault="00E27F7F" w:rsidP="00E27F7F">
            <w:pPr>
              <w:suppressAutoHyphens/>
              <w:spacing w:after="0"/>
              <w:contextualSpacing/>
              <w:rPr>
                <w:rFonts w:ascii="Times New Roman" w:hAnsi="Times New Roman"/>
                <w:i/>
                <w:lang w:eastAsia="en-US"/>
              </w:rPr>
            </w:pPr>
            <w:r w:rsidRPr="001123BC">
              <w:rPr>
                <w:rFonts w:ascii="Times New Roman" w:hAnsi="Times New Roman"/>
                <w:b/>
                <w:iCs/>
                <w:lang w:eastAsia="en-US"/>
              </w:rPr>
              <w:t>Промежуточная аттестация</w:t>
            </w:r>
          </w:p>
        </w:tc>
        <w:tc>
          <w:tcPr>
            <w:tcW w:w="1315" w:type="pct"/>
            <w:vAlign w:val="center"/>
          </w:tcPr>
          <w:p w14:paraId="1A193BE2" w14:textId="77777777" w:rsidR="00E27F7F" w:rsidRPr="001123BC" w:rsidRDefault="00E27F7F" w:rsidP="00E27F7F">
            <w:pPr>
              <w:suppressAutoHyphens/>
              <w:spacing w:after="0"/>
              <w:contextualSpacing/>
              <w:rPr>
                <w:rFonts w:ascii="Times New Roman" w:hAnsi="Times New Roman"/>
                <w:iCs/>
                <w:lang w:eastAsia="en-US"/>
              </w:rPr>
            </w:pPr>
            <w:r>
              <w:rPr>
                <w:rFonts w:ascii="Times New Roman" w:hAnsi="Times New Roman"/>
                <w:iCs/>
                <w:lang w:eastAsia="en-US"/>
              </w:rPr>
              <w:t>6</w:t>
            </w:r>
          </w:p>
        </w:tc>
      </w:tr>
    </w:tbl>
    <w:p w14:paraId="08BE1642" w14:textId="77777777" w:rsidR="00E27F7F" w:rsidRDefault="00E27F7F" w:rsidP="00E27F7F">
      <w:pPr>
        <w:sectPr w:rsidR="00E27F7F" w:rsidSect="00E27F7F">
          <w:headerReference w:type="even" r:id="rId34"/>
          <w:pgSz w:w="11906" w:h="16838"/>
          <w:pgMar w:top="1134" w:right="567" w:bottom="1134" w:left="1701" w:header="709" w:footer="709" w:gutter="0"/>
          <w:cols w:space="708"/>
          <w:docGrid w:linePitch="360"/>
        </w:sectPr>
      </w:pPr>
    </w:p>
    <w:p w14:paraId="7F68A34F" w14:textId="77777777" w:rsidR="00E27F7F" w:rsidRDefault="00E27F7F" w:rsidP="00E27F7F">
      <w:pPr>
        <w:spacing w:after="0" w:line="240" w:lineRule="auto"/>
        <w:ind w:firstLine="709"/>
        <w:rPr>
          <w:rFonts w:ascii="Times New Roman" w:hAnsi="Times New Roman"/>
          <w:b/>
          <w:sz w:val="24"/>
          <w:szCs w:val="24"/>
        </w:rPr>
      </w:pPr>
      <w:r>
        <w:rPr>
          <w:rFonts w:ascii="Times New Roman" w:hAnsi="Times New Roman"/>
          <w:b/>
          <w:sz w:val="24"/>
          <w:szCs w:val="24"/>
        </w:rPr>
        <w:lastRenderedPageBreak/>
        <w:t>2.2. </w:t>
      </w:r>
      <w:r w:rsidRPr="00A17B68">
        <w:rPr>
          <w:rFonts w:ascii="Times New Roman" w:hAnsi="Times New Roman"/>
          <w:b/>
          <w:sz w:val="24"/>
          <w:szCs w:val="24"/>
        </w:rPr>
        <w:t>Тематический план и содержание учебной дисциплины</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941"/>
        <w:gridCol w:w="1841"/>
        <w:gridCol w:w="2127"/>
      </w:tblGrid>
      <w:tr w:rsidR="00E27F7F" w:rsidRPr="009630B9" w14:paraId="6B40952E" w14:textId="77777777" w:rsidTr="00E27F7F">
        <w:trPr>
          <w:trHeight w:val="20"/>
        </w:trPr>
        <w:tc>
          <w:tcPr>
            <w:tcW w:w="756" w:type="pct"/>
            <w:vAlign w:val="center"/>
          </w:tcPr>
          <w:p w14:paraId="6C4E1CE3" w14:textId="77777777" w:rsidR="00E27F7F" w:rsidRPr="00657611" w:rsidRDefault="00E27F7F" w:rsidP="00E27F7F">
            <w:pPr>
              <w:suppressAutoHyphens/>
              <w:jc w:val="center"/>
              <w:rPr>
                <w:rFonts w:ascii="Times New Roman" w:hAnsi="Times New Roman"/>
                <w:b/>
                <w:bCs/>
              </w:rPr>
            </w:pPr>
            <w:r w:rsidRPr="00657611">
              <w:rPr>
                <w:rFonts w:ascii="Times New Roman" w:hAnsi="Times New Roman"/>
                <w:b/>
                <w:bCs/>
              </w:rPr>
              <w:t>Наименование разделов и тем</w:t>
            </w:r>
          </w:p>
        </w:tc>
        <w:tc>
          <w:tcPr>
            <w:tcW w:w="2830" w:type="pct"/>
            <w:vAlign w:val="center"/>
          </w:tcPr>
          <w:p w14:paraId="0BB70ECE" w14:textId="77777777" w:rsidR="00E27F7F" w:rsidRPr="00657611" w:rsidRDefault="00E27F7F" w:rsidP="00E27F7F">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656" w:type="pct"/>
            <w:vAlign w:val="center"/>
          </w:tcPr>
          <w:p w14:paraId="08BF9C54" w14:textId="77777777" w:rsidR="00E27F7F" w:rsidRPr="00657611" w:rsidRDefault="00E27F7F" w:rsidP="00E27F7F">
            <w:pPr>
              <w:suppressAutoHyphens/>
              <w:spacing w:after="0" w:line="240" w:lineRule="auto"/>
              <w:jc w:val="center"/>
              <w:rPr>
                <w:rFonts w:ascii="Times New Roman" w:hAnsi="Times New Roman"/>
                <w:b/>
                <w:bCs/>
              </w:rPr>
            </w:pPr>
            <w:r w:rsidRPr="00657611">
              <w:rPr>
                <w:rFonts w:ascii="Times New Roman" w:hAnsi="Times New Roman"/>
                <w:b/>
                <w:bCs/>
              </w:rPr>
              <w:t xml:space="preserve">Объем, акад. ч / в том числе </w:t>
            </w:r>
            <w:r>
              <w:rPr>
                <w:rFonts w:ascii="Times New Roman" w:hAnsi="Times New Roman"/>
                <w:b/>
                <w:bCs/>
              </w:rPr>
              <w:br/>
            </w:r>
            <w:r w:rsidRPr="00657611">
              <w:rPr>
                <w:rFonts w:ascii="Times New Roman" w:hAnsi="Times New Roman"/>
                <w:b/>
                <w:bCs/>
              </w:rPr>
              <w:t>в форме практической подготовки, акад. ч</w:t>
            </w:r>
          </w:p>
        </w:tc>
        <w:tc>
          <w:tcPr>
            <w:tcW w:w="758" w:type="pct"/>
            <w:vAlign w:val="center"/>
          </w:tcPr>
          <w:p w14:paraId="39DCEB6D" w14:textId="77777777" w:rsidR="00E27F7F" w:rsidRPr="00657611" w:rsidRDefault="00E27F7F" w:rsidP="00E27F7F">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E27F7F" w:rsidRPr="009630B9" w14:paraId="44D35803" w14:textId="77777777" w:rsidTr="00E27F7F">
        <w:trPr>
          <w:trHeight w:val="307"/>
        </w:trPr>
        <w:tc>
          <w:tcPr>
            <w:tcW w:w="756" w:type="pct"/>
          </w:tcPr>
          <w:p w14:paraId="27A7E4B9" w14:textId="77777777" w:rsidR="00E27F7F" w:rsidRPr="009630B9" w:rsidRDefault="00E27F7F" w:rsidP="00E27F7F">
            <w:pPr>
              <w:spacing w:after="0" w:line="240" w:lineRule="auto"/>
              <w:jc w:val="center"/>
              <w:rPr>
                <w:rFonts w:ascii="Times New Roman" w:hAnsi="Times New Roman"/>
                <w:b/>
                <w:bCs/>
                <w:i/>
                <w:iCs/>
              </w:rPr>
            </w:pPr>
            <w:r w:rsidRPr="009630B9">
              <w:rPr>
                <w:rFonts w:ascii="Times New Roman" w:hAnsi="Times New Roman"/>
                <w:b/>
                <w:bCs/>
                <w:i/>
                <w:iCs/>
              </w:rPr>
              <w:t>1</w:t>
            </w:r>
          </w:p>
        </w:tc>
        <w:tc>
          <w:tcPr>
            <w:tcW w:w="2830" w:type="pct"/>
          </w:tcPr>
          <w:p w14:paraId="6EFE4CF8" w14:textId="77777777" w:rsidR="00E27F7F" w:rsidRPr="009630B9" w:rsidRDefault="00E27F7F" w:rsidP="00E27F7F">
            <w:pPr>
              <w:spacing w:after="0" w:line="240" w:lineRule="auto"/>
              <w:jc w:val="center"/>
              <w:rPr>
                <w:rFonts w:ascii="Times New Roman" w:hAnsi="Times New Roman"/>
                <w:b/>
                <w:bCs/>
                <w:i/>
                <w:iCs/>
              </w:rPr>
            </w:pPr>
            <w:r w:rsidRPr="009630B9">
              <w:rPr>
                <w:rFonts w:ascii="Times New Roman" w:hAnsi="Times New Roman"/>
                <w:b/>
                <w:bCs/>
                <w:i/>
                <w:iCs/>
              </w:rPr>
              <w:t>2</w:t>
            </w:r>
          </w:p>
        </w:tc>
        <w:tc>
          <w:tcPr>
            <w:tcW w:w="656" w:type="pct"/>
          </w:tcPr>
          <w:p w14:paraId="2CDBB60A" w14:textId="77777777" w:rsidR="00E27F7F" w:rsidRPr="009630B9" w:rsidRDefault="00E27F7F" w:rsidP="00E27F7F">
            <w:pPr>
              <w:spacing w:after="0" w:line="240" w:lineRule="auto"/>
              <w:jc w:val="center"/>
              <w:rPr>
                <w:rFonts w:ascii="Times New Roman" w:hAnsi="Times New Roman"/>
                <w:b/>
                <w:bCs/>
                <w:i/>
                <w:iCs/>
              </w:rPr>
            </w:pPr>
            <w:r w:rsidRPr="009630B9">
              <w:rPr>
                <w:rFonts w:ascii="Times New Roman" w:hAnsi="Times New Roman"/>
                <w:b/>
                <w:bCs/>
                <w:i/>
                <w:iCs/>
              </w:rPr>
              <w:t>3</w:t>
            </w:r>
          </w:p>
        </w:tc>
        <w:tc>
          <w:tcPr>
            <w:tcW w:w="758" w:type="pct"/>
          </w:tcPr>
          <w:p w14:paraId="03E35F80" w14:textId="77777777" w:rsidR="00E27F7F" w:rsidRPr="009630B9" w:rsidRDefault="00E27F7F" w:rsidP="00E27F7F">
            <w:pPr>
              <w:spacing w:after="0" w:line="240" w:lineRule="auto"/>
              <w:jc w:val="center"/>
              <w:rPr>
                <w:rFonts w:ascii="Times New Roman" w:hAnsi="Times New Roman"/>
                <w:b/>
                <w:bCs/>
                <w:i/>
                <w:iCs/>
              </w:rPr>
            </w:pPr>
            <w:r w:rsidRPr="009630B9">
              <w:rPr>
                <w:rFonts w:ascii="Times New Roman" w:hAnsi="Times New Roman"/>
                <w:b/>
                <w:bCs/>
                <w:i/>
                <w:iCs/>
              </w:rPr>
              <w:t>4</w:t>
            </w:r>
          </w:p>
        </w:tc>
      </w:tr>
      <w:tr w:rsidR="00E27F7F" w:rsidRPr="002A5E3E" w14:paraId="7018C9F6" w14:textId="77777777" w:rsidTr="00E27F7F">
        <w:trPr>
          <w:trHeight w:val="20"/>
        </w:trPr>
        <w:tc>
          <w:tcPr>
            <w:tcW w:w="3586" w:type="pct"/>
            <w:gridSpan w:val="2"/>
          </w:tcPr>
          <w:p w14:paraId="7AE452DD" w14:textId="77777777" w:rsidR="00E27F7F" w:rsidRPr="00C17007" w:rsidRDefault="00E27F7F" w:rsidP="00E27F7F">
            <w:pPr>
              <w:spacing w:line="240" w:lineRule="auto"/>
              <w:rPr>
                <w:rFonts w:ascii="Times" w:hAnsi="Times"/>
                <w:i/>
              </w:rPr>
            </w:pPr>
            <w:r w:rsidRPr="00C17007">
              <w:rPr>
                <w:rFonts w:ascii="Times" w:hAnsi="Times"/>
                <w:b/>
                <w:bCs/>
              </w:rPr>
              <w:t xml:space="preserve">Раздел 1. </w:t>
            </w:r>
            <w:r w:rsidRPr="00C17007">
              <w:rPr>
                <w:rFonts w:ascii="Times" w:hAnsi="Times"/>
              </w:rPr>
              <w:t>Общие сведения о национальных кухнях</w:t>
            </w:r>
            <w:r w:rsidRPr="00C17007">
              <w:rPr>
                <w:rFonts w:ascii="Times" w:hAnsi="Times"/>
                <w:b/>
                <w:bCs/>
              </w:rPr>
              <w:t xml:space="preserve"> </w:t>
            </w:r>
          </w:p>
        </w:tc>
        <w:tc>
          <w:tcPr>
            <w:tcW w:w="656" w:type="pct"/>
            <w:vAlign w:val="center"/>
          </w:tcPr>
          <w:p w14:paraId="244BD815" w14:textId="77777777" w:rsidR="00E27F7F" w:rsidRPr="002A5E3E" w:rsidRDefault="00E27F7F" w:rsidP="00E27F7F">
            <w:pPr>
              <w:suppressAutoHyphens/>
              <w:spacing w:after="0" w:line="240" w:lineRule="auto"/>
              <w:jc w:val="both"/>
              <w:rPr>
                <w:rFonts w:ascii="Times New Roman" w:hAnsi="Times New Roman"/>
                <w:i/>
              </w:rPr>
            </w:pPr>
            <w:r>
              <w:rPr>
                <w:rFonts w:ascii="Times New Roman" w:hAnsi="Times New Roman"/>
                <w:b/>
                <w:bCs/>
              </w:rPr>
              <w:t>2</w:t>
            </w:r>
            <w:r w:rsidRPr="002A5E3E">
              <w:rPr>
                <w:rFonts w:ascii="Times New Roman" w:hAnsi="Times New Roman"/>
                <w:b/>
                <w:bCs/>
              </w:rPr>
              <w:t xml:space="preserve"> / </w:t>
            </w:r>
            <w:r>
              <w:rPr>
                <w:rFonts w:ascii="Times New Roman" w:hAnsi="Times New Roman"/>
                <w:b/>
                <w:bCs/>
              </w:rPr>
              <w:t>-</w:t>
            </w:r>
          </w:p>
        </w:tc>
        <w:tc>
          <w:tcPr>
            <w:tcW w:w="758" w:type="pct"/>
          </w:tcPr>
          <w:p w14:paraId="0CAD5168" w14:textId="77777777" w:rsidR="00E27F7F" w:rsidRPr="002A5E3E" w:rsidRDefault="00E27F7F" w:rsidP="00E27F7F">
            <w:pPr>
              <w:jc w:val="center"/>
              <w:rPr>
                <w:rFonts w:ascii="Times New Roman" w:hAnsi="Times New Roman"/>
                <w:b/>
                <w:bCs/>
                <w:i/>
                <w:iCs/>
              </w:rPr>
            </w:pPr>
          </w:p>
        </w:tc>
      </w:tr>
      <w:tr w:rsidR="00E27F7F" w:rsidRPr="002A5E3E" w14:paraId="54BEAD00" w14:textId="77777777" w:rsidTr="00E27F7F">
        <w:trPr>
          <w:trHeight w:val="20"/>
        </w:trPr>
        <w:tc>
          <w:tcPr>
            <w:tcW w:w="756" w:type="pct"/>
            <w:vMerge w:val="restart"/>
          </w:tcPr>
          <w:p w14:paraId="0208D1A4" w14:textId="77777777" w:rsidR="00E27F7F" w:rsidRPr="00C17007" w:rsidRDefault="00E27F7F" w:rsidP="00E27F7F">
            <w:pPr>
              <w:spacing w:after="0"/>
              <w:rPr>
                <w:rFonts w:ascii="Times" w:hAnsi="Times"/>
                <w:b/>
                <w:bCs/>
              </w:rPr>
            </w:pPr>
            <w:r w:rsidRPr="00C17007">
              <w:rPr>
                <w:rFonts w:ascii="Times" w:hAnsi="Times"/>
                <w:b/>
                <w:bCs/>
              </w:rPr>
              <w:t xml:space="preserve">Тема </w:t>
            </w:r>
            <w:r>
              <w:rPr>
                <w:rFonts w:ascii="Times" w:hAnsi="Times"/>
                <w:b/>
                <w:bCs/>
              </w:rPr>
              <w:t xml:space="preserve">1.1 </w:t>
            </w:r>
            <w:r w:rsidRPr="00C17007">
              <w:rPr>
                <w:rFonts w:ascii="Times" w:hAnsi="Times"/>
              </w:rPr>
              <w:t>Национальные кухни и обычаи народов мира</w:t>
            </w:r>
          </w:p>
        </w:tc>
        <w:tc>
          <w:tcPr>
            <w:tcW w:w="2830" w:type="pct"/>
          </w:tcPr>
          <w:p w14:paraId="275F2A04" w14:textId="77777777" w:rsidR="00E27F7F" w:rsidRPr="00C17007" w:rsidRDefault="00E27F7F" w:rsidP="00E27F7F">
            <w:pPr>
              <w:spacing w:after="0"/>
              <w:rPr>
                <w:rFonts w:ascii="Times" w:hAnsi="Times"/>
                <w:b/>
                <w:bCs/>
                <w:i/>
              </w:rPr>
            </w:pPr>
            <w:r w:rsidRPr="00C17007">
              <w:rPr>
                <w:rFonts w:ascii="Times" w:hAnsi="Times"/>
                <w:b/>
                <w:bCs/>
              </w:rPr>
              <w:t>Содержание</w:t>
            </w:r>
          </w:p>
        </w:tc>
        <w:tc>
          <w:tcPr>
            <w:tcW w:w="656" w:type="pct"/>
          </w:tcPr>
          <w:p w14:paraId="08DBA018" w14:textId="77777777" w:rsidR="00E27F7F" w:rsidRPr="002A5E3E" w:rsidRDefault="00E27F7F" w:rsidP="00E27F7F">
            <w:pPr>
              <w:suppressAutoHyphens/>
              <w:spacing w:after="0"/>
              <w:jc w:val="center"/>
              <w:rPr>
                <w:rFonts w:ascii="Times New Roman" w:hAnsi="Times New Roman"/>
                <w:i/>
                <w:iCs/>
              </w:rPr>
            </w:pPr>
            <w:r>
              <w:rPr>
                <w:rFonts w:ascii="Times New Roman" w:hAnsi="Times New Roman"/>
                <w:i/>
              </w:rPr>
              <w:t>2/2</w:t>
            </w:r>
          </w:p>
        </w:tc>
        <w:tc>
          <w:tcPr>
            <w:tcW w:w="758" w:type="pct"/>
            <w:vMerge w:val="restart"/>
          </w:tcPr>
          <w:p w14:paraId="6C996B85" w14:textId="77777777" w:rsidR="00E27F7F" w:rsidRPr="00637CB5" w:rsidRDefault="00E27F7F" w:rsidP="00E27F7F">
            <w:pPr>
              <w:spacing w:after="0" w:line="240" w:lineRule="auto"/>
              <w:rPr>
                <w:rFonts w:ascii="Times" w:hAnsi="Times"/>
                <w:b/>
                <w:i/>
              </w:rPr>
            </w:pPr>
            <w:r w:rsidRPr="00637CB5">
              <w:rPr>
                <w:rFonts w:ascii="Times" w:hAnsi="Times"/>
              </w:rPr>
              <w:t>ОК 1-7, ОК 9,10 ПК 1.1-1.5 ПК 2.1-2.8 ПК 3.1-3.6 ПК 4.1-4.5 ПК 5.1-5.5</w:t>
            </w:r>
          </w:p>
        </w:tc>
      </w:tr>
      <w:tr w:rsidR="00E27F7F" w:rsidRPr="002A5E3E" w14:paraId="2F974F1C" w14:textId="77777777" w:rsidTr="00E27F7F">
        <w:trPr>
          <w:trHeight w:val="20"/>
        </w:trPr>
        <w:tc>
          <w:tcPr>
            <w:tcW w:w="756" w:type="pct"/>
            <w:vMerge/>
          </w:tcPr>
          <w:p w14:paraId="31FFB131" w14:textId="77777777" w:rsidR="00E27F7F" w:rsidRPr="00C17007" w:rsidRDefault="00E27F7F" w:rsidP="00E27F7F">
            <w:pPr>
              <w:spacing w:after="0"/>
              <w:rPr>
                <w:rFonts w:ascii="Times" w:hAnsi="Times"/>
                <w:b/>
                <w:bCs/>
                <w:i/>
              </w:rPr>
            </w:pPr>
          </w:p>
        </w:tc>
        <w:tc>
          <w:tcPr>
            <w:tcW w:w="2830" w:type="pct"/>
          </w:tcPr>
          <w:p w14:paraId="393D76A0" w14:textId="77777777" w:rsidR="00E27F7F" w:rsidRPr="00C17007" w:rsidRDefault="00E27F7F" w:rsidP="00E27F7F">
            <w:pPr>
              <w:suppressAutoHyphens/>
              <w:spacing w:after="0" w:line="240" w:lineRule="auto"/>
              <w:jc w:val="both"/>
              <w:rPr>
                <w:rFonts w:ascii="Times" w:hAnsi="Times"/>
              </w:rPr>
            </w:pPr>
            <w:r w:rsidRPr="00C17007">
              <w:rPr>
                <w:rFonts w:ascii="Times" w:hAnsi="Times"/>
              </w:rPr>
              <w:t>1.Многообразие национальных кухонь и их территориальное деление. Особенности формирования кулинарных предпочтений и технологий в разных странах. Кулинарные обычаи и традиции народов мира</w:t>
            </w:r>
          </w:p>
        </w:tc>
        <w:tc>
          <w:tcPr>
            <w:tcW w:w="656" w:type="pct"/>
            <w:vAlign w:val="center"/>
          </w:tcPr>
          <w:p w14:paraId="05FC9917" w14:textId="77777777" w:rsidR="00E27F7F" w:rsidRPr="002A5E3E" w:rsidRDefault="00E27F7F" w:rsidP="00E27F7F">
            <w:pPr>
              <w:suppressAutoHyphens/>
              <w:spacing w:after="0"/>
              <w:jc w:val="both"/>
              <w:rPr>
                <w:rFonts w:ascii="Times New Roman" w:hAnsi="Times New Roman"/>
                <w:bCs/>
                <w:i/>
                <w:iCs/>
              </w:rPr>
            </w:pPr>
            <w:r>
              <w:rPr>
                <w:rFonts w:ascii="Times New Roman" w:hAnsi="Times New Roman"/>
                <w:i/>
              </w:rPr>
              <w:t>2</w:t>
            </w:r>
          </w:p>
        </w:tc>
        <w:tc>
          <w:tcPr>
            <w:tcW w:w="758" w:type="pct"/>
            <w:vMerge/>
          </w:tcPr>
          <w:p w14:paraId="4689CD57" w14:textId="77777777" w:rsidR="00E27F7F" w:rsidRPr="002A5E3E" w:rsidRDefault="00E27F7F" w:rsidP="00E27F7F">
            <w:pPr>
              <w:spacing w:after="0" w:line="240" w:lineRule="auto"/>
              <w:rPr>
                <w:rFonts w:ascii="Times New Roman" w:hAnsi="Times New Roman"/>
              </w:rPr>
            </w:pPr>
          </w:p>
        </w:tc>
      </w:tr>
      <w:tr w:rsidR="00E27F7F" w:rsidRPr="002A5E3E" w14:paraId="3C82E63D" w14:textId="77777777" w:rsidTr="00E27F7F">
        <w:trPr>
          <w:trHeight w:val="77"/>
        </w:trPr>
        <w:tc>
          <w:tcPr>
            <w:tcW w:w="3586" w:type="pct"/>
            <w:gridSpan w:val="2"/>
          </w:tcPr>
          <w:p w14:paraId="5AC2AA1B" w14:textId="77777777" w:rsidR="00E27F7F" w:rsidRPr="00C17007" w:rsidRDefault="00E27F7F" w:rsidP="00E27F7F">
            <w:pPr>
              <w:suppressAutoHyphens/>
              <w:spacing w:after="0" w:line="240" w:lineRule="auto"/>
              <w:jc w:val="both"/>
              <w:rPr>
                <w:rFonts w:ascii="Times" w:hAnsi="Times"/>
                <w:b/>
              </w:rPr>
            </w:pPr>
            <w:r w:rsidRPr="00637CB5">
              <w:rPr>
                <w:rFonts w:ascii="Times" w:hAnsi="Times"/>
                <w:b/>
                <w:bCs/>
              </w:rPr>
              <w:t>Раздел 2</w:t>
            </w:r>
            <w:r w:rsidRPr="00C17007">
              <w:rPr>
                <w:rFonts w:ascii="Times" w:hAnsi="Times"/>
              </w:rPr>
              <w:t>. Кухни народов мира</w:t>
            </w:r>
          </w:p>
        </w:tc>
        <w:tc>
          <w:tcPr>
            <w:tcW w:w="656" w:type="pct"/>
            <w:vAlign w:val="center"/>
          </w:tcPr>
          <w:p w14:paraId="7904ABD7" w14:textId="77777777" w:rsidR="00E27F7F" w:rsidRPr="002A5E3E" w:rsidRDefault="00E27F7F" w:rsidP="00E27F7F">
            <w:pPr>
              <w:suppressAutoHyphens/>
              <w:spacing w:after="0"/>
              <w:jc w:val="both"/>
              <w:rPr>
                <w:rFonts w:ascii="Times New Roman" w:hAnsi="Times New Roman"/>
                <w:b/>
              </w:rPr>
            </w:pPr>
            <w:r>
              <w:rPr>
                <w:rFonts w:ascii="Times New Roman" w:hAnsi="Times New Roman"/>
                <w:b/>
              </w:rPr>
              <w:t>30/24</w:t>
            </w:r>
          </w:p>
        </w:tc>
        <w:tc>
          <w:tcPr>
            <w:tcW w:w="758" w:type="pct"/>
          </w:tcPr>
          <w:p w14:paraId="434155BC" w14:textId="77777777" w:rsidR="00E27F7F" w:rsidRPr="002A5E3E" w:rsidRDefault="00E27F7F" w:rsidP="00E27F7F">
            <w:pPr>
              <w:suppressAutoHyphens/>
              <w:spacing w:after="0"/>
              <w:jc w:val="both"/>
              <w:rPr>
                <w:rFonts w:ascii="Times New Roman" w:hAnsi="Times New Roman"/>
                <w:b/>
                <w:i/>
              </w:rPr>
            </w:pPr>
          </w:p>
        </w:tc>
      </w:tr>
      <w:tr w:rsidR="00E27F7F" w:rsidRPr="002A5E3E" w14:paraId="1C488188" w14:textId="77777777" w:rsidTr="00E27F7F">
        <w:trPr>
          <w:trHeight w:val="273"/>
        </w:trPr>
        <w:tc>
          <w:tcPr>
            <w:tcW w:w="756" w:type="pct"/>
            <w:vMerge w:val="restart"/>
          </w:tcPr>
          <w:p w14:paraId="04C77CF1" w14:textId="77777777" w:rsidR="00E27F7F" w:rsidRPr="00C17007" w:rsidRDefault="00E27F7F" w:rsidP="00E27F7F">
            <w:pPr>
              <w:spacing w:after="0"/>
              <w:rPr>
                <w:rFonts w:ascii="Times" w:hAnsi="Times"/>
                <w:b/>
                <w:bCs/>
                <w:i/>
              </w:rPr>
            </w:pPr>
            <w:r w:rsidRPr="00637CB5">
              <w:rPr>
                <w:rFonts w:ascii="Times" w:hAnsi="Times"/>
                <w:b/>
                <w:bCs/>
              </w:rPr>
              <w:t>Тема 2.1</w:t>
            </w:r>
            <w:r w:rsidRPr="00C17007">
              <w:rPr>
                <w:rFonts w:ascii="Times" w:hAnsi="Times"/>
              </w:rPr>
              <w:t>. Кухня народов Закавказья</w:t>
            </w:r>
          </w:p>
        </w:tc>
        <w:tc>
          <w:tcPr>
            <w:tcW w:w="2830" w:type="pct"/>
          </w:tcPr>
          <w:p w14:paraId="7410E7AA" w14:textId="77777777" w:rsidR="00E27F7F" w:rsidRPr="00C17007" w:rsidRDefault="00E27F7F" w:rsidP="00E27F7F">
            <w:pPr>
              <w:suppressAutoHyphens/>
              <w:spacing w:after="0" w:line="240" w:lineRule="auto"/>
              <w:jc w:val="both"/>
              <w:rPr>
                <w:rFonts w:ascii="Times" w:hAnsi="Times"/>
                <w:b/>
                <w:bCs/>
              </w:rPr>
            </w:pPr>
            <w:r w:rsidRPr="00C17007">
              <w:rPr>
                <w:rFonts w:ascii="Times" w:hAnsi="Times"/>
                <w:b/>
                <w:bCs/>
              </w:rPr>
              <w:t>Содержание</w:t>
            </w:r>
          </w:p>
        </w:tc>
        <w:tc>
          <w:tcPr>
            <w:tcW w:w="656" w:type="pct"/>
            <w:vAlign w:val="center"/>
          </w:tcPr>
          <w:p w14:paraId="479454DA" w14:textId="77777777" w:rsidR="00E27F7F" w:rsidRPr="002A5E3E" w:rsidRDefault="00E27F7F" w:rsidP="00E27F7F">
            <w:pPr>
              <w:suppressAutoHyphens/>
              <w:spacing w:after="0"/>
              <w:jc w:val="both"/>
              <w:rPr>
                <w:rFonts w:ascii="Times New Roman" w:hAnsi="Times New Roman"/>
                <w:b/>
              </w:rPr>
            </w:pPr>
            <w:r>
              <w:rPr>
                <w:rFonts w:ascii="Times New Roman" w:hAnsi="Times New Roman"/>
                <w:b/>
              </w:rPr>
              <w:t>2/6</w:t>
            </w:r>
          </w:p>
        </w:tc>
        <w:tc>
          <w:tcPr>
            <w:tcW w:w="758" w:type="pct"/>
            <w:vMerge w:val="restart"/>
          </w:tcPr>
          <w:p w14:paraId="2087FED9" w14:textId="77777777" w:rsidR="00E27F7F" w:rsidRPr="00637CB5" w:rsidRDefault="00E27F7F" w:rsidP="00E27F7F">
            <w:pPr>
              <w:suppressAutoHyphens/>
              <w:spacing w:after="0"/>
              <w:jc w:val="both"/>
              <w:rPr>
                <w:rFonts w:ascii="Times" w:hAnsi="Times"/>
                <w:bCs/>
              </w:rPr>
            </w:pPr>
            <w:r w:rsidRPr="00637CB5">
              <w:rPr>
                <w:rFonts w:ascii="Times" w:hAnsi="Times"/>
              </w:rPr>
              <w:t>ОК 1-7, ОК 9,10 ПК 1.1-1.5 ПК 2.1-2.8 ПК 3.1-3.6 ПК 4.1-4.5 ПК 5.1-5.5</w:t>
            </w:r>
          </w:p>
        </w:tc>
      </w:tr>
      <w:tr w:rsidR="00E27F7F" w:rsidRPr="002A5E3E" w14:paraId="5B1A251E" w14:textId="77777777" w:rsidTr="00E27F7F">
        <w:trPr>
          <w:trHeight w:val="335"/>
        </w:trPr>
        <w:tc>
          <w:tcPr>
            <w:tcW w:w="756" w:type="pct"/>
            <w:vMerge/>
          </w:tcPr>
          <w:p w14:paraId="249E08D0" w14:textId="77777777" w:rsidR="00E27F7F" w:rsidRPr="00C17007" w:rsidRDefault="00E27F7F" w:rsidP="00E27F7F">
            <w:pPr>
              <w:spacing w:after="0"/>
              <w:rPr>
                <w:rFonts w:ascii="Times" w:hAnsi="Times"/>
                <w:b/>
                <w:bCs/>
                <w:i/>
              </w:rPr>
            </w:pPr>
          </w:p>
        </w:tc>
        <w:tc>
          <w:tcPr>
            <w:tcW w:w="2830" w:type="pct"/>
          </w:tcPr>
          <w:p w14:paraId="5DC4D533" w14:textId="77777777" w:rsidR="00E27F7F" w:rsidRPr="00637CB5" w:rsidRDefault="00E27F7F" w:rsidP="00E27F7F">
            <w:pPr>
              <w:suppressAutoHyphens/>
              <w:spacing w:after="0" w:line="240" w:lineRule="auto"/>
              <w:ind w:left="33"/>
              <w:jc w:val="both"/>
              <w:rPr>
                <w:rFonts w:ascii="Times" w:hAnsi="Times"/>
                <w:iCs/>
              </w:rPr>
            </w:pPr>
            <w:r w:rsidRPr="00637CB5">
              <w:rPr>
                <w:rFonts w:ascii="Times" w:hAnsi="Times"/>
              </w:rPr>
              <w:t>1. Особенности армянской и грузинской кухонь. Традиционные блюда и напитки армянской, грузинской кухонь.</w:t>
            </w:r>
          </w:p>
        </w:tc>
        <w:tc>
          <w:tcPr>
            <w:tcW w:w="656" w:type="pct"/>
            <w:vAlign w:val="center"/>
          </w:tcPr>
          <w:p w14:paraId="6333E3DC" w14:textId="77777777" w:rsidR="00E27F7F" w:rsidRPr="002A5E3E" w:rsidRDefault="00E27F7F" w:rsidP="00E27F7F">
            <w:pPr>
              <w:suppressAutoHyphens/>
              <w:spacing w:after="0"/>
              <w:jc w:val="both"/>
              <w:rPr>
                <w:rFonts w:ascii="Times New Roman" w:hAnsi="Times New Roman"/>
                <w:iCs/>
              </w:rPr>
            </w:pPr>
            <w:r>
              <w:rPr>
                <w:rFonts w:ascii="Times New Roman" w:hAnsi="Times New Roman"/>
                <w:iCs/>
              </w:rPr>
              <w:t>2</w:t>
            </w:r>
          </w:p>
        </w:tc>
        <w:tc>
          <w:tcPr>
            <w:tcW w:w="758" w:type="pct"/>
            <w:vMerge/>
          </w:tcPr>
          <w:p w14:paraId="58B9630F" w14:textId="77777777" w:rsidR="00E27F7F" w:rsidRPr="002A5E3E" w:rsidRDefault="00E27F7F" w:rsidP="00E27F7F">
            <w:pPr>
              <w:suppressAutoHyphens/>
              <w:spacing w:after="0"/>
              <w:jc w:val="both"/>
              <w:rPr>
                <w:rFonts w:ascii="Times New Roman" w:hAnsi="Times New Roman"/>
              </w:rPr>
            </w:pPr>
          </w:p>
        </w:tc>
      </w:tr>
      <w:tr w:rsidR="00E27F7F" w:rsidRPr="002A5E3E" w14:paraId="4E1341D8" w14:textId="77777777" w:rsidTr="00E27F7F">
        <w:trPr>
          <w:trHeight w:val="192"/>
        </w:trPr>
        <w:tc>
          <w:tcPr>
            <w:tcW w:w="756" w:type="pct"/>
            <w:vMerge/>
          </w:tcPr>
          <w:p w14:paraId="150ED49B" w14:textId="77777777" w:rsidR="00E27F7F" w:rsidRPr="00C17007" w:rsidRDefault="00E27F7F" w:rsidP="00E27F7F">
            <w:pPr>
              <w:spacing w:after="0"/>
              <w:rPr>
                <w:rFonts w:ascii="Times" w:hAnsi="Times"/>
                <w:b/>
                <w:bCs/>
                <w:i/>
              </w:rPr>
            </w:pPr>
          </w:p>
        </w:tc>
        <w:tc>
          <w:tcPr>
            <w:tcW w:w="3486" w:type="pct"/>
            <w:gridSpan w:val="2"/>
          </w:tcPr>
          <w:p w14:paraId="74FEF694" w14:textId="77777777" w:rsidR="00E27F7F" w:rsidRPr="002A5E3E" w:rsidRDefault="00E27F7F" w:rsidP="00E27F7F">
            <w:pPr>
              <w:suppressAutoHyphens/>
              <w:spacing w:after="0"/>
              <w:jc w:val="both"/>
              <w:rPr>
                <w:rFonts w:ascii="Times New Roman" w:hAnsi="Times New Roman"/>
                <w:i/>
              </w:rPr>
            </w:pPr>
            <w:r w:rsidRPr="00637CB5">
              <w:rPr>
                <w:rFonts w:ascii="Times" w:hAnsi="Times"/>
                <w:b/>
              </w:rPr>
              <w:t>Тематика практических занятий и лабораторных работ</w:t>
            </w:r>
          </w:p>
        </w:tc>
        <w:tc>
          <w:tcPr>
            <w:tcW w:w="758" w:type="pct"/>
            <w:vMerge/>
          </w:tcPr>
          <w:p w14:paraId="74467569" w14:textId="77777777" w:rsidR="00E27F7F" w:rsidRPr="002A5E3E" w:rsidRDefault="00E27F7F" w:rsidP="00E27F7F">
            <w:pPr>
              <w:suppressAutoHyphens/>
              <w:spacing w:after="0"/>
              <w:jc w:val="both"/>
              <w:rPr>
                <w:rFonts w:ascii="Times New Roman" w:hAnsi="Times New Roman"/>
              </w:rPr>
            </w:pPr>
          </w:p>
        </w:tc>
      </w:tr>
      <w:tr w:rsidR="00E27F7F" w:rsidRPr="002A5E3E" w14:paraId="104FA228" w14:textId="77777777" w:rsidTr="00E27F7F">
        <w:trPr>
          <w:trHeight w:val="557"/>
        </w:trPr>
        <w:tc>
          <w:tcPr>
            <w:tcW w:w="756" w:type="pct"/>
            <w:vMerge/>
          </w:tcPr>
          <w:p w14:paraId="53D1C952" w14:textId="77777777" w:rsidR="00E27F7F" w:rsidRPr="00C17007" w:rsidRDefault="00E27F7F" w:rsidP="00E27F7F">
            <w:pPr>
              <w:spacing w:after="0"/>
              <w:rPr>
                <w:rFonts w:ascii="Times" w:hAnsi="Times"/>
                <w:b/>
                <w:bCs/>
                <w:i/>
              </w:rPr>
            </w:pPr>
          </w:p>
        </w:tc>
        <w:tc>
          <w:tcPr>
            <w:tcW w:w="2830" w:type="pct"/>
          </w:tcPr>
          <w:p w14:paraId="32251E10" w14:textId="77777777" w:rsidR="00E27F7F" w:rsidRPr="00637CB5" w:rsidRDefault="00E27F7F" w:rsidP="00E27F7F">
            <w:pPr>
              <w:suppressAutoHyphens/>
              <w:spacing w:after="0" w:line="240" w:lineRule="auto"/>
              <w:ind w:left="33"/>
              <w:jc w:val="both"/>
              <w:rPr>
                <w:rFonts w:ascii="Times" w:hAnsi="Times"/>
              </w:rPr>
            </w:pPr>
            <w:r w:rsidRPr="00637CB5">
              <w:rPr>
                <w:rFonts w:ascii="Times" w:hAnsi="Times"/>
              </w:rPr>
              <w:t>Практическое занятие №1 Составить таблицу характерных признаков кухня народов Закавказья.</w:t>
            </w:r>
          </w:p>
        </w:tc>
        <w:tc>
          <w:tcPr>
            <w:tcW w:w="656" w:type="pct"/>
            <w:vAlign w:val="center"/>
          </w:tcPr>
          <w:p w14:paraId="54FF2C65" w14:textId="77777777" w:rsidR="00E27F7F" w:rsidRPr="002A5E3E" w:rsidRDefault="00E27F7F" w:rsidP="00E27F7F">
            <w:pPr>
              <w:suppressAutoHyphens/>
              <w:spacing w:after="0"/>
              <w:jc w:val="both"/>
              <w:rPr>
                <w:rFonts w:ascii="Times New Roman" w:hAnsi="Times New Roman"/>
                <w:i/>
              </w:rPr>
            </w:pPr>
            <w:r>
              <w:rPr>
                <w:rFonts w:ascii="Times New Roman" w:hAnsi="Times New Roman"/>
                <w:i/>
              </w:rPr>
              <w:t>2</w:t>
            </w:r>
          </w:p>
        </w:tc>
        <w:tc>
          <w:tcPr>
            <w:tcW w:w="758" w:type="pct"/>
            <w:vMerge/>
          </w:tcPr>
          <w:p w14:paraId="5C56FDB3" w14:textId="77777777" w:rsidR="00E27F7F" w:rsidRPr="002A5E3E" w:rsidRDefault="00E27F7F" w:rsidP="00E27F7F">
            <w:pPr>
              <w:suppressAutoHyphens/>
              <w:spacing w:after="0"/>
              <w:jc w:val="both"/>
              <w:rPr>
                <w:rFonts w:ascii="Times New Roman" w:hAnsi="Times New Roman"/>
              </w:rPr>
            </w:pPr>
          </w:p>
        </w:tc>
      </w:tr>
      <w:tr w:rsidR="00E27F7F" w:rsidRPr="002A5E3E" w14:paraId="057F9830" w14:textId="77777777" w:rsidTr="00E27F7F">
        <w:trPr>
          <w:trHeight w:val="452"/>
        </w:trPr>
        <w:tc>
          <w:tcPr>
            <w:tcW w:w="756" w:type="pct"/>
            <w:vMerge/>
          </w:tcPr>
          <w:p w14:paraId="5A0CA21C" w14:textId="77777777" w:rsidR="00E27F7F" w:rsidRPr="002A5E3E" w:rsidRDefault="00E27F7F" w:rsidP="00E27F7F">
            <w:pPr>
              <w:spacing w:after="0"/>
              <w:rPr>
                <w:rFonts w:ascii="Times New Roman" w:hAnsi="Times New Roman"/>
                <w:b/>
                <w:bCs/>
                <w:i/>
              </w:rPr>
            </w:pPr>
          </w:p>
        </w:tc>
        <w:tc>
          <w:tcPr>
            <w:tcW w:w="2830" w:type="pct"/>
          </w:tcPr>
          <w:p w14:paraId="31B3F440" w14:textId="77777777" w:rsidR="00E27F7F" w:rsidRPr="00637CB5" w:rsidRDefault="00E27F7F" w:rsidP="00E27F7F">
            <w:pPr>
              <w:suppressAutoHyphens/>
              <w:spacing w:after="0" w:line="240" w:lineRule="auto"/>
              <w:ind w:left="33"/>
              <w:jc w:val="both"/>
              <w:rPr>
                <w:rFonts w:ascii="Times" w:hAnsi="Times"/>
              </w:rPr>
            </w:pPr>
            <w:r w:rsidRPr="00637CB5">
              <w:rPr>
                <w:rFonts w:ascii="Times" w:hAnsi="Times"/>
              </w:rPr>
              <w:t>Лабораторное занятие №1 Приготовление блюд и напитков армянской и грузинской кухни</w:t>
            </w:r>
          </w:p>
        </w:tc>
        <w:tc>
          <w:tcPr>
            <w:tcW w:w="656" w:type="pct"/>
            <w:vAlign w:val="center"/>
          </w:tcPr>
          <w:p w14:paraId="5FADFA30" w14:textId="77777777" w:rsidR="00E27F7F" w:rsidRPr="002A5E3E" w:rsidRDefault="00E27F7F" w:rsidP="00E27F7F">
            <w:pPr>
              <w:suppressAutoHyphens/>
              <w:spacing w:after="0"/>
              <w:jc w:val="both"/>
              <w:rPr>
                <w:rFonts w:ascii="Times New Roman" w:hAnsi="Times New Roman"/>
                <w:i/>
              </w:rPr>
            </w:pPr>
            <w:r>
              <w:rPr>
                <w:rFonts w:ascii="Times New Roman" w:hAnsi="Times New Roman"/>
                <w:i/>
              </w:rPr>
              <w:t>4</w:t>
            </w:r>
          </w:p>
        </w:tc>
        <w:tc>
          <w:tcPr>
            <w:tcW w:w="758" w:type="pct"/>
            <w:vMerge/>
          </w:tcPr>
          <w:p w14:paraId="3063F375" w14:textId="77777777" w:rsidR="00E27F7F" w:rsidRPr="002A5E3E" w:rsidRDefault="00E27F7F" w:rsidP="00E27F7F">
            <w:pPr>
              <w:suppressAutoHyphens/>
              <w:spacing w:after="0"/>
              <w:jc w:val="both"/>
              <w:rPr>
                <w:rFonts w:ascii="Times New Roman" w:hAnsi="Times New Roman"/>
              </w:rPr>
            </w:pPr>
          </w:p>
        </w:tc>
      </w:tr>
      <w:tr w:rsidR="00E27F7F" w:rsidRPr="002A5E3E" w14:paraId="633E820C" w14:textId="77777777" w:rsidTr="00E27F7F">
        <w:trPr>
          <w:trHeight w:val="201"/>
        </w:trPr>
        <w:tc>
          <w:tcPr>
            <w:tcW w:w="756" w:type="pct"/>
            <w:vMerge w:val="restart"/>
          </w:tcPr>
          <w:p w14:paraId="0AFE2443" w14:textId="77777777" w:rsidR="00E27F7F" w:rsidRPr="002A5E3E" w:rsidRDefault="00E27F7F" w:rsidP="00E27F7F">
            <w:pPr>
              <w:spacing w:after="0"/>
              <w:rPr>
                <w:rFonts w:ascii="Times New Roman" w:hAnsi="Times New Roman"/>
                <w:b/>
                <w:bCs/>
                <w:i/>
              </w:rPr>
            </w:pPr>
            <w:r w:rsidRPr="004A4A75">
              <w:rPr>
                <w:rFonts w:ascii="Times" w:hAnsi="Times"/>
                <w:b/>
                <w:bCs/>
              </w:rPr>
              <w:t xml:space="preserve">Тема </w:t>
            </w:r>
            <w:r w:rsidRPr="004A4A75">
              <w:rPr>
                <w:rFonts w:ascii="Times" w:hAnsi="Times"/>
                <w:b/>
                <w:bCs/>
                <w:lang w:val="en-US"/>
              </w:rPr>
              <w:t>2</w:t>
            </w:r>
            <w:r w:rsidRPr="004A4A75">
              <w:rPr>
                <w:rFonts w:ascii="Times" w:hAnsi="Times"/>
                <w:b/>
                <w:bCs/>
              </w:rPr>
              <w:t>.2</w:t>
            </w:r>
            <w:r w:rsidRPr="004A4A75">
              <w:rPr>
                <w:rFonts w:ascii="Times" w:hAnsi="Times"/>
              </w:rPr>
              <w:t>. Кухня народов Европы</w:t>
            </w:r>
          </w:p>
        </w:tc>
        <w:tc>
          <w:tcPr>
            <w:tcW w:w="2830" w:type="pct"/>
          </w:tcPr>
          <w:p w14:paraId="52C1C201" w14:textId="77777777" w:rsidR="00E27F7F" w:rsidRPr="00637CB5" w:rsidRDefault="00E27F7F" w:rsidP="00E27F7F">
            <w:pPr>
              <w:suppressAutoHyphens/>
              <w:spacing w:after="0" w:line="240" w:lineRule="auto"/>
              <w:ind w:left="33"/>
              <w:jc w:val="both"/>
              <w:rPr>
                <w:rFonts w:ascii="Times" w:hAnsi="Times"/>
              </w:rPr>
            </w:pPr>
            <w:r w:rsidRPr="00C17007">
              <w:rPr>
                <w:rFonts w:ascii="Times" w:hAnsi="Times"/>
                <w:b/>
                <w:bCs/>
              </w:rPr>
              <w:t>Содержание</w:t>
            </w:r>
          </w:p>
        </w:tc>
        <w:tc>
          <w:tcPr>
            <w:tcW w:w="656" w:type="pct"/>
            <w:vAlign w:val="center"/>
          </w:tcPr>
          <w:p w14:paraId="6E3C8BE2" w14:textId="77777777" w:rsidR="00E27F7F" w:rsidRDefault="00E27F7F" w:rsidP="00E27F7F">
            <w:pPr>
              <w:suppressAutoHyphens/>
              <w:spacing w:after="0"/>
              <w:jc w:val="both"/>
              <w:rPr>
                <w:rFonts w:ascii="Times New Roman" w:hAnsi="Times New Roman"/>
                <w:i/>
              </w:rPr>
            </w:pPr>
            <w:r>
              <w:rPr>
                <w:rFonts w:ascii="Times New Roman" w:hAnsi="Times New Roman"/>
                <w:i/>
              </w:rPr>
              <w:t>2/10</w:t>
            </w:r>
          </w:p>
        </w:tc>
        <w:tc>
          <w:tcPr>
            <w:tcW w:w="758" w:type="pct"/>
          </w:tcPr>
          <w:p w14:paraId="23CF500B" w14:textId="77777777" w:rsidR="00E27F7F" w:rsidRPr="002A5E3E" w:rsidRDefault="00E27F7F" w:rsidP="00E27F7F">
            <w:pPr>
              <w:suppressAutoHyphens/>
              <w:spacing w:after="0"/>
              <w:jc w:val="both"/>
              <w:rPr>
                <w:rFonts w:ascii="Times New Roman" w:hAnsi="Times New Roman"/>
              </w:rPr>
            </w:pPr>
          </w:p>
        </w:tc>
      </w:tr>
      <w:tr w:rsidR="00E27F7F" w:rsidRPr="002A5E3E" w14:paraId="52C6E21E" w14:textId="77777777" w:rsidTr="00E27F7F">
        <w:trPr>
          <w:trHeight w:val="1656"/>
        </w:trPr>
        <w:tc>
          <w:tcPr>
            <w:tcW w:w="756" w:type="pct"/>
            <w:vMerge/>
          </w:tcPr>
          <w:p w14:paraId="700FEE35" w14:textId="77777777" w:rsidR="00E27F7F" w:rsidRPr="004A4A75" w:rsidRDefault="00E27F7F" w:rsidP="00E27F7F">
            <w:pPr>
              <w:spacing w:after="0"/>
              <w:rPr>
                <w:rFonts w:ascii="Times" w:hAnsi="Times"/>
                <w:b/>
                <w:bCs/>
                <w:i/>
              </w:rPr>
            </w:pPr>
          </w:p>
        </w:tc>
        <w:tc>
          <w:tcPr>
            <w:tcW w:w="2830" w:type="pct"/>
          </w:tcPr>
          <w:p w14:paraId="2E325E04" w14:textId="77777777" w:rsidR="00E27F7F" w:rsidRPr="004A4A75" w:rsidRDefault="00E27F7F" w:rsidP="00E27F7F">
            <w:pPr>
              <w:suppressAutoHyphens/>
              <w:spacing w:after="0" w:line="240" w:lineRule="auto"/>
              <w:jc w:val="both"/>
            </w:pPr>
            <w:r w:rsidRPr="007F36C4">
              <w:rPr>
                <w:rFonts w:ascii="Times" w:hAnsi="Times"/>
              </w:rPr>
              <w:t xml:space="preserve">1. Особенности английской и ирландской кухонь. Традиционные блюда и напитки. </w:t>
            </w:r>
          </w:p>
          <w:p w14:paraId="5D4D958B" w14:textId="77777777" w:rsidR="00E27F7F" w:rsidRPr="007F36C4" w:rsidRDefault="00E27F7F" w:rsidP="00E27F7F">
            <w:pPr>
              <w:suppressAutoHyphens/>
              <w:spacing w:after="0" w:line="240" w:lineRule="auto"/>
              <w:rPr>
                <w:rFonts w:ascii="Times" w:hAnsi="Times"/>
              </w:rPr>
            </w:pPr>
            <w:r w:rsidRPr="007F36C4">
              <w:rPr>
                <w:rFonts w:ascii="Times" w:hAnsi="Times"/>
              </w:rPr>
              <w:t xml:space="preserve">2. Особенности итальянской и испанской кухни. Традиционные блюда и напитки. </w:t>
            </w:r>
          </w:p>
          <w:p w14:paraId="046EEA63" w14:textId="77777777" w:rsidR="00E27F7F" w:rsidRPr="007F36C4" w:rsidRDefault="00E27F7F" w:rsidP="00E27F7F">
            <w:pPr>
              <w:suppressAutoHyphens/>
              <w:spacing w:after="0" w:line="240" w:lineRule="auto"/>
              <w:rPr>
                <w:rFonts w:ascii="Times" w:hAnsi="Times"/>
              </w:rPr>
            </w:pPr>
            <w:r w:rsidRPr="007F36C4">
              <w:rPr>
                <w:rFonts w:ascii="Times" w:hAnsi="Times"/>
              </w:rPr>
              <w:t xml:space="preserve">3. Особенности немецкой кухни. Традиционные блюда и напитки. </w:t>
            </w:r>
          </w:p>
          <w:p w14:paraId="2E22993B" w14:textId="77777777" w:rsidR="00E27F7F" w:rsidRDefault="00E27F7F" w:rsidP="00E27F7F">
            <w:pPr>
              <w:suppressAutoHyphens/>
              <w:spacing w:after="0" w:line="240" w:lineRule="auto"/>
            </w:pPr>
            <w:r w:rsidRPr="007F36C4">
              <w:rPr>
                <w:rFonts w:ascii="Times" w:hAnsi="Times"/>
              </w:rPr>
              <w:t>4. Особенности чешской кухни. Традиционные блюда и напитки.</w:t>
            </w:r>
            <w:r>
              <w:t xml:space="preserve"> </w:t>
            </w:r>
          </w:p>
        </w:tc>
        <w:tc>
          <w:tcPr>
            <w:tcW w:w="656" w:type="pct"/>
            <w:vAlign w:val="center"/>
          </w:tcPr>
          <w:p w14:paraId="005D27EE" w14:textId="77777777" w:rsidR="00E27F7F" w:rsidRPr="002A5E3E" w:rsidRDefault="00E27F7F" w:rsidP="00E27F7F">
            <w:pPr>
              <w:suppressAutoHyphens/>
              <w:spacing w:after="0"/>
              <w:jc w:val="both"/>
              <w:rPr>
                <w:rFonts w:ascii="Times New Roman" w:hAnsi="Times New Roman"/>
                <w:i/>
              </w:rPr>
            </w:pPr>
            <w:r>
              <w:rPr>
                <w:rFonts w:ascii="Times New Roman" w:hAnsi="Times New Roman"/>
                <w:iCs/>
                <w:lang w:val="en-US"/>
              </w:rPr>
              <w:t>2</w:t>
            </w:r>
          </w:p>
        </w:tc>
        <w:tc>
          <w:tcPr>
            <w:tcW w:w="758" w:type="pct"/>
          </w:tcPr>
          <w:p w14:paraId="10D1917B" w14:textId="77777777" w:rsidR="00E27F7F" w:rsidRPr="002A5E3E" w:rsidRDefault="00E27F7F" w:rsidP="00E27F7F">
            <w:pPr>
              <w:suppressAutoHyphens/>
              <w:spacing w:after="0"/>
              <w:jc w:val="both"/>
              <w:rPr>
                <w:rFonts w:ascii="Times New Roman" w:hAnsi="Times New Roman"/>
              </w:rPr>
            </w:pPr>
            <w:r w:rsidRPr="004A4A75">
              <w:rPr>
                <w:rFonts w:ascii="Times" w:hAnsi="Times"/>
              </w:rPr>
              <w:t>ОК 1-7, ОК 9,10 ПК 1.1-1.5 ПК 2.1-2.8 ПК 3.1-3.6 ПК 4.1-4.5 ПК 5.1-5.5</w:t>
            </w:r>
          </w:p>
        </w:tc>
      </w:tr>
      <w:tr w:rsidR="00E27F7F" w:rsidRPr="002A5E3E" w14:paraId="048C7409" w14:textId="77777777" w:rsidTr="00E27F7F">
        <w:trPr>
          <w:trHeight w:val="293"/>
        </w:trPr>
        <w:tc>
          <w:tcPr>
            <w:tcW w:w="756" w:type="pct"/>
            <w:vMerge/>
          </w:tcPr>
          <w:p w14:paraId="32DD7737" w14:textId="77777777" w:rsidR="00E27F7F" w:rsidRPr="002A5E3E" w:rsidRDefault="00E27F7F" w:rsidP="00E27F7F">
            <w:pPr>
              <w:spacing w:after="0"/>
              <w:rPr>
                <w:rFonts w:ascii="Times New Roman" w:hAnsi="Times New Roman"/>
                <w:b/>
                <w:bCs/>
              </w:rPr>
            </w:pPr>
          </w:p>
        </w:tc>
        <w:tc>
          <w:tcPr>
            <w:tcW w:w="3486" w:type="pct"/>
            <w:gridSpan w:val="2"/>
          </w:tcPr>
          <w:p w14:paraId="75334E9F" w14:textId="77777777" w:rsidR="00E27F7F" w:rsidRPr="002A5E3E" w:rsidRDefault="00E27F7F" w:rsidP="00E27F7F">
            <w:pPr>
              <w:suppressAutoHyphens/>
              <w:spacing w:after="0"/>
              <w:jc w:val="both"/>
              <w:rPr>
                <w:rFonts w:ascii="Times New Roman" w:hAnsi="Times New Roman"/>
                <w:b/>
                <w:bCs/>
              </w:rPr>
            </w:pPr>
            <w:r w:rsidRPr="00637CB5">
              <w:rPr>
                <w:rFonts w:ascii="Times" w:hAnsi="Times"/>
                <w:b/>
              </w:rPr>
              <w:t>Тематика практических занятий и лабораторных работ</w:t>
            </w:r>
          </w:p>
        </w:tc>
        <w:tc>
          <w:tcPr>
            <w:tcW w:w="758" w:type="pct"/>
          </w:tcPr>
          <w:p w14:paraId="4C5C1B34" w14:textId="77777777" w:rsidR="00E27F7F" w:rsidRPr="002A5E3E" w:rsidRDefault="00E27F7F" w:rsidP="00E27F7F">
            <w:pPr>
              <w:spacing w:after="0" w:line="240" w:lineRule="auto"/>
              <w:rPr>
                <w:rFonts w:ascii="Times New Roman" w:hAnsi="Times New Roman"/>
              </w:rPr>
            </w:pPr>
            <w:r w:rsidRPr="002A5E3E">
              <w:rPr>
                <w:rFonts w:ascii="Times New Roman" w:hAnsi="Times New Roman"/>
                <w:bCs/>
              </w:rPr>
              <w:t xml:space="preserve"> </w:t>
            </w:r>
          </w:p>
        </w:tc>
      </w:tr>
      <w:tr w:rsidR="00E27F7F" w:rsidRPr="002A5E3E" w14:paraId="7E1378BF" w14:textId="77777777" w:rsidTr="00E27F7F">
        <w:trPr>
          <w:trHeight w:val="351"/>
        </w:trPr>
        <w:tc>
          <w:tcPr>
            <w:tcW w:w="756" w:type="pct"/>
            <w:vMerge/>
          </w:tcPr>
          <w:p w14:paraId="1B4C1E17" w14:textId="77777777" w:rsidR="00E27F7F" w:rsidRPr="002A5E3E" w:rsidRDefault="00E27F7F" w:rsidP="00E27F7F">
            <w:pPr>
              <w:spacing w:after="0"/>
              <w:rPr>
                <w:rFonts w:ascii="Times New Roman" w:hAnsi="Times New Roman"/>
                <w:b/>
                <w:bCs/>
              </w:rPr>
            </w:pPr>
          </w:p>
        </w:tc>
        <w:tc>
          <w:tcPr>
            <w:tcW w:w="2830" w:type="pct"/>
          </w:tcPr>
          <w:p w14:paraId="522B2143" w14:textId="77777777" w:rsidR="00E27F7F" w:rsidRPr="00637CB5" w:rsidRDefault="00E27F7F" w:rsidP="00E27F7F">
            <w:pPr>
              <w:spacing w:after="0"/>
              <w:rPr>
                <w:rFonts w:ascii="Times" w:hAnsi="Times"/>
                <w:b/>
              </w:rPr>
            </w:pPr>
            <w:r w:rsidRPr="00637CB5">
              <w:rPr>
                <w:rFonts w:ascii="Times" w:hAnsi="Times"/>
              </w:rPr>
              <w:t>Практическое занятие №</w:t>
            </w:r>
            <w:r w:rsidRPr="007F36C4">
              <w:rPr>
                <w:rFonts w:ascii="Times" w:hAnsi="Times"/>
              </w:rPr>
              <w:t>2</w:t>
            </w:r>
            <w:r w:rsidRPr="00637CB5">
              <w:rPr>
                <w:rFonts w:ascii="Times" w:hAnsi="Times"/>
              </w:rPr>
              <w:t xml:space="preserve"> Состав</w:t>
            </w:r>
            <w:r>
              <w:rPr>
                <w:rFonts w:ascii="Times" w:hAnsi="Times"/>
              </w:rPr>
              <w:t>ление</w:t>
            </w:r>
            <w:r w:rsidRPr="00637CB5">
              <w:rPr>
                <w:rFonts w:ascii="Times" w:hAnsi="Times"/>
              </w:rPr>
              <w:t xml:space="preserve"> таблиц</w:t>
            </w:r>
            <w:r>
              <w:rPr>
                <w:rFonts w:ascii="Times" w:hAnsi="Times"/>
              </w:rPr>
              <w:t>ы</w:t>
            </w:r>
            <w:r w:rsidRPr="00637CB5">
              <w:rPr>
                <w:rFonts w:ascii="Times" w:hAnsi="Times"/>
              </w:rPr>
              <w:t xml:space="preserve"> характерных признаков кухн</w:t>
            </w:r>
            <w:r>
              <w:rPr>
                <w:rFonts w:ascii="Times" w:hAnsi="Times"/>
              </w:rPr>
              <w:t>и</w:t>
            </w:r>
            <w:r w:rsidRPr="00637CB5">
              <w:rPr>
                <w:rFonts w:ascii="Times" w:hAnsi="Times"/>
              </w:rPr>
              <w:t xml:space="preserve"> народов </w:t>
            </w:r>
            <w:r>
              <w:rPr>
                <w:rFonts w:ascii="Times" w:hAnsi="Times"/>
              </w:rPr>
              <w:t>Европы</w:t>
            </w:r>
            <w:r w:rsidRPr="00637CB5">
              <w:rPr>
                <w:rFonts w:ascii="Times" w:hAnsi="Times"/>
              </w:rPr>
              <w:t>.</w:t>
            </w:r>
          </w:p>
        </w:tc>
        <w:tc>
          <w:tcPr>
            <w:tcW w:w="656" w:type="pct"/>
            <w:vAlign w:val="center"/>
          </w:tcPr>
          <w:p w14:paraId="5BA7D710" w14:textId="77777777" w:rsidR="00E27F7F" w:rsidRPr="002A5E3E" w:rsidRDefault="00E27F7F" w:rsidP="00E27F7F">
            <w:pPr>
              <w:suppressAutoHyphens/>
              <w:spacing w:after="0"/>
              <w:jc w:val="both"/>
              <w:rPr>
                <w:rFonts w:ascii="Times New Roman" w:hAnsi="Times New Roman"/>
                <w:b/>
                <w:bCs/>
              </w:rPr>
            </w:pPr>
            <w:r>
              <w:rPr>
                <w:rFonts w:ascii="Times New Roman" w:hAnsi="Times New Roman"/>
                <w:b/>
                <w:bCs/>
              </w:rPr>
              <w:t>2</w:t>
            </w:r>
          </w:p>
        </w:tc>
        <w:tc>
          <w:tcPr>
            <w:tcW w:w="758" w:type="pct"/>
            <w:vMerge w:val="restart"/>
          </w:tcPr>
          <w:p w14:paraId="50F264D7" w14:textId="77777777" w:rsidR="00E27F7F" w:rsidRPr="002A5E3E" w:rsidRDefault="00E27F7F" w:rsidP="00E27F7F">
            <w:pPr>
              <w:suppressAutoHyphens/>
              <w:spacing w:after="0"/>
              <w:jc w:val="both"/>
              <w:rPr>
                <w:rFonts w:ascii="Times New Roman" w:hAnsi="Times New Roman"/>
                <w:bCs/>
              </w:rPr>
            </w:pPr>
            <w:r w:rsidRPr="004A4A75">
              <w:rPr>
                <w:rFonts w:ascii="Times" w:hAnsi="Times"/>
              </w:rPr>
              <w:t xml:space="preserve">ОК 1-7, ОК 9,10 ПК 1.1-1.5 ПК 2.1-2.8 </w:t>
            </w:r>
            <w:r w:rsidRPr="004A4A75">
              <w:rPr>
                <w:rFonts w:ascii="Times" w:hAnsi="Times"/>
              </w:rPr>
              <w:lastRenderedPageBreak/>
              <w:t>ПК 3.1-3.6 ПК 4.1-4.5 ПК 5.1-5.5</w:t>
            </w:r>
          </w:p>
        </w:tc>
      </w:tr>
      <w:tr w:rsidR="00E27F7F" w:rsidRPr="002A5E3E" w14:paraId="103AF7C4" w14:textId="77777777" w:rsidTr="00E27F7F">
        <w:trPr>
          <w:trHeight w:val="333"/>
        </w:trPr>
        <w:tc>
          <w:tcPr>
            <w:tcW w:w="756" w:type="pct"/>
            <w:vMerge/>
          </w:tcPr>
          <w:p w14:paraId="4C0C4620" w14:textId="77777777" w:rsidR="00E27F7F" w:rsidRPr="002A5E3E" w:rsidRDefault="00E27F7F" w:rsidP="00E27F7F">
            <w:pPr>
              <w:spacing w:after="0"/>
              <w:rPr>
                <w:rFonts w:ascii="Times New Roman" w:hAnsi="Times New Roman"/>
                <w:b/>
                <w:bCs/>
              </w:rPr>
            </w:pPr>
          </w:p>
        </w:tc>
        <w:tc>
          <w:tcPr>
            <w:tcW w:w="2830" w:type="pct"/>
          </w:tcPr>
          <w:p w14:paraId="0DEB1484" w14:textId="77777777" w:rsidR="00E27F7F" w:rsidRPr="00637CB5" w:rsidRDefault="00E27F7F" w:rsidP="00E27F7F">
            <w:pPr>
              <w:spacing w:after="0"/>
              <w:rPr>
                <w:rFonts w:ascii="Times" w:hAnsi="Times"/>
              </w:rPr>
            </w:pPr>
            <w:r w:rsidRPr="00637CB5">
              <w:rPr>
                <w:rFonts w:ascii="Times" w:hAnsi="Times"/>
              </w:rPr>
              <w:t>Практическое занятие №</w:t>
            </w:r>
            <w:r>
              <w:rPr>
                <w:rFonts w:ascii="Times" w:hAnsi="Times"/>
              </w:rPr>
              <w:t xml:space="preserve">3 Составление меню </w:t>
            </w:r>
            <w:proofErr w:type="gramStart"/>
            <w:r>
              <w:rPr>
                <w:rFonts w:ascii="Times" w:hAnsi="Times"/>
              </w:rPr>
              <w:t>и  разработка</w:t>
            </w:r>
            <w:proofErr w:type="gramEnd"/>
            <w:r>
              <w:rPr>
                <w:rFonts w:ascii="Times" w:hAnsi="Times"/>
              </w:rPr>
              <w:t xml:space="preserve"> технологических карт на блюда и напитки.</w:t>
            </w:r>
          </w:p>
        </w:tc>
        <w:tc>
          <w:tcPr>
            <w:tcW w:w="656" w:type="pct"/>
            <w:vAlign w:val="center"/>
          </w:tcPr>
          <w:p w14:paraId="0E7ECC18" w14:textId="77777777" w:rsidR="00E27F7F" w:rsidRPr="002A5E3E" w:rsidRDefault="00E27F7F" w:rsidP="00E27F7F">
            <w:pPr>
              <w:suppressAutoHyphens/>
              <w:spacing w:after="0"/>
              <w:jc w:val="both"/>
              <w:rPr>
                <w:rFonts w:ascii="Times New Roman" w:hAnsi="Times New Roman"/>
                <w:b/>
                <w:bCs/>
              </w:rPr>
            </w:pPr>
            <w:r>
              <w:rPr>
                <w:rFonts w:ascii="Times New Roman" w:hAnsi="Times New Roman"/>
                <w:b/>
                <w:bCs/>
              </w:rPr>
              <w:t>2</w:t>
            </w:r>
          </w:p>
        </w:tc>
        <w:tc>
          <w:tcPr>
            <w:tcW w:w="758" w:type="pct"/>
            <w:vMerge/>
          </w:tcPr>
          <w:p w14:paraId="31687AC7" w14:textId="77777777" w:rsidR="00E27F7F" w:rsidRPr="002A5E3E" w:rsidRDefault="00E27F7F" w:rsidP="00E27F7F">
            <w:pPr>
              <w:suppressAutoHyphens/>
              <w:spacing w:after="0"/>
              <w:jc w:val="both"/>
              <w:rPr>
                <w:rFonts w:ascii="Times New Roman" w:hAnsi="Times New Roman"/>
                <w:bCs/>
              </w:rPr>
            </w:pPr>
          </w:p>
        </w:tc>
      </w:tr>
      <w:tr w:rsidR="00E27F7F" w:rsidRPr="002A5E3E" w14:paraId="09C1FB70" w14:textId="77777777" w:rsidTr="00E27F7F">
        <w:trPr>
          <w:trHeight w:val="234"/>
        </w:trPr>
        <w:tc>
          <w:tcPr>
            <w:tcW w:w="756" w:type="pct"/>
            <w:vMerge/>
          </w:tcPr>
          <w:p w14:paraId="413FDB04" w14:textId="77777777" w:rsidR="00E27F7F" w:rsidRPr="002A5E3E" w:rsidRDefault="00E27F7F" w:rsidP="00E27F7F">
            <w:pPr>
              <w:spacing w:after="0"/>
              <w:rPr>
                <w:rFonts w:ascii="Times New Roman" w:hAnsi="Times New Roman"/>
                <w:b/>
                <w:bCs/>
              </w:rPr>
            </w:pPr>
          </w:p>
        </w:tc>
        <w:tc>
          <w:tcPr>
            <w:tcW w:w="2830" w:type="pct"/>
          </w:tcPr>
          <w:p w14:paraId="49C206DD" w14:textId="77777777" w:rsidR="00E27F7F" w:rsidRPr="00637CB5" w:rsidRDefault="00E27F7F" w:rsidP="00E27F7F">
            <w:pPr>
              <w:spacing w:after="0"/>
              <w:rPr>
                <w:rFonts w:ascii="Times" w:hAnsi="Times"/>
              </w:rPr>
            </w:pPr>
            <w:r w:rsidRPr="00637CB5">
              <w:rPr>
                <w:rFonts w:ascii="Times" w:hAnsi="Times"/>
              </w:rPr>
              <w:t>Практическое занятие №</w:t>
            </w:r>
            <w:r>
              <w:rPr>
                <w:rFonts w:ascii="Times" w:hAnsi="Times"/>
              </w:rPr>
              <w:t xml:space="preserve">4 Составление меню </w:t>
            </w:r>
            <w:proofErr w:type="gramStart"/>
            <w:r>
              <w:rPr>
                <w:rFonts w:ascii="Times" w:hAnsi="Times"/>
              </w:rPr>
              <w:t>и  разработка</w:t>
            </w:r>
            <w:proofErr w:type="gramEnd"/>
            <w:r>
              <w:rPr>
                <w:rFonts w:ascii="Times" w:hAnsi="Times"/>
              </w:rPr>
              <w:t xml:space="preserve"> технологических карт на блюда и напитки.</w:t>
            </w:r>
          </w:p>
        </w:tc>
        <w:tc>
          <w:tcPr>
            <w:tcW w:w="656" w:type="pct"/>
            <w:vAlign w:val="center"/>
          </w:tcPr>
          <w:p w14:paraId="338E2108" w14:textId="77777777" w:rsidR="00E27F7F" w:rsidRPr="002A5E3E" w:rsidRDefault="00E27F7F" w:rsidP="00E27F7F">
            <w:pPr>
              <w:suppressAutoHyphens/>
              <w:spacing w:after="0"/>
              <w:jc w:val="both"/>
              <w:rPr>
                <w:rFonts w:ascii="Times New Roman" w:hAnsi="Times New Roman"/>
                <w:b/>
                <w:bCs/>
              </w:rPr>
            </w:pPr>
            <w:r>
              <w:rPr>
                <w:rFonts w:ascii="Times New Roman" w:hAnsi="Times New Roman"/>
                <w:b/>
                <w:bCs/>
              </w:rPr>
              <w:t>2</w:t>
            </w:r>
          </w:p>
        </w:tc>
        <w:tc>
          <w:tcPr>
            <w:tcW w:w="758" w:type="pct"/>
            <w:vMerge/>
          </w:tcPr>
          <w:p w14:paraId="6E95F417" w14:textId="77777777" w:rsidR="00E27F7F" w:rsidRPr="002A5E3E" w:rsidRDefault="00E27F7F" w:rsidP="00E27F7F">
            <w:pPr>
              <w:suppressAutoHyphens/>
              <w:spacing w:after="0"/>
              <w:jc w:val="both"/>
              <w:rPr>
                <w:rFonts w:ascii="Times New Roman" w:hAnsi="Times New Roman"/>
                <w:bCs/>
              </w:rPr>
            </w:pPr>
          </w:p>
        </w:tc>
      </w:tr>
      <w:tr w:rsidR="00E27F7F" w:rsidRPr="002A5E3E" w14:paraId="38D6F680" w14:textId="77777777" w:rsidTr="00E27F7F">
        <w:trPr>
          <w:trHeight w:val="552"/>
        </w:trPr>
        <w:tc>
          <w:tcPr>
            <w:tcW w:w="756" w:type="pct"/>
            <w:vMerge/>
          </w:tcPr>
          <w:p w14:paraId="71D7AC82" w14:textId="77777777" w:rsidR="00E27F7F" w:rsidRPr="002A5E3E" w:rsidRDefault="00E27F7F" w:rsidP="00E27F7F">
            <w:pPr>
              <w:spacing w:after="0"/>
              <w:rPr>
                <w:rFonts w:ascii="Times New Roman" w:hAnsi="Times New Roman"/>
                <w:b/>
                <w:bCs/>
              </w:rPr>
            </w:pPr>
          </w:p>
        </w:tc>
        <w:tc>
          <w:tcPr>
            <w:tcW w:w="2830" w:type="pct"/>
          </w:tcPr>
          <w:p w14:paraId="7A01F999" w14:textId="77777777" w:rsidR="00E27F7F" w:rsidRPr="004A4A75" w:rsidRDefault="00E27F7F" w:rsidP="00E27F7F">
            <w:pPr>
              <w:spacing w:after="0"/>
              <w:rPr>
                <w:rFonts w:ascii="Times" w:hAnsi="Times"/>
              </w:rPr>
            </w:pPr>
            <w:r w:rsidRPr="00637CB5">
              <w:rPr>
                <w:rFonts w:ascii="Times" w:hAnsi="Times"/>
              </w:rPr>
              <w:t>Лабораторное занятие №</w:t>
            </w:r>
            <w:r w:rsidRPr="004A4A75">
              <w:rPr>
                <w:rFonts w:ascii="Times" w:hAnsi="Times"/>
              </w:rPr>
              <w:t>2</w:t>
            </w:r>
            <w:r w:rsidRPr="00637CB5">
              <w:rPr>
                <w:rFonts w:ascii="Times" w:hAnsi="Times"/>
              </w:rPr>
              <w:t xml:space="preserve"> Приготовление блюд и напитков </w:t>
            </w:r>
            <w:r>
              <w:rPr>
                <w:rFonts w:ascii="Times" w:hAnsi="Times"/>
              </w:rPr>
              <w:t>Кухонь народов Европы</w:t>
            </w:r>
          </w:p>
        </w:tc>
        <w:tc>
          <w:tcPr>
            <w:tcW w:w="656" w:type="pct"/>
            <w:vAlign w:val="center"/>
          </w:tcPr>
          <w:p w14:paraId="38D164E2" w14:textId="77777777" w:rsidR="00E27F7F" w:rsidRPr="002A5E3E" w:rsidRDefault="00E27F7F" w:rsidP="00E27F7F">
            <w:pPr>
              <w:suppressAutoHyphens/>
              <w:spacing w:after="0"/>
              <w:jc w:val="both"/>
              <w:rPr>
                <w:rFonts w:ascii="Times New Roman" w:hAnsi="Times New Roman"/>
                <w:b/>
                <w:bCs/>
              </w:rPr>
            </w:pPr>
            <w:r>
              <w:rPr>
                <w:rFonts w:ascii="Times New Roman" w:hAnsi="Times New Roman"/>
                <w:b/>
                <w:bCs/>
              </w:rPr>
              <w:t>4</w:t>
            </w:r>
          </w:p>
        </w:tc>
        <w:tc>
          <w:tcPr>
            <w:tcW w:w="758" w:type="pct"/>
            <w:vMerge/>
          </w:tcPr>
          <w:p w14:paraId="54180725" w14:textId="77777777" w:rsidR="00E27F7F" w:rsidRPr="002A5E3E" w:rsidRDefault="00E27F7F" w:rsidP="00E27F7F">
            <w:pPr>
              <w:suppressAutoHyphens/>
              <w:spacing w:after="0"/>
              <w:jc w:val="both"/>
              <w:rPr>
                <w:rFonts w:ascii="Times New Roman" w:hAnsi="Times New Roman"/>
                <w:bCs/>
              </w:rPr>
            </w:pPr>
          </w:p>
        </w:tc>
      </w:tr>
      <w:tr w:rsidR="00E27F7F" w:rsidRPr="002A5E3E" w14:paraId="66E4F8E5" w14:textId="77777777" w:rsidTr="00E27F7F">
        <w:trPr>
          <w:trHeight w:val="115"/>
        </w:trPr>
        <w:tc>
          <w:tcPr>
            <w:tcW w:w="756" w:type="pct"/>
            <w:vMerge w:val="restart"/>
          </w:tcPr>
          <w:p w14:paraId="29BB6119" w14:textId="77777777" w:rsidR="00E27F7F" w:rsidRPr="004A4A75" w:rsidRDefault="00E27F7F" w:rsidP="00E27F7F">
            <w:pPr>
              <w:spacing w:after="0"/>
              <w:rPr>
                <w:rFonts w:ascii="Times" w:hAnsi="Times"/>
                <w:b/>
                <w:bCs/>
              </w:rPr>
            </w:pPr>
            <w:r w:rsidRPr="004A4A75">
              <w:rPr>
                <w:rFonts w:ascii="Times" w:hAnsi="Times"/>
                <w:b/>
                <w:bCs/>
              </w:rPr>
              <w:t>Тема 2.3.</w:t>
            </w:r>
            <w:r w:rsidRPr="004A4A75">
              <w:rPr>
                <w:rFonts w:ascii="Times" w:hAnsi="Times"/>
              </w:rPr>
              <w:t xml:space="preserve"> Кухня народов стран Азии</w:t>
            </w:r>
          </w:p>
        </w:tc>
        <w:tc>
          <w:tcPr>
            <w:tcW w:w="2830" w:type="pct"/>
          </w:tcPr>
          <w:p w14:paraId="1488B255" w14:textId="77777777" w:rsidR="00E27F7F" w:rsidRPr="004A4A75" w:rsidRDefault="00E27F7F" w:rsidP="00E27F7F">
            <w:pPr>
              <w:spacing w:after="0"/>
              <w:rPr>
                <w:rFonts w:ascii="Times" w:hAnsi="Times"/>
                <w:b/>
              </w:rPr>
            </w:pPr>
            <w:r w:rsidRPr="004A4A75">
              <w:rPr>
                <w:rFonts w:ascii="Times" w:hAnsi="Times"/>
              </w:rPr>
              <w:t xml:space="preserve"> </w:t>
            </w:r>
            <w:r w:rsidRPr="00C17007">
              <w:rPr>
                <w:rFonts w:ascii="Times" w:hAnsi="Times"/>
                <w:b/>
                <w:bCs/>
              </w:rPr>
              <w:t>Содержание</w:t>
            </w:r>
          </w:p>
        </w:tc>
        <w:tc>
          <w:tcPr>
            <w:tcW w:w="656" w:type="pct"/>
            <w:vAlign w:val="center"/>
          </w:tcPr>
          <w:p w14:paraId="5B2E2DD6" w14:textId="77777777" w:rsidR="00E27F7F" w:rsidRPr="004A4A75" w:rsidRDefault="00E27F7F" w:rsidP="00E27F7F">
            <w:pPr>
              <w:suppressAutoHyphens/>
              <w:spacing w:after="0"/>
              <w:jc w:val="both"/>
              <w:rPr>
                <w:rFonts w:ascii="Times" w:hAnsi="Times"/>
                <w:b/>
                <w:bCs/>
              </w:rPr>
            </w:pPr>
            <w:r>
              <w:rPr>
                <w:rFonts w:ascii="Times" w:hAnsi="Times"/>
                <w:b/>
                <w:bCs/>
              </w:rPr>
              <w:t>2/8</w:t>
            </w:r>
          </w:p>
        </w:tc>
        <w:tc>
          <w:tcPr>
            <w:tcW w:w="758" w:type="pct"/>
            <w:vMerge w:val="restart"/>
          </w:tcPr>
          <w:p w14:paraId="15A1451C" w14:textId="77777777" w:rsidR="00E27F7F" w:rsidRPr="004A4A75" w:rsidRDefault="00E27F7F" w:rsidP="00E27F7F">
            <w:pPr>
              <w:suppressAutoHyphens/>
              <w:spacing w:after="0"/>
              <w:jc w:val="both"/>
              <w:rPr>
                <w:rFonts w:ascii="Times" w:hAnsi="Times"/>
                <w:bCs/>
              </w:rPr>
            </w:pPr>
            <w:r w:rsidRPr="004A4A75">
              <w:rPr>
                <w:rFonts w:ascii="Times" w:hAnsi="Times"/>
              </w:rPr>
              <w:t>ОК 1-7, ОК 9,10 ПК 1.1-1.5 ПК 2.1-2.8 ПК 3.1-3.6 ПК 4.1-4.5 ПК 5.1-5.5</w:t>
            </w:r>
          </w:p>
        </w:tc>
      </w:tr>
      <w:tr w:rsidR="00E27F7F" w:rsidRPr="002A5E3E" w14:paraId="512523AA" w14:textId="77777777" w:rsidTr="00E27F7F">
        <w:trPr>
          <w:trHeight w:val="1172"/>
        </w:trPr>
        <w:tc>
          <w:tcPr>
            <w:tcW w:w="756" w:type="pct"/>
            <w:vMerge/>
          </w:tcPr>
          <w:p w14:paraId="792D4C18" w14:textId="77777777" w:rsidR="00E27F7F" w:rsidRPr="004A4A75" w:rsidRDefault="00E27F7F" w:rsidP="00E27F7F">
            <w:pPr>
              <w:spacing w:after="0"/>
              <w:rPr>
                <w:rFonts w:ascii="Times" w:hAnsi="Times"/>
                <w:b/>
                <w:bCs/>
              </w:rPr>
            </w:pPr>
          </w:p>
        </w:tc>
        <w:tc>
          <w:tcPr>
            <w:tcW w:w="2830" w:type="pct"/>
          </w:tcPr>
          <w:p w14:paraId="59CD2BEE" w14:textId="77777777" w:rsidR="00E27F7F" w:rsidRPr="004A4A75" w:rsidRDefault="00E27F7F" w:rsidP="00E27F7F">
            <w:pPr>
              <w:spacing w:after="0"/>
              <w:rPr>
                <w:rFonts w:ascii="Times" w:hAnsi="Times"/>
              </w:rPr>
            </w:pPr>
            <w:r w:rsidRPr="004A4A75">
              <w:rPr>
                <w:rFonts w:ascii="Times" w:hAnsi="Times"/>
              </w:rPr>
              <w:t>1.Особенности индийской кухни. Традиционные блюда и напитки</w:t>
            </w:r>
          </w:p>
          <w:p w14:paraId="2F1B2300" w14:textId="77777777" w:rsidR="00E27F7F" w:rsidRDefault="00E27F7F" w:rsidP="00E27F7F">
            <w:pPr>
              <w:spacing w:after="0"/>
              <w:rPr>
                <w:rFonts w:ascii="Times" w:hAnsi="Times"/>
              </w:rPr>
            </w:pPr>
            <w:r w:rsidRPr="00A21F8A">
              <w:rPr>
                <w:rFonts w:ascii="Times" w:hAnsi="Times"/>
              </w:rPr>
              <w:t>2.</w:t>
            </w:r>
            <w:r w:rsidRPr="004A4A75">
              <w:rPr>
                <w:rFonts w:ascii="Times" w:hAnsi="Times"/>
              </w:rPr>
              <w:t>Особенности китайской кухни. Традиционные блюда и напитки</w:t>
            </w:r>
            <w:r w:rsidRPr="00A3011A">
              <w:rPr>
                <w:rFonts w:ascii="Times" w:hAnsi="Times"/>
              </w:rPr>
              <w:t>.</w:t>
            </w:r>
          </w:p>
          <w:p w14:paraId="3F1A932A" w14:textId="77777777" w:rsidR="00E27F7F" w:rsidRPr="004A4A75" w:rsidRDefault="00E27F7F" w:rsidP="00E27F7F">
            <w:pPr>
              <w:spacing w:after="0"/>
              <w:rPr>
                <w:rFonts w:ascii="Times" w:hAnsi="Times"/>
              </w:rPr>
            </w:pPr>
            <w:r>
              <w:rPr>
                <w:rFonts w:ascii="Times" w:hAnsi="Times"/>
              </w:rPr>
              <w:t>3.</w:t>
            </w:r>
            <w:r w:rsidRPr="004A4A75">
              <w:rPr>
                <w:rFonts w:ascii="Times" w:hAnsi="Times"/>
              </w:rPr>
              <w:t xml:space="preserve">Особенности японской кухни. Традиционные блюда и напитки. </w:t>
            </w:r>
          </w:p>
          <w:p w14:paraId="798C75C4" w14:textId="77777777" w:rsidR="00E27F7F" w:rsidRPr="004A4A75" w:rsidRDefault="00E27F7F" w:rsidP="00E27F7F">
            <w:pPr>
              <w:spacing w:after="0"/>
              <w:rPr>
                <w:rFonts w:ascii="Times" w:hAnsi="Times"/>
              </w:rPr>
            </w:pPr>
            <w:r w:rsidRPr="00A3011A">
              <w:rPr>
                <w:rFonts w:ascii="Times" w:hAnsi="Times"/>
              </w:rPr>
              <w:t>4.</w:t>
            </w:r>
            <w:r w:rsidRPr="004A4A75">
              <w:rPr>
                <w:rFonts w:ascii="Times" w:hAnsi="Times"/>
              </w:rPr>
              <w:t>Особенности корейской кухни. Традиционные блюда и напитки.</w:t>
            </w:r>
          </w:p>
        </w:tc>
        <w:tc>
          <w:tcPr>
            <w:tcW w:w="656" w:type="pct"/>
            <w:vAlign w:val="center"/>
          </w:tcPr>
          <w:p w14:paraId="1C8ED34C" w14:textId="77777777" w:rsidR="00E27F7F" w:rsidRDefault="00E27F7F" w:rsidP="00E27F7F">
            <w:pPr>
              <w:suppressAutoHyphens/>
              <w:spacing w:after="0"/>
              <w:jc w:val="both"/>
              <w:rPr>
                <w:rFonts w:ascii="Times" w:hAnsi="Times"/>
                <w:b/>
                <w:bCs/>
              </w:rPr>
            </w:pPr>
            <w:r>
              <w:rPr>
                <w:rFonts w:ascii="Times" w:hAnsi="Times"/>
                <w:b/>
                <w:bCs/>
              </w:rPr>
              <w:t>2</w:t>
            </w:r>
          </w:p>
        </w:tc>
        <w:tc>
          <w:tcPr>
            <w:tcW w:w="758" w:type="pct"/>
            <w:vMerge/>
          </w:tcPr>
          <w:p w14:paraId="2E4CBE16" w14:textId="77777777" w:rsidR="00E27F7F" w:rsidRPr="004A4A75" w:rsidRDefault="00E27F7F" w:rsidP="00E27F7F">
            <w:pPr>
              <w:suppressAutoHyphens/>
              <w:spacing w:after="0"/>
              <w:jc w:val="both"/>
              <w:rPr>
                <w:rFonts w:ascii="Times" w:hAnsi="Times"/>
              </w:rPr>
            </w:pPr>
          </w:p>
        </w:tc>
      </w:tr>
      <w:tr w:rsidR="00E27F7F" w:rsidRPr="002A5E3E" w14:paraId="55317865" w14:textId="77777777" w:rsidTr="00E27F7F">
        <w:trPr>
          <w:trHeight w:val="163"/>
        </w:trPr>
        <w:tc>
          <w:tcPr>
            <w:tcW w:w="756" w:type="pct"/>
            <w:vMerge/>
          </w:tcPr>
          <w:p w14:paraId="18D60A26" w14:textId="77777777" w:rsidR="00E27F7F" w:rsidRPr="004A4A75" w:rsidRDefault="00E27F7F" w:rsidP="00E27F7F">
            <w:pPr>
              <w:spacing w:after="0"/>
              <w:rPr>
                <w:rFonts w:ascii="Times" w:hAnsi="Times"/>
              </w:rPr>
            </w:pPr>
          </w:p>
        </w:tc>
        <w:tc>
          <w:tcPr>
            <w:tcW w:w="2830" w:type="pct"/>
          </w:tcPr>
          <w:p w14:paraId="66502207" w14:textId="77777777" w:rsidR="00E27F7F" w:rsidRPr="004A4A75" w:rsidRDefault="00E27F7F" w:rsidP="00E27F7F">
            <w:pPr>
              <w:spacing w:after="0"/>
              <w:rPr>
                <w:rFonts w:ascii="Times" w:hAnsi="Times"/>
              </w:rPr>
            </w:pPr>
            <w:r w:rsidRPr="00637CB5">
              <w:rPr>
                <w:rFonts w:ascii="Times" w:hAnsi="Times"/>
                <w:b/>
              </w:rPr>
              <w:t>Тематика практических занятий и лабораторных работ</w:t>
            </w:r>
          </w:p>
        </w:tc>
        <w:tc>
          <w:tcPr>
            <w:tcW w:w="656" w:type="pct"/>
            <w:vAlign w:val="center"/>
          </w:tcPr>
          <w:p w14:paraId="2B3658A9" w14:textId="77777777" w:rsidR="00E27F7F" w:rsidRDefault="00E27F7F" w:rsidP="00E27F7F">
            <w:pPr>
              <w:suppressAutoHyphens/>
              <w:spacing w:after="0"/>
              <w:jc w:val="both"/>
              <w:rPr>
                <w:rFonts w:ascii="Times" w:hAnsi="Times"/>
                <w:b/>
                <w:bCs/>
              </w:rPr>
            </w:pPr>
          </w:p>
        </w:tc>
        <w:tc>
          <w:tcPr>
            <w:tcW w:w="758" w:type="pct"/>
          </w:tcPr>
          <w:p w14:paraId="5EF4175F" w14:textId="77777777" w:rsidR="00E27F7F" w:rsidRPr="004A4A75" w:rsidRDefault="00E27F7F" w:rsidP="00E27F7F">
            <w:pPr>
              <w:suppressAutoHyphens/>
              <w:spacing w:after="0"/>
              <w:jc w:val="both"/>
              <w:rPr>
                <w:rFonts w:ascii="Times" w:hAnsi="Times"/>
              </w:rPr>
            </w:pPr>
          </w:p>
        </w:tc>
      </w:tr>
      <w:tr w:rsidR="00E27F7F" w:rsidRPr="002A5E3E" w14:paraId="06188E9C" w14:textId="77777777" w:rsidTr="00E27F7F">
        <w:trPr>
          <w:trHeight w:val="100"/>
        </w:trPr>
        <w:tc>
          <w:tcPr>
            <w:tcW w:w="756" w:type="pct"/>
            <w:vMerge/>
          </w:tcPr>
          <w:p w14:paraId="65E48F35" w14:textId="77777777" w:rsidR="00E27F7F" w:rsidRDefault="00E27F7F" w:rsidP="00E27F7F">
            <w:pPr>
              <w:spacing w:after="0"/>
            </w:pPr>
          </w:p>
        </w:tc>
        <w:tc>
          <w:tcPr>
            <w:tcW w:w="2830" w:type="pct"/>
          </w:tcPr>
          <w:p w14:paraId="0C56E044" w14:textId="77777777" w:rsidR="00E27F7F" w:rsidRPr="007F36C4" w:rsidRDefault="00E27F7F" w:rsidP="00E27F7F">
            <w:pPr>
              <w:spacing w:after="0"/>
            </w:pPr>
            <w:r w:rsidRPr="00637CB5">
              <w:rPr>
                <w:rFonts w:ascii="Times" w:hAnsi="Times"/>
              </w:rPr>
              <w:t>Практическое занятие №</w:t>
            </w:r>
            <w:r>
              <w:rPr>
                <w:rFonts w:ascii="Times" w:hAnsi="Times"/>
              </w:rPr>
              <w:t>5</w:t>
            </w:r>
            <w:r w:rsidRPr="00637CB5">
              <w:rPr>
                <w:rFonts w:ascii="Times" w:hAnsi="Times"/>
              </w:rPr>
              <w:t xml:space="preserve"> Состав</w:t>
            </w:r>
            <w:r>
              <w:rPr>
                <w:rFonts w:ascii="Times" w:hAnsi="Times"/>
              </w:rPr>
              <w:t>ление</w:t>
            </w:r>
            <w:r w:rsidRPr="00637CB5">
              <w:rPr>
                <w:rFonts w:ascii="Times" w:hAnsi="Times"/>
              </w:rPr>
              <w:t xml:space="preserve"> таблиц</w:t>
            </w:r>
            <w:r>
              <w:rPr>
                <w:rFonts w:ascii="Times" w:hAnsi="Times"/>
              </w:rPr>
              <w:t>ы</w:t>
            </w:r>
            <w:r w:rsidRPr="00637CB5">
              <w:rPr>
                <w:rFonts w:ascii="Times" w:hAnsi="Times"/>
              </w:rPr>
              <w:t xml:space="preserve"> характерных признаков кухн</w:t>
            </w:r>
            <w:r>
              <w:rPr>
                <w:rFonts w:ascii="Times" w:hAnsi="Times"/>
              </w:rPr>
              <w:t>и</w:t>
            </w:r>
            <w:r w:rsidRPr="00637CB5">
              <w:rPr>
                <w:rFonts w:ascii="Times" w:hAnsi="Times"/>
              </w:rPr>
              <w:t xml:space="preserve"> народов </w:t>
            </w:r>
            <w:r>
              <w:rPr>
                <w:rFonts w:ascii="Times" w:hAnsi="Times"/>
              </w:rPr>
              <w:t>Азии</w:t>
            </w:r>
            <w:r w:rsidRPr="00637CB5">
              <w:rPr>
                <w:rFonts w:ascii="Times" w:hAnsi="Times"/>
              </w:rPr>
              <w:t>.</w:t>
            </w:r>
          </w:p>
        </w:tc>
        <w:tc>
          <w:tcPr>
            <w:tcW w:w="656" w:type="pct"/>
            <w:vAlign w:val="center"/>
          </w:tcPr>
          <w:p w14:paraId="7BE6356A" w14:textId="77777777" w:rsidR="00E27F7F" w:rsidRPr="002A5E3E" w:rsidRDefault="00E27F7F" w:rsidP="00E27F7F">
            <w:pPr>
              <w:suppressAutoHyphens/>
              <w:spacing w:after="0"/>
              <w:jc w:val="both"/>
              <w:rPr>
                <w:rFonts w:ascii="Times New Roman" w:hAnsi="Times New Roman"/>
                <w:b/>
                <w:bCs/>
              </w:rPr>
            </w:pPr>
            <w:r>
              <w:rPr>
                <w:rFonts w:ascii="Times New Roman" w:hAnsi="Times New Roman"/>
                <w:b/>
                <w:bCs/>
              </w:rPr>
              <w:t>2</w:t>
            </w:r>
          </w:p>
        </w:tc>
        <w:tc>
          <w:tcPr>
            <w:tcW w:w="758" w:type="pct"/>
            <w:vMerge w:val="restart"/>
          </w:tcPr>
          <w:p w14:paraId="499C23DC" w14:textId="77777777" w:rsidR="00E27F7F" w:rsidRPr="002A5E3E" w:rsidRDefault="00E27F7F" w:rsidP="00E27F7F">
            <w:pPr>
              <w:suppressAutoHyphens/>
              <w:spacing w:after="0"/>
              <w:jc w:val="both"/>
              <w:rPr>
                <w:rFonts w:ascii="Times New Roman" w:hAnsi="Times New Roman"/>
                <w:bCs/>
              </w:rPr>
            </w:pPr>
            <w:r w:rsidRPr="004A4A75">
              <w:rPr>
                <w:rFonts w:ascii="Times" w:hAnsi="Times"/>
              </w:rPr>
              <w:t>ОК 1-7, ОК 9,10 ПК 1.1-1.5 ПК 2.1-2.8 ПК 3.1-3.6 ПК 4.1-4.5 ПК 5.1-5.5</w:t>
            </w:r>
          </w:p>
        </w:tc>
      </w:tr>
      <w:tr w:rsidR="00E27F7F" w:rsidRPr="002A5E3E" w14:paraId="7B7A9246" w14:textId="77777777" w:rsidTr="00E27F7F">
        <w:trPr>
          <w:trHeight w:val="502"/>
        </w:trPr>
        <w:tc>
          <w:tcPr>
            <w:tcW w:w="756" w:type="pct"/>
            <w:vMerge/>
          </w:tcPr>
          <w:p w14:paraId="7723A86C" w14:textId="77777777" w:rsidR="00E27F7F" w:rsidRDefault="00E27F7F" w:rsidP="00E27F7F">
            <w:pPr>
              <w:spacing w:after="0"/>
            </w:pPr>
          </w:p>
        </w:tc>
        <w:tc>
          <w:tcPr>
            <w:tcW w:w="2830" w:type="pct"/>
          </w:tcPr>
          <w:p w14:paraId="2E012874" w14:textId="77777777" w:rsidR="00E27F7F" w:rsidRPr="007F36C4" w:rsidRDefault="00E27F7F" w:rsidP="00E27F7F">
            <w:pPr>
              <w:spacing w:after="0"/>
            </w:pPr>
            <w:r w:rsidRPr="00637CB5">
              <w:rPr>
                <w:rFonts w:ascii="Times" w:hAnsi="Times"/>
              </w:rPr>
              <w:t>Практическое занятие №</w:t>
            </w:r>
            <w:r>
              <w:rPr>
                <w:rFonts w:ascii="Times" w:hAnsi="Times"/>
              </w:rPr>
              <w:t>6</w:t>
            </w:r>
            <w:r w:rsidRPr="00637CB5">
              <w:rPr>
                <w:rFonts w:ascii="Times" w:hAnsi="Times"/>
              </w:rPr>
              <w:t xml:space="preserve"> </w:t>
            </w:r>
            <w:r>
              <w:rPr>
                <w:rFonts w:ascii="Times" w:hAnsi="Times"/>
              </w:rPr>
              <w:t xml:space="preserve">Составление меню </w:t>
            </w:r>
            <w:proofErr w:type="gramStart"/>
            <w:r>
              <w:rPr>
                <w:rFonts w:ascii="Times" w:hAnsi="Times"/>
              </w:rPr>
              <w:t>и  разработка</w:t>
            </w:r>
            <w:proofErr w:type="gramEnd"/>
            <w:r>
              <w:rPr>
                <w:rFonts w:ascii="Times" w:hAnsi="Times"/>
              </w:rPr>
              <w:t xml:space="preserve"> технологических карт на блюда и напитки.</w:t>
            </w:r>
          </w:p>
        </w:tc>
        <w:tc>
          <w:tcPr>
            <w:tcW w:w="656" w:type="pct"/>
            <w:vAlign w:val="center"/>
          </w:tcPr>
          <w:p w14:paraId="7D79AF4C" w14:textId="77777777" w:rsidR="00E27F7F" w:rsidRPr="002A5E3E" w:rsidRDefault="00E27F7F" w:rsidP="00E27F7F">
            <w:pPr>
              <w:suppressAutoHyphens/>
              <w:spacing w:after="0"/>
              <w:jc w:val="both"/>
              <w:rPr>
                <w:rFonts w:ascii="Times New Roman" w:hAnsi="Times New Roman"/>
                <w:b/>
                <w:bCs/>
              </w:rPr>
            </w:pPr>
            <w:r>
              <w:rPr>
                <w:rFonts w:ascii="Times New Roman" w:hAnsi="Times New Roman"/>
                <w:b/>
                <w:bCs/>
              </w:rPr>
              <w:t>2</w:t>
            </w:r>
          </w:p>
        </w:tc>
        <w:tc>
          <w:tcPr>
            <w:tcW w:w="758" w:type="pct"/>
            <w:vMerge/>
          </w:tcPr>
          <w:p w14:paraId="4046E98D" w14:textId="77777777" w:rsidR="00E27F7F" w:rsidRPr="002A5E3E" w:rsidRDefault="00E27F7F" w:rsidP="00E27F7F">
            <w:pPr>
              <w:suppressAutoHyphens/>
              <w:spacing w:after="0"/>
              <w:jc w:val="both"/>
              <w:rPr>
                <w:rFonts w:ascii="Times New Roman" w:hAnsi="Times New Roman"/>
                <w:bCs/>
              </w:rPr>
            </w:pPr>
          </w:p>
        </w:tc>
      </w:tr>
      <w:tr w:rsidR="00E27F7F" w:rsidRPr="002A5E3E" w14:paraId="13666D71" w14:textId="77777777" w:rsidTr="00E27F7F">
        <w:trPr>
          <w:trHeight w:val="201"/>
        </w:trPr>
        <w:tc>
          <w:tcPr>
            <w:tcW w:w="756" w:type="pct"/>
            <w:vMerge/>
          </w:tcPr>
          <w:p w14:paraId="284A6F48" w14:textId="77777777" w:rsidR="00E27F7F" w:rsidRDefault="00E27F7F" w:rsidP="00E27F7F">
            <w:pPr>
              <w:spacing w:after="0"/>
            </w:pPr>
          </w:p>
        </w:tc>
        <w:tc>
          <w:tcPr>
            <w:tcW w:w="2830" w:type="pct"/>
          </w:tcPr>
          <w:p w14:paraId="4A9BEDB4" w14:textId="77777777" w:rsidR="00E27F7F" w:rsidRPr="00637CB5" w:rsidRDefault="00E27F7F" w:rsidP="00E27F7F">
            <w:pPr>
              <w:spacing w:after="0"/>
              <w:rPr>
                <w:rFonts w:ascii="Times" w:hAnsi="Times"/>
              </w:rPr>
            </w:pPr>
            <w:r w:rsidRPr="00637CB5">
              <w:rPr>
                <w:rFonts w:ascii="Times" w:hAnsi="Times"/>
              </w:rPr>
              <w:t>Лабораторное занятие №</w:t>
            </w:r>
            <w:r>
              <w:rPr>
                <w:rFonts w:ascii="Times" w:hAnsi="Times"/>
              </w:rPr>
              <w:t>3</w:t>
            </w:r>
            <w:r w:rsidRPr="00637CB5">
              <w:rPr>
                <w:rFonts w:ascii="Times" w:hAnsi="Times"/>
              </w:rPr>
              <w:t xml:space="preserve"> Приготовление блюд и напитков </w:t>
            </w:r>
            <w:r>
              <w:rPr>
                <w:rFonts w:ascii="Times" w:hAnsi="Times"/>
              </w:rPr>
              <w:t>Кухонь стран Азии</w:t>
            </w:r>
          </w:p>
        </w:tc>
        <w:tc>
          <w:tcPr>
            <w:tcW w:w="656" w:type="pct"/>
            <w:vAlign w:val="center"/>
          </w:tcPr>
          <w:p w14:paraId="5AFAF658" w14:textId="77777777" w:rsidR="00E27F7F" w:rsidRPr="002A5E3E" w:rsidRDefault="00E27F7F" w:rsidP="00E27F7F">
            <w:pPr>
              <w:suppressAutoHyphens/>
              <w:spacing w:after="0"/>
              <w:jc w:val="both"/>
              <w:rPr>
                <w:rFonts w:ascii="Times New Roman" w:hAnsi="Times New Roman"/>
                <w:b/>
                <w:bCs/>
              </w:rPr>
            </w:pPr>
            <w:r>
              <w:rPr>
                <w:rFonts w:ascii="Times New Roman" w:hAnsi="Times New Roman"/>
                <w:b/>
                <w:bCs/>
              </w:rPr>
              <w:t>4</w:t>
            </w:r>
          </w:p>
        </w:tc>
        <w:tc>
          <w:tcPr>
            <w:tcW w:w="758" w:type="pct"/>
            <w:vMerge/>
          </w:tcPr>
          <w:p w14:paraId="68C973A5" w14:textId="77777777" w:rsidR="00E27F7F" w:rsidRPr="002A5E3E" w:rsidRDefault="00E27F7F" w:rsidP="00E27F7F">
            <w:pPr>
              <w:suppressAutoHyphens/>
              <w:spacing w:after="0"/>
              <w:jc w:val="both"/>
              <w:rPr>
                <w:rFonts w:ascii="Times New Roman" w:hAnsi="Times New Roman"/>
                <w:bCs/>
              </w:rPr>
            </w:pPr>
          </w:p>
        </w:tc>
      </w:tr>
      <w:tr w:rsidR="00E27F7F" w:rsidRPr="002A5E3E" w14:paraId="14DC5EDD" w14:textId="77777777" w:rsidTr="00E27F7F">
        <w:trPr>
          <w:trHeight w:val="20"/>
        </w:trPr>
        <w:tc>
          <w:tcPr>
            <w:tcW w:w="3586" w:type="pct"/>
            <w:gridSpan w:val="2"/>
          </w:tcPr>
          <w:p w14:paraId="5B813C20" w14:textId="77777777" w:rsidR="00E27F7F" w:rsidRPr="002A5E3E" w:rsidRDefault="00E27F7F" w:rsidP="00E27F7F">
            <w:pPr>
              <w:suppressAutoHyphens/>
              <w:spacing w:after="0"/>
              <w:rPr>
                <w:rFonts w:ascii="Times New Roman" w:hAnsi="Times New Roman"/>
                <w:b/>
              </w:rPr>
            </w:pPr>
            <w:r w:rsidRPr="002A5E3E">
              <w:rPr>
                <w:rFonts w:ascii="Times New Roman" w:hAnsi="Times New Roman"/>
                <w:b/>
              </w:rPr>
              <w:t>Промежуточная аттестация</w:t>
            </w:r>
          </w:p>
        </w:tc>
        <w:tc>
          <w:tcPr>
            <w:tcW w:w="656" w:type="pct"/>
            <w:vAlign w:val="center"/>
          </w:tcPr>
          <w:p w14:paraId="07EC7AAF" w14:textId="77777777" w:rsidR="00E27F7F" w:rsidRPr="002A5E3E" w:rsidRDefault="00E27F7F" w:rsidP="00E27F7F">
            <w:pPr>
              <w:spacing w:after="0"/>
              <w:rPr>
                <w:rFonts w:ascii="Times New Roman" w:hAnsi="Times New Roman"/>
                <w:b/>
                <w:i/>
              </w:rPr>
            </w:pPr>
            <w:r>
              <w:rPr>
                <w:rFonts w:ascii="Times New Roman" w:hAnsi="Times New Roman"/>
                <w:lang w:val="en-US"/>
              </w:rPr>
              <w:t>6</w:t>
            </w:r>
            <w:r w:rsidRPr="002A5E3E">
              <w:rPr>
                <w:rFonts w:ascii="Times New Roman" w:hAnsi="Times New Roman"/>
              </w:rPr>
              <w:t xml:space="preserve"> </w:t>
            </w:r>
          </w:p>
        </w:tc>
        <w:tc>
          <w:tcPr>
            <w:tcW w:w="758" w:type="pct"/>
          </w:tcPr>
          <w:p w14:paraId="162B4400" w14:textId="77777777" w:rsidR="00E27F7F" w:rsidRPr="002A5E3E" w:rsidRDefault="00E27F7F" w:rsidP="00E27F7F">
            <w:pPr>
              <w:spacing w:after="0"/>
              <w:rPr>
                <w:rFonts w:ascii="Times New Roman" w:hAnsi="Times New Roman"/>
                <w:b/>
                <w:i/>
              </w:rPr>
            </w:pPr>
          </w:p>
        </w:tc>
      </w:tr>
      <w:tr w:rsidR="00E27F7F" w:rsidRPr="009630B9" w14:paraId="77E61FF0" w14:textId="77777777" w:rsidTr="00E27F7F">
        <w:trPr>
          <w:trHeight w:val="20"/>
        </w:trPr>
        <w:tc>
          <w:tcPr>
            <w:tcW w:w="3586" w:type="pct"/>
            <w:gridSpan w:val="2"/>
          </w:tcPr>
          <w:p w14:paraId="652FF3DD" w14:textId="77777777" w:rsidR="00E27F7F" w:rsidRPr="002A5E3E" w:rsidRDefault="00E27F7F" w:rsidP="00E27F7F">
            <w:pPr>
              <w:spacing w:after="0"/>
              <w:rPr>
                <w:rFonts w:ascii="Times New Roman" w:hAnsi="Times New Roman"/>
                <w:b/>
                <w:bCs/>
              </w:rPr>
            </w:pPr>
            <w:r w:rsidRPr="002A5E3E">
              <w:rPr>
                <w:rFonts w:ascii="Times New Roman" w:hAnsi="Times New Roman"/>
                <w:b/>
                <w:bCs/>
              </w:rPr>
              <w:t>Всего:</w:t>
            </w:r>
          </w:p>
        </w:tc>
        <w:tc>
          <w:tcPr>
            <w:tcW w:w="656" w:type="pct"/>
            <w:vAlign w:val="center"/>
          </w:tcPr>
          <w:p w14:paraId="7BAB4C3C" w14:textId="77777777" w:rsidR="00E27F7F" w:rsidRPr="007F36C4" w:rsidRDefault="00E27F7F" w:rsidP="00E27F7F">
            <w:pPr>
              <w:spacing w:after="0"/>
              <w:rPr>
                <w:rFonts w:ascii="Times New Roman" w:hAnsi="Times New Roman"/>
                <w:i/>
                <w:sz w:val="20"/>
                <w:szCs w:val="20"/>
                <w:lang w:val="en-US"/>
              </w:rPr>
            </w:pPr>
            <w:r>
              <w:rPr>
                <w:rFonts w:ascii="Times New Roman" w:hAnsi="Times New Roman"/>
                <w:i/>
                <w:sz w:val="20"/>
                <w:szCs w:val="20"/>
                <w:lang w:val="en-US"/>
              </w:rPr>
              <w:t>36</w:t>
            </w:r>
          </w:p>
        </w:tc>
        <w:tc>
          <w:tcPr>
            <w:tcW w:w="758" w:type="pct"/>
          </w:tcPr>
          <w:p w14:paraId="759889A9" w14:textId="77777777" w:rsidR="00E27F7F" w:rsidRPr="002A5E3E" w:rsidRDefault="00E27F7F" w:rsidP="00E27F7F">
            <w:pPr>
              <w:spacing w:after="0"/>
              <w:rPr>
                <w:rFonts w:ascii="Times New Roman" w:hAnsi="Times New Roman"/>
                <w:b/>
                <w:bCs/>
                <w:i/>
              </w:rPr>
            </w:pPr>
          </w:p>
        </w:tc>
      </w:tr>
    </w:tbl>
    <w:p w14:paraId="52642AA7" w14:textId="77777777" w:rsidR="00E27F7F" w:rsidRPr="00FB2F96" w:rsidRDefault="00E27F7F" w:rsidP="00E27F7F">
      <w:pPr>
        <w:spacing w:after="0" w:line="240" w:lineRule="auto"/>
        <w:ind w:firstLine="709"/>
        <w:rPr>
          <w:rFonts w:ascii="Times New Roman" w:hAnsi="Times New Roman"/>
          <w:b/>
          <w:bCs/>
          <w:sz w:val="24"/>
          <w:szCs w:val="24"/>
          <w:lang w:eastAsia="en-US"/>
        </w:rPr>
      </w:pPr>
    </w:p>
    <w:p w14:paraId="67C53B3B" w14:textId="77777777" w:rsidR="00E27F7F" w:rsidRPr="00A17B68" w:rsidRDefault="00E27F7F" w:rsidP="00E27F7F">
      <w:pPr>
        <w:spacing w:after="0" w:line="240" w:lineRule="auto"/>
        <w:ind w:firstLine="709"/>
        <w:rPr>
          <w:rFonts w:ascii="Times New Roman" w:hAnsi="Times New Roman"/>
          <w:b/>
          <w:sz w:val="24"/>
          <w:szCs w:val="24"/>
        </w:rPr>
      </w:pPr>
    </w:p>
    <w:p w14:paraId="147E3C39" w14:textId="77777777" w:rsidR="00E27F7F" w:rsidRDefault="00E27F7F" w:rsidP="00E27F7F">
      <w:pPr>
        <w:spacing w:after="0" w:line="240" w:lineRule="auto"/>
        <w:rPr>
          <w:rFonts w:ascii="Times New Roman" w:hAnsi="Times New Roman"/>
          <w:sz w:val="24"/>
          <w:szCs w:val="24"/>
        </w:rPr>
        <w:sectPr w:rsidR="00E27F7F" w:rsidSect="00E27F7F">
          <w:pgSz w:w="16838" w:h="11906" w:orient="landscape"/>
          <w:pgMar w:top="1134" w:right="567" w:bottom="1134" w:left="1701" w:header="709" w:footer="709" w:gutter="0"/>
          <w:cols w:space="708"/>
          <w:docGrid w:linePitch="360"/>
        </w:sectPr>
      </w:pPr>
    </w:p>
    <w:p w14:paraId="49D91EDD" w14:textId="77777777" w:rsidR="00E27F7F" w:rsidRPr="00D301FF" w:rsidRDefault="00E27F7F" w:rsidP="00E27F7F">
      <w:pPr>
        <w:spacing w:after="0"/>
        <w:contextualSpacing/>
        <w:rPr>
          <w:rFonts w:ascii="Times New Roman" w:hAnsi="Times New Roman"/>
          <w:b/>
          <w:bCs/>
          <w:sz w:val="24"/>
          <w:szCs w:val="24"/>
          <w:lang w:eastAsia="en-US"/>
        </w:rPr>
      </w:pPr>
      <w:r w:rsidRPr="00D301FF">
        <w:rPr>
          <w:rFonts w:ascii="Times New Roman" w:hAnsi="Times New Roman"/>
          <w:b/>
          <w:bCs/>
          <w:sz w:val="24"/>
          <w:szCs w:val="24"/>
          <w:lang w:eastAsia="en-US"/>
        </w:rPr>
        <w:lastRenderedPageBreak/>
        <w:t>3. УСЛОВИЯ РЕАЛИЗАЦИИ УЧЕБНОЙ ДИСЦИПЛИНЫ</w:t>
      </w:r>
    </w:p>
    <w:p w14:paraId="2981DB0E" w14:textId="77777777" w:rsidR="00E27F7F" w:rsidRPr="00D301FF" w:rsidRDefault="00E27F7F" w:rsidP="00E27F7F">
      <w:pPr>
        <w:spacing w:after="0"/>
        <w:ind w:left="1353"/>
        <w:contextualSpacing/>
        <w:rPr>
          <w:rFonts w:ascii="Times New Roman" w:hAnsi="Times New Roman"/>
          <w:b/>
          <w:bCs/>
          <w:sz w:val="24"/>
          <w:szCs w:val="24"/>
          <w:lang w:eastAsia="en-US"/>
        </w:rPr>
      </w:pPr>
    </w:p>
    <w:p w14:paraId="75BD6899" w14:textId="77777777" w:rsidR="00E27F7F" w:rsidRPr="00D301FF" w:rsidRDefault="00E27F7F" w:rsidP="00E27F7F">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3.1.</w:t>
      </w:r>
      <w:r>
        <w:rPr>
          <w:rFonts w:ascii="Times New Roman" w:hAnsi="Times New Roman"/>
          <w:bCs/>
          <w:sz w:val="24"/>
          <w:szCs w:val="24"/>
          <w:lang w:eastAsia="en-US"/>
        </w:rPr>
        <w:t> </w:t>
      </w:r>
      <w:r w:rsidRPr="00D301FF">
        <w:rPr>
          <w:rFonts w:ascii="Times New Roman"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14:paraId="3305473A" w14:textId="77777777" w:rsidR="009F79B7" w:rsidRPr="0099543C" w:rsidRDefault="009F79B7" w:rsidP="009F79B7">
      <w:pPr>
        <w:suppressAutoHyphens/>
        <w:ind w:firstLine="709"/>
        <w:contextualSpacing/>
        <w:jc w:val="both"/>
        <w:rPr>
          <w:rFonts w:ascii="Times New Roman" w:hAnsi="Times New Roman"/>
          <w:bCs/>
          <w:i/>
          <w:sz w:val="24"/>
          <w:szCs w:val="24"/>
        </w:rPr>
      </w:pPr>
      <w:r w:rsidRPr="00AD31C1">
        <w:rPr>
          <w:rFonts w:ascii="Times New Roman" w:hAnsi="Times New Roman"/>
          <w:bCs/>
          <w:sz w:val="24"/>
          <w:szCs w:val="24"/>
        </w:rPr>
        <w:t>Кабинет</w:t>
      </w:r>
      <w:r>
        <w:rPr>
          <w:rFonts w:ascii="Times New Roman" w:hAnsi="Times New Roman"/>
          <w:bCs/>
          <w:sz w:val="24"/>
          <w:szCs w:val="24"/>
        </w:rPr>
        <w:t xml:space="preserve">ы «Технологии кулинарного и кондитерского производства», «Технического оснащения и организации рабочего места», «Информационно-коммуникационных технологий», </w:t>
      </w:r>
      <w:r w:rsidRPr="00D301FF">
        <w:rPr>
          <w:rFonts w:ascii="Times New Roman" w:hAnsi="Times New Roman"/>
          <w:bCs/>
          <w:sz w:val="24"/>
          <w:szCs w:val="24"/>
        </w:rPr>
        <w:t>оснащенны</w:t>
      </w:r>
      <w:r>
        <w:rPr>
          <w:rFonts w:ascii="Times New Roman" w:hAnsi="Times New Roman"/>
          <w:bCs/>
          <w:sz w:val="24"/>
          <w:szCs w:val="24"/>
        </w:rPr>
        <w:t>х</w:t>
      </w:r>
      <w:r w:rsidRPr="00D301FF">
        <w:rPr>
          <w:rFonts w:ascii="Times New Roman" w:hAnsi="Times New Roman"/>
          <w:bCs/>
          <w:sz w:val="24"/>
          <w:szCs w:val="24"/>
        </w:rPr>
        <w:t xml:space="preserve"> в соответствии </w:t>
      </w:r>
      <w:r w:rsidRPr="006871A7">
        <w:rPr>
          <w:rFonts w:ascii="Times New Roman" w:hAnsi="Times New Roman"/>
          <w:bCs/>
          <w:sz w:val="24"/>
          <w:szCs w:val="24"/>
        </w:rPr>
        <w:t xml:space="preserve">с п. 6.1.2.1 образовательной программы </w:t>
      </w:r>
      <w:r>
        <w:rPr>
          <w:rFonts w:ascii="Times New Roman" w:hAnsi="Times New Roman"/>
          <w:bCs/>
          <w:sz w:val="24"/>
          <w:szCs w:val="24"/>
        </w:rPr>
        <w:br/>
      </w:r>
      <w:r w:rsidRPr="006871A7">
        <w:rPr>
          <w:rFonts w:ascii="Times New Roman" w:hAnsi="Times New Roman"/>
          <w:bCs/>
          <w:sz w:val="24"/>
          <w:szCs w:val="24"/>
        </w:rPr>
        <w:t>по</w:t>
      </w:r>
      <w:r>
        <w:rPr>
          <w:rFonts w:ascii="Times New Roman" w:hAnsi="Times New Roman"/>
          <w:bCs/>
          <w:sz w:val="24"/>
          <w:szCs w:val="24"/>
        </w:rPr>
        <w:t xml:space="preserve"> </w:t>
      </w:r>
      <w:r>
        <w:rPr>
          <w:rFonts w:ascii="Times New Roman" w:hAnsi="Times New Roman"/>
          <w:bCs/>
          <w:iCs/>
          <w:sz w:val="24"/>
          <w:szCs w:val="24"/>
        </w:rPr>
        <w:t>профессии</w:t>
      </w:r>
      <w:r>
        <w:rPr>
          <w:rFonts w:ascii="Times New Roman" w:hAnsi="Times New Roman"/>
          <w:bCs/>
          <w:sz w:val="24"/>
          <w:szCs w:val="24"/>
        </w:rPr>
        <w:t>.</w:t>
      </w:r>
    </w:p>
    <w:p w14:paraId="6C8A4D37" w14:textId="77777777" w:rsidR="009F79B7" w:rsidRDefault="009F79B7" w:rsidP="009F79B7">
      <w:pPr>
        <w:suppressAutoHyphens/>
        <w:ind w:firstLine="709"/>
        <w:contextualSpacing/>
        <w:jc w:val="both"/>
        <w:rPr>
          <w:rFonts w:ascii="Times New Roman" w:hAnsi="Times New Roman"/>
          <w:bCs/>
          <w:sz w:val="24"/>
          <w:szCs w:val="24"/>
        </w:rPr>
      </w:pPr>
      <w:r w:rsidRPr="0099543C">
        <w:rPr>
          <w:rFonts w:ascii="Times New Roman" w:hAnsi="Times New Roman"/>
          <w:bCs/>
          <w:sz w:val="24"/>
          <w:szCs w:val="24"/>
        </w:rPr>
        <w:t>Лаборатори</w:t>
      </w:r>
      <w:r>
        <w:rPr>
          <w:rFonts w:ascii="Times New Roman" w:hAnsi="Times New Roman"/>
          <w:bCs/>
          <w:sz w:val="24"/>
          <w:szCs w:val="24"/>
        </w:rPr>
        <w:t>я</w:t>
      </w:r>
      <w:r w:rsidRPr="0099543C">
        <w:rPr>
          <w:rFonts w:ascii="Times New Roman" w:hAnsi="Times New Roman"/>
          <w:bCs/>
          <w:sz w:val="24"/>
          <w:szCs w:val="24"/>
        </w:rPr>
        <w:t xml:space="preserve"> </w:t>
      </w:r>
      <w:r>
        <w:rPr>
          <w:rFonts w:ascii="Times New Roman" w:hAnsi="Times New Roman"/>
          <w:bCs/>
          <w:sz w:val="24"/>
          <w:szCs w:val="24"/>
        </w:rPr>
        <w:t>«Учебная кухня ресторана (с зонами приготовления холодных, горячих блюд, кулинарных изделий, сладких блюд, десертов и напитков),</w:t>
      </w:r>
      <w:r w:rsidRPr="004D3F0A">
        <w:rPr>
          <w:rFonts w:ascii="Times New Roman" w:hAnsi="Times New Roman"/>
          <w:bCs/>
          <w:sz w:val="24"/>
          <w:szCs w:val="24"/>
        </w:rPr>
        <w:t xml:space="preserve"> </w:t>
      </w:r>
      <w:r w:rsidRPr="0099543C">
        <w:rPr>
          <w:rFonts w:ascii="Times New Roman" w:hAnsi="Times New Roman"/>
          <w:bCs/>
          <w:sz w:val="24"/>
          <w:szCs w:val="24"/>
        </w:rPr>
        <w:t>оснащенн</w:t>
      </w:r>
      <w:r>
        <w:rPr>
          <w:rFonts w:ascii="Times New Roman" w:hAnsi="Times New Roman"/>
          <w:bCs/>
          <w:sz w:val="24"/>
          <w:szCs w:val="24"/>
        </w:rPr>
        <w:t>ая</w:t>
      </w:r>
      <w:r w:rsidRPr="0099543C">
        <w:rPr>
          <w:rFonts w:ascii="Times New Roman" w:hAnsi="Times New Roman"/>
          <w:bCs/>
          <w:sz w:val="24"/>
          <w:szCs w:val="24"/>
        </w:rPr>
        <w:t xml:space="preserve"> </w:t>
      </w:r>
      <w:r>
        <w:rPr>
          <w:rFonts w:ascii="Times New Roman" w:hAnsi="Times New Roman"/>
          <w:bCs/>
          <w:sz w:val="24"/>
          <w:szCs w:val="24"/>
        </w:rPr>
        <w:br/>
      </w:r>
      <w:r w:rsidRPr="0099543C">
        <w:rPr>
          <w:rFonts w:ascii="Times New Roman" w:hAnsi="Times New Roman"/>
          <w:bCs/>
          <w:sz w:val="24"/>
          <w:szCs w:val="24"/>
        </w:rPr>
        <w:t xml:space="preserve">в соответствии с п. 6.1.2.3 образовательной программы по </w:t>
      </w:r>
      <w:r w:rsidRPr="004D3F0A">
        <w:rPr>
          <w:rFonts w:ascii="Times New Roman" w:hAnsi="Times New Roman"/>
          <w:bCs/>
          <w:sz w:val="24"/>
          <w:szCs w:val="24"/>
        </w:rPr>
        <w:t>профессии.</w:t>
      </w:r>
    </w:p>
    <w:p w14:paraId="10C12C52" w14:textId="5DCE0AA6" w:rsidR="009F79B7" w:rsidRDefault="009F79B7" w:rsidP="009F79B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9543C">
        <w:rPr>
          <w:rFonts w:ascii="Times New Roman" w:hAnsi="Times New Roman"/>
          <w:bCs/>
          <w:sz w:val="24"/>
          <w:szCs w:val="24"/>
        </w:rPr>
        <w:t>Мастерск</w:t>
      </w:r>
      <w:r>
        <w:rPr>
          <w:rFonts w:ascii="Times New Roman" w:hAnsi="Times New Roman"/>
          <w:bCs/>
          <w:sz w:val="24"/>
          <w:szCs w:val="24"/>
        </w:rPr>
        <w:t>ая «Поварское дело»</w:t>
      </w:r>
      <w:r w:rsidRPr="0099543C">
        <w:rPr>
          <w:rFonts w:ascii="Times New Roman" w:hAnsi="Times New Roman"/>
          <w:bCs/>
          <w:i/>
          <w:sz w:val="24"/>
          <w:szCs w:val="24"/>
        </w:rPr>
        <w:t xml:space="preserve">, </w:t>
      </w:r>
      <w:r w:rsidRPr="0099543C">
        <w:rPr>
          <w:rFonts w:ascii="Times New Roman" w:hAnsi="Times New Roman"/>
          <w:bCs/>
          <w:sz w:val="24"/>
          <w:szCs w:val="24"/>
        </w:rPr>
        <w:t>оснащенн</w:t>
      </w:r>
      <w:r>
        <w:rPr>
          <w:rFonts w:ascii="Times New Roman" w:hAnsi="Times New Roman"/>
          <w:bCs/>
          <w:sz w:val="24"/>
          <w:szCs w:val="24"/>
        </w:rPr>
        <w:t>ая</w:t>
      </w:r>
      <w:r w:rsidRPr="0099543C">
        <w:rPr>
          <w:rFonts w:ascii="Times New Roman" w:hAnsi="Times New Roman"/>
          <w:bCs/>
          <w:sz w:val="24"/>
          <w:szCs w:val="24"/>
        </w:rPr>
        <w:t xml:space="preserve"> в соответствии с п. 6.1.2.4 образовательной программы по данной </w:t>
      </w:r>
      <w:r w:rsidRPr="00D97FB2">
        <w:rPr>
          <w:rFonts w:ascii="Times New Roman" w:hAnsi="Times New Roman"/>
          <w:bCs/>
          <w:sz w:val="24"/>
          <w:szCs w:val="24"/>
        </w:rPr>
        <w:t>профессии.</w:t>
      </w:r>
    </w:p>
    <w:p w14:paraId="2B184156" w14:textId="77777777" w:rsidR="00E27F7F" w:rsidRPr="00D301FF" w:rsidRDefault="00E27F7F" w:rsidP="00E27F7F">
      <w:pPr>
        <w:suppressAutoHyphens/>
        <w:spacing w:after="0"/>
        <w:ind w:firstLine="709"/>
        <w:contextualSpacing/>
        <w:jc w:val="both"/>
        <w:rPr>
          <w:rFonts w:ascii="Times New Roman" w:hAnsi="Times New Roman"/>
          <w:bCs/>
          <w:sz w:val="24"/>
          <w:szCs w:val="24"/>
          <w:lang w:eastAsia="en-US"/>
        </w:rPr>
      </w:pPr>
    </w:p>
    <w:p w14:paraId="5C8F5CED" w14:textId="77777777" w:rsidR="00E27F7F" w:rsidRPr="00D301FF" w:rsidRDefault="00E27F7F" w:rsidP="00E27F7F">
      <w:pPr>
        <w:suppressAutoHyphens/>
        <w:spacing w:after="0"/>
        <w:ind w:firstLine="709"/>
        <w:contextualSpacing/>
        <w:jc w:val="both"/>
        <w:rPr>
          <w:rFonts w:ascii="Times New Roman" w:hAnsi="Times New Roman"/>
          <w:b/>
          <w:bCs/>
          <w:sz w:val="24"/>
          <w:szCs w:val="24"/>
          <w:lang w:eastAsia="en-US"/>
        </w:rPr>
      </w:pPr>
      <w:r w:rsidRPr="00D301FF">
        <w:rPr>
          <w:rFonts w:ascii="Times New Roman" w:hAnsi="Times New Roman"/>
          <w:b/>
          <w:bCs/>
          <w:sz w:val="24"/>
          <w:szCs w:val="24"/>
          <w:lang w:eastAsia="en-US"/>
        </w:rPr>
        <w:t>3.2.</w:t>
      </w:r>
      <w:r>
        <w:rPr>
          <w:rFonts w:ascii="Times New Roman" w:hAnsi="Times New Roman"/>
          <w:b/>
          <w:bCs/>
          <w:sz w:val="24"/>
          <w:szCs w:val="24"/>
          <w:lang w:eastAsia="en-US"/>
        </w:rPr>
        <w:t> </w:t>
      </w:r>
      <w:r w:rsidRPr="00D301FF">
        <w:rPr>
          <w:rFonts w:ascii="Times New Roman" w:hAnsi="Times New Roman"/>
          <w:b/>
          <w:bCs/>
          <w:sz w:val="24"/>
          <w:szCs w:val="24"/>
          <w:lang w:eastAsia="en-US"/>
        </w:rPr>
        <w:t>Информационное обеспечение реализации программы</w:t>
      </w:r>
    </w:p>
    <w:p w14:paraId="02ECE464" w14:textId="77777777" w:rsidR="00E27F7F" w:rsidRPr="00D301FF" w:rsidRDefault="00E27F7F" w:rsidP="00E27F7F">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sidRPr="00D301FF">
        <w:rPr>
          <w:rFonts w:ascii="Times New Roman"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301FF">
        <w:rPr>
          <w:rFonts w:ascii="Times New Roman"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5028035" w14:textId="77777777" w:rsidR="00E27F7F" w:rsidRPr="00D301FF" w:rsidRDefault="00E27F7F" w:rsidP="00E27F7F">
      <w:pPr>
        <w:suppressAutoHyphens/>
        <w:spacing w:after="0"/>
        <w:ind w:firstLine="709"/>
        <w:contextualSpacing/>
        <w:jc w:val="both"/>
        <w:rPr>
          <w:rFonts w:ascii="Times New Roman" w:hAnsi="Times New Roman"/>
          <w:sz w:val="24"/>
          <w:szCs w:val="24"/>
          <w:lang w:eastAsia="en-US"/>
        </w:rPr>
      </w:pPr>
    </w:p>
    <w:p w14:paraId="5BFD4DB7" w14:textId="77777777" w:rsidR="00E27F7F" w:rsidRDefault="00E27F7F" w:rsidP="00E27F7F">
      <w:pPr>
        <w:spacing w:after="0"/>
        <w:ind w:firstLine="709"/>
        <w:contextualSpacing/>
        <w:rPr>
          <w:rFonts w:ascii="Times New Roman" w:hAnsi="Times New Roman"/>
          <w:b/>
          <w:sz w:val="24"/>
          <w:szCs w:val="24"/>
          <w:lang w:eastAsia="en-US"/>
        </w:rPr>
      </w:pPr>
      <w:r>
        <w:rPr>
          <w:rFonts w:ascii="Times New Roman" w:hAnsi="Times New Roman"/>
          <w:b/>
          <w:sz w:val="24"/>
          <w:szCs w:val="24"/>
          <w:lang w:eastAsia="en-US"/>
        </w:rPr>
        <w:t>3</w:t>
      </w:r>
      <w:r w:rsidRPr="008D4F9B">
        <w:rPr>
          <w:rFonts w:ascii="Times New Roman" w:hAnsi="Times New Roman"/>
          <w:b/>
          <w:sz w:val="24"/>
          <w:szCs w:val="24"/>
          <w:lang w:eastAsia="en-US"/>
        </w:rPr>
        <w:t>.2.1.</w:t>
      </w:r>
      <w:r>
        <w:rPr>
          <w:rFonts w:ascii="Times New Roman" w:hAnsi="Times New Roman"/>
          <w:b/>
          <w:sz w:val="24"/>
          <w:szCs w:val="24"/>
          <w:lang w:eastAsia="en-US"/>
        </w:rPr>
        <w:t> </w:t>
      </w:r>
      <w:r w:rsidRPr="008D4F9B">
        <w:rPr>
          <w:rFonts w:ascii="Times New Roman" w:hAnsi="Times New Roman"/>
          <w:b/>
          <w:sz w:val="24"/>
          <w:szCs w:val="24"/>
          <w:lang w:eastAsia="en-US"/>
        </w:rPr>
        <w:t>Основные печатные издания</w:t>
      </w:r>
    </w:p>
    <w:p w14:paraId="1F9B5BDF" w14:textId="77777777" w:rsidR="00E27F7F" w:rsidRPr="003933EF" w:rsidRDefault="00E27F7F" w:rsidP="00E27F7F">
      <w:pPr>
        <w:spacing w:after="0"/>
        <w:ind w:firstLine="709"/>
        <w:contextualSpacing/>
        <w:rPr>
          <w:rFonts w:ascii="Times" w:hAnsi="Times"/>
          <w:sz w:val="24"/>
          <w:szCs w:val="24"/>
        </w:rPr>
      </w:pPr>
      <w:r w:rsidRPr="003933EF">
        <w:rPr>
          <w:rFonts w:ascii="Times" w:hAnsi="Times"/>
          <w:sz w:val="24"/>
          <w:szCs w:val="24"/>
        </w:rPr>
        <w:t xml:space="preserve">1. Анфимова Н. А., Татарская А. П. Кулинария – М., Изд-во «Академия», 2018 </w:t>
      </w:r>
    </w:p>
    <w:p w14:paraId="26202D31" w14:textId="77777777" w:rsidR="00E27F7F" w:rsidRPr="003933EF" w:rsidRDefault="00E27F7F" w:rsidP="00E27F7F">
      <w:pPr>
        <w:spacing w:after="0"/>
        <w:ind w:firstLine="709"/>
        <w:contextualSpacing/>
        <w:rPr>
          <w:rFonts w:ascii="Times" w:hAnsi="Times"/>
          <w:sz w:val="24"/>
          <w:szCs w:val="24"/>
        </w:rPr>
      </w:pPr>
      <w:r w:rsidRPr="003933EF">
        <w:rPr>
          <w:rFonts w:ascii="Times" w:hAnsi="Times"/>
          <w:sz w:val="24"/>
          <w:szCs w:val="24"/>
        </w:rPr>
        <w:t xml:space="preserve">2. Анохина Ж. С., </w:t>
      </w:r>
      <w:proofErr w:type="spellStart"/>
      <w:r w:rsidRPr="003933EF">
        <w:rPr>
          <w:rFonts w:ascii="Times" w:hAnsi="Times"/>
          <w:sz w:val="24"/>
          <w:szCs w:val="24"/>
        </w:rPr>
        <w:t>Лутошкина</w:t>
      </w:r>
      <w:proofErr w:type="spellEnd"/>
      <w:r w:rsidRPr="003933EF">
        <w:rPr>
          <w:rFonts w:ascii="Times" w:hAnsi="Times"/>
          <w:sz w:val="24"/>
          <w:szCs w:val="24"/>
        </w:rPr>
        <w:t xml:space="preserve"> Г. Г, Техническое оснащение и организация рабочего места, – М., Изд-во «Академия», 2022</w:t>
      </w:r>
    </w:p>
    <w:p w14:paraId="3B72669A" w14:textId="77777777" w:rsidR="00E27F7F" w:rsidRPr="003933EF" w:rsidRDefault="00E27F7F" w:rsidP="00E27F7F">
      <w:pPr>
        <w:spacing w:after="0"/>
        <w:ind w:firstLine="709"/>
        <w:contextualSpacing/>
        <w:rPr>
          <w:rFonts w:ascii="Times" w:hAnsi="Times"/>
          <w:sz w:val="24"/>
          <w:szCs w:val="24"/>
        </w:rPr>
      </w:pPr>
      <w:r w:rsidRPr="003933EF">
        <w:rPr>
          <w:rFonts w:ascii="Times" w:hAnsi="Times"/>
          <w:sz w:val="24"/>
          <w:szCs w:val="24"/>
        </w:rPr>
        <w:t xml:space="preserve">3. Дубровская Н.И., </w:t>
      </w:r>
      <w:proofErr w:type="spellStart"/>
      <w:r w:rsidRPr="003933EF">
        <w:rPr>
          <w:rFonts w:ascii="Times" w:hAnsi="Times"/>
          <w:sz w:val="24"/>
          <w:szCs w:val="24"/>
        </w:rPr>
        <w:t>Чубасова</w:t>
      </w:r>
      <w:proofErr w:type="spellEnd"/>
      <w:r w:rsidRPr="003933EF">
        <w:rPr>
          <w:rFonts w:ascii="Times" w:hAnsi="Times"/>
          <w:sz w:val="24"/>
          <w:szCs w:val="24"/>
        </w:rPr>
        <w:t xml:space="preserve"> Е. </w:t>
      </w:r>
      <w:proofErr w:type="spellStart"/>
      <w:r w:rsidRPr="003933EF">
        <w:rPr>
          <w:rFonts w:ascii="Times" w:hAnsi="Times"/>
          <w:sz w:val="24"/>
          <w:szCs w:val="24"/>
        </w:rPr>
        <w:t>В.Приготовление</w:t>
      </w:r>
      <w:proofErr w:type="spellEnd"/>
      <w:r w:rsidRPr="003933EF">
        <w:rPr>
          <w:rFonts w:ascii="Times" w:hAnsi="Times"/>
          <w:sz w:val="24"/>
          <w:szCs w:val="24"/>
        </w:rPr>
        <w:t xml:space="preserve"> супов и соусов– М., Изд-во «Академия», 2022</w:t>
      </w:r>
    </w:p>
    <w:p w14:paraId="2ED6E575" w14:textId="77777777" w:rsidR="00E27F7F" w:rsidRPr="003933EF" w:rsidRDefault="00E27F7F" w:rsidP="00E27F7F">
      <w:pPr>
        <w:spacing w:after="0"/>
        <w:ind w:firstLine="709"/>
        <w:contextualSpacing/>
        <w:rPr>
          <w:rFonts w:ascii="Times" w:hAnsi="Times"/>
          <w:sz w:val="24"/>
          <w:szCs w:val="24"/>
        </w:rPr>
      </w:pPr>
      <w:r w:rsidRPr="003933EF">
        <w:rPr>
          <w:rFonts w:ascii="Times" w:hAnsi="Times"/>
          <w:sz w:val="24"/>
          <w:szCs w:val="24"/>
        </w:rPr>
        <w:t xml:space="preserve">4. </w:t>
      </w:r>
      <w:proofErr w:type="spellStart"/>
      <w:r w:rsidRPr="003933EF">
        <w:rPr>
          <w:rFonts w:ascii="Times" w:hAnsi="Times"/>
          <w:sz w:val="24"/>
          <w:szCs w:val="24"/>
        </w:rPr>
        <w:t>Качурина</w:t>
      </w:r>
      <w:proofErr w:type="spellEnd"/>
      <w:r w:rsidRPr="003933EF">
        <w:rPr>
          <w:rFonts w:ascii="Times" w:hAnsi="Times"/>
          <w:sz w:val="24"/>
          <w:szCs w:val="24"/>
        </w:rPr>
        <w:t xml:space="preserve"> Т.А. Приготовление, оформление и подготовка к реализации горячих блюд, кулинарных изделий, закусок разнообразного ассортимента, – М., Изд-во «Академия», 2022 </w:t>
      </w:r>
    </w:p>
    <w:p w14:paraId="052D863C" w14:textId="77777777" w:rsidR="00E27F7F" w:rsidRPr="003933EF" w:rsidRDefault="00E27F7F" w:rsidP="00E27F7F">
      <w:pPr>
        <w:spacing w:after="0"/>
        <w:ind w:firstLine="709"/>
        <w:contextualSpacing/>
        <w:rPr>
          <w:rFonts w:ascii="Times" w:hAnsi="Times"/>
          <w:sz w:val="24"/>
          <w:szCs w:val="24"/>
        </w:rPr>
      </w:pPr>
      <w:r w:rsidRPr="003933EF">
        <w:rPr>
          <w:rFonts w:ascii="Times" w:hAnsi="Times"/>
          <w:sz w:val="24"/>
          <w:szCs w:val="24"/>
        </w:rPr>
        <w:t xml:space="preserve">5. </w:t>
      </w:r>
      <w:proofErr w:type="spellStart"/>
      <w:r w:rsidRPr="003933EF">
        <w:rPr>
          <w:rFonts w:ascii="Times" w:hAnsi="Times"/>
          <w:sz w:val="24"/>
          <w:szCs w:val="24"/>
        </w:rPr>
        <w:t>КачуринаТ.А.Приготовление</w:t>
      </w:r>
      <w:proofErr w:type="spellEnd"/>
      <w:r w:rsidRPr="003933EF">
        <w:rPr>
          <w:rFonts w:ascii="Times" w:hAnsi="Times"/>
          <w:sz w:val="24"/>
          <w:szCs w:val="24"/>
        </w:rPr>
        <w:t xml:space="preserve"> блюд из рыбы– М., Изд-во «Академия», 2022</w:t>
      </w:r>
    </w:p>
    <w:p w14:paraId="3E835F46" w14:textId="77777777" w:rsidR="00E27F7F" w:rsidRPr="003933EF" w:rsidRDefault="00E27F7F" w:rsidP="00E27F7F">
      <w:pPr>
        <w:spacing w:after="0"/>
        <w:ind w:firstLine="709"/>
        <w:contextualSpacing/>
        <w:rPr>
          <w:rFonts w:ascii="Times" w:hAnsi="Times"/>
          <w:sz w:val="24"/>
          <w:szCs w:val="24"/>
        </w:rPr>
      </w:pPr>
      <w:r>
        <w:rPr>
          <w:rFonts w:ascii="Times" w:hAnsi="Times"/>
          <w:sz w:val="24"/>
          <w:szCs w:val="24"/>
        </w:rPr>
        <w:t>6</w:t>
      </w:r>
      <w:r w:rsidRPr="003933EF">
        <w:rPr>
          <w:rFonts w:ascii="Times" w:hAnsi="Times"/>
          <w:sz w:val="24"/>
          <w:szCs w:val="24"/>
        </w:rPr>
        <w:t xml:space="preserve">. </w:t>
      </w:r>
      <w:proofErr w:type="spellStart"/>
      <w:r w:rsidRPr="003933EF">
        <w:rPr>
          <w:rFonts w:ascii="Times" w:hAnsi="Times"/>
          <w:sz w:val="24"/>
          <w:szCs w:val="24"/>
        </w:rPr>
        <w:t>Самородова</w:t>
      </w:r>
      <w:proofErr w:type="spellEnd"/>
      <w:r w:rsidRPr="003933EF">
        <w:rPr>
          <w:rFonts w:ascii="Times" w:hAnsi="Times"/>
          <w:sz w:val="24"/>
          <w:szCs w:val="24"/>
        </w:rPr>
        <w:t xml:space="preserve"> И. </w:t>
      </w:r>
      <w:proofErr w:type="spellStart"/>
      <w:r w:rsidRPr="003933EF">
        <w:rPr>
          <w:rFonts w:ascii="Times" w:hAnsi="Times"/>
          <w:sz w:val="24"/>
          <w:szCs w:val="24"/>
        </w:rPr>
        <w:t>П.Приготовление</w:t>
      </w:r>
      <w:proofErr w:type="spellEnd"/>
      <w:r w:rsidRPr="003933EF">
        <w:rPr>
          <w:rFonts w:ascii="Times" w:hAnsi="Times"/>
          <w:sz w:val="24"/>
          <w:szCs w:val="24"/>
        </w:rPr>
        <w:t xml:space="preserve"> блюд из мяса и домашней птицы – М., Изд-во «Академия», 2022 </w:t>
      </w:r>
    </w:p>
    <w:p w14:paraId="50EAD21A" w14:textId="77777777" w:rsidR="00E27F7F" w:rsidRPr="003933EF" w:rsidRDefault="00E27F7F" w:rsidP="00E27F7F">
      <w:pPr>
        <w:spacing w:after="0"/>
        <w:ind w:firstLine="709"/>
        <w:contextualSpacing/>
        <w:rPr>
          <w:rFonts w:ascii="Times" w:hAnsi="Times"/>
          <w:sz w:val="24"/>
          <w:szCs w:val="24"/>
        </w:rPr>
      </w:pPr>
      <w:r>
        <w:rPr>
          <w:rFonts w:ascii="Times" w:hAnsi="Times"/>
          <w:sz w:val="24"/>
          <w:szCs w:val="24"/>
        </w:rPr>
        <w:t>7</w:t>
      </w:r>
      <w:r w:rsidRPr="003933EF">
        <w:rPr>
          <w:rFonts w:ascii="Times" w:hAnsi="Times"/>
          <w:sz w:val="24"/>
          <w:szCs w:val="24"/>
        </w:rPr>
        <w:t xml:space="preserve">. Соколова Е. И. Приготовление блюд из овощей и грибов– М., Изд-во «Академия», 2018     </w:t>
      </w:r>
    </w:p>
    <w:p w14:paraId="5B8B08D5" w14:textId="77777777" w:rsidR="00E27F7F" w:rsidRPr="003933EF" w:rsidRDefault="00E27F7F" w:rsidP="00E27F7F">
      <w:pPr>
        <w:spacing w:after="0"/>
        <w:contextualSpacing/>
        <w:rPr>
          <w:rFonts w:ascii="Times" w:hAnsi="Times"/>
          <w:sz w:val="24"/>
          <w:szCs w:val="24"/>
        </w:rPr>
      </w:pPr>
      <w:r w:rsidRPr="003933EF">
        <w:rPr>
          <w:rFonts w:ascii="Times" w:hAnsi="Times"/>
          <w:sz w:val="24"/>
          <w:szCs w:val="24"/>
        </w:rPr>
        <w:t xml:space="preserve">             </w:t>
      </w:r>
      <w:r>
        <w:rPr>
          <w:rFonts w:ascii="Times" w:hAnsi="Times"/>
          <w:sz w:val="24"/>
          <w:szCs w:val="24"/>
        </w:rPr>
        <w:t>8</w:t>
      </w:r>
      <w:r w:rsidRPr="003933EF">
        <w:rPr>
          <w:rFonts w:ascii="Times" w:hAnsi="Times"/>
          <w:sz w:val="24"/>
          <w:szCs w:val="24"/>
        </w:rPr>
        <w:t xml:space="preserve"> Семичева Г. </w:t>
      </w:r>
      <w:proofErr w:type="spellStart"/>
      <w:r w:rsidRPr="003933EF">
        <w:rPr>
          <w:rFonts w:ascii="Times" w:hAnsi="Times"/>
          <w:sz w:val="24"/>
          <w:szCs w:val="24"/>
        </w:rPr>
        <w:t>П.Приготовление</w:t>
      </w:r>
      <w:proofErr w:type="spellEnd"/>
      <w:r w:rsidRPr="003933EF">
        <w:rPr>
          <w:rFonts w:ascii="Times" w:hAnsi="Times"/>
          <w:sz w:val="24"/>
          <w:szCs w:val="24"/>
        </w:rPr>
        <w:t xml:space="preserve"> и подготовка к реализации полуфабрикатов для блюд, кулинарных изделий разнообразного ассортимента– М., Изд-во «Академия», 2022 </w:t>
      </w:r>
    </w:p>
    <w:p w14:paraId="7FDEC7F7" w14:textId="77777777" w:rsidR="00E27F7F" w:rsidRPr="003933EF" w:rsidRDefault="00E27F7F" w:rsidP="00E27F7F">
      <w:pPr>
        <w:spacing w:after="0"/>
        <w:ind w:firstLine="709"/>
        <w:contextualSpacing/>
        <w:rPr>
          <w:rFonts w:ascii="Times" w:hAnsi="Times"/>
          <w:b/>
          <w:sz w:val="24"/>
          <w:szCs w:val="24"/>
          <w:lang w:eastAsia="en-US"/>
        </w:rPr>
      </w:pPr>
    </w:p>
    <w:p w14:paraId="20AA40D9" w14:textId="77777777" w:rsidR="00E27F7F" w:rsidRPr="00B40754" w:rsidRDefault="00E27F7F" w:rsidP="00E27F7F">
      <w:pPr>
        <w:spacing w:after="0"/>
        <w:ind w:firstLine="709"/>
        <w:contextualSpacing/>
        <w:rPr>
          <w:rFonts w:ascii="Times" w:hAnsi="Times"/>
          <w:b/>
          <w:sz w:val="24"/>
          <w:szCs w:val="24"/>
          <w:lang w:eastAsia="en-US"/>
        </w:rPr>
      </w:pPr>
      <w:r w:rsidRPr="00B40754">
        <w:rPr>
          <w:rFonts w:ascii="Times" w:hAnsi="Times"/>
          <w:b/>
          <w:sz w:val="24"/>
          <w:szCs w:val="24"/>
          <w:lang w:eastAsia="en-US"/>
        </w:rPr>
        <w:t>3.2.2. Основные электронные издания</w:t>
      </w:r>
    </w:p>
    <w:p w14:paraId="3E8690E2" w14:textId="77777777" w:rsidR="00E27F7F" w:rsidRPr="00B40754" w:rsidRDefault="00E27F7F" w:rsidP="00AF7988">
      <w:pPr>
        <w:pStyle w:val="a5"/>
        <w:numPr>
          <w:ilvl w:val="0"/>
          <w:numId w:val="34"/>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Бессарабов, Б. Ф. Технология производства яиц и мяса птицы на промышленной </w:t>
      </w:r>
      <w:proofErr w:type="gramStart"/>
      <w:r w:rsidRPr="00B40754">
        <w:rPr>
          <w:rFonts w:ascii="Times" w:hAnsi="Times"/>
          <w:sz w:val="24"/>
          <w:szCs w:val="24"/>
        </w:rPr>
        <w:t>основе :</w:t>
      </w:r>
      <w:proofErr w:type="gramEnd"/>
      <w:r w:rsidRPr="00B40754">
        <w:rPr>
          <w:rFonts w:ascii="Times" w:hAnsi="Times"/>
          <w:sz w:val="24"/>
          <w:szCs w:val="24"/>
        </w:rPr>
        <w:t xml:space="preserve"> учебное пособие / Б. Ф. Бессарабов, А. А. </w:t>
      </w:r>
      <w:proofErr w:type="spellStart"/>
      <w:r w:rsidRPr="00B40754">
        <w:rPr>
          <w:rFonts w:ascii="Times" w:hAnsi="Times"/>
          <w:sz w:val="24"/>
          <w:szCs w:val="24"/>
        </w:rPr>
        <w:t>Крыканов</w:t>
      </w:r>
      <w:proofErr w:type="spellEnd"/>
      <w:r w:rsidRPr="00B40754">
        <w:rPr>
          <w:rFonts w:ascii="Times" w:hAnsi="Times"/>
          <w:sz w:val="24"/>
          <w:szCs w:val="24"/>
        </w:rPr>
        <w:t xml:space="preserve">, Н. П. </w:t>
      </w:r>
      <w:proofErr w:type="spellStart"/>
      <w:r w:rsidRPr="00B40754">
        <w:rPr>
          <w:rFonts w:ascii="Times" w:hAnsi="Times"/>
          <w:sz w:val="24"/>
          <w:szCs w:val="24"/>
        </w:rPr>
        <w:t>Могильда</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336 с. — ISBN 978-5-8114-5992-6.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35" w:history="1">
        <w:proofErr w:type="gramStart"/>
        <w:r w:rsidRPr="00B40754">
          <w:rPr>
            <w:rStyle w:val="af2"/>
            <w:rFonts w:ascii="Times" w:hAnsi="Times"/>
            <w:sz w:val="24"/>
            <w:szCs w:val="24"/>
          </w:rPr>
          <w:t>https://e.lanbook.com/book/146925</w:t>
        </w:r>
      </w:hyperlink>
      <w:r w:rsidRPr="00B40754">
        <w:rPr>
          <w:rFonts w:ascii="Times" w:hAnsi="Times"/>
          <w:sz w:val="24"/>
          <w:szCs w:val="24"/>
        </w:rPr>
        <w:t xml:space="preserve">  (</w:t>
      </w:r>
      <w:proofErr w:type="gramEnd"/>
      <w:r w:rsidRPr="00B40754">
        <w:rPr>
          <w:rFonts w:ascii="Times" w:hAnsi="Times"/>
          <w:sz w:val="24"/>
          <w:szCs w:val="24"/>
        </w:rPr>
        <w:t xml:space="preserve">дата обращения: 15.12.2020). — Режим доступа: для </w:t>
      </w:r>
      <w:proofErr w:type="spellStart"/>
      <w:r w:rsidRPr="00B40754">
        <w:rPr>
          <w:rFonts w:ascii="Times" w:hAnsi="Times"/>
          <w:sz w:val="24"/>
          <w:szCs w:val="24"/>
        </w:rPr>
        <w:t>авториз</w:t>
      </w:r>
      <w:proofErr w:type="spellEnd"/>
      <w:proofErr w:type="gramStart"/>
      <w:r w:rsidRPr="00B40754">
        <w:rPr>
          <w:rFonts w:ascii="Times" w:hAnsi="Times"/>
          <w:sz w:val="24"/>
          <w:szCs w:val="24"/>
        </w:rPr>
        <w:t>. пользователей</w:t>
      </w:r>
      <w:proofErr w:type="gramEnd"/>
      <w:r w:rsidRPr="00B40754">
        <w:rPr>
          <w:rFonts w:ascii="Times" w:hAnsi="Times"/>
          <w:sz w:val="24"/>
          <w:szCs w:val="24"/>
        </w:rPr>
        <w:t>.</w:t>
      </w:r>
    </w:p>
    <w:p w14:paraId="4B7115F4" w14:textId="77777777" w:rsidR="00E27F7F" w:rsidRPr="00B40754" w:rsidRDefault="00E27F7F" w:rsidP="00AF7988">
      <w:pPr>
        <w:pStyle w:val="a5"/>
        <w:numPr>
          <w:ilvl w:val="0"/>
          <w:numId w:val="34"/>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Донченко, Л. В. Концепция НАССР на малых и средних </w:t>
      </w:r>
      <w:proofErr w:type="gramStart"/>
      <w:r w:rsidRPr="00B40754">
        <w:rPr>
          <w:rFonts w:ascii="Times" w:hAnsi="Times"/>
          <w:sz w:val="24"/>
          <w:szCs w:val="24"/>
        </w:rPr>
        <w:t>предприятиях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Л. В. Донченко, Е. А. </w:t>
      </w:r>
      <w:proofErr w:type="spellStart"/>
      <w:r w:rsidRPr="00B40754">
        <w:rPr>
          <w:rFonts w:ascii="Times" w:hAnsi="Times"/>
          <w:sz w:val="24"/>
          <w:szCs w:val="24"/>
        </w:rPr>
        <w:t>Ольховатов</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w:t>
      </w:r>
      <w:r w:rsidRPr="00B40754">
        <w:rPr>
          <w:rFonts w:ascii="Times" w:hAnsi="Times"/>
          <w:sz w:val="24"/>
          <w:szCs w:val="24"/>
        </w:rPr>
        <w:lastRenderedPageBreak/>
        <w:t xml:space="preserve">2020. — 180 с. — ISBN 978-5-8114-6457-9.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36" w:history="1">
        <w:proofErr w:type="gramStart"/>
        <w:r w:rsidRPr="00B40754">
          <w:rPr>
            <w:rStyle w:val="af2"/>
            <w:rFonts w:ascii="Times" w:hAnsi="Times"/>
            <w:sz w:val="24"/>
            <w:szCs w:val="24"/>
          </w:rPr>
          <w:t>https://e.lanbook.com/book/148044</w:t>
        </w:r>
      </w:hyperlink>
      <w:r w:rsidRPr="00B40754">
        <w:rPr>
          <w:rFonts w:ascii="Times" w:hAnsi="Times"/>
          <w:sz w:val="24"/>
          <w:szCs w:val="24"/>
        </w:rPr>
        <w:t xml:space="preserve">  (</w:t>
      </w:r>
      <w:proofErr w:type="gramEnd"/>
      <w:r w:rsidRPr="00B40754">
        <w:rPr>
          <w:rFonts w:ascii="Times" w:hAnsi="Times"/>
          <w:sz w:val="24"/>
          <w:szCs w:val="24"/>
        </w:rPr>
        <w:t xml:space="preserve">дата обращения: 24.02.2021). — Режим доступа: для </w:t>
      </w:r>
      <w:proofErr w:type="spellStart"/>
      <w:r w:rsidRPr="00B40754">
        <w:rPr>
          <w:rFonts w:ascii="Times" w:hAnsi="Times"/>
          <w:sz w:val="24"/>
          <w:szCs w:val="24"/>
        </w:rPr>
        <w:t>авториз</w:t>
      </w:r>
      <w:proofErr w:type="spellEnd"/>
      <w:proofErr w:type="gramStart"/>
      <w:r w:rsidRPr="00B40754">
        <w:rPr>
          <w:rFonts w:ascii="Times" w:hAnsi="Times"/>
          <w:sz w:val="24"/>
          <w:szCs w:val="24"/>
        </w:rPr>
        <w:t>. пользователей</w:t>
      </w:r>
      <w:proofErr w:type="gramEnd"/>
      <w:r w:rsidRPr="00B40754">
        <w:rPr>
          <w:rFonts w:ascii="Times" w:hAnsi="Times"/>
          <w:sz w:val="24"/>
          <w:szCs w:val="24"/>
        </w:rPr>
        <w:t>.</w:t>
      </w:r>
    </w:p>
    <w:p w14:paraId="4C64020A" w14:textId="77777777" w:rsidR="00E27F7F" w:rsidRPr="00B40754" w:rsidRDefault="00E27F7F" w:rsidP="00AF7988">
      <w:pPr>
        <w:pStyle w:val="a5"/>
        <w:numPr>
          <w:ilvl w:val="0"/>
          <w:numId w:val="34"/>
        </w:numPr>
        <w:spacing w:after="0" w:line="240" w:lineRule="auto"/>
        <w:ind w:left="0" w:firstLine="709"/>
        <w:contextualSpacing w:val="0"/>
        <w:jc w:val="both"/>
        <w:rPr>
          <w:rFonts w:ascii="Times" w:hAnsi="Times"/>
          <w:sz w:val="24"/>
          <w:szCs w:val="24"/>
        </w:rPr>
      </w:pPr>
      <w:r w:rsidRPr="00B40754">
        <w:rPr>
          <w:rFonts w:ascii="Times" w:hAnsi="Times"/>
          <w:sz w:val="24"/>
          <w:szCs w:val="24"/>
        </w:rPr>
        <w:t>Зайцева, Е. А. Приготовление блюд из рыбы, мяса, домашней птицы. Практикум для обучающихся по профессии «Повар, кондитер</w:t>
      </w:r>
      <w:proofErr w:type="gramStart"/>
      <w:r w:rsidRPr="00B40754">
        <w:rPr>
          <w:rFonts w:ascii="Times" w:hAnsi="Times"/>
          <w:sz w:val="24"/>
          <w:szCs w:val="24"/>
        </w:rPr>
        <w:t>» :</w:t>
      </w:r>
      <w:proofErr w:type="gramEnd"/>
      <w:r w:rsidRPr="00B40754">
        <w:rPr>
          <w:rFonts w:ascii="Times" w:hAnsi="Times"/>
          <w:sz w:val="24"/>
          <w:szCs w:val="24"/>
        </w:rPr>
        <w:t xml:space="preserve"> учебное пособие / Е. А. Зайцева, Н. В. </w:t>
      </w:r>
      <w:proofErr w:type="spellStart"/>
      <w:r w:rsidRPr="00B40754">
        <w:rPr>
          <w:rFonts w:ascii="Times" w:hAnsi="Times"/>
          <w:sz w:val="24"/>
          <w:szCs w:val="24"/>
        </w:rPr>
        <w:t>Пушина</w:t>
      </w:r>
      <w:proofErr w:type="spellEnd"/>
      <w:r w:rsidRPr="00B40754">
        <w:rPr>
          <w:rFonts w:ascii="Times" w:hAnsi="Times"/>
          <w:sz w:val="24"/>
          <w:szCs w:val="24"/>
        </w:rPr>
        <w:t>, Ж. В. Морозова.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176 с. — ISBN 978-5-8114-4126-6.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37" w:history="1">
        <w:proofErr w:type="gramStart"/>
        <w:r w:rsidRPr="00B40754">
          <w:rPr>
            <w:rStyle w:val="af2"/>
            <w:rFonts w:ascii="Times" w:hAnsi="Times"/>
            <w:sz w:val="24"/>
            <w:szCs w:val="24"/>
          </w:rPr>
          <w:t>https://e.lanbook.com/book/148212</w:t>
        </w:r>
      </w:hyperlink>
      <w:r w:rsidRPr="00B40754">
        <w:rPr>
          <w:rFonts w:ascii="Times" w:hAnsi="Times"/>
          <w:sz w:val="24"/>
          <w:szCs w:val="24"/>
        </w:rPr>
        <w:t xml:space="preserve">  (</w:t>
      </w:r>
      <w:proofErr w:type="gramEnd"/>
      <w:r w:rsidRPr="00B40754">
        <w:rPr>
          <w:rFonts w:ascii="Times" w:hAnsi="Times"/>
          <w:sz w:val="24"/>
          <w:szCs w:val="24"/>
        </w:rPr>
        <w:t xml:space="preserve">дата обращения: 18.12.2020). — Режим доступа: для </w:t>
      </w:r>
      <w:proofErr w:type="spellStart"/>
      <w:r w:rsidRPr="00B40754">
        <w:rPr>
          <w:rFonts w:ascii="Times" w:hAnsi="Times"/>
          <w:sz w:val="24"/>
          <w:szCs w:val="24"/>
        </w:rPr>
        <w:t>авториз</w:t>
      </w:r>
      <w:proofErr w:type="spellEnd"/>
      <w:proofErr w:type="gramStart"/>
      <w:r w:rsidRPr="00B40754">
        <w:rPr>
          <w:rFonts w:ascii="Times" w:hAnsi="Times"/>
          <w:sz w:val="24"/>
          <w:szCs w:val="24"/>
        </w:rPr>
        <w:t>. пользователей</w:t>
      </w:r>
      <w:proofErr w:type="gramEnd"/>
      <w:r w:rsidRPr="00B40754">
        <w:rPr>
          <w:rFonts w:ascii="Times" w:hAnsi="Times"/>
          <w:sz w:val="24"/>
          <w:szCs w:val="24"/>
        </w:rPr>
        <w:t>.</w:t>
      </w:r>
    </w:p>
    <w:p w14:paraId="33AF0FA7" w14:textId="77777777" w:rsidR="00E27F7F" w:rsidRPr="00B40754" w:rsidRDefault="00E27F7F" w:rsidP="00AF7988">
      <w:pPr>
        <w:pStyle w:val="a5"/>
        <w:numPr>
          <w:ilvl w:val="0"/>
          <w:numId w:val="34"/>
        </w:numPr>
        <w:spacing w:after="0" w:line="240" w:lineRule="auto"/>
        <w:ind w:left="0" w:firstLine="709"/>
        <w:contextualSpacing w:val="0"/>
        <w:jc w:val="both"/>
        <w:rPr>
          <w:rFonts w:ascii="Times" w:hAnsi="Times"/>
          <w:sz w:val="24"/>
          <w:szCs w:val="24"/>
        </w:rPr>
      </w:pPr>
      <w:proofErr w:type="spellStart"/>
      <w:r w:rsidRPr="00B40754">
        <w:rPr>
          <w:rFonts w:ascii="Times" w:hAnsi="Times"/>
          <w:sz w:val="24"/>
          <w:szCs w:val="24"/>
        </w:rPr>
        <w:t>Шокина</w:t>
      </w:r>
      <w:proofErr w:type="spellEnd"/>
      <w:r w:rsidRPr="00B40754">
        <w:rPr>
          <w:rFonts w:ascii="Times" w:hAnsi="Times"/>
          <w:sz w:val="24"/>
          <w:szCs w:val="24"/>
        </w:rPr>
        <w:t xml:space="preserve">, Ю. В. Методы исследования рыбы и рыбных </w:t>
      </w:r>
      <w:proofErr w:type="gramStart"/>
      <w:r w:rsidRPr="00B40754">
        <w:rPr>
          <w:rFonts w:ascii="Times" w:hAnsi="Times"/>
          <w:sz w:val="24"/>
          <w:szCs w:val="24"/>
        </w:rPr>
        <w:t>продуктов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В. </w:t>
      </w:r>
      <w:proofErr w:type="spellStart"/>
      <w:r w:rsidRPr="00B40754">
        <w:rPr>
          <w:rFonts w:ascii="Times" w:hAnsi="Times"/>
          <w:sz w:val="24"/>
          <w:szCs w:val="24"/>
        </w:rPr>
        <w:t>Шокина</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148 с. — ISBN 978-5-8114-6366-4.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38" w:history="1">
        <w:proofErr w:type="gramStart"/>
        <w:r w:rsidRPr="00B40754">
          <w:rPr>
            <w:rStyle w:val="af2"/>
            <w:rFonts w:ascii="Times" w:hAnsi="Times"/>
            <w:sz w:val="24"/>
            <w:szCs w:val="24"/>
          </w:rPr>
          <w:t>https://e.lanbook.com/book/147240</w:t>
        </w:r>
      </w:hyperlink>
      <w:r w:rsidRPr="00B40754">
        <w:rPr>
          <w:rFonts w:ascii="Times" w:hAnsi="Times"/>
          <w:sz w:val="24"/>
          <w:szCs w:val="24"/>
        </w:rPr>
        <w:t xml:space="preserve">  (</w:t>
      </w:r>
      <w:proofErr w:type="gramEnd"/>
      <w:r w:rsidRPr="00B40754">
        <w:rPr>
          <w:rFonts w:ascii="Times" w:hAnsi="Times"/>
          <w:sz w:val="24"/>
          <w:szCs w:val="24"/>
        </w:rPr>
        <w:t xml:space="preserve">дата обращения: 18.12.2020). — Режим доступа: для </w:t>
      </w:r>
      <w:proofErr w:type="spellStart"/>
      <w:r w:rsidRPr="00B40754">
        <w:rPr>
          <w:rFonts w:ascii="Times" w:hAnsi="Times"/>
          <w:sz w:val="24"/>
          <w:szCs w:val="24"/>
        </w:rPr>
        <w:t>авториз</w:t>
      </w:r>
      <w:proofErr w:type="spellEnd"/>
      <w:proofErr w:type="gramStart"/>
      <w:r w:rsidRPr="00B40754">
        <w:rPr>
          <w:rFonts w:ascii="Times" w:hAnsi="Times"/>
          <w:sz w:val="24"/>
          <w:szCs w:val="24"/>
        </w:rPr>
        <w:t>. пользователей</w:t>
      </w:r>
      <w:proofErr w:type="gramEnd"/>
      <w:r w:rsidRPr="00B40754">
        <w:rPr>
          <w:rFonts w:ascii="Times" w:hAnsi="Times"/>
          <w:sz w:val="24"/>
          <w:szCs w:val="24"/>
        </w:rPr>
        <w:t>.</w:t>
      </w:r>
    </w:p>
    <w:p w14:paraId="5DF84139" w14:textId="77777777" w:rsidR="00E27F7F" w:rsidRPr="00B40754" w:rsidRDefault="00E27F7F" w:rsidP="00E27F7F">
      <w:pPr>
        <w:suppressAutoHyphens/>
        <w:spacing w:after="0"/>
        <w:ind w:firstLine="709"/>
        <w:contextualSpacing/>
        <w:rPr>
          <w:rFonts w:ascii="Times" w:hAnsi="Times"/>
          <w:b/>
          <w:bCs/>
          <w:sz w:val="24"/>
          <w:szCs w:val="24"/>
          <w:lang w:eastAsia="en-US"/>
        </w:rPr>
      </w:pPr>
    </w:p>
    <w:p w14:paraId="17EB1375" w14:textId="77777777" w:rsidR="00E27F7F" w:rsidRPr="00B40754" w:rsidRDefault="00E27F7F" w:rsidP="00E27F7F">
      <w:pPr>
        <w:suppressAutoHyphens/>
        <w:spacing w:after="0"/>
        <w:ind w:firstLine="709"/>
        <w:contextualSpacing/>
        <w:rPr>
          <w:rFonts w:ascii="Times" w:hAnsi="Times"/>
          <w:bCs/>
          <w:i/>
          <w:sz w:val="24"/>
          <w:szCs w:val="24"/>
          <w:lang w:eastAsia="en-US"/>
        </w:rPr>
      </w:pPr>
      <w:r w:rsidRPr="00B40754">
        <w:rPr>
          <w:rFonts w:ascii="Times" w:hAnsi="Times"/>
          <w:b/>
          <w:bCs/>
          <w:sz w:val="24"/>
          <w:szCs w:val="24"/>
          <w:lang w:eastAsia="en-US"/>
        </w:rPr>
        <w:t>3.2.3. Дополнительные источники</w:t>
      </w:r>
    </w:p>
    <w:p w14:paraId="30562AA0" w14:textId="77777777" w:rsidR="00E27F7F" w:rsidRPr="00B40754" w:rsidRDefault="00E27F7F" w:rsidP="00AF7988">
      <w:pPr>
        <w:pStyle w:val="a5"/>
        <w:widowControl w:val="0"/>
        <w:numPr>
          <w:ilvl w:val="0"/>
          <w:numId w:val="35"/>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Учебник ресторатора: проектирование, оборудование, дизайн / </w:t>
      </w:r>
      <w:proofErr w:type="spellStart"/>
      <w:r w:rsidRPr="00B40754">
        <w:rPr>
          <w:rFonts w:ascii="Times" w:hAnsi="Times"/>
          <w:sz w:val="24"/>
        </w:rPr>
        <w:t>Костас</w:t>
      </w:r>
      <w:proofErr w:type="spellEnd"/>
      <w:r w:rsidRPr="00B40754">
        <w:rPr>
          <w:rFonts w:ascii="Times" w:hAnsi="Times"/>
          <w:sz w:val="24"/>
        </w:rPr>
        <w:t xml:space="preserve"> </w:t>
      </w:r>
      <w:proofErr w:type="spellStart"/>
      <w:r w:rsidRPr="00B40754">
        <w:rPr>
          <w:rFonts w:ascii="Times" w:hAnsi="Times"/>
          <w:sz w:val="24"/>
        </w:rPr>
        <w:t>Катсигрис</w:t>
      </w:r>
      <w:proofErr w:type="spellEnd"/>
      <w:r w:rsidRPr="00B40754">
        <w:rPr>
          <w:rFonts w:ascii="Times" w:hAnsi="Times"/>
          <w:sz w:val="24"/>
        </w:rPr>
        <w:t>, Крис Томас; [пер. с англ. Прокофьев С.В.]. – М.: ООО Издательский дом «Ресторанные ведомости», 2008. – 576 с.: ил. – ISBN 978-5-98176-059-4.</w:t>
      </w:r>
    </w:p>
    <w:p w14:paraId="74ADFBA9" w14:textId="77777777" w:rsidR="00E27F7F" w:rsidRPr="00B40754" w:rsidRDefault="00E27F7F" w:rsidP="00AF7988">
      <w:pPr>
        <w:pStyle w:val="a5"/>
        <w:widowControl w:val="0"/>
        <w:numPr>
          <w:ilvl w:val="0"/>
          <w:numId w:val="35"/>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Справочник шеф-повара (</w:t>
      </w:r>
      <w:proofErr w:type="spellStart"/>
      <w:r w:rsidRPr="00B40754">
        <w:rPr>
          <w:rFonts w:ascii="Times" w:hAnsi="Times"/>
          <w:sz w:val="24"/>
        </w:rPr>
        <w:t>The</w:t>
      </w:r>
      <w:proofErr w:type="spellEnd"/>
      <w:r w:rsidRPr="00B40754">
        <w:rPr>
          <w:rFonts w:ascii="Times" w:hAnsi="Times"/>
          <w:sz w:val="24"/>
        </w:rPr>
        <w:t xml:space="preserve"> </w:t>
      </w:r>
      <w:proofErr w:type="spellStart"/>
      <w:r w:rsidRPr="00B40754">
        <w:rPr>
          <w:rFonts w:ascii="Times" w:hAnsi="Times"/>
          <w:sz w:val="24"/>
        </w:rPr>
        <w:t>Professional</w:t>
      </w:r>
      <w:proofErr w:type="spellEnd"/>
      <w:r w:rsidRPr="00B40754">
        <w:rPr>
          <w:rFonts w:ascii="Times" w:hAnsi="Times"/>
          <w:sz w:val="24"/>
        </w:rPr>
        <w:t xml:space="preserve"> </w:t>
      </w:r>
      <w:proofErr w:type="spellStart"/>
      <w:r w:rsidRPr="00B40754">
        <w:rPr>
          <w:rFonts w:ascii="Times" w:hAnsi="Times"/>
          <w:sz w:val="24"/>
        </w:rPr>
        <w:t>Chef</w:t>
      </w:r>
      <w:proofErr w:type="spellEnd"/>
      <w:r w:rsidRPr="00B40754">
        <w:rPr>
          <w:rFonts w:ascii="Times" w:hAnsi="Times"/>
          <w:sz w:val="24"/>
        </w:rPr>
        <w:t>) / Кулинарный институт Америки: Пер. с англ. – М.: Издательство BBPG, 2007. – 1056 с.: ил.</w:t>
      </w:r>
    </w:p>
    <w:p w14:paraId="519C83CC" w14:textId="77777777" w:rsidR="00E27F7F" w:rsidRPr="00B40754" w:rsidRDefault="00E27F7F" w:rsidP="00AF7988">
      <w:pPr>
        <w:pStyle w:val="a5"/>
        <w:widowControl w:val="0"/>
        <w:numPr>
          <w:ilvl w:val="0"/>
          <w:numId w:val="35"/>
        </w:numPr>
        <w:autoSpaceDE w:val="0"/>
        <w:autoSpaceDN w:val="0"/>
        <w:spacing w:after="0" w:line="240" w:lineRule="auto"/>
        <w:ind w:left="0" w:firstLine="709"/>
        <w:contextualSpacing w:val="0"/>
        <w:jc w:val="both"/>
        <w:rPr>
          <w:rFonts w:ascii="Times" w:hAnsi="Times"/>
          <w:sz w:val="24"/>
        </w:rPr>
      </w:pPr>
      <w:proofErr w:type="spellStart"/>
      <w:r w:rsidRPr="00B40754">
        <w:rPr>
          <w:rFonts w:ascii="Times" w:hAnsi="Times"/>
          <w:sz w:val="24"/>
        </w:rPr>
        <w:t>Артёмова</w:t>
      </w:r>
      <w:proofErr w:type="spellEnd"/>
      <w:r w:rsidRPr="00B40754">
        <w:rPr>
          <w:rFonts w:ascii="Times" w:hAnsi="Times"/>
          <w:sz w:val="24"/>
        </w:rPr>
        <w:t xml:space="preserve"> Е.Н. Основы технологии продукции общественного питания: учеб</w:t>
      </w:r>
      <w:proofErr w:type="gramStart"/>
      <w:r w:rsidRPr="00B40754">
        <w:rPr>
          <w:rFonts w:ascii="Times" w:hAnsi="Times"/>
          <w:sz w:val="24"/>
        </w:rPr>
        <w:t>. пособие</w:t>
      </w:r>
      <w:proofErr w:type="gramEnd"/>
      <w:r w:rsidRPr="00B40754">
        <w:rPr>
          <w:rFonts w:ascii="Times" w:hAnsi="Times"/>
          <w:sz w:val="24"/>
        </w:rPr>
        <w:t xml:space="preserve"> для </w:t>
      </w:r>
      <w:proofErr w:type="spellStart"/>
      <w:r w:rsidRPr="00B40754">
        <w:rPr>
          <w:rFonts w:ascii="Times" w:hAnsi="Times"/>
          <w:sz w:val="24"/>
        </w:rPr>
        <w:t>высш</w:t>
      </w:r>
      <w:proofErr w:type="spellEnd"/>
      <w:r w:rsidRPr="00B40754">
        <w:rPr>
          <w:rFonts w:ascii="Times" w:hAnsi="Times"/>
          <w:sz w:val="24"/>
        </w:rPr>
        <w:t xml:space="preserve">. учеб. заведений / </w:t>
      </w:r>
      <w:proofErr w:type="spellStart"/>
      <w:r w:rsidRPr="00B40754">
        <w:rPr>
          <w:rFonts w:ascii="Times" w:hAnsi="Times"/>
          <w:sz w:val="24"/>
        </w:rPr>
        <w:t>Е.Н.Артёмова</w:t>
      </w:r>
      <w:proofErr w:type="spellEnd"/>
      <w:r w:rsidRPr="00B40754">
        <w:rPr>
          <w:rFonts w:ascii="Times" w:hAnsi="Times"/>
          <w:sz w:val="24"/>
        </w:rPr>
        <w:t xml:space="preserve">. – 2-е изд., </w:t>
      </w:r>
      <w:proofErr w:type="spellStart"/>
      <w:r w:rsidRPr="00B40754">
        <w:rPr>
          <w:rFonts w:ascii="Times" w:hAnsi="Times"/>
          <w:sz w:val="24"/>
        </w:rPr>
        <w:t>перераб</w:t>
      </w:r>
      <w:proofErr w:type="spellEnd"/>
      <w:proofErr w:type="gramStart"/>
      <w:r w:rsidRPr="00B40754">
        <w:rPr>
          <w:rFonts w:ascii="Times" w:hAnsi="Times"/>
          <w:sz w:val="24"/>
        </w:rPr>
        <w:t>. и</w:t>
      </w:r>
      <w:proofErr w:type="gramEnd"/>
      <w:r w:rsidRPr="00B40754">
        <w:rPr>
          <w:rFonts w:ascii="Times" w:hAnsi="Times"/>
          <w:sz w:val="24"/>
        </w:rPr>
        <w:t xml:space="preserve"> доп. – М.: КНОРУС, 2008.336с.</w:t>
      </w:r>
    </w:p>
    <w:p w14:paraId="7C78F742" w14:textId="77777777" w:rsidR="00E27F7F" w:rsidRPr="00B40754" w:rsidRDefault="00E27F7F" w:rsidP="00AF7988">
      <w:pPr>
        <w:pStyle w:val="a5"/>
        <w:widowControl w:val="0"/>
        <w:numPr>
          <w:ilvl w:val="0"/>
          <w:numId w:val="35"/>
        </w:numPr>
        <w:autoSpaceDE w:val="0"/>
        <w:autoSpaceDN w:val="0"/>
        <w:spacing w:after="0" w:line="240" w:lineRule="auto"/>
        <w:ind w:left="0" w:firstLine="709"/>
        <w:contextualSpacing w:val="0"/>
        <w:jc w:val="both"/>
        <w:rPr>
          <w:rFonts w:ascii="Times" w:hAnsi="Times"/>
          <w:sz w:val="24"/>
        </w:rPr>
      </w:pPr>
      <w:proofErr w:type="spellStart"/>
      <w:r w:rsidRPr="00B40754">
        <w:rPr>
          <w:rFonts w:ascii="Times" w:hAnsi="Times"/>
          <w:sz w:val="24"/>
        </w:rPr>
        <w:t>Качурина</w:t>
      </w:r>
      <w:proofErr w:type="spellEnd"/>
      <w:r w:rsidRPr="00B40754">
        <w:rPr>
          <w:rFonts w:ascii="Times" w:hAnsi="Times"/>
          <w:sz w:val="24"/>
        </w:rPr>
        <w:t xml:space="preserve"> Т.А. Кулинария. Рабочая тетрадь: учеб</w:t>
      </w:r>
      <w:proofErr w:type="gramStart"/>
      <w:r w:rsidRPr="00B40754">
        <w:rPr>
          <w:rFonts w:ascii="Times" w:hAnsi="Times"/>
          <w:sz w:val="24"/>
        </w:rPr>
        <w:t>. пособие</w:t>
      </w:r>
      <w:proofErr w:type="gramEnd"/>
      <w:r w:rsidRPr="00B40754">
        <w:rPr>
          <w:rFonts w:ascii="Times" w:hAnsi="Times"/>
          <w:sz w:val="24"/>
        </w:rPr>
        <w:t xml:space="preserve"> для нач. проф. образования / </w:t>
      </w:r>
      <w:proofErr w:type="spellStart"/>
      <w:r w:rsidRPr="00B40754">
        <w:rPr>
          <w:rFonts w:ascii="Times" w:hAnsi="Times"/>
          <w:sz w:val="24"/>
        </w:rPr>
        <w:t>Т.А.Качурина</w:t>
      </w:r>
      <w:proofErr w:type="spellEnd"/>
      <w:r w:rsidRPr="00B40754">
        <w:rPr>
          <w:rFonts w:ascii="Times" w:hAnsi="Times"/>
          <w:sz w:val="24"/>
        </w:rPr>
        <w:t>. – 2-е изд., стер. М.: Академия, 2006. – 160 с.</w:t>
      </w:r>
    </w:p>
    <w:p w14:paraId="47B28A20" w14:textId="77777777" w:rsidR="00E27F7F" w:rsidRPr="00B40754" w:rsidRDefault="00E27F7F" w:rsidP="00AF7988">
      <w:pPr>
        <w:pStyle w:val="a5"/>
        <w:widowControl w:val="0"/>
        <w:numPr>
          <w:ilvl w:val="0"/>
          <w:numId w:val="35"/>
        </w:numPr>
        <w:autoSpaceDE w:val="0"/>
        <w:autoSpaceDN w:val="0"/>
        <w:spacing w:after="0" w:line="240" w:lineRule="auto"/>
        <w:ind w:left="0" w:firstLine="709"/>
        <w:contextualSpacing w:val="0"/>
        <w:jc w:val="both"/>
        <w:rPr>
          <w:rFonts w:ascii="Times" w:hAnsi="Times"/>
          <w:sz w:val="24"/>
        </w:rPr>
      </w:pPr>
      <w:proofErr w:type="spellStart"/>
      <w:r w:rsidRPr="00B40754">
        <w:rPr>
          <w:rFonts w:ascii="Times" w:hAnsi="Times"/>
          <w:sz w:val="24"/>
        </w:rPr>
        <w:t>Качурина</w:t>
      </w:r>
      <w:proofErr w:type="spellEnd"/>
      <w:r w:rsidRPr="00B40754">
        <w:rPr>
          <w:rFonts w:ascii="Times" w:hAnsi="Times"/>
          <w:sz w:val="24"/>
        </w:rPr>
        <w:t xml:space="preserve"> Т.А. Основы физиологии питания, санитарии и гигиены. Рабочая тетрадь: учеб</w:t>
      </w:r>
      <w:proofErr w:type="gramStart"/>
      <w:r w:rsidRPr="00B40754">
        <w:rPr>
          <w:rFonts w:ascii="Times" w:hAnsi="Times"/>
          <w:sz w:val="24"/>
        </w:rPr>
        <w:t>. пособие</w:t>
      </w:r>
      <w:proofErr w:type="gramEnd"/>
      <w:r w:rsidRPr="00B40754">
        <w:rPr>
          <w:rFonts w:ascii="Times" w:hAnsi="Times"/>
          <w:sz w:val="24"/>
        </w:rPr>
        <w:t xml:space="preserve"> для нач. проф. образования / </w:t>
      </w:r>
      <w:proofErr w:type="spellStart"/>
      <w:r w:rsidRPr="00B40754">
        <w:rPr>
          <w:rFonts w:ascii="Times" w:hAnsi="Times"/>
          <w:sz w:val="24"/>
        </w:rPr>
        <w:t>Т.А.Качурина</w:t>
      </w:r>
      <w:proofErr w:type="spellEnd"/>
      <w:r w:rsidRPr="00B40754">
        <w:rPr>
          <w:rFonts w:ascii="Times" w:hAnsi="Times"/>
          <w:sz w:val="24"/>
        </w:rPr>
        <w:t>. – М.: Академия, 2010. – 96 с.</w:t>
      </w:r>
    </w:p>
    <w:p w14:paraId="2769BDE0" w14:textId="77777777" w:rsidR="00E27F7F" w:rsidRPr="00B40754" w:rsidRDefault="00E27F7F" w:rsidP="00AF7988">
      <w:pPr>
        <w:pStyle w:val="a5"/>
        <w:widowControl w:val="0"/>
        <w:numPr>
          <w:ilvl w:val="0"/>
          <w:numId w:val="35"/>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Долгополова С.В. Новые кулинарные технологии/</w:t>
      </w:r>
      <w:proofErr w:type="spellStart"/>
      <w:r w:rsidRPr="00B40754">
        <w:rPr>
          <w:rFonts w:ascii="Times" w:hAnsi="Times"/>
          <w:sz w:val="24"/>
        </w:rPr>
        <w:t>С.В.Долгополова</w:t>
      </w:r>
      <w:proofErr w:type="spellEnd"/>
      <w:r w:rsidRPr="00B40754">
        <w:rPr>
          <w:rFonts w:ascii="Times" w:hAnsi="Times"/>
          <w:sz w:val="24"/>
        </w:rPr>
        <w:t xml:space="preserve"> – М.: ЗАО «Издательский дом «Ресторанные ведомости», 2005.272 с.</w:t>
      </w:r>
    </w:p>
    <w:p w14:paraId="1EA60275" w14:textId="77777777" w:rsidR="00E27F7F" w:rsidRPr="00B40754" w:rsidRDefault="00E27F7F" w:rsidP="00AF7988">
      <w:pPr>
        <w:pStyle w:val="a5"/>
        <w:widowControl w:val="0"/>
        <w:numPr>
          <w:ilvl w:val="0"/>
          <w:numId w:val="35"/>
        </w:numPr>
        <w:autoSpaceDE w:val="0"/>
        <w:autoSpaceDN w:val="0"/>
        <w:spacing w:after="0" w:line="240" w:lineRule="auto"/>
        <w:ind w:left="0" w:firstLine="709"/>
        <w:contextualSpacing w:val="0"/>
        <w:jc w:val="both"/>
        <w:rPr>
          <w:rFonts w:ascii="Times" w:hAnsi="Times"/>
        </w:rPr>
      </w:pPr>
      <w:r w:rsidRPr="00B40754">
        <w:rPr>
          <w:rFonts w:ascii="Times" w:hAnsi="Times"/>
          <w:sz w:val="24"/>
        </w:rPr>
        <w:t>CHEFART. Коллекция лучших рецептов</w:t>
      </w:r>
      <w:proofErr w:type="gramStart"/>
      <w:r w:rsidRPr="00B40754">
        <w:rPr>
          <w:rFonts w:ascii="Times" w:hAnsi="Times"/>
          <w:sz w:val="24"/>
        </w:rPr>
        <w:t>/[</w:t>
      </w:r>
      <w:proofErr w:type="gramEnd"/>
      <w:r w:rsidRPr="00B40754">
        <w:rPr>
          <w:rFonts w:ascii="Times" w:hAnsi="Times"/>
          <w:sz w:val="24"/>
        </w:rPr>
        <w:t xml:space="preserve">сост. Федотова Илона Юрьевна]. – М.: ООО </w:t>
      </w:r>
      <w:r w:rsidRPr="00B40754">
        <w:rPr>
          <w:rFonts w:ascii="Times" w:hAnsi="Times"/>
        </w:rPr>
        <w:t>«Издательский дом «Ресторанные ведомости», 2016 320 с.: ил.</w:t>
      </w:r>
    </w:p>
    <w:p w14:paraId="61B9124D"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31984-2012 Услуги общественного питания. Общие </w:t>
      </w:r>
      <w:proofErr w:type="spellStart"/>
      <w:r w:rsidRPr="00B40754">
        <w:rPr>
          <w:rFonts w:ascii="Times" w:hAnsi="Times"/>
          <w:sz w:val="24"/>
        </w:rPr>
        <w:t>требования.Введ</w:t>
      </w:r>
      <w:proofErr w:type="spellEnd"/>
      <w:r w:rsidRPr="00B40754">
        <w:rPr>
          <w:rFonts w:ascii="Times" w:hAnsi="Times"/>
          <w:sz w:val="24"/>
        </w:rPr>
        <w:t>. 2015-01-</w:t>
      </w:r>
    </w:p>
    <w:p w14:paraId="13FFFEF9" w14:textId="77777777" w:rsidR="00E27F7F" w:rsidRPr="00B40754" w:rsidRDefault="00E27F7F" w:rsidP="00AF7988">
      <w:pPr>
        <w:pStyle w:val="a5"/>
        <w:widowControl w:val="0"/>
        <w:numPr>
          <w:ilvl w:val="1"/>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М.: </w:t>
      </w:r>
      <w:proofErr w:type="spellStart"/>
      <w:r w:rsidRPr="00B40754">
        <w:rPr>
          <w:rFonts w:ascii="Times" w:hAnsi="Times"/>
          <w:sz w:val="24"/>
        </w:rPr>
        <w:t>Стандартинформ</w:t>
      </w:r>
      <w:proofErr w:type="spellEnd"/>
      <w:r w:rsidRPr="00B40754">
        <w:rPr>
          <w:rFonts w:ascii="Times" w:hAnsi="Times"/>
          <w:sz w:val="24"/>
        </w:rPr>
        <w:t xml:space="preserve">, </w:t>
      </w:r>
      <w:proofErr w:type="gramStart"/>
      <w:r w:rsidRPr="00B40754">
        <w:rPr>
          <w:rFonts w:ascii="Times" w:hAnsi="Times"/>
          <w:sz w:val="24"/>
        </w:rPr>
        <w:t>2014.-</w:t>
      </w:r>
      <w:proofErr w:type="gramEnd"/>
      <w:r w:rsidRPr="00B40754">
        <w:rPr>
          <w:rFonts w:ascii="Times" w:hAnsi="Times"/>
          <w:sz w:val="24"/>
        </w:rPr>
        <w:t>III, 8 с.</w:t>
      </w:r>
    </w:p>
    <w:p w14:paraId="5EE5589E"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30524-2013 Услуги общественного питания. Требования к персоналу. </w:t>
      </w:r>
      <w:proofErr w:type="spellStart"/>
      <w:r w:rsidRPr="00B40754">
        <w:rPr>
          <w:rFonts w:ascii="Times" w:hAnsi="Times"/>
          <w:sz w:val="24"/>
        </w:rPr>
        <w:t>Введ</w:t>
      </w:r>
      <w:proofErr w:type="spellEnd"/>
      <w:r w:rsidRPr="00B40754">
        <w:rPr>
          <w:rFonts w:ascii="Times" w:hAnsi="Times"/>
          <w:sz w:val="24"/>
        </w:rPr>
        <w:t xml:space="preserve">. 2016-01-01. М.: </w:t>
      </w:r>
      <w:proofErr w:type="spellStart"/>
      <w:r w:rsidRPr="00B40754">
        <w:rPr>
          <w:rFonts w:ascii="Times" w:hAnsi="Times"/>
          <w:sz w:val="24"/>
        </w:rPr>
        <w:t>Стандартинформ</w:t>
      </w:r>
      <w:proofErr w:type="spellEnd"/>
      <w:r w:rsidRPr="00B40754">
        <w:rPr>
          <w:rFonts w:ascii="Times" w:hAnsi="Times"/>
          <w:sz w:val="24"/>
        </w:rPr>
        <w:t xml:space="preserve">, </w:t>
      </w:r>
      <w:proofErr w:type="gramStart"/>
      <w:r w:rsidRPr="00B40754">
        <w:rPr>
          <w:rFonts w:ascii="Times" w:hAnsi="Times"/>
          <w:sz w:val="24"/>
        </w:rPr>
        <w:t>2014.-</w:t>
      </w:r>
      <w:proofErr w:type="gramEnd"/>
      <w:r w:rsidRPr="00B40754">
        <w:rPr>
          <w:rFonts w:ascii="Times" w:hAnsi="Times"/>
          <w:sz w:val="24"/>
        </w:rPr>
        <w:t>III, 48 с.</w:t>
      </w:r>
    </w:p>
    <w:p w14:paraId="1F858E27"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31985-2013 Услуги общественного питания. Термины и </w:t>
      </w:r>
      <w:proofErr w:type="spellStart"/>
      <w:r w:rsidRPr="00B40754">
        <w:rPr>
          <w:rFonts w:ascii="Times" w:hAnsi="Times"/>
          <w:sz w:val="24"/>
        </w:rPr>
        <w:t>определения.Введ</w:t>
      </w:r>
      <w:proofErr w:type="spellEnd"/>
      <w:r w:rsidRPr="00B40754">
        <w:rPr>
          <w:rFonts w:ascii="Times" w:hAnsi="Times"/>
          <w:sz w:val="24"/>
        </w:rPr>
        <w:t xml:space="preserve">. 201501-01. М.: </w:t>
      </w:r>
      <w:proofErr w:type="spellStart"/>
      <w:r w:rsidRPr="00B40754">
        <w:rPr>
          <w:rFonts w:ascii="Times" w:hAnsi="Times"/>
          <w:sz w:val="24"/>
        </w:rPr>
        <w:t>Стандартинформ</w:t>
      </w:r>
      <w:proofErr w:type="spellEnd"/>
      <w:r w:rsidRPr="00B40754">
        <w:rPr>
          <w:rFonts w:ascii="Times" w:hAnsi="Times"/>
          <w:sz w:val="24"/>
        </w:rPr>
        <w:t xml:space="preserve">, </w:t>
      </w:r>
      <w:proofErr w:type="gramStart"/>
      <w:r w:rsidRPr="00B40754">
        <w:rPr>
          <w:rFonts w:ascii="Times" w:hAnsi="Times"/>
          <w:sz w:val="24"/>
        </w:rPr>
        <w:t>2014.-</w:t>
      </w:r>
      <w:proofErr w:type="gramEnd"/>
      <w:r w:rsidRPr="00B40754">
        <w:rPr>
          <w:rFonts w:ascii="Times" w:hAnsi="Times"/>
          <w:sz w:val="24"/>
        </w:rPr>
        <w:t>III, 10 с.</w:t>
      </w:r>
    </w:p>
    <w:p w14:paraId="61AB1F18"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sidRPr="00B40754">
        <w:rPr>
          <w:rFonts w:ascii="Times" w:hAnsi="Times"/>
          <w:sz w:val="24"/>
        </w:rPr>
        <w:t>Введ</w:t>
      </w:r>
      <w:proofErr w:type="spellEnd"/>
      <w:r w:rsidRPr="00B40754">
        <w:rPr>
          <w:rFonts w:ascii="Times" w:hAnsi="Times"/>
          <w:sz w:val="24"/>
        </w:rPr>
        <w:t xml:space="preserve">. 2016 – 01 – 01.М.: </w:t>
      </w:r>
      <w:proofErr w:type="spellStart"/>
      <w:r w:rsidRPr="00B40754">
        <w:rPr>
          <w:rFonts w:ascii="Times" w:hAnsi="Times"/>
          <w:sz w:val="24"/>
        </w:rPr>
        <w:t>Стандартинформ</w:t>
      </w:r>
      <w:proofErr w:type="spellEnd"/>
      <w:r w:rsidRPr="00B40754">
        <w:rPr>
          <w:rFonts w:ascii="Times" w:hAnsi="Times"/>
          <w:sz w:val="24"/>
        </w:rPr>
        <w:t>, 2014.III, 12 с.</w:t>
      </w:r>
    </w:p>
    <w:p w14:paraId="7CD4CD02"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30389 2013 Услуги общественного питания. Предприятия общественного питания. Классификация и общие требования – </w:t>
      </w:r>
      <w:proofErr w:type="spellStart"/>
      <w:r w:rsidRPr="00B40754">
        <w:rPr>
          <w:rFonts w:ascii="Times" w:hAnsi="Times"/>
          <w:sz w:val="24"/>
        </w:rPr>
        <w:t>Введ</w:t>
      </w:r>
      <w:proofErr w:type="spellEnd"/>
      <w:r w:rsidRPr="00B40754">
        <w:rPr>
          <w:rFonts w:ascii="Times" w:hAnsi="Times"/>
          <w:sz w:val="24"/>
        </w:rPr>
        <w:t xml:space="preserve">. 2016 – 01 – 01. – М.: </w:t>
      </w:r>
      <w:proofErr w:type="spellStart"/>
      <w:r w:rsidRPr="00B40754">
        <w:rPr>
          <w:rFonts w:ascii="Times" w:hAnsi="Times"/>
          <w:sz w:val="24"/>
        </w:rPr>
        <w:t>Стандартинформ</w:t>
      </w:r>
      <w:proofErr w:type="spellEnd"/>
      <w:r w:rsidRPr="00B40754">
        <w:rPr>
          <w:rFonts w:ascii="Times" w:hAnsi="Times"/>
          <w:sz w:val="24"/>
        </w:rPr>
        <w:t>, 2014.III, 12 с.</w:t>
      </w:r>
    </w:p>
    <w:p w14:paraId="0AC9B825"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31986-2012 Услуги общественного питания. Метод органолептической оценки качества продукции общественного питания. – </w:t>
      </w:r>
      <w:proofErr w:type="spellStart"/>
      <w:r w:rsidRPr="00B40754">
        <w:rPr>
          <w:rFonts w:ascii="Times" w:hAnsi="Times"/>
          <w:sz w:val="24"/>
        </w:rPr>
        <w:t>Введ</w:t>
      </w:r>
      <w:proofErr w:type="spell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 – III, 11 с.</w:t>
      </w:r>
    </w:p>
    <w:p w14:paraId="77AA2500"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w:t>
      </w:r>
      <w:proofErr w:type="spellStart"/>
      <w:r w:rsidRPr="00B40754">
        <w:rPr>
          <w:rFonts w:ascii="Times" w:hAnsi="Times"/>
          <w:sz w:val="24"/>
        </w:rPr>
        <w:t>содержанию.Введ</w:t>
      </w:r>
      <w:proofErr w:type="spell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2014.III, 16 с.</w:t>
      </w:r>
    </w:p>
    <w:p w14:paraId="555A6EBB"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lastRenderedPageBreak/>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w:t>
      </w:r>
      <w:proofErr w:type="spellStart"/>
      <w:r w:rsidRPr="00B40754">
        <w:rPr>
          <w:rFonts w:ascii="Times" w:hAnsi="Times"/>
          <w:sz w:val="24"/>
        </w:rPr>
        <w:t>Введ</w:t>
      </w:r>
      <w:proofErr w:type="spell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 – III, 10 с.</w:t>
      </w:r>
    </w:p>
    <w:p w14:paraId="0956CDFC"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технических нормативов – Сборник рецептур на продукцию диетического питания для предприятий общественного питания/ под общ. ред. М.П. Могильного, </w:t>
      </w:r>
      <w:proofErr w:type="spellStart"/>
      <w:r w:rsidRPr="00B40754">
        <w:rPr>
          <w:rFonts w:ascii="Times" w:hAnsi="Times"/>
          <w:sz w:val="24"/>
        </w:rPr>
        <w:t>В.А.Тутельяна</w:t>
      </w:r>
      <w:proofErr w:type="spellEnd"/>
      <w:r w:rsidRPr="00B40754">
        <w:rPr>
          <w:rFonts w:ascii="Times" w:hAnsi="Times"/>
          <w:sz w:val="24"/>
        </w:rPr>
        <w:t xml:space="preserve">. М.: </w:t>
      </w:r>
      <w:proofErr w:type="spellStart"/>
      <w:r w:rsidRPr="00B40754">
        <w:rPr>
          <w:rFonts w:ascii="Times" w:hAnsi="Times"/>
          <w:sz w:val="24"/>
        </w:rPr>
        <w:t>ДеЛи</w:t>
      </w:r>
      <w:proofErr w:type="spellEnd"/>
      <w:r w:rsidRPr="00B40754">
        <w:rPr>
          <w:rFonts w:ascii="Times" w:hAnsi="Times"/>
          <w:sz w:val="24"/>
        </w:rPr>
        <w:t xml:space="preserve"> плюс, 2013.808с.</w:t>
      </w:r>
    </w:p>
    <w:p w14:paraId="6228EC0D"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B40754">
        <w:rPr>
          <w:rFonts w:ascii="Times" w:hAnsi="Times"/>
          <w:sz w:val="24"/>
        </w:rPr>
        <w:t>Н.А.Лупея</w:t>
      </w:r>
      <w:proofErr w:type="spellEnd"/>
      <w:r w:rsidRPr="00B40754">
        <w:rPr>
          <w:rFonts w:ascii="Times" w:hAnsi="Times"/>
          <w:sz w:val="24"/>
        </w:rPr>
        <w:t xml:space="preserve">. М.: </w:t>
      </w:r>
      <w:proofErr w:type="spellStart"/>
      <w:r w:rsidRPr="00B40754">
        <w:rPr>
          <w:rFonts w:ascii="Times" w:hAnsi="Times"/>
          <w:sz w:val="24"/>
        </w:rPr>
        <w:t>Хлебпродинформ</w:t>
      </w:r>
      <w:proofErr w:type="spellEnd"/>
      <w:r w:rsidRPr="00B40754">
        <w:rPr>
          <w:rFonts w:ascii="Times" w:hAnsi="Times"/>
          <w:sz w:val="24"/>
        </w:rPr>
        <w:t>, 1997.560 с.</w:t>
      </w:r>
    </w:p>
    <w:p w14:paraId="56F48EB4"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14:paraId="7F138360"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Российская Федерация. Законы. О качестве и безопасности пищевых продуктов [Электронный ресурс]: </w:t>
      </w:r>
      <w:proofErr w:type="spellStart"/>
      <w:r w:rsidRPr="00B40754">
        <w:rPr>
          <w:rFonts w:ascii="Times" w:hAnsi="Times"/>
          <w:sz w:val="24"/>
          <w:szCs w:val="24"/>
        </w:rPr>
        <w:t>федер</w:t>
      </w:r>
      <w:proofErr w:type="spellEnd"/>
      <w:proofErr w:type="gramStart"/>
      <w:r w:rsidRPr="00B40754">
        <w:rPr>
          <w:rFonts w:ascii="Times" w:hAnsi="Times"/>
          <w:sz w:val="24"/>
          <w:szCs w:val="24"/>
        </w:rPr>
        <w:t>. закон</w:t>
      </w:r>
      <w:proofErr w:type="gramEnd"/>
      <w:r w:rsidRPr="00B40754">
        <w:rPr>
          <w:rFonts w:ascii="Times" w:hAnsi="Times"/>
          <w:sz w:val="24"/>
          <w:szCs w:val="24"/>
        </w:rPr>
        <w:t xml:space="preserve">: [принят Гос. Думой 1 дек.1999 г.: </w:t>
      </w:r>
      <w:proofErr w:type="spellStart"/>
      <w:r w:rsidRPr="00B40754">
        <w:rPr>
          <w:rFonts w:ascii="Times" w:hAnsi="Times"/>
          <w:sz w:val="24"/>
          <w:szCs w:val="24"/>
        </w:rPr>
        <w:t>одобр</w:t>
      </w:r>
      <w:proofErr w:type="spellEnd"/>
      <w:r w:rsidRPr="00B40754">
        <w:rPr>
          <w:rFonts w:ascii="Times" w:hAnsi="Times"/>
          <w:sz w:val="24"/>
          <w:szCs w:val="24"/>
        </w:rPr>
        <w:t>. Советом Федерации 23 дек. 1999 г.: в ред. на 13.07.2015г. № 213-ФЗ].</w:t>
      </w:r>
    </w:p>
    <w:p w14:paraId="2AA400F9"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14:paraId="70C6171D"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14:paraId="7A719863"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39">
        <w:r w:rsidRPr="00B40754">
          <w:rPr>
            <w:rFonts w:ascii="Times" w:hAnsi="Times"/>
            <w:sz w:val="24"/>
            <w:szCs w:val="24"/>
            <w:u w:val="single"/>
          </w:rPr>
          <w:t>http://www.fabrikabiz.ru/1002/4/0.php-show_art=2758</w:t>
        </w:r>
      </w:hyperlink>
      <w:r w:rsidRPr="00B40754">
        <w:rPr>
          <w:rFonts w:ascii="Times" w:hAnsi="Times"/>
          <w:sz w:val="24"/>
          <w:szCs w:val="24"/>
        </w:rPr>
        <w:t>.</w:t>
      </w:r>
    </w:p>
    <w:p w14:paraId="72EFFAAF"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14:paraId="7B70FAFD" w14:textId="77777777" w:rsidR="00E27F7F" w:rsidRPr="00B40754" w:rsidRDefault="00E27F7F" w:rsidP="00AF7988">
      <w:pPr>
        <w:pStyle w:val="a5"/>
        <w:widowControl w:val="0"/>
        <w:numPr>
          <w:ilvl w:val="0"/>
          <w:numId w:val="36"/>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СанПиН 2.3.6. 1079-01 Санитарно-эпидемиологические требования к организациям общественного питания, изготовлению и </w:t>
      </w:r>
      <w:proofErr w:type="spellStart"/>
      <w:r w:rsidRPr="00B40754">
        <w:rPr>
          <w:rFonts w:ascii="Times" w:hAnsi="Times"/>
          <w:sz w:val="24"/>
          <w:szCs w:val="24"/>
        </w:rPr>
        <w:t>оборотоспособности</w:t>
      </w:r>
      <w:proofErr w:type="spellEnd"/>
      <w:r w:rsidRPr="00B40754">
        <w:rPr>
          <w:rFonts w:ascii="Times" w:hAnsi="Times"/>
          <w:sz w:val="24"/>
          <w:szCs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14:paraId="3859C002" w14:textId="77777777" w:rsidR="00E27F7F" w:rsidRDefault="00E27F7F" w:rsidP="00E27F7F">
      <w:pPr>
        <w:spacing w:after="0"/>
        <w:contextualSpacing/>
        <w:jc w:val="center"/>
        <w:rPr>
          <w:rFonts w:ascii="Times New Roman" w:hAnsi="Times New Roman"/>
          <w:b/>
          <w:bCs/>
          <w:sz w:val="24"/>
          <w:szCs w:val="24"/>
          <w:lang w:eastAsia="en-US"/>
        </w:rPr>
      </w:pPr>
    </w:p>
    <w:p w14:paraId="6627EF8E" w14:textId="77777777" w:rsidR="00E27F7F" w:rsidRDefault="00E27F7F" w:rsidP="00E27F7F">
      <w:pPr>
        <w:spacing w:after="0"/>
        <w:contextualSpacing/>
        <w:jc w:val="center"/>
        <w:rPr>
          <w:rFonts w:ascii="Times New Roman" w:hAnsi="Times New Roman"/>
          <w:b/>
          <w:sz w:val="24"/>
          <w:szCs w:val="24"/>
          <w:lang w:eastAsia="en-US"/>
        </w:rPr>
      </w:pPr>
    </w:p>
    <w:p w14:paraId="251E0AD5" w14:textId="77777777" w:rsidR="00E27F7F" w:rsidRDefault="00E27F7F" w:rsidP="00E27F7F">
      <w:pPr>
        <w:spacing w:after="0"/>
        <w:contextualSpacing/>
        <w:jc w:val="center"/>
        <w:rPr>
          <w:rFonts w:ascii="Times New Roman" w:hAnsi="Times New Roman"/>
          <w:b/>
          <w:sz w:val="24"/>
          <w:szCs w:val="24"/>
          <w:lang w:eastAsia="en-US"/>
        </w:rPr>
      </w:pPr>
    </w:p>
    <w:p w14:paraId="0C92449B" w14:textId="77777777" w:rsidR="00E27F7F" w:rsidRDefault="00E27F7F" w:rsidP="00E27F7F">
      <w:pPr>
        <w:spacing w:after="0"/>
        <w:contextualSpacing/>
        <w:jc w:val="center"/>
        <w:rPr>
          <w:rFonts w:ascii="Times New Roman" w:hAnsi="Times New Roman"/>
          <w:b/>
          <w:sz w:val="24"/>
          <w:szCs w:val="24"/>
          <w:lang w:eastAsia="en-US"/>
        </w:rPr>
      </w:pPr>
    </w:p>
    <w:p w14:paraId="625E9CC3" w14:textId="77777777" w:rsidR="00E27F7F" w:rsidRDefault="00E27F7F" w:rsidP="00E27F7F">
      <w:pPr>
        <w:spacing w:after="0"/>
        <w:contextualSpacing/>
        <w:jc w:val="center"/>
        <w:rPr>
          <w:rFonts w:ascii="Times New Roman" w:hAnsi="Times New Roman"/>
          <w:b/>
          <w:sz w:val="24"/>
          <w:szCs w:val="24"/>
          <w:lang w:eastAsia="en-US"/>
        </w:rPr>
      </w:pPr>
    </w:p>
    <w:p w14:paraId="62B0D65B" w14:textId="77777777" w:rsidR="00E27F7F" w:rsidRDefault="00E27F7F" w:rsidP="00E27F7F">
      <w:pPr>
        <w:spacing w:after="0"/>
        <w:contextualSpacing/>
        <w:jc w:val="center"/>
        <w:rPr>
          <w:rFonts w:ascii="Times New Roman" w:hAnsi="Times New Roman"/>
          <w:b/>
          <w:sz w:val="24"/>
          <w:szCs w:val="24"/>
          <w:lang w:eastAsia="en-US"/>
        </w:rPr>
      </w:pPr>
    </w:p>
    <w:p w14:paraId="351C4204" w14:textId="77777777" w:rsidR="00E27F7F" w:rsidRDefault="00E27F7F" w:rsidP="00E27F7F">
      <w:pPr>
        <w:spacing w:after="0"/>
        <w:contextualSpacing/>
        <w:jc w:val="center"/>
        <w:rPr>
          <w:rFonts w:ascii="Times New Roman" w:hAnsi="Times New Roman"/>
          <w:b/>
          <w:sz w:val="24"/>
          <w:szCs w:val="24"/>
          <w:lang w:eastAsia="en-US"/>
        </w:rPr>
      </w:pPr>
    </w:p>
    <w:p w14:paraId="181D6EF1" w14:textId="77777777" w:rsidR="00E27F7F" w:rsidRDefault="00E27F7F" w:rsidP="00E27F7F">
      <w:pPr>
        <w:spacing w:after="0"/>
        <w:contextualSpacing/>
        <w:jc w:val="center"/>
        <w:rPr>
          <w:rFonts w:ascii="Times New Roman" w:hAnsi="Times New Roman"/>
          <w:b/>
          <w:sz w:val="24"/>
          <w:szCs w:val="24"/>
          <w:lang w:eastAsia="en-US"/>
        </w:rPr>
      </w:pPr>
    </w:p>
    <w:p w14:paraId="3C35E513" w14:textId="77777777" w:rsidR="00E27F7F" w:rsidRDefault="00E27F7F" w:rsidP="00E27F7F">
      <w:pPr>
        <w:spacing w:after="0"/>
        <w:contextualSpacing/>
        <w:jc w:val="center"/>
        <w:rPr>
          <w:rFonts w:ascii="Times New Roman" w:hAnsi="Times New Roman"/>
          <w:b/>
          <w:sz w:val="24"/>
          <w:szCs w:val="24"/>
          <w:lang w:eastAsia="en-US"/>
        </w:rPr>
      </w:pPr>
    </w:p>
    <w:p w14:paraId="10063833" w14:textId="77777777" w:rsidR="00E27F7F" w:rsidRDefault="00E27F7F" w:rsidP="00E27F7F">
      <w:pPr>
        <w:spacing w:after="0"/>
        <w:contextualSpacing/>
        <w:jc w:val="center"/>
        <w:rPr>
          <w:rFonts w:ascii="Times New Roman" w:hAnsi="Times New Roman"/>
          <w:b/>
          <w:sz w:val="24"/>
          <w:szCs w:val="24"/>
          <w:lang w:eastAsia="en-US"/>
        </w:rPr>
      </w:pPr>
    </w:p>
    <w:p w14:paraId="59A6B71F" w14:textId="77777777" w:rsidR="00E27F7F" w:rsidRDefault="00E27F7F" w:rsidP="00E27F7F">
      <w:pPr>
        <w:spacing w:after="0"/>
        <w:contextualSpacing/>
        <w:jc w:val="center"/>
        <w:rPr>
          <w:rFonts w:ascii="Times New Roman" w:hAnsi="Times New Roman"/>
          <w:b/>
          <w:sz w:val="24"/>
          <w:szCs w:val="24"/>
          <w:lang w:eastAsia="en-US"/>
        </w:rPr>
      </w:pPr>
    </w:p>
    <w:p w14:paraId="6BCBFBBF" w14:textId="77777777" w:rsidR="00E27F7F" w:rsidRDefault="00E27F7F" w:rsidP="00E27F7F">
      <w:pPr>
        <w:spacing w:after="0"/>
        <w:contextualSpacing/>
        <w:jc w:val="center"/>
        <w:rPr>
          <w:rFonts w:ascii="Times New Roman" w:hAnsi="Times New Roman"/>
          <w:b/>
          <w:sz w:val="24"/>
          <w:szCs w:val="24"/>
          <w:lang w:eastAsia="en-US"/>
        </w:rPr>
      </w:pPr>
    </w:p>
    <w:p w14:paraId="0B85C647" w14:textId="77777777" w:rsidR="00E27F7F" w:rsidRDefault="00E27F7F" w:rsidP="00E27F7F">
      <w:pPr>
        <w:spacing w:after="0"/>
        <w:contextualSpacing/>
        <w:jc w:val="center"/>
        <w:rPr>
          <w:rFonts w:ascii="Times New Roman" w:hAnsi="Times New Roman"/>
          <w:b/>
          <w:sz w:val="24"/>
          <w:szCs w:val="24"/>
          <w:lang w:eastAsia="en-US"/>
        </w:rPr>
      </w:pPr>
    </w:p>
    <w:p w14:paraId="261436E2" w14:textId="77777777" w:rsidR="00E27F7F" w:rsidRDefault="00E27F7F" w:rsidP="00E27F7F">
      <w:pPr>
        <w:spacing w:after="0"/>
        <w:contextualSpacing/>
        <w:jc w:val="center"/>
        <w:rPr>
          <w:rFonts w:ascii="Times New Roman" w:hAnsi="Times New Roman"/>
          <w:b/>
          <w:sz w:val="24"/>
          <w:szCs w:val="24"/>
          <w:lang w:eastAsia="en-US"/>
        </w:rPr>
      </w:pPr>
    </w:p>
    <w:p w14:paraId="708A5291" w14:textId="77777777" w:rsidR="00E27F7F" w:rsidRDefault="00E27F7F" w:rsidP="00E27F7F">
      <w:pPr>
        <w:spacing w:after="0"/>
        <w:contextualSpacing/>
        <w:jc w:val="center"/>
        <w:rPr>
          <w:rFonts w:ascii="Times New Roman" w:hAnsi="Times New Roman"/>
          <w:b/>
          <w:sz w:val="24"/>
          <w:szCs w:val="24"/>
          <w:lang w:eastAsia="en-US"/>
        </w:rPr>
      </w:pPr>
    </w:p>
    <w:p w14:paraId="058E760C" w14:textId="77777777" w:rsidR="00E27F7F" w:rsidRDefault="00E27F7F" w:rsidP="00E27F7F">
      <w:pPr>
        <w:spacing w:after="0"/>
        <w:contextualSpacing/>
        <w:jc w:val="center"/>
        <w:rPr>
          <w:rFonts w:ascii="Times New Roman" w:hAnsi="Times New Roman"/>
          <w:b/>
          <w:sz w:val="24"/>
          <w:szCs w:val="24"/>
          <w:lang w:eastAsia="en-US"/>
        </w:rPr>
      </w:pPr>
    </w:p>
    <w:p w14:paraId="45535717" w14:textId="77777777" w:rsidR="00E27F7F" w:rsidRDefault="00E27F7F" w:rsidP="00E27F7F">
      <w:pPr>
        <w:spacing w:after="0"/>
        <w:contextualSpacing/>
        <w:jc w:val="center"/>
        <w:rPr>
          <w:rFonts w:ascii="Times New Roman" w:hAnsi="Times New Roman"/>
          <w:b/>
          <w:bCs/>
          <w:sz w:val="24"/>
          <w:szCs w:val="24"/>
          <w:lang w:eastAsia="en-US"/>
        </w:rPr>
        <w:sectPr w:rsidR="00E27F7F" w:rsidSect="00E27F7F">
          <w:pgSz w:w="11906" w:h="16838"/>
          <w:pgMar w:top="1134" w:right="850" w:bottom="1134" w:left="1701" w:header="708" w:footer="708" w:gutter="0"/>
          <w:cols w:space="708"/>
          <w:docGrid w:linePitch="360"/>
        </w:sectPr>
      </w:pPr>
    </w:p>
    <w:p w14:paraId="2940F80E" w14:textId="77777777" w:rsidR="00E27F7F" w:rsidRPr="00FE1CC7" w:rsidRDefault="00E27F7F" w:rsidP="00E27F7F">
      <w:pPr>
        <w:spacing w:after="0"/>
        <w:contextualSpacing/>
        <w:jc w:val="center"/>
        <w:rPr>
          <w:rFonts w:ascii="Times New Roman" w:hAnsi="Times New Roman"/>
          <w:b/>
          <w:bCs/>
          <w:sz w:val="24"/>
          <w:szCs w:val="24"/>
          <w:lang w:eastAsia="en-US"/>
        </w:rPr>
      </w:pPr>
      <w:r w:rsidRPr="008D4F9B">
        <w:rPr>
          <w:rFonts w:ascii="Times New Roman" w:hAnsi="Times New Roman"/>
          <w:b/>
          <w:bCs/>
          <w:sz w:val="24"/>
          <w:szCs w:val="24"/>
          <w:lang w:eastAsia="en-US"/>
        </w:rPr>
        <w:lastRenderedPageBreak/>
        <w:t xml:space="preserve">4. КОНТРОЛЬ И ОЦЕНКА РЕЗУЛЬТАТОВ ОСВОЕНИЯ </w:t>
      </w:r>
      <w:r w:rsidRPr="008D4F9B">
        <w:rPr>
          <w:rFonts w:ascii="Times New Roman" w:hAnsi="Times New Roman"/>
          <w:b/>
          <w:bCs/>
          <w:sz w:val="24"/>
          <w:szCs w:val="24"/>
          <w:lang w:eastAsia="en-US"/>
        </w:rPr>
        <w:br/>
        <w:t>ПРОФЕССИОНАЛЬНОГО МОДУЛЯ</w:t>
      </w:r>
    </w:p>
    <w:p w14:paraId="3C78FDBD" w14:textId="77777777" w:rsidR="00E27F7F" w:rsidRPr="008D4F9B" w:rsidRDefault="00E27F7F" w:rsidP="00E27F7F">
      <w:pPr>
        <w:spacing w:after="0"/>
        <w:contextualSpacing/>
        <w:jc w:val="center"/>
        <w:rPr>
          <w:rFonts w:ascii="Times New Roman" w:hAnsi="Times New Roman"/>
          <w:b/>
          <w:bCs/>
          <w:lang w:eastAsia="en-US"/>
        </w:rPr>
      </w:pPr>
    </w:p>
    <w:p w14:paraId="08AB0E89" w14:textId="77777777" w:rsidR="00E27F7F" w:rsidRPr="00677521" w:rsidRDefault="00E27F7F" w:rsidP="00E27F7F">
      <w:pPr>
        <w:pStyle w:val="a1"/>
        <w:rPr>
          <w:b/>
          <w:sz w:val="10"/>
        </w:rPr>
      </w:pPr>
    </w:p>
    <w:tbl>
      <w:tblPr>
        <w:tblStyle w:val="TableNormal"/>
        <w:tblW w:w="951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4677"/>
        <w:gridCol w:w="2268"/>
      </w:tblGrid>
      <w:tr w:rsidR="00E27F7F" w:rsidRPr="00677521" w14:paraId="57656E13" w14:textId="77777777" w:rsidTr="00D65A86">
        <w:trPr>
          <w:trHeight w:val="1096"/>
        </w:trPr>
        <w:tc>
          <w:tcPr>
            <w:tcW w:w="2568" w:type="dxa"/>
            <w:vAlign w:val="center"/>
          </w:tcPr>
          <w:p w14:paraId="25594D33" w14:textId="77777777" w:rsidR="00E27F7F" w:rsidRPr="00B40754" w:rsidRDefault="00E27F7F" w:rsidP="00D65A86">
            <w:pPr>
              <w:pStyle w:val="TableParagraph"/>
              <w:ind w:left="57" w:right="57"/>
              <w:jc w:val="center"/>
              <w:rPr>
                <w:b/>
                <w:sz w:val="24"/>
                <w:lang w:val="ru-RU"/>
              </w:rPr>
            </w:pPr>
            <w:r w:rsidRPr="00B40754">
              <w:rPr>
                <w:b/>
                <w:sz w:val="24"/>
                <w:lang w:val="ru-RU"/>
              </w:rPr>
              <w:t>Код и наименование профессиональных и общих компетенций,</w:t>
            </w:r>
          </w:p>
          <w:p w14:paraId="6DF3768A" w14:textId="77777777" w:rsidR="00E27F7F" w:rsidRPr="00677521" w:rsidRDefault="00E27F7F" w:rsidP="00D65A86">
            <w:pPr>
              <w:pStyle w:val="TableParagraph"/>
              <w:ind w:left="57" w:right="57"/>
              <w:jc w:val="center"/>
              <w:rPr>
                <w:b/>
                <w:sz w:val="24"/>
              </w:rPr>
            </w:pPr>
            <w:proofErr w:type="spellStart"/>
            <w:r w:rsidRPr="00677521">
              <w:rPr>
                <w:b/>
                <w:sz w:val="24"/>
              </w:rPr>
              <w:t>формируемых</w:t>
            </w:r>
            <w:proofErr w:type="spellEnd"/>
            <w:r w:rsidRPr="00677521">
              <w:rPr>
                <w:b/>
                <w:sz w:val="24"/>
              </w:rPr>
              <w:t xml:space="preserve"> в </w:t>
            </w:r>
            <w:proofErr w:type="spellStart"/>
            <w:r w:rsidRPr="00677521">
              <w:rPr>
                <w:b/>
                <w:sz w:val="24"/>
              </w:rPr>
              <w:t>рамках</w:t>
            </w:r>
            <w:proofErr w:type="spellEnd"/>
            <w:r w:rsidRPr="00677521">
              <w:rPr>
                <w:b/>
                <w:sz w:val="24"/>
              </w:rPr>
              <w:t xml:space="preserve"> </w:t>
            </w:r>
            <w:proofErr w:type="spellStart"/>
            <w:r w:rsidRPr="00677521">
              <w:rPr>
                <w:b/>
                <w:sz w:val="24"/>
              </w:rPr>
              <w:t>модуля</w:t>
            </w:r>
            <w:proofErr w:type="spellEnd"/>
            <w:r w:rsidRPr="00677521">
              <w:rPr>
                <w:vertAlign w:val="superscript"/>
              </w:rPr>
              <w:footnoteReference w:id="1"/>
            </w:r>
          </w:p>
        </w:tc>
        <w:tc>
          <w:tcPr>
            <w:tcW w:w="4677" w:type="dxa"/>
            <w:vAlign w:val="center"/>
          </w:tcPr>
          <w:p w14:paraId="3017843F" w14:textId="77777777" w:rsidR="00E27F7F" w:rsidRPr="00677521" w:rsidRDefault="00E27F7F" w:rsidP="00D65A86">
            <w:pPr>
              <w:pStyle w:val="TableParagraph"/>
              <w:ind w:left="57" w:right="57"/>
              <w:jc w:val="center"/>
              <w:rPr>
                <w:b/>
                <w:sz w:val="24"/>
              </w:rPr>
            </w:pPr>
            <w:proofErr w:type="spellStart"/>
            <w:r w:rsidRPr="00677521">
              <w:rPr>
                <w:b/>
                <w:sz w:val="24"/>
              </w:rPr>
              <w:t>Критерии</w:t>
            </w:r>
            <w:proofErr w:type="spellEnd"/>
            <w:r w:rsidRPr="00677521">
              <w:rPr>
                <w:b/>
                <w:sz w:val="24"/>
              </w:rPr>
              <w:t xml:space="preserve"> </w:t>
            </w:r>
            <w:proofErr w:type="spellStart"/>
            <w:r w:rsidRPr="00677521">
              <w:rPr>
                <w:b/>
                <w:sz w:val="24"/>
              </w:rPr>
              <w:t>оценки</w:t>
            </w:r>
            <w:proofErr w:type="spellEnd"/>
          </w:p>
        </w:tc>
        <w:tc>
          <w:tcPr>
            <w:tcW w:w="2268" w:type="dxa"/>
            <w:vAlign w:val="center"/>
          </w:tcPr>
          <w:p w14:paraId="11391EF6" w14:textId="77777777" w:rsidR="00E27F7F" w:rsidRPr="00677521" w:rsidRDefault="00E27F7F" w:rsidP="00D65A86">
            <w:pPr>
              <w:pStyle w:val="TableParagraph"/>
              <w:ind w:left="57" w:right="57"/>
              <w:jc w:val="center"/>
              <w:rPr>
                <w:b/>
                <w:sz w:val="24"/>
              </w:rPr>
            </w:pPr>
            <w:proofErr w:type="spellStart"/>
            <w:r w:rsidRPr="00677521">
              <w:rPr>
                <w:b/>
                <w:sz w:val="24"/>
              </w:rPr>
              <w:t>Методы</w:t>
            </w:r>
            <w:proofErr w:type="spellEnd"/>
            <w:r w:rsidRPr="00677521">
              <w:rPr>
                <w:b/>
                <w:sz w:val="24"/>
              </w:rPr>
              <w:t xml:space="preserve"> </w:t>
            </w:r>
            <w:proofErr w:type="spellStart"/>
            <w:r w:rsidRPr="00677521">
              <w:rPr>
                <w:b/>
                <w:sz w:val="24"/>
              </w:rPr>
              <w:t>оценки</w:t>
            </w:r>
            <w:proofErr w:type="spellEnd"/>
          </w:p>
        </w:tc>
      </w:tr>
      <w:tr w:rsidR="00E27F7F" w:rsidRPr="00677521" w14:paraId="7B251744" w14:textId="77777777" w:rsidTr="00D65A86">
        <w:tc>
          <w:tcPr>
            <w:tcW w:w="2568" w:type="dxa"/>
            <w:tcBorders>
              <w:bottom w:val="single" w:sz="4" w:space="0" w:color="000000"/>
            </w:tcBorders>
          </w:tcPr>
          <w:p w14:paraId="693CBD45" w14:textId="77777777" w:rsidR="00E27F7F" w:rsidRPr="00B40754" w:rsidRDefault="00E27F7F" w:rsidP="00D65A86">
            <w:pPr>
              <w:pStyle w:val="TableParagraph"/>
              <w:ind w:left="57" w:right="57"/>
              <w:rPr>
                <w:b/>
                <w:sz w:val="24"/>
                <w:lang w:val="ru-RU"/>
              </w:rPr>
            </w:pPr>
            <w:r w:rsidRPr="00B40754">
              <w:rPr>
                <w:b/>
                <w:sz w:val="24"/>
                <w:lang w:val="ru-RU"/>
              </w:rPr>
              <w:t>ПК 1.1</w:t>
            </w:r>
          </w:p>
          <w:p w14:paraId="5A35EF42" w14:textId="77777777" w:rsidR="00E27F7F" w:rsidRPr="00B40754" w:rsidRDefault="00E27F7F" w:rsidP="00D65A86">
            <w:pPr>
              <w:pStyle w:val="TableParagraph"/>
              <w:ind w:left="57" w:right="57"/>
              <w:rPr>
                <w:sz w:val="24"/>
                <w:lang w:val="ru-RU"/>
              </w:rPr>
            </w:pPr>
            <w:r w:rsidRPr="00B40754">
              <w:rPr>
                <w:sz w:val="24"/>
                <w:lang w:val="ru-RU"/>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4677" w:type="dxa"/>
            <w:tcBorders>
              <w:bottom w:val="single" w:sz="4" w:space="0" w:color="000000"/>
            </w:tcBorders>
          </w:tcPr>
          <w:p w14:paraId="6228A618" w14:textId="77777777" w:rsidR="00E27F7F" w:rsidRPr="00B40754" w:rsidRDefault="00E27F7F" w:rsidP="00D65A86">
            <w:pPr>
              <w:pStyle w:val="TableParagraph"/>
              <w:ind w:left="57" w:right="57"/>
              <w:rPr>
                <w:sz w:val="24"/>
                <w:lang w:val="ru-RU"/>
              </w:rPr>
            </w:pPr>
            <w:r w:rsidRPr="00B40754">
              <w:rPr>
                <w:sz w:val="24"/>
                <w:lang w:val="ru-RU"/>
              </w:rPr>
              <w:t xml:space="preserve">Выполнение всех действий по </w:t>
            </w:r>
            <w:r w:rsidRPr="00B40754">
              <w:rPr>
                <w:b/>
                <w:sz w:val="24"/>
                <w:lang w:val="ru-RU"/>
              </w:rPr>
              <w:t xml:space="preserve">организации и содержанию рабочего места повара </w:t>
            </w:r>
            <w:r w:rsidRPr="00B40754">
              <w:rPr>
                <w:sz w:val="24"/>
                <w:lang w:val="ru-RU"/>
              </w:rPr>
              <w:t>в соответствии с инструкциями и регламентами, стандартами чистоты (система ХАССП), требованиями охраны труда и техники безопасности:</w:t>
            </w:r>
          </w:p>
          <w:p w14:paraId="4C78CEDE"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адекватный</w:t>
            </w:r>
            <w:proofErr w:type="gramEnd"/>
            <w:r w:rsidRPr="00B40754">
              <w:rPr>
                <w:sz w:val="24"/>
                <w:lang w:val="ru-RU"/>
              </w:rPr>
              <w:t xml:space="preserve">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обработки сырья, виду и способу приготовления полуфабрикатов);</w:t>
            </w:r>
          </w:p>
          <w:p w14:paraId="51A506EB"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рациональное</w:t>
            </w:r>
            <w:proofErr w:type="gramEnd"/>
            <w:r w:rsidRPr="00B40754">
              <w:rPr>
                <w:sz w:val="24"/>
                <w:lang w:val="ru-RU"/>
              </w:rPr>
              <w:t xml:space="preserve"> размещение на рабочем месте оборудования, инвентаря, посуды, инструментов, сырья, материалов;</w:t>
            </w:r>
          </w:p>
          <w:p w14:paraId="43075145"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содержания рабочего места требованиям стандартов чистоты, охраны труда, техники безопасности;</w:t>
            </w:r>
          </w:p>
          <w:p w14:paraId="0AC58D20"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своевременное</w:t>
            </w:r>
            <w:proofErr w:type="gramEnd"/>
            <w:r w:rsidRPr="00B40754">
              <w:rPr>
                <w:sz w:val="24"/>
                <w:lang w:val="ru-RU"/>
              </w:rPr>
              <w:t xml:space="preserve"> проведение текущей уборки рабочего места повара;</w:t>
            </w:r>
          </w:p>
          <w:p w14:paraId="57C3BBEC"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рациональный</w:t>
            </w:r>
            <w:proofErr w:type="gramEnd"/>
            <w:r w:rsidRPr="00B40754">
              <w:rPr>
                <w:sz w:val="24"/>
                <w:lang w:val="ru-RU"/>
              </w:rPr>
              <w:t xml:space="preserve"> выбор и адекватное использование моющих и дезинфицирующих средств;</w:t>
            </w:r>
          </w:p>
          <w:p w14:paraId="0B0D2886"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правильное</w:t>
            </w:r>
            <w:proofErr w:type="gramEnd"/>
            <w:r w:rsidRPr="00B40754">
              <w:rPr>
                <w:sz w:val="24"/>
                <w:lang w:val="ru-RU"/>
              </w:rPr>
              <w:t xml:space="preserve"> </w:t>
            </w:r>
            <w:proofErr w:type="spellStart"/>
            <w:r w:rsidRPr="00B40754">
              <w:rPr>
                <w:sz w:val="24"/>
                <w:lang w:val="ru-RU"/>
              </w:rPr>
              <w:t>выполненияе</w:t>
            </w:r>
            <w:proofErr w:type="spellEnd"/>
            <w:r w:rsidRPr="00B40754">
              <w:rPr>
                <w:sz w:val="24"/>
                <w:lang w:val="ru-RU"/>
              </w:rPr>
              <w:t xml:space="preserve"> работ по уходу за </w:t>
            </w:r>
            <w:proofErr w:type="spellStart"/>
            <w:r w:rsidRPr="00B40754">
              <w:rPr>
                <w:sz w:val="24"/>
                <w:lang w:val="ru-RU"/>
              </w:rPr>
              <w:t>весоизмерительным</w:t>
            </w:r>
            <w:proofErr w:type="spellEnd"/>
            <w:r w:rsidRPr="00B40754">
              <w:rPr>
                <w:sz w:val="24"/>
                <w:lang w:val="ru-RU"/>
              </w:rPr>
              <w:t xml:space="preserve"> оборудованием;</w:t>
            </w:r>
          </w:p>
          <w:p w14:paraId="12D863B7"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14:paraId="12761E74"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организации хранения сырья, продуктов, готовых полуфабрикатов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упаковки, складирования);</w:t>
            </w:r>
          </w:p>
          <w:p w14:paraId="587AF9BE" w14:textId="77777777" w:rsidR="00E27F7F" w:rsidRPr="00B40754" w:rsidRDefault="00E27F7F" w:rsidP="00D65A86">
            <w:pPr>
              <w:pStyle w:val="TableParagraph"/>
              <w:numPr>
                <w:ilvl w:val="0"/>
                <w:numId w:val="51"/>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методов </w:t>
            </w:r>
            <w:proofErr w:type="spellStart"/>
            <w:r w:rsidRPr="00B40754">
              <w:rPr>
                <w:sz w:val="24"/>
                <w:lang w:val="ru-RU"/>
              </w:rPr>
              <w:t>подготавки</w:t>
            </w:r>
            <w:proofErr w:type="spellEnd"/>
            <w:r w:rsidRPr="00B40754">
              <w:rPr>
                <w:sz w:val="24"/>
                <w:lang w:val="ru-RU"/>
              </w:rPr>
              <w:t xml:space="preserve"> к работе, эксплуатации тех-</w:t>
            </w:r>
          </w:p>
          <w:p w14:paraId="00CBD14F" w14:textId="77777777" w:rsidR="00E27F7F" w:rsidRPr="00B40754" w:rsidRDefault="00E27F7F" w:rsidP="00D65A86">
            <w:pPr>
              <w:pStyle w:val="TableParagraph"/>
              <w:ind w:left="57" w:right="57"/>
              <w:rPr>
                <w:sz w:val="24"/>
                <w:lang w:val="ru-RU"/>
              </w:rPr>
            </w:pPr>
            <w:proofErr w:type="spellStart"/>
            <w:proofErr w:type="gramStart"/>
            <w:r w:rsidRPr="00B40754">
              <w:rPr>
                <w:sz w:val="24"/>
                <w:lang w:val="ru-RU"/>
              </w:rPr>
              <w:lastRenderedPageBreak/>
              <w:t>нологического</w:t>
            </w:r>
            <w:proofErr w:type="spellEnd"/>
            <w:proofErr w:type="gramEnd"/>
            <w:r w:rsidRPr="00B40754">
              <w:rPr>
                <w:sz w:val="24"/>
                <w:lang w:val="ru-RU"/>
              </w:rPr>
              <w:t xml:space="preserve"> оборудования, производственного инвентаря, инструментов, </w:t>
            </w:r>
            <w:proofErr w:type="spellStart"/>
            <w:r w:rsidRPr="00B40754">
              <w:rPr>
                <w:sz w:val="24"/>
                <w:lang w:val="ru-RU"/>
              </w:rPr>
              <w:t>весоизмерительных</w:t>
            </w:r>
            <w:proofErr w:type="spellEnd"/>
            <w:r w:rsidRPr="00B40754">
              <w:rPr>
                <w:sz w:val="24"/>
                <w:lang w:val="ru-RU"/>
              </w:rPr>
              <w:t xml:space="preserve"> приборов требованиям инструкций и регламентов по технике безопасности, охране труда, санитарии и гигиене;</w:t>
            </w:r>
          </w:p>
          <w:p w14:paraId="26296AAA" w14:textId="77777777" w:rsidR="00E27F7F" w:rsidRPr="00B40754" w:rsidRDefault="00E27F7F" w:rsidP="00D65A86">
            <w:pPr>
              <w:pStyle w:val="TableParagraph"/>
              <w:numPr>
                <w:ilvl w:val="0"/>
                <w:numId w:val="49"/>
              </w:numPr>
              <w:tabs>
                <w:tab w:val="clear" w:pos="709"/>
              </w:tabs>
              <w:autoSpaceDE w:val="0"/>
              <w:autoSpaceDN w:val="0"/>
              <w:ind w:left="57" w:right="57" w:firstLine="0"/>
              <w:rPr>
                <w:sz w:val="24"/>
                <w:lang w:val="ru-RU"/>
              </w:rPr>
            </w:pPr>
            <w:proofErr w:type="gramStart"/>
            <w:r w:rsidRPr="00B40754">
              <w:rPr>
                <w:sz w:val="24"/>
                <w:lang w:val="ru-RU"/>
              </w:rPr>
              <w:t>правильная</w:t>
            </w:r>
            <w:proofErr w:type="gramEnd"/>
            <w:r w:rsidRPr="00B40754">
              <w:rPr>
                <w:sz w:val="24"/>
                <w:lang w:val="ru-RU"/>
              </w:rPr>
              <w:t>, в соответствии с инструкциями, безопасная правка ножей;</w:t>
            </w:r>
          </w:p>
          <w:p w14:paraId="1DEDC09F" w14:textId="77777777" w:rsidR="00E27F7F" w:rsidRPr="00B40754" w:rsidRDefault="00E27F7F" w:rsidP="00D65A86">
            <w:pPr>
              <w:pStyle w:val="TableParagraph"/>
              <w:numPr>
                <w:ilvl w:val="0"/>
                <w:numId w:val="49"/>
              </w:numPr>
              <w:tabs>
                <w:tab w:val="clear" w:pos="709"/>
              </w:tabs>
              <w:autoSpaceDE w:val="0"/>
              <w:autoSpaceDN w:val="0"/>
              <w:ind w:left="57" w:right="57" w:firstLine="0"/>
              <w:rPr>
                <w:sz w:val="24"/>
                <w:lang w:val="ru-RU"/>
              </w:rPr>
            </w:pPr>
            <w:proofErr w:type="gramStart"/>
            <w:r w:rsidRPr="00B40754">
              <w:rPr>
                <w:sz w:val="24"/>
                <w:lang w:val="ru-RU"/>
              </w:rPr>
              <w:t>точность</w:t>
            </w:r>
            <w:proofErr w:type="gramEnd"/>
            <w:r w:rsidRPr="00B40754">
              <w:rPr>
                <w:sz w:val="24"/>
                <w:lang w:val="ru-RU"/>
              </w:rPr>
              <w:t>, соответствие заданию расчета потребности в сырье продуктах;</w:t>
            </w:r>
          </w:p>
          <w:p w14:paraId="45034FF7" w14:textId="77777777" w:rsidR="00E27F7F" w:rsidRPr="00B40754" w:rsidRDefault="00E27F7F" w:rsidP="00D65A86">
            <w:pPr>
              <w:pStyle w:val="TableParagraph"/>
              <w:numPr>
                <w:ilvl w:val="0"/>
                <w:numId w:val="49"/>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правилам оформления заявки на сырье, продукты</w:t>
            </w:r>
          </w:p>
        </w:tc>
        <w:tc>
          <w:tcPr>
            <w:tcW w:w="2268" w:type="dxa"/>
            <w:vMerge w:val="restart"/>
          </w:tcPr>
          <w:p w14:paraId="2B1FA1C4" w14:textId="77777777" w:rsidR="00E27F7F" w:rsidRPr="00B40754" w:rsidRDefault="00E27F7F" w:rsidP="00D65A86">
            <w:pPr>
              <w:pStyle w:val="TableParagraph"/>
              <w:tabs>
                <w:tab w:val="left" w:pos="2555"/>
              </w:tabs>
              <w:ind w:left="57" w:right="57"/>
              <w:rPr>
                <w:b/>
                <w:sz w:val="24"/>
                <w:lang w:val="ru-RU"/>
              </w:rPr>
            </w:pPr>
            <w:r w:rsidRPr="00B40754">
              <w:rPr>
                <w:b/>
                <w:sz w:val="24"/>
                <w:lang w:val="ru-RU"/>
              </w:rPr>
              <w:lastRenderedPageBreak/>
              <w:t>Текущий контроль:</w:t>
            </w:r>
          </w:p>
          <w:p w14:paraId="778DB511" w14:textId="77777777" w:rsidR="00E27F7F" w:rsidRPr="00B40754" w:rsidRDefault="00E27F7F" w:rsidP="00D65A86">
            <w:pPr>
              <w:pStyle w:val="TableParagraph"/>
              <w:tabs>
                <w:tab w:val="left" w:pos="2555"/>
              </w:tabs>
              <w:ind w:left="57" w:right="57"/>
              <w:rPr>
                <w:sz w:val="24"/>
                <w:lang w:val="ru-RU"/>
              </w:rPr>
            </w:pPr>
            <w:proofErr w:type="gramStart"/>
            <w:r w:rsidRPr="00B40754">
              <w:rPr>
                <w:sz w:val="24"/>
                <w:lang w:val="ru-RU"/>
              </w:rPr>
              <w:t>экспертное</w:t>
            </w:r>
            <w:proofErr w:type="gramEnd"/>
            <w:r w:rsidRPr="00B40754">
              <w:rPr>
                <w:sz w:val="24"/>
                <w:lang w:val="ru-RU"/>
              </w:rPr>
              <w:t xml:space="preserve"> наблюдение и оценка в процессе выполнения:</w:t>
            </w:r>
          </w:p>
          <w:p w14:paraId="1268375A" w14:textId="77777777" w:rsidR="00E27F7F" w:rsidRPr="00B40754" w:rsidRDefault="00E27F7F" w:rsidP="00D65A86">
            <w:pPr>
              <w:pStyle w:val="TableParagraph"/>
              <w:numPr>
                <w:ilvl w:val="0"/>
                <w:numId w:val="50"/>
              </w:numPr>
              <w:tabs>
                <w:tab w:val="clear" w:pos="709"/>
                <w:tab w:val="left" w:pos="429"/>
              </w:tabs>
              <w:autoSpaceDE w:val="0"/>
              <w:autoSpaceDN w:val="0"/>
              <w:ind w:left="57" w:right="57" w:firstLine="0"/>
              <w:rPr>
                <w:sz w:val="24"/>
                <w:lang w:val="ru-RU"/>
              </w:rPr>
            </w:pPr>
            <w:proofErr w:type="gramStart"/>
            <w:r w:rsidRPr="00B40754">
              <w:rPr>
                <w:sz w:val="24"/>
                <w:lang w:val="ru-RU"/>
              </w:rPr>
              <w:t>заданий</w:t>
            </w:r>
            <w:proofErr w:type="gramEnd"/>
            <w:r w:rsidRPr="00B40754">
              <w:rPr>
                <w:sz w:val="24"/>
                <w:lang w:val="ru-RU"/>
              </w:rPr>
              <w:t xml:space="preserve"> для практических/ лабораторных занятий;</w:t>
            </w:r>
          </w:p>
          <w:p w14:paraId="43203A02" w14:textId="77777777" w:rsidR="00E27F7F" w:rsidRPr="00B40754" w:rsidRDefault="00E27F7F" w:rsidP="00D65A86">
            <w:pPr>
              <w:pStyle w:val="TableParagraph"/>
              <w:numPr>
                <w:ilvl w:val="0"/>
                <w:numId w:val="50"/>
              </w:numPr>
              <w:tabs>
                <w:tab w:val="clear" w:pos="709"/>
                <w:tab w:val="left" w:pos="429"/>
              </w:tabs>
              <w:autoSpaceDE w:val="0"/>
              <w:autoSpaceDN w:val="0"/>
              <w:ind w:left="57" w:right="57" w:firstLine="0"/>
              <w:rPr>
                <w:sz w:val="24"/>
                <w:lang w:val="ru-RU"/>
              </w:rPr>
            </w:pPr>
            <w:proofErr w:type="gramStart"/>
            <w:r w:rsidRPr="00B40754">
              <w:rPr>
                <w:sz w:val="24"/>
                <w:lang w:val="ru-RU"/>
              </w:rPr>
              <w:t>заданий</w:t>
            </w:r>
            <w:proofErr w:type="gramEnd"/>
            <w:r w:rsidRPr="00B40754">
              <w:rPr>
                <w:sz w:val="24"/>
                <w:lang w:val="ru-RU"/>
              </w:rPr>
              <w:t xml:space="preserve"> по учебной и производственной практикам;</w:t>
            </w:r>
          </w:p>
          <w:p w14:paraId="465E2F0D" w14:textId="77777777" w:rsidR="00E27F7F" w:rsidRPr="00677521" w:rsidRDefault="00E27F7F" w:rsidP="00D65A86">
            <w:pPr>
              <w:pStyle w:val="TableParagraph"/>
              <w:numPr>
                <w:ilvl w:val="0"/>
                <w:numId w:val="50"/>
              </w:numPr>
              <w:tabs>
                <w:tab w:val="clear" w:pos="709"/>
                <w:tab w:val="left" w:pos="429"/>
              </w:tabs>
              <w:autoSpaceDE w:val="0"/>
              <w:autoSpaceDN w:val="0"/>
              <w:ind w:left="57" w:right="57" w:firstLine="0"/>
              <w:rPr>
                <w:sz w:val="24"/>
              </w:rPr>
            </w:pPr>
            <w:proofErr w:type="spellStart"/>
            <w:r w:rsidRPr="00677521">
              <w:rPr>
                <w:sz w:val="24"/>
              </w:rPr>
              <w:t>заданий</w:t>
            </w:r>
            <w:proofErr w:type="spellEnd"/>
            <w:r w:rsidRPr="00677521">
              <w:rPr>
                <w:sz w:val="24"/>
              </w:rPr>
              <w:t xml:space="preserve"> </w:t>
            </w:r>
            <w:proofErr w:type="spellStart"/>
            <w:r w:rsidRPr="00677521">
              <w:rPr>
                <w:sz w:val="24"/>
              </w:rPr>
              <w:t>по</w:t>
            </w:r>
            <w:proofErr w:type="spellEnd"/>
            <w:r w:rsidRPr="00677521">
              <w:rPr>
                <w:sz w:val="24"/>
              </w:rPr>
              <w:t xml:space="preserve"> </w:t>
            </w:r>
            <w:proofErr w:type="spellStart"/>
            <w:r w:rsidRPr="00677521">
              <w:rPr>
                <w:sz w:val="24"/>
              </w:rPr>
              <w:t>самостоятельной</w:t>
            </w:r>
            <w:proofErr w:type="spellEnd"/>
            <w:r w:rsidRPr="00677521">
              <w:rPr>
                <w:sz w:val="24"/>
              </w:rPr>
              <w:t xml:space="preserve"> </w:t>
            </w:r>
            <w:proofErr w:type="spellStart"/>
            <w:r w:rsidRPr="00677521">
              <w:rPr>
                <w:sz w:val="24"/>
              </w:rPr>
              <w:t>работе</w:t>
            </w:r>
            <w:proofErr w:type="spellEnd"/>
          </w:p>
          <w:p w14:paraId="263FD4C6" w14:textId="77777777" w:rsidR="00E27F7F" w:rsidRPr="00677521" w:rsidRDefault="00E27F7F" w:rsidP="00D65A86">
            <w:pPr>
              <w:pStyle w:val="TableParagraph"/>
              <w:tabs>
                <w:tab w:val="left" w:pos="429"/>
              </w:tabs>
              <w:ind w:left="57" w:right="57"/>
              <w:rPr>
                <w:b/>
                <w:sz w:val="24"/>
              </w:rPr>
            </w:pPr>
          </w:p>
          <w:p w14:paraId="79D27B9B" w14:textId="77777777" w:rsidR="00E27F7F" w:rsidRPr="00677521" w:rsidRDefault="00E27F7F" w:rsidP="00D65A86">
            <w:pPr>
              <w:pStyle w:val="TableParagraph"/>
              <w:tabs>
                <w:tab w:val="left" w:pos="429"/>
              </w:tabs>
              <w:ind w:left="57" w:right="57"/>
              <w:rPr>
                <w:sz w:val="24"/>
              </w:rPr>
            </w:pPr>
            <w:proofErr w:type="spellStart"/>
            <w:r w:rsidRPr="00677521">
              <w:rPr>
                <w:b/>
                <w:sz w:val="24"/>
              </w:rPr>
              <w:t>Промежуточная</w:t>
            </w:r>
            <w:proofErr w:type="spellEnd"/>
            <w:r w:rsidRPr="00677521">
              <w:rPr>
                <w:b/>
                <w:sz w:val="24"/>
              </w:rPr>
              <w:t xml:space="preserve"> </w:t>
            </w:r>
            <w:proofErr w:type="spellStart"/>
            <w:r w:rsidRPr="00677521">
              <w:rPr>
                <w:b/>
                <w:sz w:val="24"/>
              </w:rPr>
              <w:t>аттестация</w:t>
            </w:r>
            <w:proofErr w:type="spellEnd"/>
            <w:r w:rsidRPr="00677521">
              <w:rPr>
                <w:sz w:val="24"/>
              </w:rPr>
              <w:t>:</w:t>
            </w:r>
          </w:p>
          <w:p w14:paraId="1ADCD4AF" w14:textId="77777777" w:rsidR="00E27F7F" w:rsidRPr="00B40754" w:rsidRDefault="00E27F7F" w:rsidP="00D65A86">
            <w:pPr>
              <w:pStyle w:val="TableParagraph"/>
              <w:tabs>
                <w:tab w:val="left" w:pos="429"/>
              </w:tabs>
              <w:ind w:left="57" w:right="57"/>
              <w:rPr>
                <w:sz w:val="24"/>
                <w:lang w:val="ru-RU"/>
              </w:rPr>
            </w:pPr>
            <w:proofErr w:type="spellStart"/>
            <w:proofErr w:type="gramStart"/>
            <w:r w:rsidRPr="00B40754">
              <w:rPr>
                <w:sz w:val="24"/>
                <w:lang w:val="ru-RU"/>
              </w:rPr>
              <w:t>экспертнное</w:t>
            </w:r>
            <w:proofErr w:type="spellEnd"/>
            <w:proofErr w:type="gramEnd"/>
            <w:r w:rsidRPr="00B40754">
              <w:rPr>
                <w:sz w:val="24"/>
                <w:lang w:val="ru-RU"/>
              </w:rPr>
              <w:t xml:space="preserve"> наблюдение и оценка выполнения:</w:t>
            </w:r>
          </w:p>
          <w:p w14:paraId="24D7FC4B" w14:textId="77777777" w:rsidR="00E27F7F" w:rsidRPr="00B40754" w:rsidRDefault="00E27F7F" w:rsidP="00D65A86">
            <w:pPr>
              <w:pStyle w:val="TableParagraph"/>
              <w:numPr>
                <w:ilvl w:val="0"/>
                <w:numId w:val="50"/>
              </w:numPr>
              <w:tabs>
                <w:tab w:val="clear" w:pos="709"/>
                <w:tab w:val="left" w:pos="429"/>
              </w:tabs>
              <w:autoSpaceDE w:val="0"/>
              <w:autoSpaceDN w:val="0"/>
              <w:ind w:left="57" w:right="57" w:firstLine="0"/>
              <w:rPr>
                <w:sz w:val="24"/>
                <w:lang w:val="ru-RU"/>
              </w:rPr>
            </w:pPr>
            <w:proofErr w:type="gramStart"/>
            <w:r w:rsidRPr="00B40754">
              <w:rPr>
                <w:sz w:val="24"/>
                <w:lang w:val="ru-RU"/>
              </w:rPr>
              <w:t>практических</w:t>
            </w:r>
            <w:proofErr w:type="gramEnd"/>
            <w:r w:rsidRPr="00B40754">
              <w:rPr>
                <w:sz w:val="24"/>
                <w:lang w:val="ru-RU"/>
              </w:rPr>
              <w:t xml:space="preserve"> заданий на зачете/экзамене по МДК;</w:t>
            </w:r>
          </w:p>
          <w:p w14:paraId="0CF67E00" w14:textId="77777777" w:rsidR="00E27F7F" w:rsidRPr="00B40754" w:rsidRDefault="00E27F7F" w:rsidP="00D65A86">
            <w:pPr>
              <w:pStyle w:val="TableParagraph"/>
              <w:numPr>
                <w:ilvl w:val="0"/>
                <w:numId w:val="50"/>
              </w:numPr>
              <w:tabs>
                <w:tab w:val="clear" w:pos="709"/>
                <w:tab w:val="left" w:pos="429"/>
              </w:tabs>
              <w:autoSpaceDE w:val="0"/>
              <w:autoSpaceDN w:val="0"/>
              <w:ind w:left="57" w:right="57" w:firstLine="0"/>
              <w:rPr>
                <w:sz w:val="24"/>
                <w:lang w:val="ru-RU"/>
              </w:rPr>
            </w:pPr>
            <w:proofErr w:type="gramStart"/>
            <w:r w:rsidRPr="00B40754">
              <w:rPr>
                <w:sz w:val="24"/>
                <w:lang w:val="ru-RU"/>
              </w:rPr>
              <w:t>выполнения</w:t>
            </w:r>
            <w:proofErr w:type="gramEnd"/>
            <w:r w:rsidRPr="00B40754">
              <w:rPr>
                <w:sz w:val="24"/>
                <w:lang w:val="ru-RU"/>
              </w:rPr>
              <w:t xml:space="preserve"> заданий экзамена по модулю;</w:t>
            </w:r>
          </w:p>
          <w:p w14:paraId="674C74AE" w14:textId="77777777" w:rsidR="00E27F7F" w:rsidRPr="00B40754" w:rsidRDefault="00E27F7F" w:rsidP="00D65A86">
            <w:pPr>
              <w:pStyle w:val="TableParagraph"/>
              <w:numPr>
                <w:ilvl w:val="0"/>
                <w:numId w:val="50"/>
              </w:numPr>
              <w:tabs>
                <w:tab w:val="clear" w:pos="709"/>
                <w:tab w:val="left" w:pos="429"/>
              </w:tabs>
              <w:autoSpaceDE w:val="0"/>
              <w:autoSpaceDN w:val="0"/>
              <w:ind w:left="57" w:right="57" w:firstLine="0"/>
              <w:rPr>
                <w:sz w:val="24"/>
                <w:lang w:val="ru-RU"/>
              </w:rPr>
            </w:pPr>
            <w:proofErr w:type="gramStart"/>
            <w:r w:rsidRPr="00B40754">
              <w:rPr>
                <w:sz w:val="24"/>
                <w:lang w:val="ru-RU"/>
              </w:rPr>
              <w:t>экспертная</w:t>
            </w:r>
            <w:proofErr w:type="gramEnd"/>
            <w:r w:rsidRPr="00B40754">
              <w:rPr>
                <w:sz w:val="24"/>
                <w:lang w:val="ru-RU"/>
              </w:rPr>
              <w:t xml:space="preserve"> оценка защиты отчетов по учебной и производственной практикам</w:t>
            </w:r>
          </w:p>
        </w:tc>
      </w:tr>
      <w:tr w:rsidR="00E27F7F" w:rsidRPr="00677521" w14:paraId="6B2F167D" w14:textId="77777777" w:rsidTr="00D65A86">
        <w:tc>
          <w:tcPr>
            <w:tcW w:w="2568" w:type="dxa"/>
            <w:tcBorders>
              <w:bottom w:val="single" w:sz="4" w:space="0" w:color="000000"/>
            </w:tcBorders>
          </w:tcPr>
          <w:p w14:paraId="58FA86A9" w14:textId="77777777" w:rsidR="00E27F7F" w:rsidRPr="00B40754" w:rsidRDefault="00E27F7F" w:rsidP="00D65A86">
            <w:pPr>
              <w:pStyle w:val="TableParagraph"/>
              <w:ind w:left="57" w:right="57"/>
              <w:rPr>
                <w:b/>
                <w:sz w:val="24"/>
                <w:lang w:val="ru-RU"/>
              </w:rPr>
            </w:pPr>
            <w:r w:rsidRPr="00B40754">
              <w:rPr>
                <w:b/>
                <w:sz w:val="24"/>
                <w:lang w:val="ru-RU"/>
              </w:rPr>
              <w:lastRenderedPageBreak/>
              <w:t>ПК 1.2.</w:t>
            </w:r>
          </w:p>
          <w:p w14:paraId="1E0CDE15" w14:textId="77777777" w:rsidR="00E27F7F" w:rsidRPr="00B40754" w:rsidRDefault="00E27F7F" w:rsidP="00D65A86">
            <w:pPr>
              <w:pStyle w:val="TableParagraph"/>
              <w:ind w:left="57" w:right="57"/>
              <w:rPr>
                <w:sz w:val="24"/>
                <w:lang w:val="ru-RU"/>
              </w:rPr>
            </w:pPr>
            <w:r w:rsidRPr="00B40754">
              <w:rPr>
                <w:sz w:val="24"/>
                <w:lang w:val="ru-RU"/>
              </w:rPr>
              <w:t>Осуществлять обработку, подготовку овощей, грибов, рыбы, нерыбного водного сырья, мяса, домашней птицы, дичи, кролика.</w:t>
            </w:r>
          </w:p>
          <w:p w14:paraId="6EB0998D" w14:textId="77777777" w:rsidR="00E27F7F" w:rsidRPr="00B40754" w:rsidRDefault="00E27F7F" w:rsidP="00D65A86">
            <w:pPr>
              <w:pStyle w:val="TableParagraph"/>
              <w:ind w:left="57" w:right="57"/>
              <w:rPr>
                <w:b/>
                <w:sz w:val="23"/>
                <w:lang w:val="ru-RU"/>
              </w:rPr>
            </w:pPr>
          </w:p>
          <w:p w14:paraId="07FFB2D5" w14:textId="77777777" w:rsidR="00E27F7F" w:rsidRPr="00B40754" w:rsidRDefault="00E27F7F" w:rsidP="00D65A86">
            <w:pPr>
              <w:pStyle w:val="TableParagraph"/>
              <w:ind w:left="57" w:right="57"/>
              <w:rPr>
                <w:sz w:val="24"/>
                <w:lang w:val="ru-RU"/>
              </w:rPr>
            </w:pPr>
            <w:r w:rsidRPr="00B40754">
              <w:rPr>
                <w:b/>
                <w:sz w:val="24"/>
                <w:lang w:val="ru-RU"/>
              </w:rPr>
              <w:t>ПК 1.3</w:t>
            </w:r>
            <w:r w:rsidRPr="00B40754">
              <w:rPr>
                <w:sz w:val="24"/>
                <w:lang w:val="ru-RU"/>
              </w:rPr>
              <w:t>.</w:t>
            </w:r>
          </w:p>
          <w:p w14:paraId="777C4B8D" w14:textId="77777777" w:rsidR="00E27F7F" w:rsidRPr="00B40754" w:rsidRDefault="00E27F7F" w:rsidP="00D65A86">
            <w:pPr>
              <w:pStyle w:val="TableParagraph"/>
              <w:ind w:left="57" w:right="57"/>
              <w:rPr>
                <w:sz w:val="24"/>
                <w:lang w:val="ru-RU"/>
              </w:rPr>
            </w:pPr>
            <w:r w:rsidRPr="00B40754">
              <w:rPr>
                <w:sz w:val="24"/>
                <w:lang w:val="ru-RU"/>
              </w:rPr>
              <w:t>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14:paraId="766B4692" w14:textId="77777777" w:rsidR="00E27F7F" w:rsidRPr="00B40754" w:rsidRDefault="00E27F7F" w:rsidP="00D65A86">
            <w:pPr>
              <w:pStyle w:val="TableParagraph"/>
              <w:ind w:left="57" w:right="57"/>
              <w:rPr>
                <w:b/>
                <w:sz w:val="24"/>
                <w:lang w:val="ru-RU"/>
              </w:rPr>
            </w:pPr>
          </w:p>
          <w:p w14:paraId="0C7F540A" w14:textId="77777777" w:rsidR="00E27F7F" w:rsidRPr="00B40754" w:rsidRDefault="00E27F7F" w:rsidP="00D65A86">
            <w:pPr>
              <w:pStyle w:val="TableParagraph"/>
              <w:ind w:left="57" w:right="57"/>
              <w:rPr>
                <w:sz w:val="24"/>
                <w:lang w:val="ru-RU"/>
              </w:rPr>
            </w:pPr>
            <w:r w:rsidRPr="00B40754">
              <w:rPr>
                <w:b/>
                <w:sz w:val="24"/>
                <w:lang w:val="ru-RU"/>
              </w:rPr>
              <w:t>ПК 1.4</w:t>
            </w:r>
            <w:r w:rsidRPr="00B40754">
              <w:rPr>
                <w:sz w:val="24"/>
                <w:lang w:val="ru-RU"/>
              </w:rPr>
              <w:t>.</w:t>
            </w:r>
          </w:p>
          <w:p w14:paraId="0BC7C6FF" w14:textId="77777777" w:rsidR="00E27F7F" w:rsidRPr="00B40754" w:rsidRDefault="00E27F7F" w:rsidP="00D65A86">
            <w:pPr>
              <w:pStyle w:val="TableParagraph"/>
              <w:ind w:left="57" w:right="57"/>
              <w:rPr>
                <w:sz w:val="24"/>
                <w:lang w:val="ru-RU"/>
              </w:rPr>
            </w:pPr>
            <w:r w:rsidRPr="00B40754">
              <w:rPr>
                <w:sz w:val="24"/>
                <w:lang w:val="ru-RU"/>
              </w:rPr>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4677" w:type="dxa"/>
            <w:tcBorders>
              <w:bottom w:val="single" w:sz="4" w:space="0" w:color="000000"/>
            </w:tcBorders>
          </w:tcPr>
          <w:p w14:paraId="0A29E36E" w14:textId="77777777" w:rsidR="00E27F7F" w:rsidRPr="00B40754" w:rsidRDefault="00E27F7F" w:rsidP="00D65A86">
            <w:pPr>
              <w:pStyle w:val="TableParagraph"/>
              <w:ind w:left="57" w:right="57"/>
              <w:rPr>
                <w:sz w:val="24"/>
                <w:lang w:val="ru-RU"/>
              </w:rPr>
            </w:pPr>
            <w:r w:rsidRPr="00B40754">
              <w:rPr>
                <w:sz w:val="24"/>
                <w:lang w:val="ru-RU"/>
              </w:rPr>
              <w:t>Подготовка, обработка различными методами традиционных видов овощей, грибов, рыбы, нерыбного водного сырья, мяса, мясных продуктов, домашней птицы, дичи, кролика:</w:t>
            </w:r>
          </w:p>
          <w:p w14:paraId="0406AEAF" w14:textId="77777777" w:rsidR="00E27F7F" w:rsidRPr="00B40754" w:rsidRDefault="00E27F7F" w:rsidP="00D65A86">
            <w:pPr>
              <w:pStyle w:val="TableParagraph"/>
              <w:numPr>
                <w:ilvl w:val="0"/>
                <w:numId w:val="48"/>
              </w:numPr>
              <w:tabs>
                <w:tab w:val="clear" w:pos="709"/>
              </w:tabs>
              <w:autoSpaceDE w:val="0"/>
              <w:autoSpaceDN w:val="0"/>
              <w:ind w:left="57" w:right="57" w:firstLine="0"/>
              <w:rPr>
                <w:sz w:val="24"/>
                <w:lang w:val="ru-RU"/>
              </w:rPr>
            </w:pPr>
            <w:proofErr w:type="gramStart"/>
            <w:r w:rsidRPr="00B40754">
              <w:rPr>
                <w:sz w:val="24"/>
                <w:lang w:val="ru-RU"/>
              </w:rPr>
              <w:t>адекватный</w:t>
            </w:r>
            <w:proofErr w:type="gramEnd"/>
            <w:r w:rsidRPr="00B40754">
              <w:rPr>
                <w:sz w:val="24"/>
                <w:lang w:val="ru-RU"/>
              </w:rPr>
              <w:t xml:space="preserve"> выбор основных продуктов и дополнительных ингредиентов, в том числе специй, приправ, точное распознавание недоброкачественных продуктов;</w:t>
            </w:r>
          </w:p>
          <w:p w14:paraId="0F681A23" w14:textId="77777777" w:rsidR="00E27F7F" w:rsidRPr="00B40754" w:rsidRDefault="00E27F7F" w:rsidP="00D65A86">
            <w:pPr>
              <w:pStyle w:val="TableParagraph"/>
              <w:numPr>
                <w:ilvl w:val="0"/>
                <w:numId w:val="48"/>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отходов и потерь сырья при его обработке и приготовлении полуфабрикатов действующим нормам;</w:t>
            </w:r>
          </w:p>
          <w:p w14:paraId="27BF6AC9" w14:textId="77777777" w:rsidR="00E27F7F" w:rsidRPr="00B40754" w:rsidRDefault="00E27F7F" w:rsidP="00D65A86">
            <w:pPr>
              <w:pStyle w:val="TableParagraph"/>
              <w:numPr>
                <w:ilvl w:val="0"/>
                <w:numId w:val="48"/>
              </w:numPr>
              <w:tabs>
                <w:tab w:val="clear" w:pos="709"/>
              </w:tabs>
              <w:autoSpaceDE w:val="0"/>
              <w:autoSpaceDN w:val="0"/>
              <w:ind w:left="57" w:right="57" w:firstLine="0"/>
              <w:rPr>
                <w:sz w:val="24"/>
                <w:lang w:val="ru-RU"/>
              </w:rPr>
            </w:pPr>
            <w:proofErr w:type="gramStart"/>
            <w:r w:rsidRPr="00B40754">
              <w:rPr>
                <w:sz w:val="24"/>
                <w:lang w:val="ru-RU"/>
              </w:rPr>
              <w:t>оптимальность</w:t>
            </w:r>
            <w:proofErr w:type="gramEnd"/>
            <w:r w:rsidRPr="00B40754">
              <w:rPr>
                <w:sz w:val="24"/>
                <w:lang w:val="ru-RU"/>
              </w:rPr>
              <w:t xml:space="preserve"> процесса обработки, подготовки сырья и приготовления полуфабрикатов (экономия ресурсов: продуктов, времени, </w:t>
            </w:r>
            <w:proofErr w:type="spellStart"/>
            <w:r w:rsidRPr="00B40754">
              <w:rPr>
                <w:sz w:val="24"/>
                <w:lang w:val="ru-RU"/>
              </w:rPr>
              <w:t>энергетичеких</w:t>
            </w:r>
            <w:proofErr w:type="spellEnd"/>
            <w:r w:rsidRPr="00B40754">
              <w:rPr>
                <w:sz w:val="24"/>
                <w:lang w:val="ru-RU"/>
              </w:rPr>
              <w:t xml:space="preserve">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14:paraId="75707217" w14:textId="77777777" w:rsidR="00E27F7F" w:rsidRPr="00B40754" w:rsidRDefault="00E27F7F" w:rsidP="00D65A86">
            <w:pPr>
              <w:pStyle w:val="TableParagraph"/>
              <w:numPr>
                <w:ilvl w:val="0"/>
                <w:numId w:val="48"/>
              </w:numPr>
              <w:tabs>
                <w:tab w:val="clear" w:pos="709"/>
              </w:tabs>
              <w:autoSpaceDE w:val="0"/>
              <w:autoSpaceDN w:val="0"/>
              <w:ind w:left="57" w:right="57" w:firstLine="0"/>
              <w:rPr>
                <w:sz w:val="24"/>
                <w:lang w:val="ru-RU"/>
              </w:rPr>
            </w:pPr>
            <w:proofErr w:type="gramStart"/>
            <w:r w:rsidRPr="00B40754">
              <w:rPr>
                <w:sz w:val="24"/>
                <w:lang w:val="ru-RU"/>
              </w:rPr>
              <w:t>профессиональная</w:t>
            </w:r>
            <w:proofErr w:type="gramEnd"/>
            <w:r w:rsidRPr="00B40754">
              <w:rPr>
                <w:sz w:val="24"/>
                <w:lang w:val="ru-RU"/>
              </w:rPr>
              <w:t xml:space="preserve"> демонстрация навыков работы с ножом;</w:t>
            </w:r>
          </w:p>
          <w:p w14:paraId="75D5CAB9" w14:textId="77777777" w:rsidR="00E27F7F" w:rsidRPr="00B40754" w:rsidRDefault="00E27F7F" w:rsidP="00D65A86">
            <w:pPr>
              <w:pStyle w:val="TableParagraph"/>
              <w:numPr>
                <w:ilvl w:val="0"/>
                <w:numId w:val="48"/>
              </w:numPr>
              <w:tabs>
                <w:tab w:val="clear" w:pos="709"/>
              </w:tabs>
              <w:autoSpaceDE w:val="0"/>
              <w:autoSpaceDN w:val="0"/>
              <w:ind w:left="57" w:right="57" w:firstLine="0"/>
              <w:rPr>
                <w:sz w:val="24"/>
                <w:lang w:val="ru-RU"/>
              </w:rPr>
            </w:pPr>
            <w:proofErr w:type="gramStart"/>
            <w:r w:rsidRPr="00B40754">
              <w:rPr>
                <w:sz w:val="24"/>
                <w:lang w:val="ru-RU"/>
              </w:rPr>
              <w:t>правильное</w:t>
            </w:r>
            <w:proofErr w:type="gramEnd"/>
            <w:r w:rsidRPr="00B40754">
              <w:rPr>
                <w:sz w:val="24"/>
                <w:lang w:val="ru-RU"/>
              </w:rPr>
              <w:t xml:space="preserve">, оптимальное, адекватное заданию планирование и ведение процессов обработки, подготовки сырья, продуктов, приготовления </w:t>
            </w:r>
            <w:proofErr w:type="spellStart"/>
            <w:r w:rsidRPr="00B40754">
              <w:rPr>
                <w:sz w:val="24"/>
                <w:lang w:val="ru-RU"/>
              </w:rPr>
              <w:t>полуфбрикатов</w:t>
            </w:r>
            <w:proofErr w:type="spellEnd"/>
            <w:r w:rsidRPr="00B40754">
              <w:rPr>
                <w:sz w:val="24"/>
                <w:lang w:val="ru-RU"/>
              </w:rPr>
              <w:t>, соответствие процессов инструкциям, регламентам;</w:t>
            </w:r>
          </w:p>
          <w:p w14:paraId="25CF0A7A" w14:textId="77777777" w:rsidR="00E27F7F" w:rsidRPr="00B40754" w:rsidRDefault="00E27F7F" w:rsidP="00D65A86">
            <w:pPr>
              <w:pStyle w:val="TableParagraph"/>
              <w:numPr>
                <w:ilvl w:val="0"/>
                <w:numId w:val="48"/>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процессов обработки сырья и приготовления полуфабрикатов стандартам чистоты, требованиям охраны труда и технике безопасности:</w:t>
            </w:r>
          </w:p>
          <w:p w14:paraId="12D1BA1F" w14:textId="77777777" w:rsidR="00E27F7F" w:rsidRPr="00B40754" w:rsidRDefault="00E27F7F" w:rsidP="00D65A86">
            <w:pPr>
              <w:pStyle w:val="TableParagraph"/>
              <w:numPr>
                <w:ilvl w:val="1"/>
                <w:numId w:val="48"/>
              </w:numPr>
              <w:tabs>
                <w:tab w:val="clear" w:pos="709"/>
              </w:tabs>
              <w:autoSpaceDE w:val="0"/>
              <w:autoSpaceDN w:val="0"/>
              <w:ind w:left="57" w:right="57" w:firstLine="0"/>
              <w:rPr>
                <w:sz w:val="24"/>
                <w:lang w:val="ru-RU"/>
              </w:rPr>
            </w:pPr>
            <w:proofErr w:type="gramStart"/>
            <w:r w:rsidRPr="00B40754">
              <w:rPr>
                <w:sz w:val="24"/>
                <w:lang w:val="ru-RU"/>
              </w:rPr>
              <w:t>корректное</w:t>
            </w:r>
            <w:proofErr w:type="gramEnd"/>
            <w:r w:rsidRPr="00B40754">
              <w:rPr>
                <w:sz w:val="24"/>
                <w:lang w:val="ru-RU"/>
              </w:rPr>
              <w:t xml:space="preserve"> использование цветных разделочных досок;</w:t>
            </w:r>
          </w:p>
          <w:p w14:paraId="12DDFBE6" w14:textId="77777777" w:rsidR="00E27F7F" w:rsidRPr="00677521" w:rsidRDefault="00E27F7F" w:rsidP="00D65A86">
            <w:pPr>
              <w:pStyle w:val="TableParagraph"/>
              <w:numPr>
                <w:ilvl w:val="1"/>
                <w:numId w:val="48"/>
              </w:numPr>
              <w:tabs>
                <w:tab w:val="clear" w:pos="709"/>
              </w:tabs>
              <w:autoSpaceDE w:val="0"/>
              <w:autoSpaceDN w:val="0"/>
              <w:ind w:left="57" w:right="57" w:firstLine="0"/>
              <w:rPr>
                <w:sz w:val="24"/>
              </w:rPr>
            </w:pPr>
            <w:proofErr w:type="spellStart"/>
            <w:r w:rsidRPr="00677521">
              <w:rPr>
                <w:sz w:val="24"/>
              </w:rPr>
              <w:t>раздельное</w:t>
            </w:r>
            <w:proofErr w:type="spellEnd"/>
            <w:r w:rsidRPr="00677521">
              <w:rPr>
                <w:sz w:val="24"/>
              </w:rPr>
              <w:t xml:space="preserve"> </w:t>
            </w:r>
            <w:proofErr w:type="spellStart"/>
            <w:r w:rsidRPr="00677521">
              <w:rPr>
                <w:sz w:val="24"/>
              </w:rPr>
              <w:t>использование</w:t>
            </w:r>
            <w:proofErr w:type="spellEnd"/>
            <w:r w:rsidRPr="00677521">
              <w:rPr>
                <w:sz w:val="24"/>
              </w:rPr>
              <w:t xml:space="preserve"> </w:t>
            </w:r>
            <w:proofErr w:type="spellStart"/>
            <w:r w:rsidRPr="00677521">
              <w:rPr>
                <w:sz w:val="24"/>
              </w:rPr>
              <w:t>контейнеров</w:t>
            </w:r>
            <w:proofErr w:type="spellEnd"/>
            <w:r w:rsidRPr="00677521">
              <w:rPr>
                <w:sz w:val="24"/>
              </w:rPr>
              <w:t xml:space="preserve"> </w:t>
            </w:r>
            <w:proofErr w:type="spellStart"/>
            <w:r w:rsidRPr="00677521">
              <w:rPr>
                <w:sz w:val="24"/>
              </w:rPr>
              <w:t>для</w:t>
            </w:r>
            <w:proofErr w:type="spellEnd"/>
            <w:r w:rsidRPr="00677521">
              <w:rPr>
                <w:sz w:val="24"/>
              </w:rPr>
              <w:t xml:space="preserve"> </w:t>
            </w:r>
            <w:proofErr w:type="spellStart"/>
            <w:r w:rsidRPr="00677521">
              <w:rPr>
                <w:sz w:val="24"/>
              </w:rPr>
              <w:t>органических</w:t>
            </w:r>
            <w:proofErr w:type="spellEnd"/>
          </w:p>
          <w:p w14:paraId="691568B7" w14:textId="77777777" w:rsidR="00E27F7F" w:rsidRPr="00677521" w:rsidRDefault="00E27F7F" w:rsidP="00D65A86">
            <w:pPr>
              <w:pStyle w:val="TableParagraph"/>
              <w:ind w:left="57" w:right="57"/>
              <w:rPr>
                <w:sz w:val="24"/>
              </w:rPr>
            </w:pPr>
            <w:r w:rsidRPr="00677521">
              <w:rPr>
                <w:sz w:val="24"/>
              </w:rPr>
              <w:t xml:space="preserve">и </w:t>
            </w:r>
            <w:proofErr w:type="spellStart"/>
            <w:r w:rsidRPr="00677521">
              <w:rPr>
                <w:sz w:val="24"/>
              </w:rPr>
              <w:t>неорганических</w:t>
            </w:r>
            <w:proofErr w:type="spellEnd"/>
            <w:r w:rsidRPr="00677521">
              <w:rPr>
                <w:sz w:val="24"/>
              </w:rPr>
              <w:t xml:space="preserve"> </w:t>
            </w:r>
            <w:proofErr w:type="spellStart"/>
            <w:r w:rsidRPr="00677521">
              <w:rPr>
                <w:sz w:val="24"/>
              </w:rPr>
              <w:t>отходов</w:t>
            </w:r>
            <w:proofErr w:type="spellEnd"/>
            <w:r w:rsidRPr="00677521">
              <w:rPr>
                <w:sz w:val="24"/>
              </w:rPr>
              <w:t>;</w:t>
            </w:r>
          </w:p>
          <w:p w14:paraId="755F1D3A" w14:textId="77777777" w:rsidR="00E27F7F" w:rsidRPr="00B40754" w:rsidRDefault="00E27F7F" w:rsidP="00D65A86">
            <w:pPr>
              <w:pStyle w:val="TableParagraph"/>
              <w:numPr>
                <w:ilvl w:val="0"/>
                <w:numId w:val="52"/>
              </w:numPr>
              <w:autoSpaceDE w:val="0"/>
              <w:autoSpaceDN w:val="0"/>
              <w:ind w:left="57" w:right="57" w:firstLine="0"/>
              <w:rPr>
                <w:sz w:val="24"/>
                <w:lang w:val="ru-RU"/>
              </w:rPr>
            </w:pPr>
            <w:proofErr w:type="gramStart"/>
            <w:r w:rsidRPr="00B40754">
              <w:rPr>
                <w:sz w:val="24"/>
                <w:lang w:val="ru-RU"/>
              </w:rPr>
              <w:t>соблюдение</w:t>
            </w:r>
            <w:proofErr w:type="gramEnd"/>
            <w:r w:rsidRPr="00B40754">
              <w:rPr>
                <w:sz w:val="24"/>
                <w:lang w:val="ru-RU"/>
              </w:rPr>
              <w:t xml:space="preserve"> требований </w:t>
            </w:r>
            <w:r w:rsidRPr="00B40754">
              <w:rPr>
                <w:sz w:val="24"/>
                <w:lang w:val="ru-RU"/>
              </w:rPr>
              <w:lastRenderedPageBreak/>
              <w:t>персональной гигиены в соответствии с требованиями системы ХАССП (</w:t>
            </w:r>
            <w:proofErr w:type="spellStart"/>
            <w:r w:rsidRPr="00B40754">
              <w:rPr>
                <w:sz w:val="24"/>
                <w:lang w:val="ru-RU"/>
              </w:rPr>
              <w:t>сан.спец.одежда</w:t>
            </w:r>
            <w:proofErr w:type="spellEnd"/>
            <w:r w:rsidRPr="00B40754">
              <w:rPr>
                <w:sz w:val="24"/>
                <w:lang w:val="ru-RU"/>
              </w:rPr>
              <w:t>,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14:paraId="5CF137B9" w14:textId="77777777" w:rsidR="00E27F7F" w:rsidRPr="00B40754" w:rsidRDefault="00E27F7F" w:rsidP="00D65A86">
            <w:pPr>
              <w:pStyle w:val="TableParagraph"/>
              <w:numPr>
                <w:ilvl w:val="0"/>
                <w:numId w:val="47"/>
              </w:numPr>
              <w:tabs>
                <w:tab w:val="clear" w:pos="709"/>
              </w:tabs>
              <w:autoSpaceDE w:val="0"/>
              <w:autoSpaceDN w:val="0"/>
              <w:ind w:left="57" w:right="57" w:firstLine="0"/>
              <w:rPr>
                <w:sz w:val="24"/>
                <w:lang w:val="ru-RU"/>
              </w:rPr>
            </w:pPr>
            <w:proofErr w:type="gramStart"/>
            <w:r w:rsidRPr="00B40754">
              <w:rPr>
                <w:sz w:val="24"/>
                <w:lang w:val="ru-RU"/>
              </w:rPr>
              <w:t>адекватный</w:t>
            </w:r>
            <w:proofErr w:type="gramEnd"/>
            <w:r w:rsidRPr="00B40754">
              <w:rPr>
                <w:sz w:val="24"/>
                <w:lang w:val="ru-RU"/>
              </w:rPr>
              <w:t xml:space="preserve"> выбор и целевое, безопасное использование оборудования, инвентаря, инструментов, посуды;</w:t>
            </w:r>
          </w:p>
          <w:p w14:paraId="2CF3A593" w14:textId="77777777" w:rsidR="00E27F7F" w:rsidRPr="00B40754" w:rsidRDefault="00E27F7F" w:rsidP="00D65A86">
            <w:pPr>
              <w:pStyle w:val="TableParagraph"/>
              <w:numPr>
                <w:ilvl w:val="0"/>
                <w:numId w:val="46"/>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времени выполнения работ нормативам;</w:t>
            </w:r>
          </w:p>
          <w:p w14:paraId="1A23CB6D" w14:textId="77777777" w:rsidR="00E27F7F" w:rsidRPr="00B40754" w:rsidRDefault="00E27F7F" w:rsidP="00D65A86">
            <w:pPr>
              <w:pStyle w:val="TableParagraph"/>
              <w:numPr>
                <w:ilvl w:val="0"/>
                <w:numId w:val="46"/>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массы обработанного сырья, готовых полуфабрикатов требованиям рецептуры;</w:t>
            </w:r>
          </w:p>
          <w:p w14:paraId="6A3FD1F6" w14:textId="77777777" w:rsidR="00E27F7F" w:rsidRPr="00B40754" w:rsidRDefault="00E27F7F" w:rsidP="00D65A86">
            <w:pPr>
              <w:pStyle w:val="TableParagraph"/>
              <w:numPr>
                <w:ilvl w:val="0"/>
                <w:numId w:val="46"/>
              </w:numPr>
              <w:tabs>
                <w:tab w:val="clear" w:pos="709"/>
              </w:tabs>
              <w:autoSpaceDE w:val="0"/>
              <w:autoSpaceDN w:val="0"/>
              <w:ind w:left="57" w:right="57" w:firstLine="0"/>
              <w:rPr>
                <w:sz w:val="24"/>
                <w:lang w:val="ru-RU"/>
              </w:rPr>
            </w:pPr>
            <w:proofErr w:type="gramStart"/>
            <w:r w:rsidRPr="00B40754">
              <w:rPr>
                <w:sz w:val="24"/>
                <w:lang w:val="ru-RU"/>
              </w:rPr>
              <w:t>точность</w:t>
            </w:r>
            <w:proofErr w:type="gramEnd"/>
            <w:r w:rsidRPr="00B40754">
              <w:rPr>
                <w:sz w:val="24"/>
                <w:lang w:val="ru-RU"/>
              </w:rPr>
              <w:t xml:space="preserve"> расчетов закладки сырья при изменении выхода полуфабрикатов, взаимозаменяемости сырья, продуктов;</w:t>
            </w:r>
          </w:p>
          <w:p w14:paraId="2D66C181" w14:textId="77777777" w:rsidR="00E27F7F" w:rsidRPr="00B40754" w:rsidRDefault="00E27F7F" w:rsidP="00D65A86">
            <w:pPr>
              <w:pStyle w:val="TableParagraph"/>
              <w:numPr>
                <w:ilvl w:val="0"/>
                <w:numId w:val="46"/>
              </w:numPr>
              <w:tabs>
                <w:tab w:val="clear" w:pos="709"/>
              </w:tabs>
              <w:autoSpaceDE w:val="0"/>
              <w:autoSpaceDN w:val="0"/>
              <w:ind w:left="57" w:right="57" w:firstLine="0"/>
              <w:rPr>
                <w:sz w:val="24"/>
                <w:lang w:val="ru-RU"/>
              </w:rPr>
            </w:pPr>
            <w:proofErr w:type="spellStart"/>
            <w:proofErr w:type="gramStart"/>
            <w:r w:rsidRPr="00B40754">
              <w:rPr>
                <w:sz w:val="24"/>
                <w:lang w:val="ru-RU"/>
              </w:rPr>
              <w:t>адкватность</w:t>
            </w:r>
            <w:proofErr w:type="spellEnd"/>
            <w:proofErr w:type="gramEnd"/>
            <w:r w:rsidRPr="00B40754">
              <w:rPr>
                <w:sz w:val="24"/>
                <w:lang w:val="ru-RU"/>
              </w:rPr>
              <w:t xml:space="preserve"> оценки качества готовой продукции, соответствия ее требованиям рецептуры, заказу;</w:t>
            </w:r>
          </w:p>
          <w:p w14:paraId="5A1A445C" w14:textId="77777777" w:rsidR="00E27F7F" w:rsidRPr="00B40754" w:rsidRDefault="00E27F7F" w:rsidP="00D65A86">
            <w:pPr>
              <w:pStyle w:val="TableParagraph"/>
              <w:numPr>
                <w:ilvl w:val="0"/>
                <w:numId w:val="46"/>
              </w:numPr>
              <w:tabs>
                <w:tab w:val="clear" w:pos="709"/>
              </w:tabs>
              <w:autoSpaceDE w:val="0"/>
              <w:autoSpaceDN w:val="0"/>
              <w:ind w:left="57" w:right="57" w:firstLine="0"/>
              <w:rPr>
                <w:sz w:val="24"/>
                <w:lang w:val="ru-RU"/>
              </w:rPr>
            </w:pPr>
            <w:proofErr w:type="gramStart"/>
            <w:r w:rsidRPr="00B40754">
              <w:rPr>
                <w:sz w:val="24"/>
                <w:lang w:val="ru-RU"/>
              </w:rPr>
              <w:t>соответствие</w:t>
            </w:r>
            <w:proofErr w:type="gramEnd"/>
            <w:r w:rsidRPr="00B40754">
              <w:rPr>
                <w:sz w:val="24"/>
                <w:lang w:val="ru-RU"/>
              </w:rPr>
              <w:t xml:space="preserve"> внешнего вида готовых полуфабрикатов требованиям рецептуры;</w:t>
            </w:r>
          </w:p>
          <w:p w14:paraId="3CBD56BD" w14:textId="77777777" w:rsidR="00E27F7F" w:rsidRPr="00B40754" w:rsidRDefault="00E27F7F" w:rsidP="00D65A86">
            <w:pPr>
              <w:pStyle w:val="TableParagraph"/>
              <w:numPr>
                <w:ilvl w:val="0"/>
                <w:numId w:val="46"/>
              </w:numPr>
              <w:tabs>
                <w:tab w:val="clear" w:pos="709"/>
              </w:tabs>
              <w:autoSpaceDE w:val="0"/>
              <w:autoSpaceDN w:val="0"/>
              <w:ind w:left="57" w:right="57" w:firstLine="0"/>
              <w:rPr>
                <w:sz w:val="24"/>
                <w:lang w:val="ru-RU"/>
              </w:rPr>
            </w:pPr>
            <w:proofErr w:type="gramStart"/>
            <w:r w:rsidRPr="00B40754">
              <w:rPr>
                <w:sz w:val="24"/>
                <w:lang w:val="ru-RU"/>
              </w:rPr>
              <w:t>аккуратность</w:t>
            </w:r>
            <w:proofErr w:type="gramEnd"/>
            <w:r w:rsidRPr="00B40754">
              <w:rPr>
                <w:sz w:val="24"/>
                <w:lang w:val="ru-RU"/>
              </w:rPr>
              <w:t xml:space="preserve"> выкладывания готовых полуфабрикатов в функциональные емкости для хранения и транспортирования;</w:t>
            </w:r>
          </w:p>
          <w:p w14:paraId="46B557EB" w14:textId="77777777" w:rsidR="00E27F7F" w:rsidRPr="00B40754" w:rsidRDefault="00E27F7F" w:rsidP="00D65A86">
            <w:pPr>
              <w:pStyle w:val="TableParagraph"/>
              <w:numPr>
                <w:ilvl w:val="0"/>
                <w:numId w:val="46"/>
              </w:numPr>
              <w:tabs>
                <w:tab w:val="clear" w:pos="709"/>
              </w:tabs>
              <w:autoSpaceDE w:val="0"/>
              <w:autoSpaceDN w:val="0"/>
              <w:ind w:left="57" w:right="57" w:firstLine="0"/>
              <w:rPr>
                <w:sz w:val="24"/>
                <w:lang w:val="ru-RU"/>
              </w:rPr>
            </w:pPr>
            <w:proofErr w:type="gramStart"/>
            <w:r w:rsidRPr="00B40754">
              <w:rPr>
                <w:sz w:val="24"/>
                <w:lang w:val="ru-RU"/>
              </w:rPr>
              <w:t>эстетичность</w:t>
            </w:r>
            <w:proofErr w:type="gramEnd"/>
            <w:r w:rsidRPr="00B40754">
              <w:rPr>
                <w:sz w:val="24"/>
                <w:lang w:val="ru-RU"/>
              </w:rPr>
              <w:t>, аккуратность упаковки готовых полуфабрикатов для отпуска на вынос</w:t>
            </w:r>
          </w:p>
        </w:tc>
        <w:tc>
          <w:tcPr>
            <w:tcW w:w="2268" w:type="dxa"/>
            <w:vMerge/>
            <w:tcBorders>
              <w:bottom w:val="single" w:sz="4" w:space="0" w:color="000000"/>
            </w:tcBorders>
          </w:tcPr>
          <w:p w14:paraId="35FAA23F" w14:textId="77777777" w:rsidR="00E27F7F" w:rsidRPr="00B40754" w:rsidRDefault="00E27F7F" w:rsidP="00D65A86">
            <w:pPr>
              <w:tabs>
                <w:tab w:val="left" w:pos="2555"/>
              </w:tabs>
              <w:ind w:left="57" w:right="57"/>
              <w:rPr>
                <w:sz w:val="2"/>
                <w:szCs w:val="2"/>
                <w:lang w:val="ru-RU"/>
              </w:rPr>
            </w:pPr>
          </w:p>
        </w:tc>
      </w:tr>
      <w:tr w:rsidR="00E27F7F" w:rsidRPr="00677521" w14:paraId="3C80D701" w14:textId="77777777" w:rsidTr="00D65A86">
        <w:trPr>
          <w:trHeight w:val="3597"/>
        </w:trPr>
        <w:tc>
          <w:tcPr>
            <w:tcW w:w="2568" w:type="dxa"/>
          </w:tcPr>
          <w:p w14:paraId="087E9DD1" w14:textId="77777777" w:rsidR="00E27F7F" w:rsidRPr="00B40754" w:rsidRDefault="00E27F7F" w:rsidP="00D65A86">
            <w:pPr>
              <w:pStyle w:val="TableParagraph"/>
              <w:ind w:left="57" w:right="57"/>
              <w:rPr>
                <w:b/>
                <w:sz w:val="24"/>
                <w:lang w:val="ru-RU"/>
              </w:rPr>
            </w:pPr>
            <w:r w:rsidRPr="00B40754">
              <w:rPr>
                <w:b/>
                <w:sz w:val="24"/>
                <w:lang w:val="ru-RU"/>
              </w:rPr>
              <w:lastRenderedPageBreak/>
              <w:t>ОК 01</w:t>
            </w:r>
          </w:p>
          <w:p w14:paraId="7C791DAF" w14:textId="77777777" w:rsidR="00E27F7F" w:rsidRPr="00B40754" w:rsidRDefault="00E27F7F" w:rsidP="00D65A86">
            <w:pPr>
              <w:pStyle w:val="TableParagraph"/>
              <w:ind w:left="57" w:right="57"/>
              <w:rPr>
                <w:sz w:val="24"/>
                <w:lang w:val="ru-RU"/>
              </w:rPr>
            </w:pPr>
            <w:r w:rsidRPr="00B40754">
              <w:rPr>
                <w:sz w:val="24"/>
                <w:lang w:val="ru-RU"/>
              </w:rPr>
              <w:t>Выбирать способы решения задач профессиональной деятельности, применительно к различным контекстам.</w:t>
            </w:r>
          </w:p>
        </w:tc>
        <w:tc>
          <w:tcPr>
            <w:tcW w:w="4677" w:type="dxa"/>
          </w:tcPr>
          <w:p w14:paraId="4D74BCB5" w14:textId="77777777" w:rsidR="00E27F7F" w:rsidRPr="00B40754" w:rsidRDefault="00E27F7F" w:rsidP="00D65A86">
            <w:pPr>
              <w:pStyle w:val="TableParagraph"/>
              <w:numPr>
                <w:ilvl w:val="0"/>
                <w:numId w:val="45"/>
              </w:numPr>
              <w:tabs>
                <w:tab w:val="clear" w:pos="709"/>
              </w:tabs>
              <w:autoSpaceDE w:val="0"/>
              <w:autoSpaceDN w:val="0"/>
              <w:ind w:left="57" w:right="57" w:firstLine="0"/>
              <w:rPr>
                <w:sz w:val="24"/>
                <w:lang w:val="ru-RU"/>
              </w:rPr>
            </w:pPr>
            <w:proofErr w:type="gramStart"/>
            <w:r w:rsidRPr="00B40754">
              <w:rPr>
                <w:sz w:val="24"/>
                <w:lang w:val="ru-RU"/>
              </w:rPr>
              <w:t>точность</w:t>
            </w:r>
            <w:proofErr w:type="gramEnd"/>
            <w:r w:rsidRPr="00B40754">
              <w:rPr>
                <w:sz w:val="24"/>
                <w:lang w:val="ru-RU"/>
              </w:rPr>
              <w:t xml:space="preserve"> распознавания сложных проблемных ситуаций в различных контекстах;</w:t>
            </w:r>
          </w:p>
          <w:p w14:paraId="12784898" w14:textId="77777777" w:rsidR="00E27F7F" w:rsidRPr="00B40754" w:rsidRDefault="00E27F7F" w:rsidP="00D65A86">
            <w:pPr>
              <w:pStyle w:val="TableParagraph"/>
              <w:numPr>
                <w:ilvl w:val="0"/>
                <w:numId w:val="45"/>
              </w:numPr>
              <w:tabs>
                <w:tab w:val="clear" w:pos="709"/>
              </w:tabs>
              <w:autoSpaceDE w:val="0"/>
              <w:autoSpaceDN w:val="0"/>
              <w:ind w:left="57" w:right="57" w:firstLine="0"/>
              <w:rPr>
                <w:sz w:val="24"/>
                <w:lang w:val="ru-RU"/>
              </w:rPr>
            </w:pPr>
            <w:proofErr w:type="gramStart"/>
            <w:r w:rsidRPr="00B40754">
              <w:rPr>
                <w:sz w:val="24"/>
                <w:lang w:val="ru-RU"/>
              </w:rPr>
              <w:t>адекватность</w:t>
            </w:r>
            <w:proofErr w:type="gramEnd"/>
            <w:r w:rsidRPr="00B40754">
              <w:rPr>
                <w:sz w:val="24"/>
                <w:lang w:val="ru-RU"/>
              </w:rPr>
              <w:t xml:space="preserve"> анализа сложных ситуаций при решении задач профессиональной деятельности;</w:t>
            </w:r>
          </w:p>
          <w:p w14:paraId="2B85A4B8" w14:textId="77777777" w:rsidR="00E27F7F" w:rsidRPr="00B40754" w:rsidRDefault="00E27F7F" w:rsidP="00D65A86">
            <w:pPr>
              <w:pStyle w:val="TableParagraph"/>
              <w:numPr>
                <w:ilvl w:val="0"/>
                <w:numId w:val="45"/>
              </w:numPr>
              <w:tabs>
                <w:tab w:val="clear" w:pos="709"/>
              </w:tabs>
              <w:autoSpaceDE w:val="0"/>
              <w:autoSpaceDN w:val="0"/>
              <w:ind w:left="57" w:right="57" w:firstLine="0"/>
              <w:rPr>
                <w:sz w:val="24"/>
                <w:lang w:val="ru-RU"/>
              </w:rPr>
            </w:pPr>
            <w:proofErr w:type="gramStart"/>
            <w:r w:rsidRPr="00B40754">
              <w:rPr>
                <w:sz w:val="24"/>
                <w:lang w:val="ru-RU"/>
              </w:rPr>
              <w:t>оптимальность</w:t>
            </w:r>
            <w:proofErr w:type="gramEnd"/>
            <w:r w:rsidRPr="00B40754">
              <w:rPr>
                <w:sz w:val="24"/>
                <w:lang w:val="ru-RU"/>
              </w:rPr>
              <w:t xml:space="preserve"> определения этапов решения задачи;</w:t>
            </w:r>
          </w:p>
          <w:p w14:paraId="410CF4D8" w14:textId="77777777" w:rsidR="00E27F7F" w:rsidRPr="00B40754" w:rsidRDefault="00E27F7F" w:rsidP="00D65A86">
            <w:pPr>
              <w:pStyle w:val="TableParagraph"/>
              <w:numPr>
                <w:ilvl w:val="0"/>
                <w:numId w:val="45"/>
              </w:numPr>
              <w:tabs>
                <w:tab w:val="clear" w:pos="709"/>
              </w:tabs>
              <w:autoSpaceDE w:val="0"/>
              <w:autoSpaceDN w:val="0"/>
              <w:ind w:left="57" w:right="57" w:firstLine="0"/>
              <w:rPr>
                <w:sz w:val="24"/>
                <w:lang w:val="ru-RU"/>
              </w:rPr>
            </w:pPr>
            <w:proofErr w:type="gramStart"/>
            <w:r w:rsidRPr="00B40754">
              <w:rPr>
                <w:sz w:val="24"/>
                <w:lang w:val="ru-RU"/>
              </w:rPr>
              <w:t>адекватность</w:t>
            </w:r>
            <w:proofErr w:type="gramEnd"/>
            <w:r w:rsidRPr="00B40754">
              <w:rPr>
                <w:sz w:val="24"/>
                <w:lang w:val="ru-RU"/>
              </w:rPr>
              <w:t xml:space="preserve"> определения потребности в информации;</w:t>
            </w:r>
          </w:p>
          <w:p w14:paraId="2919DFAE" w14:textId="77777777" w:rsidR="00E27F7F" w:rsidRPr="00677521" w:rsidRDefault="00E27F7F" w:rsidP="00D65A86">
            <w:pPr>
              <w:pStyle w:val="TableParagraph"/>
              <w:numPr>
                <w:ilvl w:val="0"/>
                <w:numId w:val="45"/>
              </w:numPr>
              <w:tabs>
                <w:tab w:val="clear" w:pos="709"/>
              </w:tabs>
              <w:autoSpaceDE w:val="0"/>
              <w:autoSpaceDN w:val="0"/>
              <w:ind w:left="57" w:right="57" w:firstLine="0"/>
              <w:rPr>
                <w:sz w:val="24"/>
              </w:rPr>
            </w:pPr>
            <w:proofErr w:type="spellStart"/>
            <w:r w:rsidRPr="00677521">
              <w:rPr>
                <w:sz w:val="24"/>
              </w:rPr>
              <w:t>эффективность</w:t>
            </w:r>
            <w:proofErr w:type="spellEnd"/>
            <w:r w:rsidRPr="00677521">
              <w:rPr>
                <w:sz w:val="24"/>
              </w:rPr>
              <w:t xml:space="preserve"> </w:t>
            </w:r>
            <w:proofErr w:type="spellStart"/>
            <w:r w:rsidRPr="00677521">
              <w:rPr>
                <w:sz w:val="24"/>
              </w:rPr>
              <w:t>поиска</w:t>
            </w:r>
            <w:proofErr w:type="spellEnd"/>
            <w:r w:rsidRPr="00677521">
              <w:rPr>
                <w:sz w:val="24"/>
              </w:rPr>
              <w:t>;</w:t>
            </w:r>
          </w:p>
          <w:p w14:paraId="60A6EE8D" w14:textId="77777777" w:rsidR="00E27F7F" w:rsidRPr="00B40754" w:rsidRDefault="00E27F7F" w:rsidP="00D65A86">
            <w:pPr>
              <w:pStyle w:val="TableParagraph"/>
              <w:numPr>
                <w:ilvl w:val="0"/>
                <w:numId w:val="45"/>
              </w:numPr>
              <w:tabs>
                <w:tab w:val="clear" w:pos="709"/>
              </w:tabs>
              <w:autoSpaceDE w:val="0"/>
              <w:autoSpaceDN w:val="0"/>
              <w:ind w:left="57" w:right="57" w:firstLine="0"/>
              <w:rPr>
                <w:sz w:val="24"/>
                <w:lang w:val="ru-RU"/>
              </w:rPr>
            </w:pPr>
            <w:proofErr w:type="gramStart"/>
            <w:r w:rsidRPr="00B40754">
              <w:rPr>
                <w:sz w:val="24"/>
                <w:lang w:val="ru-RU"/>
              </w:rPr>
              <w:t>адекватность</w:t>
            </w:r>
            <w:proofErr w:type="gramEnd"/>
            <w:r w:rsidRPr="00B40754">
              <w:rPr>
                <w:sz w:val="24"/>
                <w:lang w:val="ru-RU"/>
              </w:rPr>
              <w:t xml:space="preserve"> определения источников нужных ресурсов;</w:t>
            </w:r>
          </w:p>
          <w:p w14:paraId="7F1A76FA" w14:textId="77777777" w:rsidR="00E27F7F" w:rsidRPr="00677521" w:rsidRDefault="00E27F7F" w:rsidP="00D65A86">
            <w:pPr>
              <w:pStyle w:val="TableParagraph"/>
              <w:numPr>
                <w:ilvl w:val="0"/>
                <w:numId w:val="45"/>
              </w:numPr>
              <w:tabs>
                <w:tab w:val="clear" w:pos="709"/>
              </w:tabs>
              <w:autoSpaceDE w:val="0"/>
              <w:autoSpaceDN w:val="0"/>
              <w:ind w:left="57" w:right="57" w:firstLine="0"/>
              <w:rPr>
                <w:sz w:val="24"/>
              </w:rPr>
            </w:pPr>
            <w:proofErr w:type="spellStart"/>
            <w:r w:rsidRPr="00677521">
              <w:rPr>
                <w:sz w:val="24"/>
              </w:rPr>
              <w:t>разработка</w:t>
            </w:r>
            <w:proofErr w:type="spellEnd"/>
            <w:r w:rsidRPr="00677521">
              <w:rPr>
                <w:sz w:val="24"/>
              </w:rPr>
              <w:t xml:space="preserve"> </w:t>
            </w:r>
            <w:proofErr w:type="spellStart"/>
            <w:r w:rsidRPr="00677521">
              <w:rPr>
                <w:sz w:val="24"/>
              </w:rPr>
              <w:t>детального</w:t>
            </w:r>
            <w:proofErr w:type="spellEnd"/>
            <w:r w:rsidRPr="00677521">
              <w:rPr>
                <w:sz w:val="24"/>
              </w:rPr>
              <w:t xml:space="preserve"> </w:t>
            </w:r>
            <w:proofErr w:type="spellStart"/>
            <w:r w:rsidRPr="00677521">
              <w:rPr>
                <w:sz w:val="24"/>
              </w:rPr>
              <w:t>плана</w:t>
            </w:r>
            <w:proofErr w:type="spellEnd"/>
            <w:r w:rsidRPr="00677521">
              <w:rPr>
                <w:sz w:val="24"/>
              </w:rPr>
              <w:t xml:space="preserve"> </w:t>
            </w:r>
            <w:proofErr w:type="spellStart"/>
            <w:r w:rsidRPr="00677521">
              <w:rPr>
                <w:sz w:val="24"/>
              </w:rPr>
              <w:t>действий</w:t>
            </w:r>
            <w:proofErr w:type="spellEnd"/>
            <w:r w:rsidRPr="00677521">
              <w:rPr>
                <w:sz w:val="24"/>
              </w:rPr>
              <w:t>;</w:t>
            </w:r>
          </w:p>
          <w:p w14:paraId="35535A45" w14:textId="77777777" w:rsidR="00E27F7F" w:rsidRPr="00B40754" w:rsidRDefault="00E27F7F" w:rsidP="00D65A86">
            <w:pPr>
              <w:pStyle w:val="TableParagraph"/>
              <w:numPr>
                <w:ilvl w:val="0"/>
                <w:numId w:val="43"/>
              </w:numPr>
              <w:tabs>
                <w:tab w:val="clear" w:pos="709"/>
              </w:tabs>
              <w:autoSpaceDE w:val="0"/>
              <w:autoSpaceDN w:val="0"/>
              <w:ind w:left="57" w:right="57" w:firstLine="0"/>
              <w:rPr>
                <w:sz w:val="24"/>
                <w:lang w:val="ru-RU"/>
              </w:rPr>
            </w:pPr>
            <w:proofErr w:type="gramStart"/>
            <w:r w:rsidRPr="00B40754">
              <w:rPr>
                <w:sz w:val="24"/>
                <w:lang w:val="ru-RU"/>
              </w:rPr>
              <w:t>правильность</w:t>
            </w:r>
            <w:proofErr w:type="gramEnd"/>
            <w:r w:rsidRPr="00B40754">
              <w:rPr>
                <w:sz w:val="24"/>
                <w:lang w:val="ru-RU"/>
              </w:rPr>
              <w:t xml:space="preserve"> оценки рисков на каждом шагу;</w:t>
            </w:r>
          </w:p>
          <w:p w14:paraId="59BACFDF" w14:textId="77777777" w:rsidR="00E27F7F" w:rsidRPr="00B40754" w:rsidRDefault="00E27F7F" w:rsidP="00D65A86">
            <w:pPr>
              <w:pStyle w:val="TableParagraph"/>
              <w:numPr>
                <w:ilvl w:val="0"/>
                <w:numId w:val="43"/>
              </w:numPr>
              <w:tabs>
                <w:tab w:val="clear" w:pos="709"/>
              </w:tabs>
              <w:autoSpaceDE w:val="0"/>
              <w:autoSpaceDN w:val="0"/>
              <w:ind w:left="57" w:right="57" w:firstLine="0"/>
              <w:rPr>
                <w:sz w:val="24"/>
                <w:lang w:val="ru-RU"/>
              </w:rPr>
            </w:pPr>
            <w:proofErr w:type="gramStart"/>
            <w:r w:rsidRPr="00B40754">
              <w:rPr>
                <w:sz w:val="24"/>
                <w:lang w:val="ru-RU"/>
              </w:rPr>
              <w:t>точность</w:t>
            </w:r>
            <w:proofErr w:type="gramEnd"/>
            <w:r w:rsidRPr="00B40754">
              <w:rPr>
                <w:sz w:val="24"/>
                <w:lang w:val="ru-RU"/>
              </w:rPr>
              <w:t xml:space="preserve"> оценки плюсов и минусов полученного результата, своего плана и его реализации, предложение критериев оценки и рекомендаций по улучшению плана</w:t>
            </w:r>
          </w:p>
        </w:tc>
        <w:tc>
          <w:tcPr>
            <w:tcW w:w="2268" w:type="dxa"/>
            <w:vMerge w:val="restart"/>
          </w:tcPr>
          <w:p w14:paraId="6EC590CD" w14:textId="77777777" w:rsidR="00E27F7F" w:rsidRPr="00B40754" w:rsidRDefault="00E27F7F" w:rsidP="00D65A86">
            <w:pPr>
              <w:pStyle w:val="TableParagraph"/>
              <w:tabs>
                <w:tab w:val="left" w:pos="2555"/>
              </w:tabs>
              <w:ind w:left="57" w:right="57"/>
              <w:rPr>
                <w:b/>
                <w:sz w:val="24"/>
                <w:lang w:val="ru-RU"/>
              </w:rPr>
            </w:pPr>
            <w:r w:rsidRPr="00B40754">
              <w:rPr>
                <w:b/>
                <w:sz w:val="24"/>
                <w:lang w:val="ru-RU"/>
              </w:rPr>
              <w:t>Текущий контроль:</w:t>
            </w:r>
          </w:p>
          <w:p w14:paraId="2C50ECCE" w14:textId="77777777" w:rsidR="00E27F7F" w:rsidRPr="00B40754" w:rsidRDefault="00E27F7F" w:rsidP="00D65A86">
            <w:pPr>
              <w:pStyle w:val="TableParagraph"/>
              <w:tabs>
                <w:tab w:val="left" w:pos="2555"/>
              </w:tabs>
              <w:ind w:left="57" w:right="57"/>
              <w:rPr>
                <w:sz w:val="24"/>
                <w:lang w:val="ru-RU"/>
              </w:rPr>
            </w:pPr>
            <w:proofErr w:type="gramStart"/>
            <w:r w:rsidRPr="00B40754">
              <w:rPr>
                <w:sz w:val="24"/>
                <w:lang w:val="ru-RU"/>
              </w:rPr>
              <w:t>экспертное</w:t>
            </w:r>
            <w:proofErr w:type="gramEnd"/>
            <w:r w:rsidRPr="00B40754">
              <w:rPr>
                <w:sz w:val="24"/>
                <w:lang w:val="ru-RU"/>
              </w:rPr>
              <w:t xml:space="preserve"> наблюдение и оценка в процессе выполнения:</w:t>
            </w:r>
          </w:p>
          <w:p w14:paraId="379956B4" w14:textId="77777777" w:rsidR="00E27F7F" w:rsidRPr="00B40754" w:rsidRDefault="00E27F7F" w:rsidP="00D65A86">
            <w:pPr>
              <w:pStyle w:val="TableParagraph"/>
              <w:numPr>
                <w:ilvl w:val="0"/>
                <w:numId w:val="44"/>
              </w:numPr>
              <w:tabs>
                <w:tab w:val="clear" w:pos="709"/>
                <w:tab w:val="left" w:pos="429"/>
              </w:tabs>
              <w:autoSpaceDE w:val="0"/>
              <w:autoSpaceDN w:val="0"/>
              <w:ind w:left="57" w:right="57" w:firstLine="0"/>
              <w:rPr>
                <w:sz w:val="24"/>
                <w:lang w:val="ru-RU"/>
              </w:rPr>
            </w:pPr>
            <w:proofErr w:type="gramStart"/>
            <w:r w:rsidRPr="00B40754">
              <w:rPr>
                <w:sz w:val="24"/>
                <w:lang w:val="ru-RU"/>
              </w:rPr>
              <w:t>заданий</w:t>
            </w:r>
            <w:proofErr w:type="gramEnd"/>
            <w:r w:rsidRPr="00B40754">
              <w:rPr>
                <w:sz w:val="24"/>
                <w:lang w:val="ru-RU"/>
              </w:rPr>
              <w:t xml:space="preserve"> для практических/ </w:t>
            </w:r>
            <w:proofErr w:type="spellStart"/>
            <w:r w:rsidRPr="00B40754">
              <w:rPr>
                <w:sz w:val="24"/>
                <w:lang w:val="ru-RU"/>
              </w:rPr>
              <w:t>лабораорных</w:t>
            </w:r>
            <w:proofErr w:type="spellEnd"/>
            <w:r w:rsidRPr="00B40754">
              <w:rPr>
                <w:sz w:val="24"/>
                <w:lang w:val="ru-RU"/>
              </w:rPr>
              <w:t xml:space="preserve"> занятий;</w:t>
            </w:r>
          </w:p>
          <w:p w14:paraId="10A01641" w14:textId="77777777" w:rsidR="00E27F7F" w:rsidRPr="00677521" w:rsidRDefault="00E27F7F" w:rsidP="00D65A86">
            <w:pPr>
              <w:pStyle w:val="TableParagraph"/>
              <w:numPr>
                <w:ilvl w:val="0"/>
                <w:numId w:val="44"/>
              </w:numPr>
              <w:tabs>
                <w:tab w:val="clear" w:pos="709"/>
                <w:tab w:val="left" w:pos="429"/>
              </w:tabs>
              <w:autoSpaceDE w:val="0"/>
              <w:autoSpaceDN w:val="0"/>
              <w:ind w:left="57" w:right="57" w:firstLine="0"/>
              <w:rPr>
                <w:sz w:val="24"/>
              </w:rPr>
            </w:pPr>
            <w:proofErr w:type="spellStart"/>
            <w:r w:rsidRPr="00677521">
              <w:rPr>
                <w:sz w:val="24"/>
              </w:rPr>
              <w:t>заданий</w:t>
            </w:r>
            <w:proofErr w:type="spellEnd"/>
            <w:r w:rsidRPr="00677521">
              <w:rPr>
                <w:sz w:val="24"/>
              </w:rPr>
              <w:t xml:space="preserve"> </w:t>
            </w:r>
            <w:proofErr w:type="spellStart"/>
            <w:r w:rsidRPr="00677521">
              <w:rPr>
                <w:sz w:val="24"/>
              </w:rPr>
              <w:t>по</w:t>
            </w:r>
            <w:proofErr w:type="spellEnd"/>
            <w:r w:rsidRPr="00677521">
              <w:rPr>
                <w:sz w:val="24"/>
              </w:rPr>
              <w:t xml:space="preserve"> </w:t>
            </w:r>
            <w:proofErr w:type="spellStart"/>
            <w:r w:rsidRPr="00677521">
              <w:rPr>
                <w:sz w:val="24"/>
              </w:rPr>
              <w:t>учебной</w:t>
            </w:r>
            <w:proofErr w:type="spellEnd"/>
            <w:r w:rsidRPr="00677521">
              <w:rPr>
                <w:sz w:val="24"/>
              </w:rPr>
              <w:t xml:space="preserve"> и </w:t>
            </w:r>
            <w:proofErr w:type="spellStart"/>
            <w:r w:rsidRPr="00677521">
              <w:rPr>
                <w:sz w:val="24"/>
              </w:rPr>
              <w:t>производственной</w:t>
            </w:r>
            <w:proofErr w:type="spellEnd"/>
          </w:p>
          <w:p w14:paraId="68826D70" w14:textId="77777777" w:rsidR="00E27F7F" w:rsidRPr="00677521" w:rsidRDefault="00E27F7F" w:rsidP="00D65A86">
            <w:pPr>
              <w:pStyle w:val="TableParagraph"/>
              <w:tabs>
                <w:tab w:val="left" w:pos="429"/>
              </w:tabs>
              <w:ind w:left="57" w:right="57"/>
              <w:rPr>
                <w:sz w:val="24"/>
              </w:rPr>
            </w:pPr>
            <w:proofErr w:type="spellStart"/>
            <w:r w:rsidRPr="00677521">
              <w:rPr>
                <w:sz w:val="24"/>
              </w:rPr>
              <w:t>практике</w:t>
            </w:r>
            <w:proofErr w:type="spellEnd"/>
            <w:r w:rsidRPr="00677521">
              <w:rPr>
                <w:sz w:val="24"/>
              </w:rPr>
              <w:t>;</w:t>
            </w:r>
          </w:p>
          <w:p w14:paraId="6EAD59DF" w14:textId="77777777" w:rsidR="00E27F7F" w:rsidRPr="00677521" w:rsidRDefault="00E27F7F" w:rsidP="00D65A86">
            <w:pPr>
              <w:pStyle w:val="TableParagraph"/>
              <w:numPr>
                <w:ilvl w:val="0"/>
                <w:numId w:val="42"/>
              </w:numPr>
              <w:tabs>
                <w:tab w:val="clear" w:pos="709"/>
                <w:tab w:val="left" w:pos="429"/>
              </w:tabs>
              <w:autoSpaceDE w:val="0"/>
              <w:autoSpaceDN w:val="0"/>
              <w:ind w:left="57" w:right="57" w:firstLine="0"/>
              <w:rPr>
                <w:sz w:val="24"/>
              </w:rPr>
            </w:pPr>
            <w:proofErr w:type="spellStart"/>
            <w:r w:rsidRPr="00677521">
              <w:rPr>
                <w:sz w:val="24"/>
              </w:rPr>
              <w:t>заданий</w:t>
            </w:r>
            <w:proofErr w:type="spellEnd"/>
            <w:r w:rsidRPr="00677521">
              <w:rPr>
                <w:sz w:val="24"/>
              </w:rPr>
              <w:t xml:space="preserve"> </w:t>
            </w:r>
            <w:proofErr w:type="spellStart"/>
            <w:r w:rsidRPr="00677521">
              <w:rPr>
                <w:sz w:val="24"/>
              </w:rPr>
              <w:t>для</w:t>
            </w:r>
            <w:proofErr w:type="spellEnd"/>
            <w:r w:rsidRPr="00677521">
              <w:rPr>
                <w:sz w:val="24"/>
              </w:rPr>
              <w:t xml:space="preserve"> </w:t>
            </w:r>
            <w:proofErr w:type="spellStart"/>
            <w:r w:rsidRPr="00677521">
              <w:rPr>
                <w:sz w:val="24"/>
              </w:rPr>
              <w:t>самостоятельной</w:t>
            </w:r>
            <w:proofErr w:type="spellEnd"/>
            <w:r w:rsidRPr="00677521">
              <w:rPr>
                <w:sz w:val="24"/>
              </w:rPr>
              <w:t xml:space="preserve"> </w:t>
            </w:r>
            <w:proofErr w:type="spellStart"/>
            <w:r w:rsidRPr="00677521">
              <w:rPr>
                <w:sz w:val="24"/>
              </w:rPr>
              <w:t>работы</w:t>
            </w:r>
            <w:proofErr w:type="spellEnd"/>
          </w:p>
          <w:p w14:paraId="0B5DA757" w14:textId="77777777" w:rsidR="00E27F7F" w:rsidRPr="00677521" w:rsidRDefault="00E27F7F" w:rsidP="00D65A86">
            <w:pPr>
              <w:pStyle w:val="TableParagraph"/>
              <w:tabs>
                <w:tab w:val="left" w:pos="2555"/>
              </w:tabs>
              <w:ind w:left="57" w:right="57"/>
              <w:rPr>
                <w:b/>
                <w:sz w:val="24"/>
              </w:rPr>
            </w:pPr>
          </w:p>
          <w:p w14:paraId="22E97AAA" w14:textId="77777777" w:rsidR="00E27F7F" w:rsidRPr="00677521" w:rsidRDefault="00E27F7F" w:rsidP="00D65A86">
            <w:pPr>
              <w:pStyle w:val="TableParagraph"/>
              <w:tabs>
                <w:tab w:val="left" w:pos="2555"/>
              </w:tabs>
              <w:ind w:left="57" w:right="57"/>
              <w:rPr>
                <w:sz w:val="24"/>
              </w:rPr>
            </w:pPr>
            <w:proofErr w:type="spellStart"/>
            <w:r w:rsidRPr="00677521">
              <w:rPr>
                <w:b/>
                <w:sz w:val="24"/>
              </w:rPr>
              <w:t>Промежуточная</w:t>
            </w:r>
            <w:proofErr w:type="spellEnd"/>
            <w:r w:rsidRPr="00677521">
              <w:rPr>
                <w:b/>
                <w:sz w:val="24"/>
              </w:rPr>
              <w:t xml:space="preserve"> </w:t>
            </w:r>
            <w:proofErr w:type="spellStart"/>
            <w:r w:rsidRPr="00677521">
              <w:rPr>
                <w:b/>
                <w:sz w:val="24"/>
              </w:rPr>
              <w:t>аттестация</w:t>
            </w:r>
            <w:proofErr w:type="spellEnd"/>
            <w:r w:rsidRPr="00677521">
              <w:rPr>
                <w:sz w:val="24"/>
              </w:rPr>
              <w:t>:</w:t>
            </w:r>
          </w:p>
          <w:p w14:paraId="72139F3A" w14:textId="77777777" w:rsidR="00E27F7F" w:rsidRPr="00B40754" w:rsidRDefault="00E27F7F" w:rsidP="00D65A86">
            <w:pPr>
              <w:pStyle w:val="TableParagraph"/>
              <w:tabs>
                <w:tab w:val="left" w:pos="2555"/>
              </w:tabs>
              <w:ind w:left="57" w:right="57"/>
              <w:rPr>
                <w:sz w:val="24"/>
                <w:lang w:val="ru-RU"/>
              </w:rPr>
            </w:pPr>
            <w:proofErr w:type="spellStart"/>
            <w:proofErr w:type="gramStart"/>
            <w:r w:rsidRPr="00B40754">
              <w:rPr>
                <w:sz w:val="24"/>
                <w:lang w:val="ru-RU"/>
              </w:rPr>
              <w:lastRenderedPageBreak/>
              <w:t>экспертнное</w:t>
            </w:r>
            <w:proofErr w:type="spellEnd"/>
            <w:proofErr w:type="gramEnd"/>
            <w:r w:rsidRPr="00B40754">
              <w:rPr>
                <w:sz w:val="24"/>
                <w:lang w:val="ru-RU"/>
              </w:rPr>
              <w:t xml:space="preserve"> наблюдение и оценка в процессе выполнения:</w:t>
            </w:r>
          </w:p>
          <w:p w14:paraId="75D05B3E" w14:textId="77777777" w:rsidR="00E27F7F" w:rsidRPr="00B40754" w:rsidRDefault="00E27F7F" w:rsidP="00D65A86">
            <w:pPr>
              <w:pStyle w:val="TableParagraph"/>
              <w:numPr>
                <w:ilvl w:val="0"/>
                <w:numId w:val="42"/>
              </w:numPr>
              <w:tabs>
                <w:tab w:val="clear" w:pos="709"/>
                <w:tab w:val="left" w:pos="2555"/>
              </w:tabs>
              <w:autoSpaceDE w:val="0"/>
              <w:autoSpaceDN w:val="0"/>
              <w:ind w:left="57" w:right="57" w:firstLine="0"/>
              <w:rPr>
                <w:sz w:val="24"/>
                <w:lang w:val="ru-RU"/>
              </w:rPr>
            </w:pPr>
            <w:proofErr w:type="gramStart"/>
            <w:r w:rsidRPr="00B40754">
              <w:rPr>
                <w:sz w:val="24"/>
                <w:lang w:val="ru-RU"/>
              </w:rPr>
              <w:t>практических</w:t>
            </w:r>
            <w:proofErr w:type="gramEnd"/>
            <w:r w:rsidRPr="00B40754">
              <w:rPr>
                <w:sz w:val="24"/>
                <w:lang w:val="ru-RU"/>
              </w:rPr>
              <w:t xml:space="preserve"> заданий на зачете/экзамене по МДК;</w:t>
            </w:r>
          </w:p>
          <w:p w14:paraId="55495E5F" w14:textId="77777777" w:rsidR="00E27F7F" w:rsidRPr="00677521" w:rsidRDefault="00E27F7F" w:rsidP="00D65A86">
            <w:pPr>
              <w:pStyle w:val="TableParagraph"/>
              <w:numPr>
                <w:ilvl w:val="0"/>
                <w:numId w:val="42"/>
              </w:numPr>
              <w:tabs>
                <w:tab w:val="clear" w:pos="709"/>
                <w:tab w:val="left" w:pos="2555"/>
              </w:tabs>
              <w:autoSpaceDE w:val="0"/>
              <w:autoSpaceDN w:val="0"/>
              <w:ind w:left="57" w:right="57" w:firstLine="0"/>
              <w:rPr>
                <w:sz w:val="24"/>
              </w:rPr>
            </w:pPr>
            <w:proofErr w:type="spellStart"/>
            <w:r w:rsidRPr="00677521">
              <w:rPr>
                <w:sz w:val="24"/>
              </w:rPr>
              <w:t>заданий</w:t>
            </w:r>
            <w:proofErr w:type="spellEnd"/>
            <w:r w:rsidRPr="00677521">
              <w:rPr>
                <w:sz w:val="24"/>
              </w:rPr>
              <w:t xml:space="preserve"> </w:t>
            </w:r>
            <w:proofErr w:type="spellStart"/>
            <w:r w:rsidRPr="00677521">
              <w:rPr>
                <w:sz w:val="24"/>
              </w:rPr>
              <w:t>экзамена</w:t>
            </w:r>
            <w:proofErr w:type="spellEnd"/>
            <w:r w:rsidRPr="00677521">
              <w:rPr>
                <w:sz w:val="24"/>
              </w:rPr>
              <w:t xml:space="preserve"> </w:t>
            </w:r>
            <w:proofErr w:type="spellStart"/>
            <w:r w:rsidRPr="00677521">
              <w:rPr>
                <w:sz w:val="24"/>
              </w:rPr>
              <w:t>по</w:t>
            </w:r>
            <w:proofErr w:type="spellEnd"/>
            <w:r w:rsidRPr="00677521">
              <w:rPr>
                <w:sz w:val="24"/>
              </w:rPr>
              <w:t xml:space="preserve"> </w:t>
            </w:r>
            <w:proofErr w:type="spellStart"/>
            <w:r w:rsidRPr="00677521">
              <w:rPr>
                <w:sz w:val="24"/>
              </w:rPr>
              <w:t>модулю</w:t>
            </w:r>
            <w:proofErr w:type="spellEnd"/>
            <w:r w:rsidRPr="00677521">
              <w:rPr>
                <w:sz w:val="24"/>
              </w:rPr>
              <w:t>;</w:t>
            </w:r>
          </w:p>
          <w:p w14:paraId="7AB63E4C" w14:textId="77777777" w:rsidR="00E27F7F" w:rsidRPr="00B40754" w:rsidRDefault="00E27F7F" w:rsidP="00D65A86">
            <w:pPr>
              <w:pStyle w:val="TableParagraph"/>
              <w:numPr>
                <w:ilvl w:val="0"/>
                <w:numId w:val="42"/>
              </w:numPr>
              <w:tabs>
                <w:tab w:val="clear" w:pos="709"/>
                <w:tab w:val="left" w:pos="2555"/>
              </w:tabs>
              <w:autoSpaceDE w:val="0"/>
              <w:autoSpaceDN w:val="0"/>
              <w:ind w:left="57" w:right="57" w:firstLine="0"/>
              <w:rPr>
                <w:sz w:val="24"/>
                <w:lang w:val="ru-RU"/>
              </w:rPr>
            </w:pPr>
            <w:proofErr w:type="gramStart"/>
            <w:r w:rsidRPr="00B40754">
              <w:rPr>
                <w:sz w:val="24"/>
                <w:lang w:val="ru-RU"/>
              </w:rPr>
              <w:t>экспертная</w:t>
            </w:r>
            <w:proofErr w:type="gramEnd"/>
            <w:r w:rsidRPr="00B40754">
              <w:rPr>
                <w:sz w:val="24"/>
                <w:lang w:val="ru-RU"/>
              </w:rPr>
              <w:t xml:space="preserve"> оценка защиты отчетов по учебной и производственной практикам</w:t>
            </w:r>
          </w:p>
        </w:tc>
      </w:tr>
      <w:tr w:rsidR="00E27F7F" w:rsidRPr="00677521" w14:paraId="56A000FB" w14:textId="77777777" w:rsidTr="00D65A86">
        <w:trPr>
          <w:trHeight w:val="2484"/>
        </w:trPr>
        <w:tc>
          <w:tcPr>
            <w:tcW w:w="2568" w:type="dxa"/>
          </w:tcPr>
          <w:p w14:paraId="35C522B2" w14:textId="77777777" w:rsidR="00E27F7F" w:rsidRPr="00B40754" w:rsidRDefault="00E27F7F" w:rsidP="00D65A86">
            <w:pPr>
              <w:pStyle w:val="TableParagraph"/>
              <w:ind w:left="57" w:right="57"/>
              <w:rPr>
                <w:b/>
                <w:sz w:val="24"/>
                <w:lang w:val="ru-RU"/>
              </w:rPr>
            </w:pPr>
            <w:r w:rsidRPr="00B40754">
              <w:rPr>
                <w:b/>
                <w:sz w:val="24"/>
                <w:lang w:val="ru-RU"/>
              </w:rPr>
              <w:lastRenderedPageBreak/>
              <w:t>ОК. 02</w:t>
            </w:r>
          </w:p>
          <w:p w14:paraId="66D0DEA1" w14:textId="77777777" w:rsidR="00E27F7F" w:rsidRPr="00B40754" w:rsidRDefault="00E27F7F" w:rsidP="00D65A86">
            <w:pPr>
              <w:pStyle w:val="TableParagraph"/>
              <w:ind w:left="57" w:right="57"/>
              <w:rPr>
                <w:sz w:val="24"/>
                <w:lang w:val="ru-RU"/>
              </w:rPr>
            </w:pPr>
            <w:r w:rsidRPr="00B40754">
              <w:rPr>
                <w:sz w:val="24"/>
                <w:lang w:val="ru-RU"/>
              </w:rPr>
              <w:t>Осуществлять поиск, анализ и интерпретацию информации, необходимой для выполнения задач профессиональной деятельности</w:t>
            </w:r>
          </w:p>
        </w:tc>
        <w:tc>
          <w:tcPr>
            <w:tcW w:w="4677" w:type="dxa"/>
          </w:tcPr>
          <w:p w14:paraId="75F9A9C4" w14:textId="77777777" w:rsidR="00E27F7F" w:rsidRPr="00B40754" w:rsidRDefault="00E27F7F" w:rsidP="00D65A86">
            <w:pPr>
              <w:pStyle w:val="TableParagraph"/>
              <w:numPr>
                <w:ilvl w:val="0"/>
                <w:numId w:val="41"/>
              </w:numPr>
              <w:tabs>
                <w:tab w:val="clear" w:pos="709"/>
              </w:tabs>
              <w:autoSpaceDE w:val="0"/>
              <w:autoSpaceDN w:val="0"/>
              <w:ind w:left="57" w:right="57" w:firstLine="0"/>
              <w:rPr>
                <w:sz w:val="24"/>
                <w:lang w:val="ru-RU"/>
              </w:rPr>
            </w:pPr>
            <w:proofErr w:type="gramStart"/>
            <w:r w:rsidRPr="00B40754">
              <w:rPr>
                <w:sz w:val="24"/>
                <w:lang w:val="ru-RU"/>
              </w:rPr>
              <w:t>оптимальность</w:t>
            </w:r>
            <w:proofErr w:type="gramEnd"/>
            <w:r w:rsidRPr="00B40754">
              <w:rPr>
                <w:sz w:val="24"/>
                <w:lang w:val="ru-RU"/>
              </w:rPr>
              <w:t xml:space="preserve"> планирования информационного поиска из широкого набора источников, необходимого для выполнения профессиональных задач;</w:t>
            </w:r>
          </w:p>
          <w:p w14:paraId="05F2B7E5" w14:textId="77777777" w:rsidR="00E27F7F" w:rsidRPr="00B40754" w:rsidRDefault="00E27F7F" w:rsidP="00D65A86">
            <w:pPr>
              <w:pStyle w:val="TableParagraph"/>
              <w:numPr>
                <w:ilvl w:val="0"/>
                <w:numId w:val="41"/>
              </w:numPr>
              <w:tabs>
                <w:tab w:val="clear" w:pos="709"/>
              </w:tabs>
              <w:autoSpaceDE w:val="0"/>
              <w:autoSpaceDN w:val="0"/>
              <w:ind w:left="57" w:right="57" w:firstLine="0"/>
              <w:rPr>
                <w:sz w:val="24"/>
                <w:lang w:val="ru-RU"/>
              </w:rPr>
            </w:pPr>
            <w:proofErr w:type="gramStart"/>
            <w:r w:rsidRPr="00B40754">
              <w:rPr>
                <w:sz w:val="24"/>
                <w:lang w:val="ru-RU"/>
              </w:rPr>
              <w:t>адекватность</w:t>
            </w:r>
            <w:proofErr w:type="gramEnd"/>
            <w:r w:rsidRPr="00B40754">
              <w:rPr>
                <w:sz w:val="24"/>
                <w:lang w:val="ru-RU"/>
              </w:rPr>
              <w:t xml:space="preserve"> анализа полученной информации, точность выделения в ней главных аспектов;</w:t>
            </w:r>
          </w:p>
          <w:p w14:paraId="4B85910D" w14:textId="77777777" w:rsidR="00E27F7F" w:rsidRPr="00B40754" w:rsidRDefault="00E27F7F" w:rsidP="00D65A86">
            <w:pPr>
              <w:pStyle w:val="TableParagraph"/>
              <w:numPr>
                <w:ilvl w:val="0"/>
                <w:numId w:val="41"/>
              </w:numPr>
              <w:tabs>
                <w:tab w:val="clear" w:pos="709"/>
              </w:tabs>
              <w:autoSpaceDE w:val="0"/>
              <w:autoSpaceDN w:val="0"/>
              <w:ind w:left="57" w:right="57" w:firstLine="0"/>
              <w:rPr>
                <w:sz w:val="24"/>
                <w:lang w:val="ru-RU"/>
              </w:rPr>
            </w:pPr>
            <w:proofErr w:type="gramStart"/>
            <w:r w:rsidRPr="00B40754">
              <w:rPr>
                <w:sz w:val="24"/>
                <w:lang w:val="ru-RU"/>
              </w:rPr>
              <w:t>точность</w:t>
            </w:r>
            <w:proofErr w:type="gramEnd"/>
            <w:r w:rsidRPr="00B40754">
              <w:rPr>
                <w:sz w:val="24"/>
                <w:lang w:val="ru-RU"/>
              </w:rPr>
              <w:t xml:space="preserve"> структурирования отобранной информации в соответствии с параметрами поиска;</w:t>
            </w:r>
          </w:p>
          <w:p w14:paraId="5E1A76CA" w14:textId="77777777" w:rsidR="00E27F7F" w:rsidRPr="00B40754" w:rsidRDefault="00E27F7F" w:rsidP="00D65A86">
            <w:pPr>
              <w:pStyle w:val="TableParagraph"/>
              <w:numPr>
                <w:ilvl w:val="0"/>
                <w:numId w:val="41"/>
              </w:numPr>
              <w:tabs>
                <w:tab w:val="clear" w:pos="709"/>
              </w:tabs>
              <w:autoSpaceDE w:val="0"/>
              <w:autoSpaceDN w:val="0"/>
              <w:ind w:left="57" w:right="57" w:firstLine="0"/>
              <w:rPr>
                <w:sz w:val="24"/>
                <w:lang w:val="ru-RU"/>
              </w:rPr>
            </w:pPr>
            <w:proofErr w:type="gramStart"/>
            <w:r w:rsidRPr="00B40754">
              <w:rPr>
                <w:sz w:val="24"/>
                <w:lang w:val="ru-RU"/>
              </w:rPr>
              <w:t>адекватность</w:t>
            </w:r>
            <w:proofErr w:type="gramEnd"/>
            <w:r w:rsidRPr="00B40754">
              <w:rPr>
                <w:sz w:val="24"/>
                <w:lang w:val="ru-RU"/>
              </w:rPr>
              <w:t xml:space="preserve"> интерпретации полученной информации в контексте профессиональной деятельности;</w:t>
            </w:r>
          </w:p>
        </w:tc>
        <w:tc>
          <w:tcPr>
            <w:tcW w:w="2268" w:type="dxa"/>
            <w:vMerge/>
          </w:tcPr>
          <w:p w14:paraId="384BFFC5" w14:textId="77777777" w:rsidR="00E27F7F" w:rsidRPr="00B40754" w:rsidRDefault="00E27F7F" w:rsidP="00D65A86">
            <w:pPr>
              <w:ind w:left="57" w:right="57"/>
              <w:rPr>
                <w:sz w:val="2"/>
                <w:szCs w:val="2"/>
                <w:lang w:val="ru-RU"/>
              </w:rPr>
            </w:pPr>
          </w:p>
        </w:tc>
      </w:tr>
      <w:tr w:rsidR="00E27F7F" w:rsidRPr="00677521" w14:paraId="20E5818B" w14:textId="77777777" w:rsidTr="00D65A86">
        <w:trPr>
          <w:trHeight w:val="1149"/>
        </w:trPr>
        <w:tc>
          <w:tcPr>
            <w:tcW w:w="2568" w:type="dxa"/>
          </w:tcPr>
          <w:p w14:paraId="535283E9" w14:textId="77777777" w:rsidR="00E27F7F" w:rsidRPr="00B40754" w:rsidRDefault="00E27F7F" w:rsidP="00D65A86">
            <w:pPr>
              <w:pStyle w:val="TableParagraph"/>
              <w:ind w:left="57" w:right="57"/>
              <w:rPr>
                <w:b/>
                <w:sz w:val="24"/>
                <w:lang w:val="ru-RU"/>
              </w:rPr>
            </w:pPr>
            <w:r w:rsidRPr="00B40754">
              <w:rPr>
                <w:b/>
                <w:sz w:val="24"/>
                <w:lang w:val="ru-RU"/>
              </w:rPr>
              <w:lastRenderedPageBreak/>
              <w:t>ОК.03</w:t>
            </w:r>
          </w:p>
          <w:p w14:paraId="1F9B5C9C" w14:textId="77777777" w:rsidR="00E27F7F" w:rsidRPr="00B40754" w:rsidRDefault="00E27F7F" w:rsidP="00D65A86">
            <w:pPr>
              <w:pStyle w:val="TableParagraph"/>
              <w:ind w:left="57" w:right="57"/>
              <w:rPr>
                <w:sz w:val="24"/>
                <w:lang w:val="ru-RU"/>
              </w:rPr>
            </w:pPr>
            <w:r w:rsidRPr="00B40754">
              <w:rPr>
                <w:sz w:val="24"/>
                <w:lang w:val="ru-RU"/>
              </w:rPr>
              <w:t>Планировать и реализовывать собственное профессиональное и личностное развитие</w:t>
            </w:r>
          </w:p>
        </w:tc>
        <w:tc>
          <w:tcPr>
            <w:tcW w:w="4677" w:type="dxa"/>
          </w:tcPr>
          <w:p w14:paraId="263C93C8" w14:textId="77777777" w:rsidR="00E27F7F" w:rsidRPr="00B40754" w:rsidRDefault="00E27F7F" w:rsidP="00D65A86">
            <w:pPr>
              <w:pStyle w:val="TableParagraph"/>
              <w:numPr>
                <w:ilvl w:val="0"/>
                <w:numId w:val="40"/>
              </w:numPr>
              <w:tabs>
                <w:tab w:val="clear" w:pos="709"/>
              </w:tabs>
              <w:autoSpaceDE w:val="0"/>
              <w:autoSpaceDN w:val="0"/>
              <w:ind w:left="57" w:right="57" w:firstLine="0"/>
              <w:rPr>
                <w:sz w:val="24"/>
                <w:lang w:val="ru-RU"/>
              </w:rPr>
            </w:pPr>
            <w:proofErr w:type="gramStart"/>
            <w:r w:rsidRPr="00B40754">
              <w:rPr>
                <w:sz w:val="24"/>
                <w:lang w:val="ru-RU"/>
              </w:rPr>
              <w:t>актуальность</w:t>
            </w:r>
            <w:proofErr w:type="gramEnd"/>
            <w:r w:rsidRPr="00B40754">
              <w:rPr>
                <w:sz w:val="24"/>
                <w:lang w:val="ru-RU"/>
              </w:rPr>
              <w:t xml:space="preserve"> используемой нормативно-правовой документации по профессии;</w:t>
            </w:r>
          </w:p>
          <w:p w14:paraId="7CFE2197" w14:textId="77777777" w:rsidR="00E27F7F" w:rsidRPr="00B40754" w:rsidRDefault="00E27F7F" w:rsidP="00D65A86">
            <w:pPr>
              <w:pStyle w:val="TableParagraph"/>
              <w:numPr>
                <w:ilvl w:val="0"/>
                <w:numId w:val="40"/>
              </w:numPr>
              <w:tabs>
                <w:tab w:val="clear" w:pos="709"/>
              </w:tabs>
              <w:autoSpaceDE w:val="0"/>
              <w:autoSpaceDN w:val="0"/>
              <w:ind w:left="57" w:right="57" w:firstLine="0"/>
              <w:rPr>
                <w:sz w:val="24"/>
                <w:lang w:val="ru-RU"/>
              </w:rPr>
            </w:pPr>
            <w:proofErr w:type="gramStart"/>
            <w:r w:rsidRPr="00B40754">
              <w:rPr>
                <w:sz w:val="24"/>
                <w:lang w:val="ru-RU"/>
              </w:rPr>
              <w:t>точность</w:t>
            </w:r>
            <w:proofErr w:type="gramEnd"/>
            <w:r w:rsidRPr="00B40754">
              <w:rPr>
                <w:sz w:val="24"/>
                <w:lang w:val="ru-RU"/>
              </w:rPr>
              <w:t>, адекватность применения современной научной профессиональной терминологии</w:t>
            </w:r>
          </w:p>
        </w:tc>
        <w:tc>
          <w:tcPr>
            <w:tcW w:w="2268" w:type="dxa"/>
            <w:vMerge/>
          </w:tcPr>
          <w:p w14:paraId="3C5B9810" w14:textId="77777777" w:rsidR="00E27F7F" w:rsidRPr="00B40754" w:rsidRDefault="00E27F7F" w:rsidP="00D65A86">
            <w:pPr>
              <w:ind w:left="57" w:right="57"/>
              <w:rPr>
                <w:sz w:val="2"/>
                <w:szCs w:val="2"/>
                <w:lang w:val="ru-RU"/>
              </w:rPr>
            </w:pPr>
          </w:p>
        </w:tc>
      </w:tr>
      <w:tr w:rsidR="00E27F7F" w:rsidRPr="00677521" w14:paraId="07E97BF2" w14:textId="77777777" w:rsidTr="00D65A86">
        <w:trPr>
          <w:trHeight w:val="1103"/>
        </w:trPr>
        <w:tc>
          <w:tcPr>
            <w:tcW w:w="2568" w:type="dxa"/>
          </w:tcPr>
          <w:p w14:paraId="1FA78245" w14:textId="77777777" w:rsidR="00E27F7F" w:rsidRPr="00B40754" w:rsidRDefault="00E27F7F" w:rsidP="00D65A86">
            <w:pPr>
              <w:pStyle w:val="TableParagraph"/>
              <w:ind w:left="57" w:right="57"/>
              <w:rPr>
                <w:b/>
                <w:sz w:val="24"/>
                <w:lang w:val="ru-RU"/>
              </w:rPr>
            </w:pPr>
            <w:r w:rsidRPr="00B40754">
              <w:rPr>
                <w:b/>
                <w:sz w:val="24"/>
                <w:lang w:val="ru-RU"/>
              </w:rPr>
              <w:t>ОК 04.</w:t>
            </w:r>
          </w:p>
          <w:p w14:paraId="783D638F" w14:textId="77777777" w:rsidR="00E27F7F" w:rsidRPr="00B40754" w:rsidRDefault="00E27F7F" w:rsidP="00D65A86">
            <w:pPr>
              <w:pStyle w:val="TableParagraph"/>
              <w:ind w:left="57" w:right="57"/>
              <w:rPr>
                <w:sz w:val="24"/>
                <w:lang w:val="ru-RU"/>
              </w:rPr>
            </w:pPr>
            <w:r w:rsidRPr="00B40754">
              <w:rPr>
                <w:sz w:val="24"/>
                <w:lang w:val="ru-RU"/>
              </w:rPr>
              <w:t>Работать в коллективе и команде, эффективно взаимодействовать с коллегами, руководством, клиентами</w:t>
            </w:r>
          </w:p>
        </w:tc>
        <w:tc>
          <w:tcPr>
            <w:tcW w:w="4677" w:type="dxa"/>
          </w:tcPr>
          <w:p w14:paraId="662164A0" w14:textId="77777777" w:rsidR="00E27F7F" w:rsidRPr="00B40754" w:rsidRDefault="00E27F7F" w:rsidP="00D65A86">
            <w:pPr>
              <w:pStyle w:val="TableParagraph"/>
              <w:numPr>
                <w:ilvl w:val="0"/>
                <w:numId w:val="39"/>
              </w:numPr>
              <w:tabs>
                <w:tab w:val="clear" w:pos="709"/>
              </w:tabs>
              <w:autoSpaceDE w:val="0"/>
              <w:autoSpaceDN w:val="0"/>
              <w:ind w:left="57" w:right="57" w:firstLine="0"/>
              <w:rPr>
                <w:sz w:val="24"/>
                <w:lang w:val="ru-RU"/>
              </w:rPr>
            </w:pPr>
            <w:proofErr w:type="gramStart"/>
            <w:r w:rsidRPr="00B40754">
              <w:rPr>
                <w:sz w:val="24"/>
                <w:lang w:val="ru-RU"/>
              </w:rPr>
              <w:t>эффективность</w:t>
            </w:r>
            <w:proofErr w:type="gramEnd"/>
            <w:r w:rsidRPr="00B40754">
              <w:rPr>
                <w:sz w:val="24"/>
                <w:lang w:val="ru-RU"/>
              </w:rPr>
              <w:t xml:space="preserve"> </w:t>
            </w:r>
            <w:proofErr w:type="spellStart"/>
            <w:r w:rsidRPr="00B40754">
              <w:rPr>
                <w:sz w:val="24"/>
                <w:lang w:val="ru-RU"/>
              </w:rPr>
              <w:t>участиея</w:t>
            </w:r>
            <w:proofErr w:type="spellEnd"/>
            <w:r w:rsidRPr="00B40754">
              <w:rPr>
                <w:sz w:val="24"/>
                <w:lang w:val="ru-RU"/>
              </w:rPr>
              <w:t xml:space="preserve"> в деловом общении для решения деловых задач;</w:t>
            </w:r>
          </w:p>
          <w:p w14:paraId="2A1E3BBF" w14:textId="77777777" w:rsidR="00E27F7F" w:rsidRPr="00677521" w:rsidRDefault="00E27F7F" w:rsidP="00D65A86">
            <w:pPr>
              <w:pStyle w:val="TableParagraph"/>
              <w:numPr>
                <w:ilvl w:val="0"/>
                <w:numId w:val="39"/>
              </w:numPr>
              <w:tabs>
                <w:tab w:val="clear" w:pos="709"/>
              </w:tabs>
              <w:autoSpaceDE w:val="0"/>
              <w:autoSpaceDN w:val="0"/>
              <w:ind w:left="57" w:right="57" w:firstLine="0"/>
              <w:rPr>
                <w:sz w:val="24"/>
              </w:rPr>
            </w:pPr>
            <w:proofErr w:type="spellStart"/>
            <w:r w:rsidRPr="00677521">
              <w:rPr>
                <w:sz w:val="24"/>
              </w:rPr>
              <w:t>оптимальность</w:t>
            </w:r>
            <w:proofErr w:type="spellEnd"/>
            <w:r w:rsidRPr="00677521">
              <w:rPr>
                <w:sz w:val="24"/>
              </w:rPr>
              <w:t xml:space="preserve"> </w:t>
            </w:r>
            <w:proofErr w:type="spellStart"/>
            <w:r w:rsidRPr="00677521">
              <w:rPr>
                <w:sz w:val="24"/>
              </w:rPr>
              <w:t>планирования</w:t>
            </w:r>
            <w:proofErr w:type="spellEnd"/>
            <w:r w:rsidRPr="00677521">
              <w:rPr>
                <w:sz w:val="24"/>
              </w:rPr>
              <w:t xml:space="preserve"> </w:t>
            </w:r>
            <w:proofErr w:type="spellStart"/>
            <w:r w:rsidRPr="00677521">
              <w:rPr>
                <w:sz w:val="24"/>
              </w:rPr>
              <w:t>профессиональной</w:t>
            </w:r>
            <w:proofErr w:type="spellEnd"/>
            <w:r w:rsidRPr="00677521">
              <w:rPr>
                <w:sz w:val="24"/>
              </w:rPr>
              <w:t xml:space="preserve"> </w:t>
            </w:r>
            <w:proofErr w:type="spellStart"/>
            <w:r w:rsidRPr="00677521">
              <w:rPr>
                <w:sz w:val="24"/>
              </w:rPr>
              <w:t>деятельность</w:t>
            </w:r>
            <w:proofErr w:type="spellEnd"/>
          </w:p>
        </w:tc>
        <w:tc>
          <w:tcPr>
            <w:tcW w:w="2268" w:type="dxa"/>
            <w:vMerge/>
          </w:tcPr>
          <w:p w14:paraId="64E6DE42" w14:textId="77777777" w:rsidR="00E27F7F" w:rsidRPr="00677521" w:rsidRDefault="00E27F7F" w:rsidP="00D65A86">
            <w:pPr>
              <w:ind w:left="57" w:right="57"/>
              <w:rPr>
                <w:sz w:val="2"/>
                <w:szCs w:val="2"/>
              </w:rPr>
            </w:pPr>
          </w:p>
        </w:tc>
      </w:tr>
      <w:tr w:rsidR="00E27F7F" w:rsidRPr="00677521" w14:paraId="4A664964" w14:textId="77777777" w:rsidTr="00D65A86">
        <w:trPr>
          <w:trHeight w:val="1379"/>
        </w:trPr>
        <w:tc>
          <w:tcPr>
            <w:tcW w:w="2568" w:type="dxa"/>
          </w:tcPr>
          <w:p w14:paraId="2344B0F5" w14:textId="77777777" w:rsidR="00E27F7F" w:rsidRPr="00677521" w:rsidRDefault="00E27F7F" w:rsidP="00D65A86">
            <w:pPr>
              <w:pStyle w:val="TableParagraph"/>
              <w:ind w:left="57" w:right="57"/>
              <w:rPr>
                <w:b/>
                <w:sz w:val="24"/>
              </w:rPr>
            </w:pPr>
            <w:r w:rsidRPr="00677521">
              <w:rPr>
                <w:b/>
                <w:sz w:val="24"/>
              </w:rPr>
              <w:t>ОК. 05</w:t>
            </w:r>
          </w:p>
          <w:p w14:paraId="1D4569C4" w14:textId="77777777" w:rsidR="00E27F7F" w:rsidRPr="00B40754" w:rsidRDefault="00E27F7F" w:rsidP="00D65A86">
            <w:pPr>
              <w:pStyle w:val="TableParagraph"/>
              <w:ind w:left="57" w:right="57"/>
              <w:rPr>
                <w:sz w:val="24"/>
                <w:lang w:val="ru-RU"/>
              </w:rPr>
            </w:pPr>
            <w:r w:rsidRPr="00B40754">
              <w:rPr>
                <w:sz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677" w:type="dxa"/>
          </w:tcPr>
          <w:p w14:paraId="0AF757FA" w14:textId="77777777" w:rsidR="00E27F7F" w:rsidRPr="00B40754" w:rsidRDefault="00E27F7F" w:rsidP="00D65A86">
            <w:pPr>
              <w:pStyle w:val="TableParagraph"/>
              <w:numPr>
                <w:ilvl w:val="0"/>
                <w:numId w:val="38"/>
              </w:numPr>
              <w:tabs>
                <w:tab w:val="clear" w:pos="709"/>
              </w:tabs>
              <w:autoSpaceDE w:val="0"/>
              <w:autoSpaceDN w:val="0"/>
              <w:ind w:left="57" w:right="57" w:firstLine="0"/>
              <w:rPr>
                <w:sz w:val="24"/>
                <w:lang w:val="ru-RU"/>
              </w:rPr>
            </w:pPr>
            <w:proofErr w:type="gramStart"/>
            <w:r w:rsidRPr="00B40754">
              <w:rPr>
                <w:sz w:val="24"/>
                <w:lang w:val="ru-RU"/>
              </w:rPr>
              <w:t>грамотность</w:t>
            </w:r>
            <w:proofErr w:type="gramEnd"/>
            <w:r w:rsidRPr="00B40754">
              <w:rPr>
                <w:sz w:val="24"/>
                <w:lang w:val="ru-RU"/>
              </w:rPr>
              <w:t xml:space="preserve"> устного и письменного изложения своих</w:t>
            </w:r>
            <w:r w:rsidRPr="00B40754">
              <w:rPr>
                <w:sz w:val="24"/>
                <w:lang w:val="ru-RU"/>
              </w:rPr>
              <w:tab/>
              <w:t>мыслей по профессиональной тематике на государственном языке;</w:t>
            </w:r>
          </w:p>
          <w:p w14:paraId="4DF6C825" w14:textId="77777777" w:rsidR="00E27F7F" w:rsidRPr="00B40754" w:rsidRDefault="00E27F7F" w:rsidP="00D65A86">
            <w:pPr>
              <w:pStyle w:val="TableParagraph"/>
              <w:numPr>
                <w:ilvl w:val="0"/>
                <w:numId w:val="38"/>
              </w:numPr>
              <w:tabs>
                <w:tab w:val="clear" w:pos="709"/>
              </w:tabs>
              <w:autoSpaceDE w:val="0"/>
              <w:autoSpaceDN w:val="0"/>
              <w:ind w:left="57" w:right="57" w:firstLine="0"/>
              <w:rPr>
                <w:sz w:val="24"/>
                <w:lang w:val="ru-RU"/>
              </w:rPr>
            </w:pPr>
            <w:proofErr w:type="gramStart"/>
            <w:r w:rsidRPr="00B40754">
              <w:rPr>
                <w:sz w:val="24"/>
                <w:lang w:val="ru-RU"/>
              </w:rPr>
              <w:t>толерантность</w:t>
            </w:r>
            <w:proofErr w:type="gramEnd"/>
            <w:r w:rsidRPr="00B40754">
              <w:rPr>
                <w:sz w:val="24"/>
                <w:lang w:val="ru-RU"/>
              </w:rPr>
              <w:t xml:space="preserve"> поведения в рабочем коллективе</w:t>
            </w:r>
          </w:p>
        </w:tc>
        <w:tc>
          <w:tcPr>
            <w:tcW w:w="2268" w:type="dxa"/>
            <w:vMerge/>
          </w:tcPr>
          <w:p w14:paraId="0F69015F" w14:textId="77777777" w:rsidR="00E27F7F" w:rsidRPr="00B40754" w:rsidRDefault="00E27F7F" w:rsidP="00D65A86">
            <w:pPr>
              <w:ind w:left="57" w:right="57"/>
              <w:rPr>
                <w:sz w:val="2"/>
                <w:szCs w:val="2"/>
                <w:lang w:val="ru-RU"/>
              </w:rPr>
            </w:pPr>
          </w:p>
        </w:tc>
      </w:tr>
      <w:tr w:rsidR="00E27F7F" w:rsidRPr="00677521" w14:paraId="5C647BB7" w14:textId="77777777" w:rsidTr="00D65A86">
        <w:trPr>
          <w:trHeight w:val="1380"/>
        </w:trPr>
        <w:tc>
          <w:tcPr>
            <w:tcW w:w="2568" w:type="dxa"/>
          </w:tcPr>
          <w:p w14:paraId="511A5DCA" w14:textId="77777777" w:rsidR="00E27F7F" w:rsidRPr="00B40754" w:rsidRDefault="00E27F7F" w:rsidP="00D65A86">
            <w:pPr>
              <w:pStyle w:val="TableParagraph"/>
              <w:ind w:left="57" w:right="57"/>
              <w:rPr>
                <w:b/>
                <w:sz w:val="24"/>
                <w:lang w:val="ru-RU"/>
              </w:rPr>
            </w:pPr>
            <w:r w:rsidRPr="00B40754">
              <w:rPr>
                <w:b/>
                <w:sz w:val="24"/>
                <w:lang w:val="ru-RU"/>
              </w:rPr>
              <w:t>ОК 06.</w:t>
            </w:r>
          </w:p>
          <w:p w14:paraId="7B8CEDC3" w14:textId="77777777" w:rsidR="00E27F7F" w:rsidRPr="00B40754" w:rsidRDefault="00E27F7F" w:rsidP="00D65A86">
            <w:pPr>
              <w:pStyle w:val="TableParagraph"/>
              <w:ind w:left="57" w:right="57"/>
              <w:rPr>
                <w:sz w:val="24"/>
                <w:lang w:val="ru-RU"/>
              </w:rPr>
            </w:pPr>
            <w:r w:rsidRPr="00B40754">
              <w:rPr>
                <w:sz w:val="24"/>
                <w:lang w:val="ru-RU"/>
              </w:rPr>
              <w:t xml:space="preserve">Проявлять </w:t>
            </w:r>
            <w:proofErr w:type="spellStart"/>
            <w:r w:rsidRPr="00B40754">
              <w:rPr>
                <w:sz w:val="24"/>
                <w:lang w:val="ru-RU"/>
              </w:rPr>
              <w:t>гражданскопатриотическую</w:t>
            </w:r>
            <w:proofErr w:type="spellEnd"/>
            <w:r w:rsidRPr="00B40754">
              <w:rPr>
                <w:sz w:val="24"/>
                <w:lang w:val="ru-RU"/>
              </w:rPr>
              <w:t xml:space="preserve"> позицию, демонстрировать осознанное поведение на основе общечеловеческих ценностей</w:t>
            </w:r>
          </w:p>
        </w:tc>
        <w:tc>
          <w:tcPr>
            <w:tcW w:w="4677" w:type="dxa"/>
          </w:tcPr>
          <w:p w14:paraId="688A5ACE" w14:textId="77777777" w:rsidR="00E27F7F" w:rsidRPr="00677521" w:rsidRDefault="00E27F7F" w:rsidP="00D65A86">
            <w:pPr>
              <w:pStyle w:val="TableParagraph"/>
              <w:ind w:left="57" w:right="57"/>
              <w:rPr>
                <w:sz w:val="24"/>
              </w:rPr>
            </w:pPr>
            <w:r w:rsidRPr="00677521">
              <w:rPr>
                <w:sz w:val="24"/>
              </w:rPr>
              <w:t xml:space="preserve">– </w:t>
            </w:r>
            <w:proofErr w:type="spellStart"/>
            <w:r w:rsidRPr="00677521">
              <w:rPr>
                <w:sz w:val="24"/>
              </w:rPr>
              <w:t>понимание</w:t>
            </w:r>
            <w:proofErr w:type="spellEnd"/>
            <w:r w:rsidRPr="00677521">
              <w:rPr>
                <w:sz w:val="24"/>
              </w:rPr>
              <w:t xml:space="preserve"> </w:t>
            </w:r>
            <w:proofErr w:type="spellStart"/>
            <w:r w:rsidRPr="00677521">
              <w:rPr>
                <w:sz w:val="24"/>
              </w:rPr>
              <w:t>значимости</w:t>
            </w:r>
            <w:proofErr w:type="spellEnd"/>
            <w:r w:rsidRPr="00677521">
              <w:rPr>
                <w:sz w:val="24"/>
              </w:rPr>
              <w:t xml:space="preserve"> </w:t>
            </w:r>
            <w:proofErr w:type="spellStart"/>
            <w:r w:rsidRPr="00677521">
              <w:rPr>
                <w:sz w:val="24"/>
              </w:rPr>
              <w:t>своей</w:t>
            </w:r>
            <w:proofErr w:type="spellEnd"/>
            <w:r w:rsidRPr="00677521">
              <w:rPr>
                <w:sz w:val="24"/>
              </w:rPr>
              <w:t xml:space="preserve"> </w:t>
            </w:r>
            <w:proofErr w:type="spellStart"/>
            <w:r w:rsidRPr="00677521">
              <w:rPr>
                <w:sz w:val="24"/>
              </w:rPr>
              <w:t>профессии</w:t>
            </w:r>
            <w:proofErr w:type="spellEnd"/>
          </w:p>
        </w:tc>
        <w:tc>
          <w:tcPr>
            <w:tcW w:w="2268" w:type="dxa"/>
            <w:vMerge/>
          </w:tcPr>
          <w:p w14:paraId="1ECA928A" w14:textId="77777777" w:rsidR="00E27F7F" w:rsidRPr="00677521" w:rsidRDefault="00E27F7F" w:rsidP="00D65A86">
            <w:pPr>
              <w:ind w:left="57" w:right="57"/>
              <w:rPr>
                <w:sz w:val="2"/>
                <w:szCs w:val="2"/>
              </w:rPr>
            </w:pPr>
          </w:p>
        </w:tc>
      </w:tr>
      <w:tr w:rsidR="00E27F7F" w:rsidRPr="00677521" w14:paraId="4DD01594" w14:textId="77777777" w:rsidTr="00D65A86">
        <w:trPr>
          <w:trHeight w:val="553"/>
        </w:trPr>
        <w:tc>
          <w:tcPr>
            <w:tcW w:w="2568" w:type="dxa"/>
          </w:tcPr>
          <w:p w14:paraId="15EB158B" w14:textId="77777777" w:rsidR="00E27F7F" w:rsidRPr="00677521" w:rsidRDefault="00E27F7F" w:rsidP="00D65A86">
            <w:pPr>
              <w:pStyle w:val="TableParagraph"/>
              <w:ind w:left="57" w:right="57"/>
              <w:rPr>
                <w:b/>
                <w:sz w:val="24"/>
              </w:rPr>
            </w:pPr>
            <w:r w:rsidRPr="00677521">
              <w:rPr>
                <w:b/>
                <w:sz w:val="24"/>
              </w:rPr>
              <w:t>ОК 07.</w:t>
            </w:r>
          </w:p>
          <w:p w14:paraId="76A624D9" w14:textId="77777777" w:rsidR="00E27F7F" w:rsidRPr="00677521" w:rsidRDefault="00E27F7F" w:rsidP="00D65A86">
            <w:pPr>
              <w:pStyle w:val="TableParagraph"/>
              <w:ind w:left="57" w:right="57"/>
              <w:rPr>
                <w:sz w:val="24"/>
              </w:rPr>
            </w:pPr>
            <w:proofErr w:type="spellStart"/>
            <w:r w:rsidRPr="00677521">
              <w:rPr>
                <w:sz w:val="24"/>
              </w:rPr>
              <w:t>Содействовать</w:t>
            </w:r>
            <w:proofErr w:type="spellEnd"/>
            <w:r w:rsidRPr="00677521">
              <w:rPr>
                <w:sz w:val="24"/>
              </w:rPr>
              <w:t xml:space="preserve"> </w:t>
            </w:r>
            <w:proofErr w:type="spellStart"/>
            <w:r w:rsidRPr="00677521">
              <w:rPr>
                <w:sz w:val="24"/>
              </w:rPr>
              <w:t>сохранению</w:t>
            </w:r>
            <w:proofErr w:type="spellEnd"/>
            <w:r w:rsidRPr="00677521">
              <w:rPr>
                <w:sz w:val="24"/>
              </w:rPr>
              <w:t xml:space="preserve"> </w:t>
            </w:r>
            <w:proofErr w:type="spellStart"/>
            <w:r w:rsidRPr="00677521">
              <w:rPr>
                <w:sz w:val="24"/>
              </w:rPr>
              <w:t>окружаю</w:t>
            </w:r>
            <w:proofErr w:type="spellEnd"/>
            <w:r w:rsidRPr="00677521">
              <w:rPr>
                <w:sz w:val="24"/>
              </w:rPr>
              <w:t>-</w:t>
            </w:r>
          </w:p>
        </w:tc>
        <w:tc>
          <w:tcPr>
            <w:tcW w:w="4677" w:type="dxa"/>
          </w:tcPr>
          <w:p w14:paraId="5EE0913E" w14:textId="77777777" w:rsidR="00E27F7F" w:rsidRPr="00B40754" w:rsidRDefault="00E27F7F" w:rsidP="00D65A86">
            <w:pPr>
              <w:pStyle w:val="TableParagraph"/>
              <w:ind w:left="57" w:right="57"/>
              <w:rPr>
                <w:sz w:val="24"/>
                <w:lang w:val="ru-RU"/>
              </w:rPr>
            </w:pPr>
            <w:r w:rsidRPr="00B40754">
              <w:rPr>
                <w:sz w:val="24"/>
                <w:lang w:val="ru-RU"/>
              </w:rPr>
              <w:t>– точность соблюдения правил экологической безопасности при</w:t>
            </w:r>
          </w:p>
          <w:p w14:paraId="6830CD77" w14:textId="77777777" w:rsidR="00E27F7F" w:rsidRPr="00677521" w:rsidRDefault="00E27F7F" w:rsidP="00D65A86">
            <w:pPr>
              <w:pStyle w:val="TableParagraph"/>
              <w:ind w:left="57" w:right="57"/>
              <w:rPr>
                <w:sz w:val="24"/>
              </w:rPr>
            </w:pPr>
            <w:proofErr w:type="spellStart"/>
            <w:r w:rsidRPr="00677521">
              <w:rPr>
                <w:sz w:val="24"/>
              </w:rPr>
              <w:t>ведении</w:t>
            </w:r>
            <w:proofErr w:type="spellEnd"/>
            <w:r w:rsidRPr="00677521">
              <w:rPr>
                <w:sz w:val="24"/>
              </w:rPr>
              <w:t xml:space="preserve"> </w:t>
            </w:r>
            <w:proofErr w:type="spellStart"/>
            <w:r w:rsidRPr="00677521">
              <w:rPr>
                <w:sz w:val="24"/>
              </w:rPr>
              <w:t>профессиональной</w:t>
            </w:r>
            <w:proofErr w:type="spellEnd"/>
            <w:r w:rsidRPr="00677521">
              <w:rPr>
                <w:sz w:val="24"/>
              </w:rPr>
              <w:t xml:space="preserve"> </w:t>
            </w:r>
            <w:proofErr w:type="spellStart"/>
            <w:r w:rsidRPr="00677521">
              <w:rPr>
                <w:sz w:val="24"/>
              </w:rPr>
              <w:t>деятельности</w:t>
            </w:r>
            <w:proofErr w:type="spellEnd"/>
            <w:r w:rsidRPr="00677521">
              <w:rPr>
                <w:sz w:val="24"/>
              </w:rPr>
              <w:t>;</w:t>
            </w:r>
          </w:p>
        </w:tc>
        <w:tc>
          <w:tcPr>
            <w:tcW w:w="2268" w:type="dxa"/>
            <w:vMerge/>
          </w:tcPr>
          <w:p w14:paraId="3347352F" w14:textId="77777777" w:rsidR="00E27F7F" w:rsidRPr="00677521" w:rsidRDefault="00E27F7F" w:rsidP="00D65A86">
            <w:pPr>
              <w:ind w:left="57" w:right="57"/>
              <w:rPr>
                <w:sz w:val="2"/>
                <w:szCs w:val="2"/>
              </w:rPr>
            </w:pPr>
          </w:p>
        </w:tc>
      </w:tr>
      <w:tr w:rsidR="00E27F7F" w:rsidRPr="00677521" w14:paraId="63CD024B" w14:textId="77777777" w:rsidTr="00D65A86">
        <w:trPr>
          <w:trHeight w:val="828"/>
        </w:trPr>
        <w:tc>
          <w:tcPr>
            <w:tcW w:w="2568" w:type="dxa"/>
          </w:tcPr>
          <w:p w14:paraId="42D8AFDF" w14:textId="77777777" w:rsidR="00E27F7F" w:rsidRPr="00B40754" w:rsidRDefault="00E27F7F" w:rsidP="00D65A86">
            <w:pPr>
              <w:pStyle w:val="TableParagraph"/>
              <w:ind w:left="57" w:right="57"/>
              <w:rPr>
                <w:sz w:val="24"/>
                <w:lang w:val="ru-RU"/>
              </w:rPr>
            </w:pPr>
            <w:proofErr w:type="gramStart"/>
            <w:r w:rsidRPr="00B40754">
              <w:rPr>
                <w:sz w:val="24"/>
                <w:lang w:val="ru-RU"/>
              </w:rPr>
              <w:t>щей</w:t>
            </w:r>
            <w:proofErr w:type="gramEnd"/>
            <w:r w:rsidRPr="00B40754">
              <w:rPr>
                <w:sz w:val="24"/>
                <w:lang w:val="ru-RU"/>
              </w:rPr>
              <w:t xml:space="preserve"> среды, ресурсосбережению, эффективно действовать в чрезвычайных ситуациях</w:t>
            </w:r>
          </w:p>
        </w:tc>
        <w:tc>
          <w:tcPr>
            <w:tcW w:w="4677" w:type="dxa"/>
          </w:tcPr>
          <w:p w14:paraId="0DDFE770" w14:textId="77777777" w:rsidR="00E27F7F" w:rsidRPr="00B40754" w:rsidRDefault="00E27F7F" w:rsidP="00D65A86">
            <w:pPr>
              <w:pStyle w:val="TableParagraph"/>
              <w:ind w:left="57" w:right="57"/>
              <w:rPr>
                <w:sz w:val="24"/>
                <w:lang w:val="ru-RU"/>
              </w:rPr>
            </w:pPr>
            <w:r w:rsidRPr="00B40754">
              <w:rPr>
                <w:sz w:val="24"/>
                <w:lang w:val="ru-RU"/>
              </w:rPr>
              <w:t>– эффективность обеспечения ресурсосбережения на рабочем месте</w:t>
            </w:r>
          </w:p>
        </w:tc>
        <w:tc>
          <w:tcPr>
            <w:tcW w:w="2268" w:type="dxa"/>
            <w:vMerge w:val="restart"/>
          </w:tcPr>
          <w:p w14:paraId="61BE7CF7" w14:textId="77777777" w:rsidR="00E27F7F" w:rsidRPr="00B40754" w:rsidRDefault="00E27F7F" w:rsidP="00D65A86">
            <w:pPr>
              <w:pStyle w:val="TableParagraph"/>
              <w:ind w:left="57" w:right="57"/>
              <w:rPr>
                <w:sz w:val="24"/>
                <w:lang w:val="ru-RU"/>
              </w:rPr>
            </w:pPr>
          </w:p>
        </w:tc>
      </w:tr>
      <w:tr w:rsidR="00E27F7F" w:rsidRPr="00677521" w14:paraId="64A5A85E" w14:textId="77777777" w:rsidTr="00D65A86">
        <w:trPr>
          <w:trHeight w:val="1103"/>
        </w:trPr>
        <w:tc>
          <w:tcPr>
            <w:tcW w:w="2568" w:type="dxa"/>
          </w:tcPr>
          <w:p w14:paraId="4ADDED08" w14:textId="77777777" w:rsidR="00E27F7F" w:rsidRPr="00B40754" w:rsidRDefault="00E27F7F" w:rsidP="00D65A86">
            <w:pPr>
              <w:pStyle w:val="TableParagraph"/>
              <w:ind w:left="57" w:right="57"/>
              <w:rPr>
                <w:b/>
                <w:sz w:val="24"/>
                <w:lang w:val="ru-RU"/>
              </w:rPr>
            </w:pPr>
            <w:r w:rsidRPr="00B40754">
              <w:rPr>
                <w:b/>
                <w:sz w:val="24"/>
                <w:lang w:val="ru-RU"/>
              </w:rPr>
              <w:lastRenderedPageBreak/>
              <w:t>ОК. 09</w:t>
            </w:r>
          </w:p>
          <w:p w14:paraId="3EDB3A6D" w14:textId="77777777" w:rsidR="00E27F7F" w:rsidRPr="00B40754" w:rsidRDefault="00E27F7F" w:rsidP="00D65A86">
            <w:pPr>
              <w:pStyle w:val="TableParagraph"/>
              <w:ind w:left="57" w:right="57"/>
              <w:rPr>
                <w:sz w:val="24"/>
                <w:lang w:val="ru-RU"/>
              </w:rPr>
            </w:pPr>
            <w:r w:rsidRPr="00B40754">
              <w:rPr>
                <w:sz w:val="24"/>
                <w:lang w:val="ru-RU"/>
              </w:rPr>
              <w:t>Использовать информационные технологии в профессиональной деятельности</w:t>
            </w:r>
          </w:p>
        </w:tc>
        <w:tc>
          <w:tcPr>
            <w:tcW w:w="4677" w:type="dxa"/>
          </w:tcPr>
          <w:p w14:paraId="7B5D3E5C" w14:textId="77777777" w:rsidR="00E27F7F" w:rsidRPr="00B40754" w:rsidRDefault="00E27F7F" w:rsidP="00D65A86">
            <w:pPr>
              <w:pStyle w:val="TableParagraph"/>
              <w:ind w:left="57" w:right="57"/>
              <w:rPr>
                <w:sz w:val="24"/>
                <w:lang w:val="ru-RU"/>
              </w:rPr>
            </w:pPr>
            <w:r w:rsidRPr="00B40754">
              <w:rPr>
                <w:sz w:val="24"/>
                <w:lang w:val="ru-RU"/>
              </w:rPr>
              <w:t>– адекватность, применения средств информатизации и информационных технологий для реализации профессиональной деятельности</w:t>
            </w:r>
          </w:p>
        </w:tc>
        <w:tc>
          <w:tcPr>
            <w:tcW w:w="2268" w:type="dxa"/>
            <w:vMerge/>
            <w:tcBorders>
              <w:top w:val="nil"/>
            </w:tcBorders>
          </w:tcPr>
          <w:p w14:paraId="432E5CA9" w14:textId="77777777" w:rsidR="00E27F7F" w:rsidRPr="00B40754" w:rsidRDefault="00E27F7F" w:rsidP="00D65A86">
            <w:pPr>
              <w:ind w:left="57" w:right="57"/>
              <w:rPr>
                <w:sz w:val="2"/>
                <w:szCs w:val="2"/>
                <w:lang w:val="ru-RU"/>
              </w:rPr>
            </w:pPr>
          </w:p>
        </w:tc>
      </w:tr>
      <w:tr w:rsidR="00E27F7F" w:rsidRPr="00677521" w14:paraId="36A41652" w14:textId="77777777" w:rsidTr="00D65A86">
        <w:trPr>
          <w:trHeight w:val="2208"/>
        </w:trPr>
        <w:tc>
          <w:tcPr>
            <w:tcW w:w="2568" w:type="dxa"/>
          </w:tcPr>
          <w:p w14:paraId="42390A58" w14:textId="77777777" w:rsidR="00E27F7F" w:rsidRPr="00B40754" w:rsidRDefault="00E27F7F" w:rsidP="00D65A86">
            <w:pPr>
              <w:pStyle w:val="TableParagraph"/>
              <w:ind w:left="57" w:right="57"/>
              <w:rPr>
                <w:b/>
                <w:sz w:val="24"/>
                <w:lang w:val="ru-RU"/>
              </w:rPr>
            </w:pPr>
            <w:r w:rsidRPr="00B40754">
              <w:rPr>
                <w:b/>
                <w:sz w:val="24"/>
                <w:lang w:val="ru-RU"/>
              </w:rPr>
              <w:t>ОК 10.</w:t>
            </w:r>
          </w:p>
          <w:p w14:paraId="214EB6E6" w14:textId="77777777" w:rsidR="00E27F7F" w:rsidRPr="00B40754" w:rsidRDefault="00E27F7F" w:rsidP="00D65A86">
            <w:pPr>
              <w:pStyle w:val="TableParagraph"/>
              <w:ind w:left="57" w:right="57"/>
              <w:rPr>
                <w:sz w:val="24"/>
                <w:lang w:val="ru-RU"/>
              </w:rPr>
            </w:pPr>
            <w:r w:rsidRPr="00B40754">
              <w:rPr>
                <w:sz w:val="24"/>
                <w:lang w:val="ru-RU"/>
              </w:rPr>
              <w:t>Пользоваться профессиональной документацией на государственном и иностранном языке</w:t>
            </w:r>
          </w:p>
        </w:tc>
        <w:tc>
          <w:tcPr>
            <w:tcW w:w="4677" w:type="dxa"/>
          </w:tcPr>
          <w:p w14:paraId="63CB62BB" w14:textId="77777777" w:rsidR="00E27F7F" w:rsidRPr="00B40754" w:rsidRDefault="00E27F7F" w:rsidP="00D65A86">
            <w:pPr>
              <w:pStyle w:val="TableParagraph"/>
              <w:numPr>
                <w:ilvl w:val="0"/>
                <w:numId w:val="37"/>
              </w:numPr>
              <w:tabs>
                <w:tab w:val="clear" w:pos="709"/>
              </w:tabs>
              <w:autoSpaceDE w:val="0"/>
              <w:autoSpaceDN w:val="0"/>
              <w:ind w:left="57" w:right="57" w:firstLine="0"/>
              <w:rPr>
                <w:sz w:val="24"/>
                <w:lang w:val="ru-RU"/>
              </w:rPr>
            </w:pPr>
            <w:proofErr w:type="gramStart"/>
            <w:r w:rsidRPr="00B40754">
              <w:rPr>
                <w:sz w:val="24"/>
                <w:lang w:val="ru-RU"/>
              </w:rPr>
              <w:t>адекватность</w:t>
            </w:r>
            <w:proofErr w:type="gramEnd"/>
            <w:r w:rsidRPr="00B40754">
              <w:rPr>
                <w:sz w:val="24"/>
                <w:lang w:val="ru-RU"/>
              </w:rPr>
              <w:t xml:space="preserve"> понимания общего смысла четко произнесенных высказываний на известные профессиональные темы);</w:t>
            </w:r>
          </w:p>
          <w:p w14:paraId="0C977D39" w14:textId="77777777" w:rsidR="00E27F7F" w:rsidRPr="00B40754" w:rsidRDefault="00E27F7F" w:rsidP="00D65A86">
            <w:pPr>
              <w:pStyle w:val="TableParagraph"/>
              <w:numPr>
                <w:ilvl w:val="0"/>
                <w:numId w:val="37"/>
              </w:numPr>
              <w:tabs>
                <w:tab w:val="clear" w:pos="709"/>
              </w:tabs>
              <w:autoSpaceDE w:val="0"/>
              <w:autoSpaceDN w:val="0"/>
              <w:ind w:left="57" w:right="57" w:firstLine="0"/>
              <w:rPr>
                <w:sz w:val="24"/>
                <w:lang w:val="ru-RU"/>
              </w:rPr>
            </w:pPr>
            <w:proofErr w:type="gramStart"/>
            <w:r w:rsidRPr="00B40754">
              <w:rPr>
                <w:sz w:val="24"/>
                <w:lang w:val="ru-RU"/>
              </w:rPr>
              <w:t>адекватность</w:t>
            </w:r>
            <w:proofErr w:type="gramEnd"/>
            <w:r w:rsidRPr="00B40754">
              <w:rPr>
                <w:sz w:val="24"/>
                <w:lang w:val="ru-RU"/>
              </w:rPr>
              <w:t xml:space="preserve"> применения нормативной документации в профессиональной деятельности;</w:t>
            </w:r>
          </w:p>
          <w:p w14:paraId="2AABACA7" w14:textId="77777777" w:rsidR="00E27F7F" w:rsidRPr="00B40754" w:rsidRDefault="00E27F7F" w:rsidP="00D65A86">
            <w:pPr>
              <w:pStyle w:val="TableParagraph"/>
              <w:numPr>
                <w:ilvl w:val="0"/>
                <w:numId w:val="37"/>
              </w:numPr>
              <w:tabs>
                <w:tab w:val="clear" w:pos="709"/>
              </w:tabs>
              <w:autoSpaceDE w:val="0"/>
              <w:autoSpaceDN w:val="0"/>
              <w:ind w:left="57" w:right="57" w:firstLine="0"/>
              <w:rPr>
                <w:sz w:val="24"/>
                <w:lang w:val="ru-RU"/>
              </w:rPr>
            </w:pPr>
            <w:proofErr w:type="gramStart"/>
            <w:r w:rsidRPr="00B40754">
              <w:rPr>
                <w:sz w:val="24"/>
                <w:lang w:val="ru-RU"/>
              </w:rPr>
              <w:t>точно</w:t>
            </w:r>
            <w:proofErr w:type="gramEnd"/>
            <w:r w:rsidRPr="00B40754">
              <w:rPr>
                <w:sz w:val="24"/>
                <w:lang w:val="ru-RU"/>
              </w:rPr>
              <w:t>, адекватно ситуации обосновывать и объяснить свои действия (текущие и планируемые);</w:t>
            </w:r>
          </w:p>
          <w:p w14:paraId="170B5E4F" w14:textId="77777777" w:rsidR="00E27F7F" w:rsidRPr="00B40754" w:rsidRDefault="00E27F7F" w:rsidP="00D65A86">
            <w:pPr>
              <w:pStyle w:val="TableParagraph"/>
              <w:numPr>
                <w:ilvl w:val="0"/>
                <w:numId w:val="37"/>
              </w:numPr>
              <w:tabs>
                <w:tab w:val="clear" w:pos="709"/>
              </w:tabs>
              <w:autoSpaceDE w:val="0"/>
              <w:autoSpaceDN w:val="0"/>
              <w:ind w:left="57" w:right="57" w:firstLine="0"/>
              <w:rPr>
                <w:sz w:val="24"/>
                <w:lang w:val="ru-RU"/>
              </w:rPr>
            </w:pPr>
            <w:proofErr w:type="gramStart"/>
            <w:r w:rsidRPr="00B40754">
              <w:rPr>
                <w:sz w:val="24"/>
                <w:lang w:val="ru-RU"/>
              </w:rPr>
              <w:t>правильно</w:t>
            </w:r>
            <w:proofErr w:type="gramEnd"/>
            <w:r w:rsidRPr="00B40754">
              <w:rPr>
                <w:sz w:val="24"/>
                <w:lang w:val="ru-RU"/>
              </w:rPr>
              <w:t xml:space="preserve"> писать простые связные сообщения на знакомые или интересующие профессиональные темы</w:t>
            </w:r>
          </w:p>
        </w:tc>
        <w:tc>
          <w:tcPr>
            <w:tcW w:w="2268" w:type="dxa"/>
            <w:vMerge/>
            <w:tcBorders>
              <w:top w:val="nil"/>
            </w:tcBorders>
          </w:tcPr>
          <w:p w14:paraId="2A2DB5CC" w14:textId="77777777" w:rsidR="00E27F7F" w:rsidRPr="00B40754" w:rsidRDefault="00E27F7F" w:rsidP="00D65A86">
            <w:pPr>
              <w:ind w:left="57" w:right="57"/>
              <w:rPr>
                <w:sz w:val="2"/>
                <w:szCs w:val="2"/>
                <w:lang w:val="ru-RU"/>
              </w:rPr>
            </w:pPr>
          </w:p>
        </w:tc>
      </w:tr>
    </w:tbl>
    <w:p w14:paraId="4FF91F01" w14:textId="77777777" w:rsidR="00E27F7F" w:rsidRDefault="00E27F7F" w:rsidP="00E27F7F"/>
    <w:p w14:paraId="232753B0" w14:textId="77777777" w:rsidR="00E27F7F" w:rsidRPr="009643A1" w:rsidRDefault="00E27F7F" w:rsidP="00E27F7F">
      <w:pPr>
        <w:spacing w:after="0" w:line="240" w:lineRule="auto"/>
        <w:contextualSpacing/>
        <w:jc w:val="center"/>
        <w:rPr>
          <w:rFonts w:ascii="Times New Roman" w:hAnsi="Times New Roman"/>
          <w:b/>
          <w:sz w:val="24"/>
          <w:szCs w:val="24"/>
          <w:lang w:eastAsia="en-US"/>
        </w:rPr>
      </w:pPr>
    </w:p>
    <w:p w14:paraId="36C2571D" w14:textId="77777777" w:rsidR="00E27F7F" w:rsidRPr="009643A1" w:rsidRDefault="00E27F7F" w:rsidP="00E27F7F">
      <w:pPr>
        <w:spacing w:after="0" w:line="240" w:lineRule="auto"/>
        <w:contextualSpacing/>
        <w:jc w:val="center"/>
        <w:rPr>
          <w:rFonts w:ascii="Times New Roman" w:hAnsi="Times New Roman"/>
          <w:b/>
          <w:sz w:val="24"/>
          <w:szCs w:val="24"/>
          <w:lang w:eastAsia="en-US"/>
        </w:rPr>
      </w:pPr>
    </w:p>
    <w:p w14:paraId="5894B4A6" w14:textId="77777777" w:rsidR="00E27F7F" w:rsidRDefault="00E27F7F" w:rsidP="00E27F7F"/>
    <w:p w14:paraId="3521E6E5" w14:textId="4382D7FF" w:rsidR="0011719D" w:rsidRPr="0011719D" w:rsidRDefault="0011719D">
      <w:pPr>
        <w:rPr>
          <w:rFonts w:ascii="Times New Roman" w:hAnsi="Times New Roman" w:cs="Times New Roman"/>
          <w:b/>
          <w:bCs/>
          <w:sz w:val="24"/>
          <w:szCs w:val="24"/>
        </w:rPr>
      </w:pPr>
      <w:r w:rsidRPr="0011719D">
        <w:rPr>
          <w:rFonts w:ascii="Times New Roman" w:hAnsi="Times New Roman" w:cs="Times New Roman"/>
          <w:b/>
          <w:bCs/>
          <w:sz w:val="24"/>
          <w:szCs w:val="24"/>
        </w:rPr>
        <w:br w:type="page"/>
      </w:r>
    </w:p>
    <w:p w14:paraId="1F3CB4FE" w14:textId="77777777" w:rsidR="0011719D" w:rsidRDefault="0011719D" w:rsidP="0011719D">
      <w:pPr>
        <w:jc w:val="center"/>
        <w:rPr>
          <w:rFonts w:ascii="Times New Roman" w:hAnsi="Times New Roman" w:cs="Times New Roman"/>
          <w:b/>
          <w:sz w:val="24"/>
          <w:szCs w:val="24"/>
        </w:rPr>
      </w:pPr>
    </w:p>
    <w:p w14:paraId="2BE2A25A" w14:textId="77777777" w:rsidR="0011719D" w:rsidRDefault="0011719D" w:rsidP="0011719D">
      <w:pPr>
        <w:jc w:val="center"/>
        <w:rPr>
          <w:rFonts w:ascii="Times New Roman" w:hAnsi="Times New Roman" w:cs="Times New Roman"/>
          <w:b/>
          <w:sz w:val="24"/>
          <w:szCs w:val="24"/>
        </w:rPr>
      </w:pPr>
    </w:p>
    <w:p w14:paraId="7D477460" w14:textId="77777777" w:rsidR="0011719D" w:rsidRDefault="0011719D" w:rsidP="0011719D">
      <w:pPr>
        <w:jc w:val="center"/>
        <w:rPr>
          <w:rFonts w:ascii="Times New Roman" w:hAnsi="Times New Roman" w:cs="Times New Roman"/>
          <w:b/>
          <w:sz w:val="24"/>
          <w:szCs w:val="24"/>
        </w:rPr>
      </w:pPr>
    </w:p>
    <w:p w14:paraId="2C733309" w14:textId="77777777" w:rsidR="0011719D" w:rsidRDefault="0011719D" w:rsidP="0011719D">
      <w:pPr>
        <w:jc w:val="center"/>
        <w:rPr>
          <w:rFonts w:ascii="Times New Roman" w:hAnsi="Times New Roman" w:cs="Times New Roman"/>
          <w:b/>
          <w:sz w:val="24"/>
          <w:szCs w:val="24"/>
        </w:rPr>
      </w:pPr>
    </w:p>
    <w:p w14:paraId="06D224CB" w14:textId="77777777" w:rsidR="0011719D" w:rsidRDefault="0011719D" w:rsidP="0011719D">
      <w:pPr>
        <w:jc w:val="center"/>
        <w:rPr>
          <w:rFonts w:ascii="Times New Roman" w:hAnsi="Times New Roman" w:cs="Times New Roman"/>
          <w:b/>
          <w:sz w:val="24"/>
          <w:szCs w:val="24"/>
        </w:rPr>
      </w:pPr>
    </w:p>
    <w:p w14:paraId="3BD2048B" w14:textId="77777777" w:rsidR="0011719D" w:rsidRDefault="0011719D" w:rsidP="0011719D">
      <w:pPr>
        <w:jc w:val="center"/>
        <w:rPr>
          <w:rFonts w:ascii="Times New Roman" w:hAnsi="Times New Roman" w:cs="Times New Roman"/>
          <w:b/>
          <w:sz w:val="24"/>
          <w:szCs w:val="24"/>
        </w:rPr>
      </w:pPr>
    </w:p>
    <w:p w14:paraId="76C0F1E3" w14:textId="77777777" w:rsidR="0011719D" w:rsidRDefault="0011719D" w:rsidP="0011719D">
      <w:pPr>
        <w:jc w:val="center"/>
        <w:rPr>
          <w:rFonts w:ascii="Times New Roman" w:hAnsi="Times New Roman" w:cs="Times New Roman"/>
          <w:b/>
          <w:sz w:val="24"/>
          <w:szCs w:val="24"/>
        </w:rPr>
      </w:pPr>
    </w:p>
    <w:p w14:paraId="7120F9B1" w14:textId="77777777" w:rsidR="0011719D" w:rsidRDefault="0011719D" w:rsidP="0011719D">
      <w:pPr>
        <w:jc w:val="center"/>
        <w:rPr>
          <w:rFonts w:ascii="Times New Roman" w:hAnsi="Times New Roman" w:cs="Times New Roman"/>
          <w:b/>
          <w:sz w:val="24"/>
          <w:szCs w:val="24"/>
        </w:rPr>
      </w:pPr>
    </w:p>
    <w:p w14:paraId="464F4A19" w14:textId="77777777" w:rsidR="0011719D" w:rsidRDefault="0011719D" w:rsidP="0011719D">
      <w:pPr>
        <w:jc w:val="center"/>
        <w:rPr>
          <w:rFonts w:ascii="Times New Roman" w:hAnsi="Times New Roman" w:cs="Times New Roman"/>
          <w:b/>
          <w:sz w:val="24"/>
          <w:szCs w:val="24"/>
        </w:rPr>
      </w:pPr>
    </w:p>
    <w:p w14:paraId="5B0F1CE1" w14:textId="77777777" w:rsidR="0011719D" w:rsidRDefault="0011719D" w:rsidP="0011719D">
      <w:pPr>
        <w:jc w:val="center"/>
        <w:rPr>
          <w:rFonts w:ascii="Times New Roman" w:hAnsi="Times New Roman" w:cs="Times New Roman"/>
          <w:b/>
          <w:sz w:val="24"/>
          <w:szCs w:val="24"/>
        </w:rPr>
      </w:pPr>
    </w:p>
    <w:p w14:paraId="706FD92D" w14:textId="77777777" w:rsidR="0011719D" w:rsidRDefault="0011719D" w:rsidP="0011719D">
      <w:pPr>
        <w:jc w:val="center"/>
        <w:rPr>
          <w:rFonts w:ascii="Times New Roman" w:hAnsi="Times New Roman" w:cs="Times New Roman"/>
          <w:b/>
          <w:sz w:val="24"/>
          <w:szCs w:val="24"/>
        </w:rPr>
      </w:pPr>
    </w:p>
    <w:p w14:paraId="1D94877F" w14:textId="77777777" w:rsidR="0011719D" w:rsidRDefault="0011719D" w:rsidP="0011719D">
      <w:pPr>
        <w:jc w:val="center"/>
        <w:rPr>
          <w:rFonts w:ascii="Times New Roman" w:hAnsi="Times New Roman" w:cs="Times New Roman"/>
          <w:b/>
          <w:sz w:val="24"/>
          <w:szCs w:val="24"/>
        </w:rPr>
      </w:pPr>
    </w:p>
    <w:p w14:paraId="12DE0BE0" w14:textId="0DEB792E" w:rsidR="0011719D" w:rsidRPr="0011719D" w:rsidRDefault="0011719D" w:rsidP="0011719D">
      <w:pPr>
        <w:jc w:val="center"/>
        <w:rPr>
          <w:rFonts w:ascii="Times New Roman" w:hAnsi="Times New Roman" w:cs="Times New Roman"/>
          <w:b/>
          <w:sz w:val="24"/>
          <w:szCs w:val="24"/>
        </w:rPr>
      </w:pPr>
      <w:r w:rsidRPr="0011719D">
        <w:rPr>
          <w:rFonts w:ascii="Times New Roman" w:hAnsi="Times New Roman" w:cs="Times New Roman"/>
          <w:b/>
          <w:sz w:val="24"/>
          <w:szCs w:val="24"/>
        </w:rPr>
        <w:t>РАБОЧАЯ ПРОГРАММА УЧЕБНОЙ ДИСЦИПЛИНЫ</w:t>
      </w:r>
    </w:p>
    <w:p w14:paraId="6B7A5DA0" w14:textId="77777777" w:rsidR="0011719D" w:rsidRPr="0011719D" w:rsidRDefault="0011719D" w:rsidP="0011719D">
      <w:pPr>
        <w:jc w:val="center"/>
        <w:rPr>
          <w:rFonts w:ascii="Times New Roman" w:hAnsi="Times New Roman" w:cs="Times New Roman"/>
          <w:b/>
          <w:sz w:val="24"/>
          <w:szCs w:val="24"/>
        </w:rPr>
      </w:pPr>
      <w:r w:rsidRPr="0011719D">
        <w:rPr>
          <w:rFonts w:ascii="Times New Roman" w:hAnsi="Times New Roman" w:cs="Times New Roman"/>
          <w:b/>
          <w:sz w:val="24"/>
          <w:szCs w:val="24"/>
        </w:rPr>
        <w:t xml:space="preserve">«ОП </w:t>
      </w:r>
      <w:proofErr w:type="gramStart"/>
      <w:r w:rsidRPr="0011719D">
        <w:rPr>
          <w:rFonts w:ascii="Times New Roman" w:hAnsi="Times New Roman" w:cs="Times New Roman"/>
          <w:b/>
          <w:sz w:val="24"/>
          <w:szCs w:val="24"/>
        </w:rPr>
        <w:t>15  Рисование</w:t>
      </w:r>
      <w:proofErr w:type="gramEnd"/>
      <w:r w:rsidRPr="0011719D">
        <w:rPr>
          <w:rFonts w:ascii="Times New Roman" w:hAnsi="Times New Roman" w:cs="Times New Roman"/>
          <w:b/>
          <w:sz w:val="24"/>
          <w:szCs w:val="24"/>
        </w:rPr>
        <w:t xml:space="preserve"> и лепка»</w:t>
      </w:r>
    </w:p>
    <w:p w14:paraId="459C67DF" w14:textId="77777777" w:rsidR="0011719D" w:rsidRPr="00D87E7A" w:rsidRDefault="0011719D" w:rsidP="0011719D">
      <w:pPr>
        <w:spacing w:before="120"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Дополнительный профессиональный блок/Общепрофессиональные дисциплины</w:t>
      </w:r>
    </w:p>
    <w:p w14:paraId="5066A761" w14:textId="77777777" w:rsidR="0011719D" w:rsidRPr="0011719D" w:rsidRDefault="0011719D" w:rsidP="0011719D">
      <w:pPr>
        <w:pStyle w:val="a1"/>
        <w:spacing w:line="276" w:lineRule="auto"/>
        <w:jc w:val="center"/>
        <w:rPr>
          <w:sz w:val="24"/>
          <w:szCs w:val="24"/>
        </w:rPr>
      </w:pPr>
    </w:p>
    <w:p w14:paraId="0D300F94"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07D2645B"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7E291ADA"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09F82665"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0FE59449"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757672B5"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5C1B80D0"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26299D88"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258D2873"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3355868A"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73172FE6"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5B958D9A"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13664150"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54E450E9" w14:textId="77777777" w:rsidR="0011719D" w:rsidRPr="0011719D" w:rsidRDefault="0011719D" w:rsidP="001171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5600D2FC" w14:textId="77777777" w:rsidR="0011719D" w:rsidRPr="0011719D" w:rsidRDefault="0011719D" w:rsidP="0011719D">
      <w:pPr>
        <w:shd w:val="clear" w:color="auto" w:fill="FFFFFF"/>
        <w:jc w:val="center"/>
        <w:rPr>
          <w:rFonts w:ascii="Times New Roman" w:hAnsi="Times New Roman" w:cs="Times New Roman"/>
          <w:b/>
          <w:color w:val="000000"/>
          <w:sz w:val="24"/>
          <w:szCs w:val="24"/>
        </w:rPr>
      </w:pPr>
      <w:r w:rsidRPr="0011719D">
        <w:rPr>
          <w:rFonts w:ascii="Times New Roman" w:hAnsi="Times New Roman" w:cs="Times New Roman"/>
          <w:b/>
          <w:color w:val="000000"/>
          <w:sz w:val="24"/>
          <w:szCs w:val="24"/>
        </w:rPr>
        <w:t>2023 г.</w:t>
      </w:r>
    </w:p>
    <w:p w14:paraId="78AAED4D" w14:textId="77777777" w:rsidR="0011719D" w:rsidRPr="0011719D" w:rsidRDefault="0011719D" w:rsidP="0011719D">
      <w:pPr>
        <w:shd w:val="clear" w:color="auto" w:fill="FFFFFF"/>
        <w:jc w:val="center"/>
        <w:rPr>
          <w:rFonts w:ascii="Times New Roman" w:hAnsi="Times New Roman" w:cs="Times New Roman"/>
          <w:sz w:val="24"/>
          <w:szCs w:val="24"/>
        </w:rPr>
      </w:pPr>
      <w:r w:rsidRPr="0011719D">
        <w:rPr>
          <w:rFonts w:ascii="Times New Roman" w:hAnsi="Times New Roman" w:cs="Times New Roman"/>
          <w:sz w:val="24"/>
          <w:szCs w:val="24"/>
        </w:rPr>
        <w:t xml:space="preserve"> </w:t>
      </w:r>
    </w:p>
    <w:p w14:paraId="505EA86B" w14:textId="77777777" w:rsidR="0011719D" w:rsidRPr="0011719D" w:rsidRDefault="0011719D" w:rsidP="0011719D">
      <w:pPr>
        <w:jc w:val="center"/>
        <w:rPr>
          <w:rFonts w:ascii="Times New Roman" w:hAnsi="Times New Roman" w:cs="Times New Roman"/>
          <w:b/>
          <w:i/>
          <w:sz w:val="24"/>
          <w:szCs w:val="24"/>
          <w:lang w:eastAsia="en-US"/>
        </w:rPr>
      </w:pPr>
      <w:r w:rsidRPr="0011719D">
        <w:rPr>
          <w:rFonts w:ascii="Times New Roman" w:hAnsi="Times New Roman" w:cs="Times New Roman"/>
          <w:b/>
          <w:i/>
          <w:sz w:val="24"/>
          <w:szCs w:val="24"/>
          <w:lang w:eastAsia="en-US"/>
        </w:rPr>
        <w:lastRenderedPageBreak/>
        <w:t>СОДЕРЖАНИЕ</w:t>
      </w:r>
    </w:p>
    <w:p w14:paraId="5A6FFE0A" w14:textId="77777777" w:rsidR="0011719D" w:rsidRPr="0011719D" w:rsidRDefault="0011719D" w:rsidP="0011719D">
      <w:pPr>
        <w:rPr>
          <w:rFonts w:ascii="Times New Roman" w:hAnsi="Times New Roman" w:cs="Times New Roman"/>
          <w:b/>
          <w:i/>
          <w:sz w:val="24"/>
          <w:szCs w:val="24"/>
          <w:lang w:eastAsia="en-US"/>
        </w:rPr>
      </w:pPr>
    </w:p>
    <w:tbl>
      <w:tblPr>
        <w:tblW w:w="0" w:type="auto"/>
        <w:tblLook w:val="01E0" w:firstRow="1" w:lastRow="1" w:firstColumn="1" w:lastColumn="1" w:noHBand="0" w:noVBand="0"/>
      </w:tblPr>
      <w:tblGrid>
        <w:gridCol w:w="7501"/>
        <w:gridCol w:w="1854"/>
      </w:tblGrid>
      <w:tr w:rsidR="0011719D" w:rsidRPr="0011719D" w14:paraId="58A5D578" w14:textId="77777777" w:rsidTr="003C4AA8">
        <w:tc>
          <w:tcPr>
            <w:tcW w:w="7501" w:type="dxa"/>
          </w:tcPr>
          <w:p w14:paraId="1571B86D" w14:textId="77777777" w:rsidR="0011719D" w:rsidRPr="0011719D" w:rsidRDefault="0011719D" w:rsidP="00AF7988">
            <w:pPr>
              <w:numPr>
                <w:ilvl w:val="0"/>
                <w:numId w:val="25"/>
              </w:numPr>
              <w:suppressAutoHyphens/>
              <w:spacing w:after="200" w:line="240" w:lineRule="auto"/>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 xml:space="preserve">ОБЩАЯ ХАРАКТЕРИСТИКА </w:t>
            </w:r>
            <w:r w:rsidRPr="0011719D">
              <w:rPr>
                <w:rFonts w:ascii="Times New Roman" w:hAnsi="Times New Roman" w:cs="Times New Roman"/>
                <w:b/>
                <w:color w:val="000000"/>
                <w:sz w:val="24"/>
                <w:szCs w:val="24"/>
                <w:lang w:eastAsia="en-US"/>
              </w:rPr>
              <w:t>РАБОЧЕЙ ПРОГРАММЫ</w:t>
            </w:r>
            <w:r w:rsidRPr="0011719D">
              <w:rPr>
                <w:rFonts w:ascii="Times New Roman" w:hAnsi="Times New Roman" w:cs="Times New Roman"/>
                <w:b/>
                <w:sz w:val="24"/>
                <w:szCs w:val="24"/>
                <w:lang w:eastAsia="en-US"/>
              </w:rPr>
              <w:t xml:space="preserve"> УЧЕБНОЙ ДИСЦИПЛИНЫ</w:t>
            </w:r>
          </w:p>
        </w:tc>
        <w:tc>
          <w:tcPr>
            <w:tcW w:w="1854" w:type="dxa"/>
          </w:tcPr>
          <w:p w14:paraId="46BCEB90" w14:textId="77777777" w:rsidR="0011719D" w:rsidRPr="0011719D" w:rsidRDefault="0011719D" w:rsidP="003C4AA8">
            <w:pPr>
              <w:rPr>
                <w:rFonts w:ascii="Times New Roman" w:hAnsi="Times New Roman" w:cs="Times New Roman"/>
                <w:b/>
                <w:sz w:val="24"/>
                <w:szCs w:val="24"/>
                <w:lang w:eastAsia="en-US"/>
              </w:rPr>
            </w:pPr>
          </w:p>
        </w:tc>
      </w:tr>
      <w:tr w:rsidR="0011719D" w:rsidRPr="0011719D" w14:paraId="7558DE91" w14:textId="77777777" w:rsidTr="003C4AA8">
        <w:tc>
          <w:tcPr>
            <w:tcW w:w="7501" w:type="dxa"/>
          </w:tcPr>
          <w:p w14:paraId="6CFB347B" w14:textId="77777777" w:rsidR="0011719D" w:rsidRPr="0011719D" w:rsidRDefault="0011719D" w:rsidP="00AF7988">
            <w:pPr>
              <w:numPr>
                <w:ilvl w:val="0"/>
                <w:numId w:val="25"/>
              </w:numPr>
              <w:suppressAutoHyphens/>
              <w:spacing w:after="200" w:line="240" w:lineRule="auto"/>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СТРУКТУРА И СОДЕРЖАНИЕ УЧЕБНОЙ ДИСЦИПЛИНЫ</w:t>
            </w:r>
          </w:p>
          <w:p w14:paraId="7C19555B" w14:textId="77777777" w:rsidR="0011719D" w:rsidRPr="0011719D" w:rsidRDefault="0011719D" w:rsidP="00AF7988">
            <w:pPr>
              <w:numPr>
                <w:ilvl w:val="0"/>
                <w:numId w:val="25"/>
              </w:numPr>
              <w:suppressAutoHyphens/>
              <w:spacing w:after="200" w:line="240" w:lineRule="auto"/>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УСЛОВИЯ РЕАЛИЗАЦИИ УЧЕБНОЙ ДИСЦИПЛИНЫ</w:t>
            </w:r>
          </w:p>
        </w:tc>
        <w:tc>
          <w:tcPr>
            <w:tcW w:w="1854" w:type="dxa"/>
          </w:tcPr>
          <w:p w14:paraId="72EC7BDE" w14:textId="77777777" w:rsidR="0011719D" w:rsidRPr="0011719D" w:rsidRDefault="0011719D" w:rsidP="003C4AA8">
            <w:pPr>
              <w:rPr>
                <w:rFonts w:ascii="Times New Roman" w:hAnsi="Times New Roman" w:cs="Times New Roman"/>
                <w:b/>
                <w:sz w:val="24"/>
                <w:szCs w:val="24"/>
                <w:lang w:eastAsia="en-US"/>
              </w:rPr>
            </w:pPr>
          </w:p>
        </w:tc>
      </w:tr>
      <w:tr w:rsidR="0011719D" w:rsidRPr="0011719D" w14:paraId="2776C6D9" w14:textId="77777777" w:rsidTr="003C4AA8">
        <w:tc>
          <w:tcPr>
            <w:tcW w:w="7501" w:type="dxa"/>
          </w:tcPr>
          <w:p w14:paraId="6D5F68AB" w14:textId="77777777" w:rsidR="0011719D" w:rsidRPr="0011719D" w:rsidRDefault="0011719D" w:rsidP="00AF7988">
            <w:pPr>
              <w:numPr>
                <w:ilvl w:val="0"/>
                <w:numId w:val="25"/>
              </w:numPr>
              <w:suppressAutoHyphens/>
              <w:spacing w:after="200" w:line="240" w:lineRule="auto"/>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КОНТРОЛЬ И ОЦЕНКА РЕЗУЛЬТАТОВ ОСВОЕНИЯ УЧЕБНОЙ ДИСЦИПЛИНЫ</w:t>
            </w:r>
          </w:p>
          <w:p w14:paraId="003F5C0A" w14:textId="77777777" w:rsidR="0011719D" w:rsidRPr="0011719D" w:rsidRDefault="0011719D" w:rsidP="003C4AA8">
            <w:pPr>
              <w:suppressAutoHyphens/>
              <w:rPr>
                <w:rFonts w:ascii="Times New Roman" w:hAnsi="Times New Roman" w:cs="Times New Roman"/>
                <w:b/>
                <w:sz w:val="24"/>
                <w:szCs w:val="24"/>
                <w:lang w:eastAsia="en-US"/>
              </w:rPr>
            </w:pPr>
          </w:p>
        </w:tc>
        <w:tc>
          <w:tcPr>
            <w:tcW w:w="1854" w:type="dxa"/>
          </w:tcPr>
          <w:p w14:paraId="19BA9F1C" w14:textId="77777777" w:rsidR="0011719D" w:rsidRPr="0011719D" w:rsidRDefault="0011719D" w:rsidP="003C4AA8">
            <w:pPr>
              <w:rPr>
                <w:rFonts w:ascii="Times New Roman" w:hAnsi="Times New Roman" w:cs="Times New Roman"/>
                <w:b/>
                <w:sz w:val="24"/>
                <w:szCs w:val="24"/>
                <w:lang w:eastAsia="en-US"/>
              </w:rPr>
            </w:pPr>
          </w:p>
        </w:tc>
      </w:tr>
    </w:tbl>
    <w:p w14:paraId="12B7343B"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195B665F"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6273010F"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70FC7F47"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21ABB70A"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5399B201"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4A4EB31E"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483A6F2C"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04C7CCB2"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000476C0"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464C4C10"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780ED103"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6B754790"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0D4759AC"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0547E6CB"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326D9BEA"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32033341"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3FD216E3"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79C4C6DF"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0D0E5300"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7992CF62"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102ADF23" w14:textId="77777777" w:rsidR="0011719D" w:rsidRPr="0011719D" w:rsidRDefault="0011719D" w:rsidP="0011719D">
      <w:pPr>
        <w:widowControl w:val="0"/>
        <w:suppressAutoHyphens/>
        <w:autoSpaceDN w:val="0"/>
        <w:ind w:firstLine="709"/>
        <w:jc w:val="both"/>
        <w:textAlignment w:val="baseline"/>
        <w:rPr>
          <w:rFonts w:ascii="Times New Roman" w:eastAsia="SimSun" w:hAnsi="Times New Roman" w:cs="Times New Roman"/>
          <w:kern w:val="3"/>
          <w:sz w:val="24"/>
          <w:szCs w:val="24"/>
          <w:lang w:eastAsia="zh-CN" w:bidi="hi-IN"/>
        </w:rPr>
      </w:pPr>
    </w:p>
    <w:p w14:paraId="19C1A66A" w14:textId="1C49AE21" w:rsidR="0011719D" w:rsidRPr="0011719D" w:rsidRDefault="0011719D" w:rsidP="0011719D">
      <w:pPr>
        <w:jc w:val="center"/>
        <w:rPr>
          <w:rFonts w:ascii="Times New Roman" w:hAnsi="Times New Roman" w:cs="Times New Roman"/>
          <w:sz w:val="24"/>
          <w:szCs w:val="24"/>
        </w:rPr>
      </w:pPr>
      <w:r w:rsidRPr="0011719D">
        <w:rPr>
          <w:rFonts w:ascii="Times New Roman" w:hAnsi="Times New Roman" w:cs="Times New Roman"/>
          <w:b/>
          <w:sz w:val="24"/>
          <w:szCs w:val="24"/>
          <w:lang w:eastAsia="en-US"/>
        </w:rPr>
        <w:lastRenderedPageBreak/>
        <w:t xml:space="preserve">1. ОБЩАЯ ХАРАКТЕРИСТИКА </w:t>
      </w:r>
      <w:r w:rsidRPr="0011719D">
        <w:rPr>
          <w:rFonts w:ascii="Times New Roman" w:hAnsi="Times New Roman" w:cs="Times New Roman"/>
          <w:b/>
          <w:color w:val="000000"/>
          <w:sz w:val="24"/>
          <w:szCs w:val="24"/>
          <w:lang w:eastAsia="en-US"/>
        </w:rPr>
        <w:t>РАБОЧЕЙ ПРОГРАММЫ</w:t>
      </w:r>
    </w:p>
    <w:p w14:paraId="3519DDD7" w14:textId="77777777" w:rsidR="0011719D" w:rsidRPr="0011719D" w:rsidRDefault="0011719D" w:rsidP="0011719D">
      <w:pPr>
        <w:jc w:val="center"/>
        <w:rPr>
          <w:rFonts w:ascii="Times New Roman" w:hAnsi="Times New Roman" w:cs="Times New Roman"/>
          <w:b/>
          <w:sz w:val="24"/>
          <w:szCs w:val="24"/>
        </w:rPr>
      </w:pPr>
      <w:r w:rsidRPr="0011719D">
        <w:rPr>
          <w:rFonts w:ascii="Times New Roman" w:hAnsi="Times New Roman" w:cs="Times New Roman"/>
          <w:b/>
          <w:sz w:val="24"/>
          <w:szCs w:val="24"/>
        </w:rPr>
        <w:t xml:space="preserve">«ОП </w:t>
      </w:r>
      <w:proofErr w:type="gramStart"/>
      <w:r w:rsidRPr="0011719D">
        <w:rPr>
          <w:rFonts w:ascii="Times New Roman" w:hAnsi="Times New Roman" w:cs="Times New Roman"/>
          <w:b/>
          <w:sz w:val="24"/>
          <w:szCs w:val="24"/>
        </w:rPr>
        <w:t>15  Рисование</w:t>
      </w:r>
      <w:proofErr w:type="gramEnd"/>
      <w:r w:rsidRPr="0011719D">
        <w:rPr>
          <w:rFonts w:ascii="Times New Roman" w:hAnsi="Times New Roman" w:cs="Times New Roman"/>
          <w:b/>
          <w:sz w:val="24"/>
          <w:szCs w:val="24"/>
        </w:rPr>
        <w:t xml:space="preserve"> и лепка»</w:t>
      </w:r>
    </w:p>
    <w:p w14:paraId="56EFAEB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11719D">
        <w:rPr>
          <w:rFonts w:ascii="Times New Roman" w:hAnsi="Times New Roman" w:cs="Times New Roman"/>
          <w:b/>
          <w:sz w:val="24"/>
          <w:szCs w:val="24"/>
        </w:rPr>
        <w:t xml:space="preserve">1.1. Место дисциплины в структуре основной образовательной программы: </w:t>
      </w:r>
    </w:p>
    <w:p w14:paraId="440DDEE5" w14:textId="77777777" w:rsidR="0011719D" w:rsidRPr="0011719D" w:rsidRDefault="0011719D" w:rsidP="0011719D">
      <w:pPr>
        <w:ind w:firstLine="709"/>
        <w:jc w:val="both"/>
        <w:rPr>
          <w:rFonts w:ascii="Times New Roman" w:hAnsi="Times New Roman" w:cs="Times New Roman"/>
          <w:sz w:val="24"/>
          <w:szCs w:val="24"/>
        </w:rPr>
      </w:pPr>
      <w:r w:rsidRPr="0011719D">
        <w:rPr>
          <w:rFonts w:ascii="Times New Roman" w:hAnsi="Times New Roman" w:cs="Times New Roman"/>
          <w:color w:val="000000"/>
          <w:sz w:val="24"/>
          <w:szCs w:val="24"/>
          <w:shd w:val="clear" w:color="auto" w:fill="FFFFFF"/>
        </w:rPr>
        <w:t xml:space="preserve">Рабочая программа учебной дисциплины </w:t>
      </w:r>
      <w:r w:rsidRPr="0011719D">
        <w:rPr>
          <w:rFonts w:ascii="Times New Roman" w:hAnsi="Times New Roman" w:cs="Times New Roman"/>
          <w:sz w:val="24"/>
          <w:szCs w:val="24"/>
        </w:rPr>
        <w:t xml:space="preserve">«ОП </w:t>
      </w:r>
      <w:proofErr w:type="gramStart"/>
      <w:r w:rsidRPr="0011719D">
        <w:rPr>
          <w:rFonts w:ascii="Times New Roman" w:hAnsi="Times New Roman" w:cs="Times New Roman"/>
          <w:sz w:val="24"/>
          <w:szCs w:val="24"/>
        </w:rPr>
        <w:t>15  Рисование</w:t>
      </w:r>
      <w:proofErr w:type="gramEnd"/>
      <w:r w:rsidRPr="0011719D">
        <w:rPr>
          <w:rFonts w:ascii="Times New Roman" w:hAnsi="Times New Roman" w:cs="Times New Roman"/>
          <w:sz w:val="24"/>
          <w:szCs w:val="24"/>
        </w:rPr>
        <w:t xml:space="preserve"> и лепка»</w:t>
      </w:r>
      <w:r w:rsidRPr="0011719D">
        <w:rPr>
          <w:rFonts w:ascii="Times New Roman" w:hAnsi="Times New Roman" w:cs="Times New Roman"/>
          <w:b/>
          <w:sz w:val="24"/>
          <w:szCs w:val="24"/>
        </w:rPr>
        <w:t xml:space="preserve"> </w:t>
      </w:r>
      <w:r w:rsidRPr="0011719D">
        <w:rPr>
          <w:rFonts w:ascii="Times New Roman" w:hAnsi="Times New Roman" w:cs="Times New Roman"/>
          <w:color w:val="000000"/>
          <w:sz w:val="24"/>
          <w:szCs w:val="24"/>
          <w:shd w:val="clear" w:color="auto" w:fill="FFFFFF"/>
        </w:rPr>
        <w:t>является частью дополнительного профессионального блока О</w:t>
      </w:r>
      <w:r w:rsidRPr="0011719D">
        <w:rPr>
          <w:rFonts w:ascii="Times New Roman" w:hAnsi="Times New Roman" w:cs="Times New Roman"/>
          <w:sz w:val="24"/>
          <w:szCs w:val="24"/>
        </w:rPr>
        <w:t xml:space="preserve">ПОП-П в соответствии с ФГОС СПО по </w:t>
      </w:r>
      <w:r w:rsidRPr="0011719D">
        <w:rPr>
          <w:rFonts w:ascii="Times New Roman" w:hAnsi="Times New Roman" w:cs="Times New Roman"/>
          <w:iCs/>
          <w:sz w:val="24"/>
          <w:szCs w:val="24"/>
        </w:rPr>
        <w:t>профессии</w:t>
      </w:r>
      <w:r w:rsidRPr="0011719D">
        <w:rPr>
          <w:rFonts w:ascii="Times New Roman" w:hAnsi="Times New Roman" w:cs="Times New Roman"/>
          <w:color w:val="000000"/>
          <w:sz w:val="24"/>
          <w:szCs w:val="24"/>
          <w:shd w:val="clear" w:color="auto" w:fill="FFFFFF"/>
        </w:rPr>
        <w:t xml:space="preserve"> </w:t>
      </w:r>
      <w:r w:rsidRPr="0011719D">
        <w:rPr>
          <w:rFonts w:ascii="Times New Roman" w:hAnsi="Times New Roman" w:cs="Times New Roman"/>
          <w:sz w:val="24"/>
          <w:szCs w:val="24"/>
        </w:rPr>
        <w:t>43.01.09 Повар, кондитер.</w:t>
      </w:r>
    </w:p>
    <w:p w14:paraId="632CD72C" w14:textId="77777777" w:rsidR="0011719D" w:rsidRPr="0011719D" w:rsidRDefault="0011719D" w:rsidP="001171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11719D">
        <w:rPr>
          <w:rFonts w:ascii="Times New Roman" w:hAnsi="Times New Roman" w:cs="Times New Roman"/>
          <w:sz w:val="24"/>
          <w:szCs w:val="24"/>
        </w:rPr>
        <w:t>Особое значение дисциплина имеет при формировании и развитии ОК 01-ОК11.</w:t>
      </w:r>
    </w:p>
    <w:p w14:paraId="4A47A6F9"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14:paraId="39DD7F31" w14:textId="77777777" w:rsidR="0011719D" w:rsidRPr="0011719D" w:rsidRDefault="0011719D" w:rsidP="0011719D">
      <w:pPr>
        <w:ind w:firstLine="709"/>
        <w:contextualSpacing/>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1.2. Цель и планируемые результаты освоения дисциплины:</w:t>
      </w:r>
    </w:p>
    <w:p w14:paraId="01654163" w14:textId="77777777" w:rsidR="0011719D" w:rsidRPr="0011719D" w:rsidRDefault="0011719D" w:rsidP="0011719D">
      <w:pPr>
        <w:spacing w:line="276" w:lineRule="auto"/>
        <w:ind w:firstLine="567"/>
        <w:jc w:val="both"/>
        <w:rPr>
          <w:rFonts w:ascii="Times New Roman" w:eastAsia="Calibri" w:hAnsi="Times New Roman" w:cs="Times New Roman"/>
          <w:sz w:val="24"/>
          <w:szCs w:val="24"/>
          <w:lang w:eastAsia="en-US"/>
        </w:rPr>
      </w:pPr>
      <w:r w:rsidRPr="0011719D">
        <w:rPr>
          <w:rFonts w:ascii="Times New Roman" w:hAnsi="Times New Roman" w:cs="Times New Roman"/>
          <w:sz w:val="24"/>
          <w:szCs w:val="24"/>
          <w:lang w:eastAsia="en-US"/>
        </w:rPr>
        <w:t xml:space="preserve">В рамках программы учебной дисциплины обучающимися осваиваются умения </w:t>
      </w:r>
      <w:r w:rsidRPr="0011719D">
        <w:rPr>
          <w:rFonts w:ascii="Times New Roman" w:hAnsi="Times New Roman" w:cs="Times New Roman"/>
          <w:sz w:val="24"/>
          <w:szCs w:val="24"/>
          <w:lang w:eastAsia="en-US"/>
        </w:rPr>
        <w:br/>
        <w:t>и знания</w:t>
      </w:r>
      <w:r w:rsidRPr="0011719D">
        <w:rPr>
          <w:rFonts w:ascii="Times New Roman" w:eastAsia="Calibri" w:hAnsi="Times New Roman" w:cs="Times New Roman"/>
          <w:sz w:val="24"/>
          <w:szCs w:val="24"/>
          <w:lang w:eastAsia="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4134"/>
        <w:gridCol w:w="3260"/>
      </w:tblGrid>
      <w:tr w:rsidR="0011719D" w:rsidRPr="0011719D" w14:paraId="2E41F0A3" w14:textId="77777777" w:rsidTr="0011719D">
        <w:trPr>
          <w:trHeight w:val="493"/>
        </w:trPr>
        <w:tc>
          <w:tcPr>
            <w:tcW w:w="2382" w:type="dxa"/>
          </w:tcPr>
          <w:p w14:paraId="248A2A7D" w14:textId="77777777" w:rsidR="0011719D" w:rsidRPr="0011719D" w:rsidRDefault="0011719D" w:rsidP="00BB1DBA">
            <w:pPr>
              <w:suppressAutoHyphens/>
              <w:spacing w:after="0" w:line="240" w:lineRule="auto"/>
              <w:jc w:val="center"/>
              <w:rPr>
                <w:rFonts w:ascii="Times New Roman" w:hAnsi="Times New Roman" w:cs="Times New Roman"/>
                <w:sz w:val="24"/>
                <w:szCs w:val="24"/>
              </w:rPr>
            </w:pPr>
            <w:r w:rsidRPr="0011719D">
              <w:rPr>
                <w:rFonts w:ascii="Times New Roman" w:hAnsi="Times New Roman" w:cs="Times New Roman"/>
                <w:sz w:val="24"/>
                <w:szCs w:val="24"/>
              </w:rPr>
              <w:t>Код</w:t>
            </w:r>
          </w:p>
          <w:p w14:paraId="638CC7BD" w14:textId="77777777" w:rsidR="0011719D" w:rsidRPr="0011719D" w:rsidRDefault="0011719D" w:rsidP="00BB1DBA">
            <w:pPr>
              <w:suppressAutoHyphens/>
              <w:spacing w:after="0" w:line="240" w:lineRule="auto"/>
              <w:jc w:val="center"/>
              <w:rPr>
                <w:rFonts w:ascii="Times New Roman" w:hAnsi="Times New Roman" w:cs="Times New Roman"/>
                <w:sz w:val="24"/>
                <w:szCs w:val="24"/>
              </w:rPr>
            </w:pPr>
            <w:r w:rsidRPr="0011719D">
              <w:rPr>
                <w:rFonts w:ascii="Times New Roman" w:hAnsi="Times New Roman" w:cs="Times New Roman"/>
                <w:sz w:val="24"/>
                <w:szCs w:val="24"/>
              </w:rPr>
              <w:t>ПК, ОК</w:t>
            </w:r>
          </w:p>
        </w:tc>
        <w:tc>
          <w:tcPr>
            <w:tcW w:w="4134" w:type="dxa"/>
          </w:tcPr>
          <w:p w14:paraId="2AD78A32" w14:textId="77777777" w:rsidR="0011719D" w:rsidRPr="0011719D" w:rsidRDefault="0011719D" w:rsidP="00BB1DBA">
            <w:pPr>
              <w:suppressAutoHyphens/>
              <w:spacing w:after="0" w:line="240" w:lineRule="auto"/>
              <w:jc w:val="center"/>
              <w:rPr>
                <w:rFonts w:ascii="Times New Roman" w:hAnsi="Times New Roman" w:cs="Times New Roman"/>
                <w:sz w:val="24"/>
                <w:szCs w:val="24"/>
              </w:rPr>
            </w:pPr>
            <w:r w:rsidRPr="0011719D">
              <w:rPr>
                <w:rFonts w:ascii="Times New Roman" w:hAnsi="Times New Roman" w:cs="Times New Roman"/>
                <w:sz w:val="24"/>
                <w:szCs w:val="24"/>
              </w:rPr>
              <w:t>Умения</w:t>
            </w:r>
          </w:p>
        </w:tc>
        <w:tc>
          <w:tcPr>
            <w:tcW w:w="3260" w:type="dxa"/>
          </w:tcPr>
          <w:p w14:paraId="29DD6AF2" w14:textId="77777777" w:rsidR="0011719D" w:rsidRPr="0011719D" w:rsidRDefault="0011719D" w:rsidP="00BB1DBA">
            <w:pPr>
              <w:suppressAutoHyphens/>
              <w:spacing w:after="0" w:line="240" w:lineRule="auto"/>
              <w:jc w:val="center"/>
              <w:rPr>
                <w:rFonts w:ascii="Times New Roman" w:hAnsi="Times New Roman" w:cs="Times New Roman"/>
                <w:sz w:val="24"/>
                <w:szCs w:val="24"/>
              </w:rPr>
            </w:pPr>
            <w:r w:rsidRPr="0011719D">
              <w:rPr>
                <w:rFonts w:ascii="Times New Roman" w:hAnsi="Times New Roman" w:cs="Times New Roman"/>
                <w:sz w:val="24"/>
                <w:szCs w:val="24"/>
              </w:rPr>
              <w:t>Знания</w:t>
            </w:r>
          </w:p>
          <w:p w14:paraId="2E5C8408" w14:textId="77777777" w:rsidR="0011719D" w:rsidRPr="0011719D" w:rsidRDefault="0011719D" w:rsidP="00BB1DBA">
            <w:pPr>
              <w:pStyle w:val="aff6"/>
              <w:jc w:val="both"/>
            </w:pPr>
          </w:p>
        </w:tc>
      </w:tr>
      <w:tr w:rsidR="00BB1DBA" w:rsidRPr="0011719D" w14:paraId="453CF866" w14:textId="77777777" w:rsidTr="0011719D">
        <w:trPr>
          <w:trHeight w:val="493"/>
        </w:trPr>
        <w:tc>
          <w:tcPr>
            <w:tcW w:w="2382" w:type="dxa"/>
            <w:vMerge w:val="restart"/>
          </w:tcPr>
          <w:p w14:paraId="32B96CDD" w14:textId="4ECD6548" w:rsidR="00BB1DBA" w:rsidRPr="0011719D" w:rsidRDefault="00BB1DBA" w:rsidP="003C4AA8">
            <w:pPr>
              <w:pStyle w:val="aff6"/>
            </w:pPr>
            <w:r w:rsidRPr="0011719D">
              <w:t xml:space="preserve">ПК </w:t>
            </w:r>
            <w:r>
              <w:t>5.5</w:t>
            </w:r>
          </w:p>
          <w:p w14:paraId="5BE8B6A8" w14:textId="62645E6B" w:rsidR="00BB1DBA" w:rsidRPr="0011719D" w:rsidRDefault="00BB1DBA" w:rsidP="003C4AA8">
            <w:pPr>
              <w:pStyle w:val="aff6"/>
            </w:pPr>
          </w:p>
          <w:p w14:paraId="0E923759" w14:textId="38B36029" w:rsidR="00BB1DBA" w:rsidRPr="0011719D" w:rsidRDefault="00BB1DBA" w:rsidP="003C4AA8">
            <w:pPr>
              <w:pStyle w:val="aff6"/>
            </w:pPr>
          </w:p>
        </w:tc>
        <w:tc>
          <w:tcPr>
            <w:tcW w:w="4134" w:type="dxa"/>
          </w:tcPr>
          <w:p w14:paraId="1A621BBD"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выполнять</w:t>
            </w:r>
            <w:proofErr w:type="gramEnd"/>
            <w:r w:rsidRPr="0011719D">
              <w:rPr>
                <w:color w:val="000000"/>
              </w:rPr>
              <w:t xml:space="preserve"> упражнения по рисованию;</w:t>
            </w:r>
          </w:p>
          <w:p w14:paraId="40CEE34C"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выполнять</w:t>
            </w:r>
            <w:proofErr w:type="gramEnd"/>
            <w:r w:rsidRPr="0011719D">
              <w:rPr>
                <w:color w:val="000000"/>
              </w:rPr>
              <w:t xml:space="preserve"> надписи различными шрифтами;</w:t>
            </w:r>
          </w:p>
          <w:p w14:paraId="5BF2B8F1"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рисовать</w:t>
            </w:r>
            <w:proofErr w:type="gramEnd"/>
            <w:r w:rsidRPr="0011719D">
              <w:rPr>
                <w:color w:val="000000"/>
              </w:rPr>
              <w:t xml:space="preserve"> различного вида орнаменты в карандаше и цвете;</w:t>
            </w:r>
          </w:p>
          <w:p w14:paraId="09ADE9B1"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рисовать</w:t>
            </w:r>
            <w:proofErr w:type="gramEnd"/>
            <w:r w:rsidRPr="0011719D">
              <w:rPr>
                <w:color w:val="000000"/>
              </w:rPr>
              <w:t xml:space="preserve"> предметы геометрической формы с учетом пространственной перспективы;</w:t>
            </w:r>
          </w:p>
          <w:p w14:paraId="6FEAF39B"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color w:val="000000"/>
                <w:sz w:val="24"/>
                <w:szCs w:val="24"/>
              </w:rPr>
              <w:t>рисовать</w:t>
            </w:r>
            <w:proofErr w:type="gramEnd"/>
            <w:r w:rsidRPr="0011719D">
              <w:rPr>
                <w:rFonts w:ascii="Times New Roman" w:hAnsi="Times New Roman" w:cs="Times New Roman"/>
                <w:color w:val="000000"/>
                <w:sz w:val="24"/>
                <w:szCs w:val="24"/>
              </w:rPr>
              <w:t xml:space="preserve"> эскизы пирожных и тортов различной формы, используя выразительные средства композиции и цвет;</w:t>
            </w:r>
            <w:r w:rsidRPr="0011719D">
              <w:rPr>
                <w:rFonts w:ascii="Times New Roman" w:hAnsi="Times New Roman" w:cs="Times New Roman"/>
                <w:sz w:val="24"/>
                <w:szCs w:val="24"/>
              </w:rPr>
              <w:t xml:space="preserve"> </w:t>
            </w:r>
          </w:p>
        </w:tc>
        <w:tc>
          <w:tcPr>
            <w:tcW w:w="3260" w:type="dxa"/>
          </w:tcPr>
          <w:p w14:paraId="23906604" w14:textId="77777777" w:rsidR="00BB1DBA" w:rsidRPr="0011719D" w:rsidRDefault="00BB1DBA" w:rsidP="00BB1DBA">
            <w:pPr>
              <w:spacing w:after="0" w:line="240" w:lineRule="auto"/>
              <w:rPr>
                <w:rFonts w:ascii="Times New Roman" w:hAnsi="Times New Roman" w:cs="Times New Roman"/>
                <w:color w:val="000000"/>
                <w:sz w:val="24"/>
                <w:szCs w:val="24"/>
              </w:rPr>
            </w:pPr>
            <w:r w:rsidRPr="0011719D">
              <w:rPr>
                <w:rFonts w:ascii="Times New Roman" w:hAnsi="Times New Roman" w:cs="Times New Roman"/>
                <w:color w:val="000000"/>
                <w:sz w:val="24"/>
                <w:szCs w:val="24"/>
              </w:rPr>
              <w:t>Теоретические основы изобразительной грамоты;</w:t>
            </w:r>
          </w:p>
          <w:p w14:paraId="75A65FB9" w14:textId="77777777" w:rsidR="00BB1DBA" w:rsidRPr="0011719D" w:rsidRDefault="00BB1DBA" w:rsidP="00BB1DBA">
            <w:pPr>
              <w:spacing w:after="0" w:line="240" w:lineRule="auto"/>
              <w:rPr>
                <w:rFonts w:ascii="Times New Roman" w:hAnsi="Times New Roman" w:cs="Times New Roman"/>
                <w:color w:val="000000"/>
                <w:sz w:val="24"/>
                <w:szCs w:val="24"/>
              </w:rPr>
            </w:pPr>
            <w:r w:rsidRPr="0011719D">
              <w:rPr>
                <w:rFonts w:ascii="Times New Roman" w:hAnsi="Times New Roman" w:cs="Times New Roman"/>
                <w:sz w:val="24"/>
                <w:szCs w:val="24"/>
              </w:rPr>
              <w:t>Основные правила рисунка,</w:t>
            </w:r>
            <w:r w:rsidRPr="0011719D">
              <w:rPr>
                <w:rFonts w:ascii="Times New Roman" w:hAnsi="Times New Roman" w:cs="Times New Roman"/>
                <w:color w:val="000000"/>
                <w:sz w:val="24"/>
                <w:szCs w:val="24"/>
              </w:rPr>
              <w:t xml:space="preserve"> законы композиции и перспективы, техники рисунка </w:t>
            </w:r>
          </w:p>
          <w:p w14:paraId="0AB325DC" w14:textId="77777777" w:rsidR="00BB1DBA" w:rsidRPr="0011719D" w:rsidRDefault="00BB1DBA" w:rsidP="00BB1DBA">
            <w:pPr>
              <w:spacing w:after="0" w:line="240" w:lineRule="auto"/>
              <w:rPr>
                <w:rFonts w:ascii="Times New Roman" w:hAnsi="Times New Roman" w:cs="Times New Roman"/>
                <w:color w:val="000000"/>
                <w:sz w:val="24"/>
                <w:szCs w:val="24"/>
              </w:rPr>
            </w:pPr>
            <w:proofErr w:type="gramStart"/>
            <w:r w:rsidRPr="0011719D">
              <w:rPr>
                <w:rFonts w:ascii="Times New Roman" w:hAnsi="Times New Roman" w:cs="Times New Roman"/>
                <w:color w:val="000000"/>
                <w:sz w:val="24"/>
                <w:szCs w:val="24"/>
              </w:rPr>
              <w:t>и</w:t>
            </w:r>
            <w:proofErr w:type="gramEnd"/>
            <w:r w:rsidRPr="0011719D">
              <w:rPr>
                <w:rFonts w:ascii="Times New Roman" w:hAnsi="Times New Roman" w:cs="Times New Roman"/>
                <w:color w:val="000000"/>
                <w:sz w:val="24"/>
                <w:szCs w:val="24"/>
              </w:rPr>
              <w:t xml:space="preserve"> последовательности его выполнения;</w:t>
            </w:r>
          </w:p>
          <w:p w14:paraId="15C020E5"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Основные понятия о цветовых сочетаниях;</w:t>
            </w:r>
          </w:p>
          <w:p w14:paraId="06BABEF9" w14:textId="77777777" w:rsidR="00BB1DBA" w:rsidRPr="0011719D" w:rsidRDefault="00BB1DBA" w:rsidP="00BB1DBA">
            <w:pPr>
              <w:pStyle w:val="aff6"/>
            </w:pPr>
          </w:p>
        </w:tc>
      </w:tr>
      <w:tr w:rsidR="00BB1DBA" w:rsidRPr="0011719D" w14:paraId="704788D0" w14:textId="77777777" w:rsidTr="0011719D">
        <w:trPr>
          <w:trHeight w:val="493"/>
        </w:trPr>
        <w:tc>
          <w:tcPr>
            <w:tcW w:w="2382" w:type="dxa"/>
            <w:vMerge/>
          </w:tcPr>
          <w:p w14:paraId="0B0B021D" w14:textId="69F45C3C" w:rsidR="00BB1DBA" w:rsidRPr="0011719D" w:rsidRDefault="00BB1DBA" w:rsidP="003C4AA8">
            <w:pPr>
              <w:pStyle w:val="aff6"/>
            </w:pPr>
          </w:p>
        </w:tc>
        <w:tc>
          <w:tcPr>
            <w:tcW w:w="4134" w:type="dxa"/>
          </w:tcPr>
          <w:p w14:paraId="405CD5D2"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t>готовить</w:t>
            </w:r>
            <w:proofErr w:type="gramEnd"/>
            <w:r w:rsidRPr="0011719D">
              <w:rPr>
                <w:rFonts w:ascii="Times New Roman" w:hAnsi="Times New Roman" w:cs="Times New Roman"/>
                <w:sz w:val="24"/>
                <w:szCs w:val="24"/>
              </w:rPr>
              <w:t xml:space="preserve"> соленое тесто и мастику; </w:t>
            </w:r>
          </w:p>
          <w:p w14:paraId="4483B779"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t>окрашивать</w:t>
            </w:r>
            <w:proofErr w:type="gramEnd"/>
            <w:r w:rsidRPr="0011719D">
              <w:rPr>
                <w:rFonts w:ascii="Times New Roman" w:hAnsi="Times New Roman" w:cs="Times New Roman"/>
                <w:sz w:val="24"/>
                <w:szCs w:val="24"/>
              </w:rPr>
              <w:t xml:space="preserve"> мастику двумя основными способами;</w:t>
            </w:r>
          </w:p>
          <w:p w14:paraId="0C22832A"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выполнять</w:t>
            </w:r>
            <w:proofErr w:type="gramEnd"/>
            <w:r w:rsidRPr="0011719D">
              <w:rPr>
                <w:color w:val="000000"/>
              </w:rPr>
              <w:t xml:space="preserve"> из различных материалов</w:t>
            </w:r>
            <w:r w:rsidRPr="0011719D">
              <w:t xml:space="preserve"> декоративные элементы украшений: </w:t>
            </w:r>
            <w:r w:rsidRPr="0011719D">
              <w:rPr>
                <w:color w:val="000000"/>
              </w:rPr>
              <w:t xml:space="preserve"> фрукты, овощи, цветы и различные орнаменты;</w:t>
            </w:r>
          </w:p>
          <w:p w14:paraId="230E8C72" w14:textId="77777777" w:rsidR="00BB1DBA" w:rsidRPr="0011719D" w:rsidRDefault="00BB1DBA" w:rsidP="00BB1DBA">
            <w:pPr>
              <w:pStyle w:val="affb"/>
              <w:shd w:val="clear" w:color="auto" w:fill="FFFFFF"/>
              <w:spacing w:before="0" w:beforeAutospacing="0" w:after="0" w:afterAutospacing="0"/>
            </w:pPr>
            <w:proofErr w:type="gramStart"/>
            <w:r w:rsidRPr="0011719D">
              <w:rPr>
                <w:color w:val="000000"/>
              </w:rPr>
              <w:t>выполнять</w:t>
            </w:r>
            <w:proofErr w:type="gramEnd"/>
            <w:r w:rsidRPr="0011719D">
              <w:rPr>
                <w:color w:val="000000"/>
              </w:rPr>
              <w:t xml:space="preserve"> лепку объемных фигур из различного материала;</w:t>
            </w:r>
          </w:p>
          <w:tbl>
            <w:tblPr>
              <w:tblW w:w="9940" w:type="dxa"/>
              <w:jc w:val="center"/>
              <w:tblLayout w:type="fixed"/>
              <w:tblLook w:val="01E0" w:firstRow="1" w:lastRow="1" w:firstColumn="1" w:lastColumn="1" w:noHBand="0" w:noVBand="0"/>
            </w:tblPr>
            <w:tblGrid>
              <w:gridCol w:w="9940"/>
            </w:tblGrid>
            <w:tr w:rsidR="00BB1DBA" w:rsidRPr="0011719D" w14:paraId="0B6E2F22" w14:textId="77777777" w:rsidTr="003C4AA8">
              <w:trPr>
                <w:jc w:val="center"/>
              </w:trPr>
              <w:tc>
                <w:tcPr>
                  <w:tcW w:w="9940" w:type="dxa"/>
                  <w:shd w:val="clear" w:color="auto" w:fill="auto"/>
                </w:tcPr>
                <w:p w14:paraId="002EAF02"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  </w:t>
                  </w:r>
                  <w:proofErr w:type="gramStart"/>
                  <w:r w:rsidRPr="0011719D">
                    <w:rPr>
                      <w:rFonts w:ascii="Times New Roman" w:hAnsi="Times New Roman" w:cs="Times New Roman"/>
                      <w:sz w:val="24"/>
                      <w:szCs w:val="24"/>
                    </w:rPr>
                    <w:t>оформлять</w:t>
                  </w:r>
                  <w:proofErr w:type="gramEnd"/>
                  <w:r w:rsidRPr="0011719D">
                    <w:rPr>
                      <w:rFonts w:ascii="Times New Roman" w:hAnsi="Times New Roman" w:cs="Times New Roman"/>
                      <w:sz w:val="24"/>
                      <w:szCs w:val="24"/>
                    </w:rPr>
                    <w:t xml:space="preserve"> кондитерские изделия декоративными элементами из теста и   </w:t>
                  </w:r>
                </w:p>
                <w:p w14:paraId="19FC9F0B"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t>сахарной</w:t>
                  </w:r>
                  <w:proofErr w:type="gramEnd"/>
                  <w:r w:rsidRPr="0011719D">
                    <w:rPr>
                      <w:rFonts w:ascii="Times New Roman" w:hAnsi="Times New Roman" w:cs="Times New Roman"/>
                      <w:sz w:val="24"/>
                      <w:szCs w:val="24"/>
                    </w:rPr>
                    <w:t xml:space="preserve"> мастики.</w:t>
                  </w:r>
                </w:p>
              </w:tc>
            </w:tr>
          </w:tbl>
          <w:p w14:paraId="1D12EDCC" w14:textId="77777777" w:rsidR="00BB1DBA" w:rsidRPr="0011719D" w:rsidRDefault="00BB1DBA" w:rsidP="00BB1DBA">
            <w:pPr>
              <w:pStyle w:val="affb"/>
              <w:shd w:val="clear" w:color="auto" w:fill="FFFFFF"/>
              <w:spacing w:before="0" w:beforeAutospacing="0" w:after="0" w:afterAutospacing="0"/>
              <w:rPr>
                <w:color w:val="000000"/>
              </w:rPr>
            </w:pPr>
          </w:p>
        </w:tc>
        <w:tc>
          <w:tcPr>
            <w:tcW w:w="3260" w:type="dxa"/>
          </w:tcPr>
          <w:p w14:paraId="7A396ADA"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Основы </w:t>
            </w:r>
            <w:proofErr w:type="gramStart"/>
            <w:r w:rsidRPr="0011719D">
              <w:rPr>
                <w:rFonts w:ascii="Times New Roman" w:hAnsi="Times New Roman" w:cs="Times New Roman"/>
                <w:sz w:val="24"/>
                <w:szCs w:val="24"/>
              </w:rPr>
              <w:t>анатомии  человека</w:t>
            </w:r>
            <w:proofErr w:type="gramEnd"/>
            <w:r w:rsidRPr="0011719D">
              <w:rPr>
                <w:rFonts w:ascii="Times New Roman" w:hAnsi="Times New Roman" w:cs="Times New Roman"/>
                <w:sz w:val="24"/>
                <w:szCs w:val="24"/>
              </w:rPr>
              <w:t xml:space="preserve"> для лепки фигур;</w:t>
            </w:r>
          </w:p>
          <w:p w14:paraId="07C52502"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t>Особенности  техники</w:t>
            </w:r>
            <w:proofErr w:type="gramEnd"/>
            <w:r w:rsidRPr="0011719D">
              <w:rPr>
                <w:rFonts w:ascii="Times New Roman" w:hAnsi="Times New Roman" w:cs="Times New Roman"/>
                <w:sz w:val="24"/>
                <w:szCs w:val="24"/>
              </w:rPr>
              <w:t xml:space="preserve"> лепки из соленого теста и мастики;</w:t>
            </w:r>
          </w:p>
          <w:p w14:paraId="3129824A"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Правила работы с инструментами для лепки;</w:t>
            </w:r>
          </w:p>
          <w:p w14:paraId="20780C14"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Правила окраски и </w:t>
            </w:r>
            <w:proofErr w:type="gramStart"/>
            <w:r w:rsidRPr="0011719D">
              <w:rPr>
                <w:rFonts w:ascii="Times New Roman" w:hAnsi="Times New Roman" w:cs="Times New Roman"/>
                <w:sz w:val="24"/>
                <w:szCs w:val="24"/>
              </w:rPr>
              <w:t>сушки  изделий</w:t>
            </w:r>
            <w:proofErr w:type="gramEnd"/>
            <w:r w:rsidRPr="0011719D">
              <w:rPr>
                <w:rFonts w:ascii="Times New Roman" w:hAnsi="Times New Roman" w:cs="Times New Roman"/>
                <w:sz w:val="24"/>
                <w:szCs w:val="24"/>
              </w:rPr>
              <w:t xml:space="preserve"> из соленого теста и мастики;</w:t>
            </w:r>
          </w:p>
          <w:p w14:paraId="387421C6" w14:textId="77777777" w:rsidR="00BB1DBA" w:rsidRPr="0011719D" w:rsidRDefault="00BB1DBA" w:rsidP="00BB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i/>
                <w:sz w:val="24"/>
                <w:szCs w:val="24"/>
              </w:rPr>
              <w:t xml:space="preserve">    </w:t>
            </w:r>
            <w:r w:rsidRPr="0011719D">
              <w:rPr>
                <w:rFonts w:ascii="Times New Roman" w:hAnsi="Times New Roman" w:cs="Times New Roman"/>
                <w:sz w:val="24"/>
                <w:szCs w:val="24"/>
              </w:rPr>
              <w:t>Правила</w:t>
            </w:r>
            <w:r w:rsidRPr="0011719D">
              <w:rPr>
                <w:rFonts w:ascii="Times New Roman" w:hAnsi="Times New Roman" w:cs="Times New Roman"/>
                <w:i/>
                <w:sz w:val="24"/>
                <w:szCs w:val="24"/>
              </w:rPr>
              <w:t xml:space="preserve"> </w:t>
            </w:r>
            <w:r w:rsidRPr="0011719D">
              <w:rPr>
                <w:rFonts w:ascii="Times New Roman" w:hAnsi="Times New Roman" w:cs="Times New Roman"/>
                <w:sz w:val="24"/>
                <w:szCs w:val="24"/>
              </w:rPr>
              <w:t xml:space="preserve">хранения элементов </w:t>
            </w:r>
            <w:proofErr w:type="gramStart"/>
            <w:r w:rsidRPr="0011719D">
              <w:rPr>
                <w:rFonts w:ascii="Times New Roman" w:hAnsi="Times New Roman" w:cs="Times New Roman"/>
                <w:sz w:val="24"/>
                <w:szCs w:val="24"/>
              </w:rPr>
              <w:t>украшений  из</w:t>
            </w:r>
            <w:proofErr w:type="gramEnd"/>
            <w:r w:rsidRPr="0011719D">
              <w:rPr>
                <w:rFonts w:ascii="Times New Roman" w:hAnsi="Times New Roman" w:cs="Times New Roman"/>
                <w:sz w:val="24"/>
                <w:szCs w:val="24"/>
              </w:rPr>
              <w:t xml:space="preserve"> соленого теста и сахарной  </w:t>
            </w:r>
          </w:p>
          <w:p w14:paraId="5A407FD8" w14:textId="77777777" w:rsidR="00BB1DBA" w:rsidRPr="0011719D" w:rsidRDefault="00BB1DBA" w:rsidP="00BB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    </w:t>
            </w:r>
            <w:proofErr w:type="gramStart"/>
            <w:r w:rsidRPr="0011719D">
              <w:rPr>
                <w:rFonts w:ascii="Times New Roman" w:hAnsi="Times New Roman" w:cs="Times New Roman"/>
                <w:sz w:val="24"/>
                <w:szCs w:val="24"/>
              </w:rPr>
              <w:t>мастики</w:t>
            </w:r>
            <w:proofErr w:type="gramEnd"/>
            <w:r w:rsidRPr="0011719D">
              <w:rPr>
                <w:rFonts w:ascii="Times New Roman" w:hAnsi="Times New Roman" w:cs="Times New Roman"/>
                <w:sz w:val="24"/>
                <w:szCs w:val="24"/>
              </w:rPr>
              <w:t>.</w:t>
            </w:r>
          </w:p>
          <w:p w14:paraId="77757647" w14:textId="77777777" w:rsidR="00BB1DBA" w:rsidRPr="0011719D" w:rsidRDefault="00BB1DBA" w:rsidP="00BB1DBA">
            <w:pPr>
              <w:spacing w:after="0" w:line="240" w:lineRule="auto"/>
              <w:rPr>
                <w:rFonts w:ascii="Times New Roman" w:hAnsi="Times New Roman" w:cs="Times New Roman"/>
                <w:color w:val="000000"/>
                <w:sz w:val="24"/>
                <w:szCs w:val="24"/>
              </w:rPr>
            </w:pPr>
          </w:p>
        </w:tc>
      </w:tr>
      <w:tr w:rsidR="0011719D" w:rsidRPr="0011719D" w14:paraId="076EA1E9" w14:textId="77777777" w:rsidTr="0011719D">
        <w:trPr>
          <w:trHeight w:val="4924"/>
        </w:trPr>
        <w:tc>
          <w:tcPr>
            <w:tcW w:w="2382" w:type="dxa"/>
            <w:tcBorders>
              <w:bottom w:val="single" w:sz="4" w:space="0" w:color="auto"/>
            </w:tcBorders>
          </w:tcPr>
          <w:p w14:paraId="035879B2" w14:textId="77777777" w:rsidR="0011719D" w:rsidRPr="0011719D" w:rsidRDefault="0011719D" w:rsidP="003C4AA8">
            <w:pPr>
              <w:rPr>
                <w:rFonts w:ascii="Times New Roman" w:hAnsi="Times New Roman" w:cs="Times New Roman"/>
                <w:sz w:val="24"/>
                <w:szCs w:val="24"/>
              </w:rPr>
            </w:pPr>
            <w:r w:rsidRPr="0011719D">
              <w:rPr>
                <w:rFonts w:ascii="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4134" w:type="dxa"/>
            <w:tcBorders>
              <w:bottom w:val="single" w:sz="4" w:space="0" w:color="auto"/>
            </w:tcBorders>
          </w:tcPr>
          <w:p w14:paraId="744144F4" w14:textId="77777777" w:rsidR="0011719D" w:rsidRPr="0011719D" w:rsidRDefault="0011719D" w:rsidP="003C4AA8">
            <w:pPr>
              <w:rPr>
                <w:rFonts w:ascii="Times New Roman" w:hAnsi="Times New Roman" w:cs="Times New Roman"/>
                <w:sz w:val="24"/>
                <w:szCs w:val="24"/>
              </w:rPr>
            </w:pPr>
            <w:proofErr w:type="gramStart"/>
            <w:r w:rsidRPr="0011719D">
              <w:rPr>
                <w:rFonts w:ascii="Times New Roman" w:hAnsi="Times New Roman" w:cs="Times New Roman"/>
                <w:sz w:val="24"/>
                <w:szCs w:val="24"/>
              </w:rPr>
              <w:t>распознавать</w:t>
            </w:r>
            <w:proofErr w:type="gramEnd"/>
            <w:r w:rsidRPr="0011719D">
              <w:rPr>
                <w:rFonts w:ascii="Times New Roman" w:hAnsi="Times New Roman" w:cs="Times New Roman"/>
                <w:sz w:val="24"/>
                <w:szCs w:val="24"/>
              </w:rPr>
              <w:t xml:space="preserve">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w:t>
            </w:r>
          </w:p>
        </w:tc>
        <w:tc>
          <w:tcPr>
            <w:tcW w:w="3260" w:type="dxa"/>
            <w:tcBorders>
              <w:bottom w:val="single" w:sz="4" w:space="0" w:color="auto"/>
            </w:tcBorders>
          </w:tcPr>
          <w:p w14:paraId="06FF33B0" w14:textId="77777777" w:rsidR="0011719D" w:rsidRPr="0011719D" w:rsidRDefault="0011719D" w:rsidP="003C4AA8">
            <w:pPr>
              <w:pStyle w:val="aff6"/>
              <w:jc w:val="both"/>
            </w:pPr>
            <w:proofErr w:type="gramStart"/>
            <w:r w:rsidRPr="0011719D">
              <w:t>актуальный</w:t>
            </w:r>
            <w:proofErr w:type="gramEnd"/>
            <w:r w:rsidRPr="0011719D">
              <w:t xml:space="preserve">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1719D" w:rsidRPr="0011719D" w14:paraId="3AD52623" w14:textId="77777777" w:rsidTr="00BB1DBA">
        <w:trPr>
          <w:trHeight w:val="2829"/>
        </w:trPr>
        <w:tc>
          <w:tcPr>
            <w:tcW w:w="2382" w:type="dxa"/>
          </w:tcPr>
          <w:p w14:paraId="3A46193F" w14:textId="77777777" w:rsidR="0011719D" w:rsidRPr="0011719D" w:rsidRDefault="0011719D" w:rsidP="003C4AA8">
            <w:pPr>
              <w:pStyle w:val="aff6"/>
              <w:rPr>
                <w:rFonts w:eastAsia="Calibri"/>
                <w:lang w:eastAsia="en-US"/>
              </w:rPr>
            </w:pPr>
            <w:r w:rsidRPr="0011719D">
              <w:t>ОК 02 Осуществлять поиск, анализ и интерпретацию информации, необходимой для выполнения задач профессиональной деятельности</w:t>
            </w:r>
          </w:p>
        </w:tc>
        <w:tc>
          <w:tcPr>
            <w:tcW w:w="4134" w:type="dxa"/>
          </w:tcPr>
          <w:p w14:paraId="2E43692B" w14:textId="77777777" w:rsidR="0011719D" w:rsidRPr="0011719D" w:rsidRDefault="0011719D" w:rsidP="003C4AA8">
            <w:pPr>
              <w:pStyle w:val="aff6"/>
            </w:pPr>
            <w:proofErr w:type="gramStart"/>
            <w:r w:rsidRPr="0011719D">
              <w:t>определять</w:t>
            </w:r>
            <w:proofErr w:type="gramEnd"/>
            <w:r w:rsidRPr="0011719D">
              <w:t xml:space="preserve">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Pr>
          <w:p w14:paraId="6B2663F2" w14:textId="77777777" w:rsidR="0011719D" w:rsidRPr="0011719D" w:rsidRDefault="0011719D" w:rsidP="003C4AA8">
            <w:pPr>
              <w:pStyle w:val="aff6"/>
              <w:jc w:val="both"/>
            </w:pPr>
            <w:proofErr w:type="gramStart"/>
            <w:r w:rsidRPr="0011719D">
              <w:t>номенклатура</w:t>
            </w:r>
            <w:proofErr w:type="gramEnd"/>
            <w:r w:rsidRPr="0011719D">
              <w:t xml:space="preserve">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1719D" w:rsidRPr="0011719D" w14:paraId="79536512" w14:textId="77777777" w:rsidTr="00BB1DBA">
        <w:trPr>
          <w:trHeight w:val="2338"/>
        </w:trPr>
        <w:tc>
          <w:tcPr>
            <w:tcW w:w="2382" w:type="dxa"/>
          </w:tcPr>
          <w:p w14:paraId="1E24E3DC" w14:textId="77777777" w:rsidR="0011719D" w:rsidRPr="0011719D" w:rsidRDefault="0011719D" w:rsidP="003C4AA8">
            <w:pPr>
              <w:pStyle w:val="aff6"/>
              <w:rPr>
                <w:rFonts w:eastAsia="Calibri"/>
                <w:lang w:eastAsia="en-US"/>
              </w:rPr>
            </w:pPr>
            <w:r w:rsidRPr="0011719D">
              <w:t>ОК 03 Планировать и реализовывать собственное профессионально е и личностное развитие.</w:t>
            </w:r>
          </w:p>
        </w:tc>
        <w:tc>
          <w:tcPr>
            <w:tcW w:w="4134" w:type="dxa"/>
          </w:tcPr>
          <w:p w14:paraId="08462BEB" w14:textId="77777777" w:rsidR="0011719D" w:rsidRPr="0011719D" w:rsidRDefault="0011719D" w:rsidP="003C4AA8">
            <w:pPr>
              <w:pStyle w:val="aff6"/>
            </w:pPr>
            <w:proofErr w:type="gramStart"/>
            <w:r w:rsidRPr="0011719D">
              <w:t>определять</w:t>
            </w:r>
            <w:proofErr w:type="gramEnd"/>
            <w:r w:rsidRPr="0011719D">
              <w:t xml:space="preserve">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260" w:type="dxa"/>
          </w:tcPr>
          <w:p w14:paraId="070F844E" w14:textId="77777777" w:rsidR="0011719D" w:rsidRPr="0011719D" w:rsidRDefault="0011719D" w:rsidP="003C4AA8">
            <w:pPr>
              <w:pStyle w:val="aff6"/>
            </w:pPr>
            <w:proofErr w:type="gramStart"/>
            <w:r w:rsidRPr="0011719D">
              <w:t>содержание</w:t>
            </w:r>
            <w:proofErr w:type="gramEnd"/>
            <w:r w:rsidRPr="0011719D">
              <w:t xml:space="preserve">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1719D" w:rsidRPr="0011719D" w14:paraId="756752F3" w14:textId="77777777" w:rsidTr="0011719D">
        <w:trPr>
          <w:trHeight w:val="2262"/>
        </w:trPr>
        <w:tc>
          <w:tcPr>
            <w:tcW w:w="2382" w:type="dxa"/>
          </w:tcPr>
          <w:p w14:paraId="0F596159" w14:textId="77777777" w:rsidR="0011719D" w:rsidRPr="0011719D" w:rsidRDefault="0011719D" w:rsidP="003C4AA8">
            <w:pPr>
              <w:pStyle w:val="aff6"/>
              <w:rPr>
                <w:rFonts w:eastAsia="Calibri"/>
                <w:lang w:eastAsia="en-US"/>
              </w:rPr>
            </w:pPr>
            <w:r w:rsidRPr="0011719D">
              <w:t>ОК 04 Работать в коллективе и команде, эффективно взаимодействовать с коллегами, руководством, клиентами.</w:t>
            </w:r>
          </w:p>
        </w:tc>
        <w:tc>
          <w:tcPr>
            <w:tcW w:w="4134" w:type="dxa"/>
          </w:tcPr>
          <w:p w14:paraId="72F845E8" w14:textId="77777777" w:rsidR="0011719D" w:rsidRPr="0011719D" w:rsidRDefault="0011719D" w:rsidP="003C4AA8">
            <w:pPr>
              <w:pStyle w:val="aff6"/>
              <w:jc w:val="both"/>
            </w:pPr>
            <w:proofErr w:type="gramStart"/>
            <w:r w:rsidRPr="0011719D">
              <w:t>организовывать</w:t>
            </w:r>
            <w:proofErr w:type="gramEnd"/>
            <w:r w:rsidRPr="0011719D">
              <w:t xml:space="preserve"> работу коллектива и команды; взаимодействовать с коллегами, руководством, клиентами в ходе профессиональной деятельности.</w:t>
            </w:r>
          </w:p>
          <w:p w14:paraId="399EC66C" w14:textId="77777777" w:rsidR="0011719D" w:rsidRPr="0011719D" w:rsidRDefault="0011719D" w:rsidP="003C4AA8">
            <w:pPr>
              <w:pStyle w:val="aff6"/>
            </w:pPr>
          </w:p>
        </w:tc>
        <w:tc>
          <w:tcPr>
            <w:tcW w:w="3260" w:type="dxa"/>
          </w:tcPr>
          <w:p w14:paraId="1B2F01DE" w14:textId="77777777" w:rsidR="0011719D" w:rsidRPr="0011719D" w:rsidRDefault="0011719D" w:rsidP="003C4AA8">
            <w:pPr>
              <w:pStyle w:val="aff6"/>
              <w:jc w:val="both"/>
            </w:pPr>
            <w:proofErr w:type="gramStart"/>
            <w:r w:rsidRPr="0011719D">
              <w:t>психологические</w:t>
            </w:r>
            <w:proofErr w:type="gramEnd"/>
            <w:r w:rsidRPr="0011719D">
              <w:t xml:space="preserve"> основы деятельности коллектива, психологические особенности личности; основы проектной деятельности</w:t>
            </w:r>
          </w:p>
        </w:tc>
      </w:tr>
      <w:tr w:rsidR="0011719D" w:rsidRPr="0011719D" w14:paraId="3BFFFF8C" w14:textId="77777777" w:rsidTr="0011719D">
        <w:trPr>
          <w:trHeight w:val="3046"/>
        </w:trPr>
        <w:tc>
          <w:tcPr>
            <w:tcW w:w="2382" w:type="dxa"/>
          </w:tcPr>
          <w:p w14:paraId="17E6220D" w14:textId="77777777" w:rsidR="0011719D" w:rsidRPr="0011719D" w:rsidRDefault="0011719D" w:rsidP="003C4AA8">
            <w:pPr>
              <w:pStyle w:val="aff6"/>
              <w:rPr>
                <w:rFonts w:eastAsia="Calibri"/>
                <w:lang w:eastAsia="en-US"/>
              </w:rPr>
            </w:pPr>
            <w:r w:rsidRPr="0011719D">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134" w:type="dxa"/>
          </w:tcPr>
          <w:p w14:paraId="72B5043E" w14:textId="77777777" w:rsidR="0011719D" w:rsidRPr="0011719D" w:rsidRDefault="0011719D" w:rsidP="003C4AA8">
            <w:pPr>
              <w:pStyle w:val="aff6"/>
              <w:jc w:val="both"/>
            </w:pPr>
            <w:proofErr w:type="gramStart"/>
            <w:r w:rsidRPr="0011719D">
              <w:t>грамотно</w:t>
            </w:r>
            <w:proofErr w:type="gramEnd"/>
            <w:r w:rsidRPr="0011719D">
              <w:t xml:space="preserve">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570AF38" w14:textId="77777777" w:rsidR="0011719D" w:rsidRPr="0011719D" w:rsidRDefault="0011719D" w:rsidP="003C4AA8">
            <w:pPr>
              <w:pStyle w:val="aff6"/>
            </w:pPr>
          </w:p>
        </w:tc>
        <w:tc>
          <w:tcPr>
            <w:tcW w:w="3260" w:type="dxa"/>
          </w:tcPr>
          <w:p w14:paraId="6EFEB203" w14:textId="77777777" w:rsidR="0011719D" w:rsidRPr="0011719D" w:rsidRDefault="0011719D" w:rsidP="003C4AA8">
            <w:pPr>
              <w:pStyle w:val="aff6"/>
              <w:jc w:val="both"/>
            </w:pPr>
            <w:proofErr w:type="gramStart"/>
            <w:r w:rsidRPr="0011719D">
              <w:t>особенности</w:t>
            </w:r>
            <w:proofErr w:type="gramEnd"/>
            <w:r w:rsidRPr="0011719D">
              <w:t xml:space="preserve"> социального и культурного контекста; правила оформления документов и построения устных сообщений.</w:t>
            </w:r>
          </w:p>
        </w:tc>
      </w:tr>
      <w:tr w:rsidR="0011719D" w:rsidRPr="0011719D" w14:paraId="39A01452" w14:textId="77777777" w:rsidTr="0011719D">
        <w:trPr>
          <w:trHeight w:val="3588"/>
        </w:trPr>
        <w:tc>
          <w:tcPr>
            <w:tcW w:w="2382" w:type="dxa"/>
          </w:tcPr>
          <w:p w14:paraId="66FB6B68" w14:textId="77777777" w:rsidR="0011719D" w:rsidRPr="0011719D" w:rsidRDefault="0011719D" w:rsidP="003C4AA8">
            <w:pPr>
              <w:pStyle w:val="aff6"/>
              <w:rPr>
                <w:rFonts w:eastAsia="Calibri"/>
                <w:lang w:eastAsia="en-US"/>
              </w:rPr>
            </w:pPr>
            <w:r w:rsidRPr="0011719D">
              <w:t>ОК 06 Проявлять гражданско- 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c>
          <w:tcPr>
            <w:tcW w:w="4134" w:type="dxa"/>
          </w:tcPr>
          <w:p w14:paraId="565474E8" w14:textId="77777777" w:rsidR="0011719D" w:rsidRPr="0011719D" w:rsidRDefault="0011719D" w:rsidP="003C4AA8">
            <w:pPr>
              <w:pStyle w:val="aff6"/>
            </w:pPr>
            <w:proofErr w:type="gramStart"/>
            <w:r w:rsidRPr="0011719D">
              <w:t>описывать</w:t>
            </w:r>
            <w:proofErr w:type="gramEnd"/>
            <w:r w:rsidRPr="0011719D">
              <w:t xml:space="preserve"> значимость своей профессии (специальности)</w:t>
            </w:r>
          </w:p>
          <w:p w14:paraId="0115D95A" w14:textId="77777777" w:rsidR="0011719D" w:rsidRPr="0011719D" w:rsidRDefault="0011719D" w:rsidP="003C4AA8">
            <w:pPr>
              <w:pStyle w:val="aff6"/>
            </w:pPr>
          </w:p>
        </w:tc>
        <w:tc>
          <w:tcPr>
            <w:tcW w:w="3260" w:type="dxa"/>
          </w:tcPr>
          <w:p w14:paraId="3E4008D8" w14:textId="77777777" w:rsidR="0011719D" w:rsidRPr="0011719D" w:rsidRDefault="0011719D" w:rsidP="003C4AA8">
            <w:pPr>
              <w:pStyle w:val="aff6"/>
            </w:pPr>
            <w:proofErr w:type="gramStart"/>
            <w:r w:rsidRPr="0011719D">
              <w:t>сущность</w:t>
            </w:r>
            <w:proofErr w:type="gramEnd"/>
            <w:r w:rsidRPr="0011719D">
              <w:t xml:space="preserve"> гражданско-патриотической позиции, общечеловеческих ценностей; значимость профессиональной деятельности по профессии (специальности), знание стандартов антикоррупционного поведения</w:t>
            </w:r>
          </w:p>
        </w:tc>
      </w:tr>
      <w:tr w:rsidR="0011719D" w:rsidRPr="0011719D" w14:paraId="093CC892" w14:textId="77777777" w:rsidTr="0011719D">
        <w:trPr>
          <w:trHeight w:val="2492"/>
        </w:trPr>
        <w:tc>
          <w:tcPr>
            <w:tcW w:w="2382" w:type="dxa"/>
          </w:tcPr>
          <w:p w14:paraId="4D386887" w14:textId="77777777" w:rsidR="0011719D" w:rsidRPr="0011719D" w:rsidRDefault="0011719D" w:rsidP="003C4AA8">
            <w:pPr>
              <w:pStyle w:val="aff6"/>
            </w:pPr>
            <w:r w:rsidRPr="0011719D">
              <w:t>ОК 07 Содействовать сохранению окружающей среды, ресурсосбережению, эффективно действовать в чрезвычайных ситуациях.</w:t>
            </w:r>
          </w:p>
        </w:tc>
        <w:tc>
          <w:tcPr>
            <w:tcW w:w="4134" w:type="dxa"/>
          </w:tcPr>
          <w:p w14:paraId="080EDB9D" w14:textId="77777777" w:rsidR="0011719D" w:rsidRPr="0011719D" w:rsidRDefault="0011719D" w:rsidP="003C4AA8">
            <w:pPr>
              <w:pStyle w:val="aff6"/>
              <w:jc w:val="both"/>
            </w:pPr>
            <w:proofErr w:type="gramStart"/>
            <w:r w:rsidRPr="0011719D">
              <w:t>соблюдать</w:t>
            </w:r>
            <w:proofErr w:type="gramEnd"/>
            <w:r w:rsidRPr="0011719D">
              <w:t xml:space="preserve"> нормы экологической безопасности; определять направления ресурсосбережения в рамках профессиональной деятельности по профессии.</w:t>
            </w:r>
          </w:p>
          <w:p w14:paraId="3D0BBDF9" w14:textId="77777777" w:rsidR="0011719D" w:rsidRPr="0011719D" w:rsidRDefault="0011719D" w:rsidP="003C4AA8">
            <w:pPr>
              <w:pStyle w:val="aff6"/>
            </w:pPr>
          </w:p>
        </w:tc>
        <w:tc>
          <w:tcPr>
            <w:tcW w:w="3260" w:type="dxa"/>
          </w:tcPr>
          <w:p w14:paraId="0683CC2F" w14:textId="77777777" w:rsidR="0011719D" w:rsidRPr="0011719D" w:rsidRDefault="0011719D" w:rsidP="003C4AA8">
            <w:pPr>
              <w:pStyle w:val="aff6"/>
              <w:jc w:val="both"/>
            </w:pPr>
            <w:proofErr w:type="gramStart"/>
            <w:r w:rsidRPr="0011719D">
              <w:t>правила</w:t>
            </w:r>
            <w:proofErr w:type="gramEnd"/>
            <w:r w:rsidRPr="0011719D">
              <w:t xml:space="preserve">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11719D" w:rsidRPr="0011719D" w14:paraId="027265C2" w14:textId="77777777" w:rsidTr="0011719D">
        <w:trPr>
          <w:trHeight w:val="3378"/>
        </w:trPr>
        <w:tc>
          <w:tcPr>
            <w:tcW w:w="2382" w:type="dxa"/>
          </w:tcPr>
          <w:p w14:paraId="7BE743EE" w14:textId="77777777" w:rsidR="0011719D" w:rsidRPr="0011719D" w:rsidRDefault="0011719D" w:rsidP="003C4AA8">
            <w:pPr>
              <w:pStyle w:val="aff6"/>
            </w:pPr>
            <w:r w:rsidRPr="0011719D">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134" w:type="dxa"/>
          </w:tcPr>
          <w:p w14:paraId="7225F8D2" w14:textId="77777777" w:rsidR="0011719D" w:rsidRPr="0011719D" w:rsidRDefault="0011719D" w:rsidP="003C4AA8">
            <w:pPr>
              <w:pStyle w:val="aff6"/>
            </w:pPr>
            <w:proofErr w:type="gramStart"/>
            <w:r w:rsidRPr="0011719D">
              <w:t>использовать</w:t>
            </w:r>
            <w:proofErr w:type="gramEnd"/>
            <w:r w:rsidRPr="0011719D">
              <w:t xml:space="preserve">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35C777C4" w14:textId="77777777" w:rsidR="0011719D" w:rsidRPr="0011719D" w:rsidRDefault="0011719D" w:rsidP="003C4AA8">
            <w:pPr>
              <w:pStyle w:val="aff6"/>
            </w:pPr>
          </w:p>
        </w:tc>
        <w:tc>
          <w:tcPr>
            <w:tcW w:w="3260" w:type="dxa"/>
          </w:tcPr>
          <w:p w14:paraId="404A6E33" w14:textId="77777777" w:rsidR="0011719D" w:rsidRPr="0011719D" w:rsidRDefault="0011719D" w:rsidP="003C4AA8">
            <w:pPr>
              <w:pStyle w:val="aff6"/>
            </w:pPr>
            <w:proofErr w:type="gramStart"/>
            <w:r w:rsidRPr="0011719D">
              <w:t>роль</w:t>
            </w:r>
            <w:proofErr w:type="gramEnd"/>
            <w:r w:rsidRPr="0011719D">
              <w:t xml:space="preserve">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11719D" w:rsidRPr="0011719D" w14:paraId="2E486CA8" w14:textId="77777777" w:rsidTr="0011719D">
        <w:trPr>
          <w:trHeight w:val="1771"/>
        </w:trPr>
        <w:tc>
          <w:tcPr>
            <w:tcW w:w="2382" w:type="dxa"/>
          </w:tcPr>
          <w:p w14:paraId="79B68509" w14:textId="77777777" w:rsidR="0011719D" w:rsidRPr="0011719D" w:rsidRDefault="0011719D" w:rsidP="003C4AA8">
            <w:pPr>
              <w:pStyle w:val="aff6"/>
            </w:pPr>
            <w:r w:rsidRPr="0011719D">
              <w:t>ОК 09 Использовать информационные технологии в профессиональной деятельности</w:t>
            </w:r>
          </w:p>
        </w:tc>
        <w:tc>
          <w:tcPr>
            <w:tcW w:w="4134" w:type="dxa"/>
          </w:tcPr>
          <w:p w14:paraId="6A1AA800" w14:textId="77777777" w:rsidR="0011719D" w:rsidRPr="0011719D" w:rsidRDefault="0011719D" w:rsidP="003C4AA8">
            <w:pPr>
              <w:pStyle w:val="aff6"/>
            </w:pPr>
            <w:proofErr w:type="gramStart"/>
            <w:r w:rsidRPr="0011719D">
              <w:t>применять</w:t>
            </w:r>
            <w:proofErr w:type="gramEnd"/>
            <w:r w:rsidRPr="0011719D">
              <w:t xml:space="preserve"> средства информационных технологий для решения профессиональных задач; использовать современное программное обеспечение</w:t>
            </w:r>
          </w:p>
        </w:tc>
        <w:tc>
          <w:tcPr>
            <w:tcW w:w="3260" w:type="dxa"/>
          </w:tcPr>
          <w:p w14:paraId="1BABF0FA" w14:textId="77777777" w:rsidR="0011719D" w:rsidRPr="0011719D" w:rsidRDefault="0011719D" w:rsidP="003C4AA8">
            <w:pPr>
              <w:pStyle w:val="aff6"/>
            </w:pPr>
            <w:proofErr w:type="gramStart"/>
            <w:r w:rsidRPr="0011719D">
              <w:t>современные</w:t>
            </w:r>
            <w:proofErr w:type="gramEnd"/>
            <w:r w:rsidRPr="0011719D">
              <w:t xml:space="preserve"> средства и устройства информатизации; порядок их применения и программное обеспечение в профессиональной деятельности</w:t>
            </w:r>
          </w:p>
        </w:tc>
      </w:tr>
      <w:tr w:rsidR="0011719D" w:rsidRPr="0011719D" w14:paraId="4E304550" w14:textId="77777777" w:rsidTr="0011719D">
        <w:trPr>
          <w:trHeight w:val="5389"/>
        </w:trPr>
        <w:tc>
          <w:tcPr>
            <w:tcW w:w="2382" w:type="dxa"/>
          </w:tcPr>
          <w:p w14:paraId="2B7D2799" w14:textId="77777777" w:rsidR="0011719D" w:rsidRPr="0011719D" w:rsidRDefault="0011719D" w:rsidP="003C4AA8">
            <w:pPr>
              <w:pStyle w:val="aff6"/>
            </w:pPr>
            <w:r w:rsidRPr="0011719D">
              <w:lastRenderedPageBreak/>
              <w:t>ОК 10 Пользоваться профессиональной документацией на государственном и иностранном языках.</w:t>
            </w:r>
          </w:p>
        </w:tc>
        <w:tc>
          <w:tcPr>
            <w:tcW w:w="4134" w:type="dxa"/>
          </w:tcPr>
          <w:p w14:paraId="7B64E5C1" w14:textId="77777777" w:rsidR="0011719D" w:rsidRPr="0011719D" w:rsidRDefault="0011719D" w:rsidP="003C4AA8">
            <w:pPr>
              <w:pStyle w:val="aff6"/>
            </w:pPr>
            <w:proofErr w:type="gramStart"/>
            <w:r w:rsidRPr="0011719D">
              <w:t>понимать</w:t>
            </w:r>
            <w:proofErr w:type="gramEnd"/>
            <w:r w:rsidRPr="0011719D">
              <w:t xml:space="preserve">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68CF20C3" w14:textId="77777777" w:rsidR="0011719D" w:rsidRPr="0011719D" w:rsidRDefault="0011719D" w:rsidP="003C4AA8">
            <w:pPr>
              <w:pStyle w:val="aff6"/>
            </w:pPr>
          </w:p>
        </w:tc>
        <w:tc>
          <w:tcPr>
            <w:tcW w:w="3260" w:type="dxa"/>
          </w:tcPr>
          <w:p w14:paraId="6D28B839" w14:textId="77777777" w:rsidR="0011719D" w:rsidRPr="0011719D" w:rsidRDefault="0011719D" w:rsidP="003C4AA8">
            <w:pPr>
              <w:pStyle w:val="aff6"/>
            </w:pPr>
            <w:proofErr w:type="gramStart"/>
            <w:r w:rsidRPr="0011719D">
              <w:t>правила</w:t>
            </w:r>
            <w:proofErr w:type="gramEnd"/>
            <w:r w:rsidRPr="0011719D">
              <w:t xml:space="preserve">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1719D" w:rsidRPr="0011719D" w14:paraId="249236A9" w14:textId="77777777" w:rsidTr="0011719D">
        <w:trPr>
          <w:trHeight w:val="4518"/>
        </w:trPr>
        <w:tc>
          <w:tcPr>
            <w:tcW w:w="2382" w:type="dxa"/>
          </w:tcPr>
          <w:p w14:paraId="2CDFE967" w14:textId="77777777" w:rsidR="0011719D" w:rsidRPr="0011719D" w:rsidRDefault="0011719D" w:rsidP="003C4AA8">
            <w:pPr>
              <w:pStyle w:val="aff6"/>
            </w:pPr>
            <w:r w:rsidRPr="0011719D">
              <w:t xml:space="preserve">ОК 11 Использовать знания по финансовой грамотности, планировать </w:t>
            </w:r>
            <w:proofErr w:type="spellStart"/>
            <w:r w:rsidRPr="0011719D">
              <w:t>предпринимате</w:t>
            </w:r>
            <w:proofErr w:type="spellEnd"/>
            <w:r w:rsidRPr="0011719D">
              <w:t xml:space="preserve"> </w:t>
            </w:r>
            <w:proofErr w:type="spellStart"/>
            <w:r w:rsidRPr="0011719D">
              <w:t>льскую</w:t>
            </w:r>
            <w:proofErr w:type="spellEnd"/>
            <w:r w:rsidRPr="0011719D">
              <w:t xml:space="preserve"> деятельность в </w:t>
            </w:r>
            <w:proofErr w:type="spellStart"/>
            <w:r w:rsidRPr="0011719D">
              <w:t>профессиональн</w:t>
            </w:r>
            <w:proofErr w:type="spellEnd"/>
            <w:r w:rsidRPr="0011719D">
              <w:t xml:space="preserve"> ой сфере</w:t>
            </w:r>
          </w:p>
        </w:tc>
        <w:tc>
          <w:tcPr>
            <w:tcW w:w="4134" w:type="dxa"/>
          </w:tcPr>
          <w:p w14:paraId="2509D801" w14:textId="77777777" w:rsidR="0011719D" w:rsidRPr="0011719D" w:rsidRDefault="0011719D" w:rsidP="003C4AA8">
            <w:pPr>
              <w:pStyle w:val="aff6"/>
            </w:pPr>
            <w:proofErr w:type="gramStart"/>
            <w:r w:rsidRPr="0011719D">
              <w:t>выявлять</w:t>
            </w:r>
            <w:proofErr w:type="gramEnd"/>
            <w:r w:rsidRPr="0011719D">
              <w:t xml:space="preserve">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260" w:type="dxa"/>
          </w:tcPr>
          <w:p w14:paraId="05B07210" w14:textId="77777777" w:rsidR="0011719D" w:rsidRPr="0011719D" w:rsidRDefault="0011719D" w:rsidP="003C4AA8">
            <w:pPr>
              <w:pStyle w:val="aff6"/>
            </w:pPr>
            <w:proofErr w:type="gramStart"/>
            <w:r w:rsidRPr="0011719D">
              <w:t>основы</w:t>
            </w:r>
            <w:proofErr w:type="gramEnd"/>
            <w:r w:rsidRPr="0011719D">
              <w:t xml:space="preserve">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5D147F2A" w14:textId="77777777" w:rsidR="0011719D" w:rsidRPr="0011719D" w:rsidRDefault="0011719D" w:rsidP="003C4AA8">
            <w:pPr>
              <w:pStyle w:val="aff6"/>
            </w:pPr>
          </w:p>
          <w:p w14:paraId="765F66AA" w14:textId="77777777" w:rsidR="0011719D" w:rsidRPr="0011719D" w:rsidRDefault="0011719D" w:rsidP="003C4AA8">
            <w:pPr>
              <w:pStyle w:val="aff6"/>
            </w:pPr>
          </w:p>
          <w:p w14:paraId="44F283FD" w14:textId="77777777" w:rsidR="0011719D" w:rsidRPr="0011719D" w:rsidRDefault="0011719D" w:rsidP="003C4AA8">
            <w:pPr>
              <w:pStyle w:val="aff6"/>
            </w:pPr>
          </w:p>
          <w:p w14:paraId="26BE610C" w14:textId="77777777" w:rsidR="0011719D" w:rsidRPr="0011719D" w:rsidRDefault="0011719D" w:rsidP="003C4AA8">
            <w:pPr>
              <w:pStyle w:val="aff6"/>
            </w:pPr>
          </w:p>
          <w:p w14:paraId="709DBE8E" w14:textId="77777777" w:rsidR="0011719D" w:rsidRPr="0011719D" w:rsidRDefault="0011719D" w:rsidP="003C4AA8">
            <w:pPr>
              <w:pStyle w:val="aff6"/>
            </w:pPr>
          </w:p>
          <w:p w14:paraId="6EA44C70" w14:textId="77777777" w:rsidR="0011719D" w:rsidRPr="0011719D" w:rsidRDefault="0011719D" w:rsidP="003C4AA8">
            <w:pPr>
              <w:pStyle w:val="aff6"/>
            </w:pPr>
          </w:p>
          <w:p w14:paraId="30155275" w14:textId="77777777" w:rsidR="0011719D" w:rsidRPr="0011719D" w:rsidRDefault="0011719D" w:rsidP="003C4AA8">
            <w:pPr>
              <w:pStyle w:val="aff6"/>
            </w:pPr>
          </w:p>
          <w:p w14:paraId="3D093064" w14:textId="77777777" w:rsidR="0011719D" w:rsidRPr="0011719D" w:rsidRDefault="0011719D" w:rsidP="003C4AA8">
            <w:pPr>
              <w:pStyle w:val="aff6"/>
            </w:pPr>
          </w:p>
        </w:tc>
      </w:tr>
    </w:tbl>
    <w:p w14:paraId="1847AC11" w14:textId="77777777" w:rsidR="0011719D" w:rsidRPr="0011719D" w:rsidRDefault="0011719D" w:rsidP="0011719D">
      <w:pPr>
        <w:jc w:val="center"/>
        <w:rPr>
          <w:rFonts w:ascii="Times New Roman" w:eastAsia="Calibri" w:hAnsi="Times New Roman" w:cs="Times New Roman"/>
          <w:sz w:val="24"/>
          <w:szCs w:val="24"/>
        </w:rPr>
      </w:pPr>
    </w:p>
    <w:p w14:paraId="10A0C446" w14:textId="77777777" w:rsidR="0011719D" w:rsidRPr="0011719D" w:rsidRDefault="0011719D" w:rsidP="0011719D">
      <w:pPr>
        <w:suppressAutoHyphens/>
        <w:contextualSpacing/>
        <w:jc w:val="center"/>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br w:type="page"/>
      </w:r>
      <w:r w:rsidRPr="0011719D">
        <w:rPr>
          <w:rFonts w:ascii="Times New Roman" w:hAnsi="Times New Roman" w:cs="Times New Roman"/>
          <w:b/>
          <w:sz w:val="24"/>
          <w:szCs w:val="24"/>
          <w:lang w:eastAsia="en-US"/>
        </w:rPr>
        <w:lastRenderedPageBreak/>
        <w:t>2. СТРУКТУРА И СОДЕРЖАНИЕ УЧЕБНОЙ ДИСЦИПЛИНЫ</w:t>
      </w:r>
    </w:p>
    <w:p w14:paraId="02965879" w14:textId="77777777" w:rsidR="0011719D" w:rsidRPr="0011719D" w:rsidRDefault="0011719D" w:rsidP="0011719D">
      <w:pPr>
        <w:suppressAutoHyphens/>
        <w:ind w:firstLine="709"/>
        <w:contextualSpacing/>
        <w:jc w:val="center"/>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2.1. Объем учебной дисциплины и виды учебной работы</w:t>
      </w:r>
    </w:p>
    <w:p w14:paraId="5CCCBF6B" w14:textId="77777777" w:rsidR="0011719D" w:rsidRPr="0011719D" w:rsidRDefault="0011719D" w:rsidP="0011719D">
      <w:pPr>
        <w:suppressAutoHyphens/>
        <w:ind w:firstLine="709"/>
        <w:contextualSpacing/>
        <w:rPr>
          <w:rFonts w:ascii="Times New Roman" w:hAnsi="Times New Roman" w:cs="Times New Roman"/>
          <w:b/>
          <w:sz w:val="24"/>
          <w:szCs w:val="24"/>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11719D" w:rsidRPr="0011719D" w14:paraId="47DCD926" w14:textId="77777777" w:rsidTr="003C4AA8">
        <w:trPr>
          <w:trHeight w:val="490"/>
        </w:trPr>
        <w:tc>
          <w:tcPr>
            <w:tcW w:w="3685" w:type="pct"/>
            <w:vAlign w:val="center"/>
          </w:tcPr>
          <w:p w14:paraId="35D8652F" w14:textId="77777777" w:rsidR="0011719D" w:rsidRPr="0011719D" w:rsidRDefault="0011719D" w:rsidP="003C4AA8">
            <w:pPr>
              <w:suppressAutoHyphens/>
              <w:contextualSpacing/>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Вид учебной работы</w:t>
            </w:r>
          </w:p>
        </w:tc>
        <w:tc>
          <w:tcPr>
            <w:tcW w:w="1315" w:type="pct"/>
            <w:vAlign w:val="center"/>
          </w:tcPr>
          <w:p w14:paraId="49AE897A" w14:textId="77777777" w:rsidR="0011719D" w:rsidRPr="0011719D" w:rsidRDefault="0011719D" w:rsidP="003C4AA8">
            <w:pPr>
              <w:suppressAutoHyphens/>
              <w:contextualSpacing/>
              <w:rPr>
                <w:rFonts w:ascii="Times New Roman" w:hAnsi="Times New Roman" w:cs="Times New Roman"/>
                <w:b/>
                <w:iCs/>
                <w:sz w:val="24"/>
                <w:szCs w:val="24"/>
                <w:lang w:eastAsia="en-US"/>
              </w:rPr>
            </w:pPr>
            <w:r w:rsidRPr="0011719D">
              <w:rPr>
                <w:rFonts w:ascii="Times New Roman" w:hAnsi="Times New Roman" w:cs="Times New Roman"/>
                <w:b/>
                <w:iCs/>
                <w:sz w:val="24"/>
                <w:szCs w:val="24"/>
                <w:lang w:eastAsia="en-US"/>
              </w:rPr>
              <w:t>Объем в часах</w:t>
            </w:r>
          </w:p>
        </w:tc>
      </w:tr>
      <w:tr w:rsidR="0011719D" w:rsidRPr="0011719D" w14:paraId="5C2231A2" w14:textId="77777777" w:rsidTr="003C4AA8">
        <w:trPr>
          <w:trHeight w:val="490"/>
        </w:trPr>
        <w:tc>
          <w:tcPr>
            <w:tcW w:w="3685" w:type="pct"/>
            <w:vAlign w:val="center"/>
          </w:tcPr>
          <w:p w14:paraId="7E8359BF" w14:textId="77777777" w:rsidR="0011719D" w:rsidRPr="0011719D" w:rsidRDefault="0011719D" w:rsidP="003C4AA8">
            <w:pPr>
              <w:suppressAutoHyphens/>
              <w:contextualSpacing/>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Объем образовательной программы учебной дисциплины</w:t>
            </w:r>
          </w:p>
        </w:tc>
        <w:tc>
          <w:tcPr>
            <w:tcW w:w="1315" w:type="pct"/>
            <w:vAlign w:val="center"/>
          </w:tcPr>
          <w:p w14:paraId="1016F784" w14:textId="77777777" w:rsidR="0011719D" w:rsidRPr="0011719D" w:rsidRDefault="0011719D" w:rsidP="003C4AA8">
            <w:pPr>
              <w:suppressAutoHyphens/>
              <w:contextualSpacing/>
              <w:rPr>
                <w:rFonts w:ascii="Times New Roman" w:hAnsi="Times New Roman" w:cs="Times New Roman"/>
                <w:iCs/>
                <w:sz w:val="24"/>
                <w:szCs w:val="24"/>
                <w:lang w:eastAsia="en-US"/>
              </w:rPr>
            </w:pPr>
            <w:r w:rsidRPr="0011719D">
              <w:rPr>
                <w:rFonts w:ascii="Times New Roman" w:hAnsi="Times New Roman" w:cs="Times New Roman"/>
                <w:iCs/>
                <w:sz w:val="24"/>
                <w:szCs w:val="24"/>
                <w:lang w:eastAsia="en-US"/>
              </w:rPr>
              <w:t>36</w:t>
            </w:r>
          </w:p>
        </w:tc>
      </w:tr>
      <w:tr w:rsidR="0011719D" w:rsidRPr="0011719D" w14:paraId="0EF42EC6" w14:textId="77777777" w:rsidTr="003C4AA8">
        <w:trPr>
          <w:trHeight w:val="490"/>
        </w:trPr>
        <w:tc>
          <w:tcPr>
            <w:tcW w:w="3685" w:type="pct"/>
            <w:shd w:val="clear" w:color="auto" w:fill="auto"/>
            <w:vAlign w:val="center"/>
          </w:tcPr>
          <w:p w14:paraId="26D6F3E9" w14:textId="77777777" w:rsidR="0011719D" w:rsidRPr="0011719D" w:rsidRDefault="0011719D" w:rsidP="003C4AA8">
            <w:pPr>
              <w:suppressAutoHyphens/>
              <w:contextualSpacing/>
              <w:rPr>
                <w:rFonts w:ascii="Times New Roman" w:hAnsi="Times New Roman" w:cs="Times New Roman"/>
                <w:b/>
                <w:sz w:val="24"/>
                <w:szCs w:val="24"/>
                <w:lang w:eastAsia="en-US"/>
              </w:rPr>
            </w:pPr>
            <w:proofErr w:type="gramStart"/>
            <w:r w:rsidRPr="0011719D">
              <w:rPr>
                <w:rFonts w:ascii="Times New Roman" w:hAnsi="Times New Roman" w:cs="Times New Roman"/>
                <w:b/>
                <w:sz w:val="24"/>
                <w:szCs w:val="24"/>
                <w:lang w:eastAsia="en-US"/>
              </w:rPr>
              <w:t>в</w:t>
            </w:r>
            <w:proofErr w:type="gramEnd"/>
            <w:r w:rsidRPr="0011719D">
              <w:rPr>
                <w:rFonts w:ascii="Times New Roman" w:hAnsi="Times New Roman" w:cs="Times New Roman"/>
                <w:b/>
                <w:sz w:val="24"/>
                <w:szCs w:val="24"/>
                <w:lang w:eastAsia="en-US"/>
              </w:rPr>
              <w:t xml:space="preserve"> </w:t>
            </w:r>
            <w:proofErr w:type="spellStart"/>
            <w:r w:rsidRPr="0011719D">
              <w:rPr>
                <w:rFonts w:ascii="Times New Roman" w:hAnsi="Times New Roman" w:cs="Times New Roman"/>
                <w:b/>
                <w:sz w:val="24"/>
                <w:szCs w:val="24"/>
                <w:lang w:eastAsia="en-US"/>
              </w:rPr>
              <w:t>т.ч</w:t>
            </w:r>
            <w:proofErr w:type="spellEnd"/>
            <w:r w:rsidRPr="0011719D">
              <w:rPr>
                <w:rFonts w:ascii="Times New Roman" w:hAnsi="Times New Roman" w:cs="Times New Roman"/>
                <w:b/>
                <w:sz w:val="24"/>
                <w:szCs w:val="24"/>
                <w:lang w:eastAsia="en-US"/>
              </w:rPr>
              <w:t>. в форме практической подготовки</w:t>
            </w:r>
          </w:p>
        </w:tc>
        <w:tc>
          <w:tcPr>
            <w:tcW w:w="1315" w:type="pct"/>
            <w:shd w:val="clear" w:color="auto" w:fill="auto"/>
            <w:vAlign w:val="center"/>
          </w:tcPr>
          <w:p w14:paraId="1F58063E" w14:textId="77777777" w:rsidR="0011719D" w:rsidRPr="0011719D" w:rsidRDefault="0011719D" w:rsidP="003C4AA8">
            <w:pPr>
              <w:suppressAutoHyphens/>
              <w:contextualSpacing/>
              <w:rPr>
                <w:rFonts w:ascii="Times New Roman" w:hAnsi="Times New Roman" w:cs="Times New Roman"/>
                <w:iCs/>
                <w:sz w:val="24"/>
                <w:szCs w:val="24"/>
                <w:lang w:eastAsia="en-US"/>
              </w:rPr>
            </w:pPr>
          </w:p>
        </w:tc>
      </w:tr>
      <w:tr w:rsidR="0011719D" w:rsidRPr="0011719D" w14:paraId="1C3466D5" w14:textId="77777777" w:rsidTr="003C4AA8">
        <w:trPr>
          <w:trHeight w:val="336"/>
        </w:trPr>
        <w:tc>
          <w:tcPr>
            <w:tcW w:w="5000" w:type="pct"/>
            <w:gridSpan w:val="2"/>
            <w:vAlign w:val="center"/>
          </w:tcPr>
          <w:p w14:paraId="48B328E3" w14:textId="77777777" w:rsidR="0011719D" w:rsidRPr="0011719D" w:rsidRDefault="0011719D" w:rsidP="003C4AA8">
            <w:pPr>
              <w:suppressAutoHyphens/>
              <w:contextualSpacing/>
              <w:rPr>
                <w:rFonts w:ascii="Times New Roman" w:hAnsi="Times New Roman" w:cs="Times New Roman"/>
                <w:iCs/>
                <w:sz w:val="24"/>
                <w:szCs w:val="24"/>
                <w:lang w:eastAsia="en-US"/>
              </w:rPr>
            </w:pPr>
            <w:proofErr w:type="gramStart"/>
            <w:r w:rsidRPr="0011719D">
              <w:rPr>
                <w:rFonts w:ascii="Times New Roman" w:hAnsi="Times New Roman" w:cs="Times New Roman"/>
                <w:sz w:val="24"/>
                <w:szCs w:val="24"/>
                <w:lang w:eastAsia="en-US"/>
              </w:rPr>
              <w:t>в</w:t>
            </w:r>
            <w:proofErr w:type="gramEnd"/>
            <w:r w:rsidRPr="0011719D">
              <w:rPr>
                <w:rFonts w:ascii="Times New Roman" w:hAnsi="Times New Roman" w:cs="Times New Roman"/>
                <w:sz w:val="24"/>
                <w:szCs w:val="24"/>
                <w:lang w:eastAsia="en-US"/>
              </w:rPr>
              <w:t xml:space="preserve"> т. ч.:</w:t>
            </w:r>
          </w:p>
        </w:tc>
      </w:tr>
      <w:tr w:rsidR="0011719D" w:rsidRPr="0011719D" w14:paraId="64805C8B" w14:textId="77777777" w:rsidTr="003C4AA8">
        <w:trPr>
          <w:trHeight w:val="490"/>
        </w:trPr>
        <w:tc>
          <w:tcPr>
            <w:tcW w:w="3685" w:type="pct"/>
            <w:vAlign w:val="center"/>
          </w:tcPr>
          <w:p w14:paraId="2159AF1B" w14:textId="77777777" w:rsidR="0011719D" w:rsidRPr="0011719D" w:rsidRDefault="0011719D" w:rsidP="003C4AA8">
            <w:pPr>
              <w:suppressAutoHyphens/>
              <w:contextualSpacing/>
              <w:rPr>
                <w:rFonts w:ascii="Times New Roman" w:hAnsi="Times New Roman" w:cs="Times New Roman"/>
                <w:sz w:val="24"/>
                <w:szCs w:val="24"/>
                <w:lang w:eastAsia="en-US"/>
              </w:rPr>
            </w:pPr>
            <w:proofErr w:type="gramStart"/>
            <w:r w:rsidRPr="0011719D">
              <w:rPr>
                <w:rFonts w:ascii="Times New Roman" w:hAnsi="Times New Roman" w:cs="Times New Roman"/>
                <w:sz w:val="24"/>
                <w:szCs w:val="24"/>
                <w:lang w:eastAsia="en-US"/>
              </w:rPr>
              <w:t>теоретическое</w:t>
            </w:r>
            <w:proofErr w:type="gramEnd"/>
            <w:r w:rsidRPr="0011719D">
              <w:rPr>
                <w:rFonts w:ascii="Times New Roman" w:hAnsi="Times New Roman" w:cs="Times New Roman"/>
                <w:sz w:val="24"/>
                <w:szCs w:val="24"/>
                <w:lang w:eastAsia="en-US"/>
              </w:rPr>
              <w:t xml:space="preserve"> обучение</w:t>
            </w:r>
          </w:p>
        </w:tc>
        <w:tc>
          <w:tcPr>
            <w:tcW w:w="1315" w:type="pct"/>
            <w:vAlign w:val="center"/>
          </w:tcPr>
          <w:p w14:paraId="089F5B5B" w14:textId="77777777" w:rsidR="0011719D" w:rsidRPr="0011719D" w:rsidRDefault="0011719D" w:rsidP="003C4AA8">
            <w:pPr>
              <w:suppressAutoHyphens/>
              <w:contextualSpacing/>
              <w:rPr>
                <w:rFonts w:ascii="Times New Roman" w:hAnsi="Times New Roman" w:cs="Times New Roman"/>
                <w:iCs/>
                <w:sz w:val="24"/>
                <w:szCs w:val="24"/>
                <w:lang w:eastAsia="en-US"/>
              </w:rPr>
            </w:pPr>
            <w:r w:rsidRPr="0011719D">
              <w:rPr>
                <w:rFonts w:ascii="Times New Roman" w:hAnsi="Times New Roman" w:cs="Times New Roman"/>
                <w:iCs/>
                <w:sz w:val="24"/>
                <w:szCs w:val="24"/>
                <w:lang w:eastAsia="en-US"/>
              </w:rPr>
              <w:t>9</w:t>
            </w:r>
          </w:p>
        </w:tc>
      </w:tr>
      <w:tr w:rsidR="0011719D" w:rsidRPr="0011719D" w14:paraId="2C27A6F2" w14:textId="77777777" w:rsidTr="003C4AA8">
        <w:trPr>
          <w:trHeight w:val="490"/>
        </w:trPr>
        <w:tc>
          <w:tcPr>
            <w:tcW w:w="3685" w:type="pct"/>
            <w:vAlign w:val="center"/>
          </w:tcPr>
          <w:p w14:paraId="2B6B19F6" w14:textId="77777777" w:rsidR="0011719D" w:rsidRPr="0011719D" w:rsidRDefault="0011719D" w:rsidP="003C4AA8">
            <w:pPr>
              <w:suppressAutoHyphens/>
              <w:contextualSpacing/>
              <w:rPr>
                <w:rFonts w:ascii="Times New Roman" w:hAnsi="Times New Roman" w:cs="Times New Roman"/>
                <w:sz w:val="24"/>
                <w:szCs w:val="24"/>
                <w:lang w:eastAsia="en-US"/>
              </w:rPr>
            </w:pPr>
            <w:proofErr w:type="gramStart"/>
            <w:r w:rsidRPr="0011719D">
              <w:rPr>
                <w:rFonts w:ascii="Times New Roman" w:hAnsi="Times New Roman" w:cs="Times New Roman"/>
                <w:sz w:val="24"/>
                <w:szCs w:val="24"/>
                <w:lang w:eastAsia="en-US"/>
              </w:rPr>
              <w:t>практические</w:t>
            </w:r>
            <w:proofErr w:type="gramEnd"/>
            <w:r w:rsidRPr="0011719D">
              <w:rPr>
                <w:rFonts w:ascii="Times New Roman" w:hAnsi="Times New Roman" w:cs="Times New Roman"/>
                <w:sz w:val="24"/>
                <w:szCs w:val="24"/>
                <w:lang w:eastAsia="en-US"/>
              </w:rPr>
              <w:t xml:space="preserve"> занятия</w:t>
            </w:r>
            <w:r w:rsidRPr="0011719D">
              <w:rPr>
                <w:rFonts w:ascii="Times New Roman" w:hAnsi="Times New Roman" w:cs="Times New Roman"/>
                <w:i/>
                <w:sz w:val="24"/>
                <w:szCs w:val="24"/>
                <w:lang w:eastAsia="en-US"/>
              </w:rPr>
              <w:t xml:space="preserve"> </w:t>
            </w:r>
          </w:p>
        </w:tc>
        <w:tc>
          <w:tcPr>
            <w:tcW w:w="1315" w:type="pct"/>
            <w:vAlign w:val="center"/>
          </w:tcPr>
          <w:p w14:paraId="46CFC790" w14:textId="77777777" w:rsidR="0011719D" w:rsidRPr="0011719D" w:rsidRDefault="0011719D" w:rsidP="003C4AA8">
            <w:pPr>
              <w:suppressAutoHyphens/>
              <w:contextualSpacing/>
              <w:rPr>
                <w:rFonts w:ascii="Times New Roman" w:hAnsi="Times New Roman" w:cs="Times New Roman"/>
                <w:iCs/>
                <w:sz w:val="24"/>
                <w:szCs w:val="24"/>
                <w:lang w:eastAsia="en-US"/>
              </w:rPr>
            </w:pPr>
            <w:r w:rsidRPr="0011719D">
              <w:rPr>
                <w:rFonts w:ascii="Times New Roman" w:hAnsi="Times New Roman" w:cs="Times New Roman"/>
                <w:iCs/>
                <w:sz w:val="24"/>
                <w:szCs w:val="24"/>
                <w:lang w:eastAsia="en-US"/>
              </w:rPr>
              <w:t>26</w:t>
            </w:r>
          </w:p>
        </w:tc>
      </w:tr>
      <w:tr w:rsidR="0011719D" w:rsidRPr="0011719D" w14:paraId="094F3018" w14:textId="77777777" w:rsidTr="003C4AA8">
        <w:trPr>
          <w:trHeight w:val="267"/>
        </w:trPr>
        <w:tc>
          <w:tcPr>
            <w:tcW w:w="3685" w:type="pct"/>
            <w:vAlign w:val="center"/>
          </w:tcPr>
          <w:p w14:paraId="083C5E45" w14:textId="77777777" w:rsidR="0011719D" w:rsidRPr="0011719D" w:rsidRDefault="0011719D" w:rsidP="003C4AA8">
            <w:pPr>
              <w:suppressAutoHyphens/>
              <w:contextualSpacing/>
              <w:rPr>
                <w:rFonts w:ascii="Times New Roman" w:hAnsi="Times New Roman" w:cs="Times New Roman"/>
                <w:i/>
                <w:sz w:val="24"/>
                <w:szCs w:val="24"/>
                <w:lang w:eastAsia="en-US"/>
              </w:rPr>
            </w:pPr>
            <w:r w:rsidRPr="0011719D">
              <w:rPr>
                <w:rFonts w:ascii="Times New Roman" w:hAnsi="Times New Roman" w:cs="Times New Roman"/>
                <w:i/>
                <w:sz w:val="24"/>
                <w:szCs w:val="24"/>
                <w:lang w:eastAsia="en-US"/>
              </w:rPr>
              <w:t xml:space="preserve">Самостоятельная работа </w:t>
            </w:r>
          </w:p>
        </w:tc>
        <w:tc>
          <w:tcPr>
            <w:tcW w:w="1315" w:type="pct"/>
            <w:vAlign w:val="center"/>
          </w:tcPr>
          <w:p w14:paraId="0EF93411" w14:textId="77777777" w:rsidR="0011719D" w:rsidRPr="0011719D" w:rsidRDefault="0011719D" w:rsidP="003C4AA8">
            <w:pPr>
              <w:suppressAutoHyphens/>
              <w:contextualSpacing/>
              <w:rPr>
                <w:rFonts w:ascii="Times New Roman" w:hAnsi="Times New Roman" w:cs="Times New Roman"/>
                <w:iCs/>
                <w:sz w:val="24"/>
                <w:szCs w:val="24"/>
                <w:lang w:eastAsia="en-US"/>
              </w:rPr>
            </w:pPr>
            <w:r w:rsidRPr="0011719D">
              <w:rPr>
                <w:rFonts w:ascii="Times New Roman" w:hAnsi="Times New Roman" w:cs="Times New Roman"/>
                <w:iCs/>
                <w:sz w:val="24"/>
                <w:szCs w:val="24"/>
                <w:lang w:eastAsia="en-US"/>
              </w:rPr>
              <w:t>-</w:t>
            </w:r>
          </w:p>
        </w:tc>
      </w:tr>
      <w:tr w:rsidR="0011719D" w:rsidRPr="0011719D" w14:paraId="32B46786" w14:textId="77777777" w:rsidTr="003C4AA8">
        <w:trPr>
          <w:trHeight w:val="331"/>
        </w:trPr>
        <w:tc>
          <w:tcPr>
            <w:tcW w:w="3685" w:type="pct"/>
            <w:vAlign w:val="center"/>
          </w:tcPr>
          <w:p w14:paraId="3DF4B9DF" w14:textId="77777777" w:rsidR="0011719D" w:rsidRPr="0011719D" w:rsidRDefault="0011719D" w:rsidP="003C4AA8">
            <w:pPr>
              <w:suppressAutoHyphens/>
              <w:contextualSpacing/>
              <w:rPr>
                <w:rFonts w:ascii="Times New Roman" w:hAnsi="Times New Roman" w:cs="Times New Roman"/>
                <w:i/>
                <w:sz w:val="24"/>
                <w:szCs w:val="24"/>
                <w:lang w:eastAsia="en-US"/>
              </w:rPr>
            </w:pPr>
            <w:r w:rsidRPr="0011719D">
              <w:rPr>
                <w:rFonts w:ascii="Times New Roman" w:hAnsi="Times New Roman" w:cs="Times New Roman"/>
                <w:b/>
                <w:iCs/>
                <w:sz w:val="24"/>
                <w:szCs w:val="24"/>
                <w:lang w:eastAsia="en-US"/>
              </w:rPr>
              <w:t>Промежуточная аттестация (зачет)</w:t>
            </w:r>
          </w:p>
        </w:tc>
        <w:tc>
          <w:tcPr>
            <w:tcW w:w="1315" w:type="pct"/>
            <w:vAlign w:val="center"/>
          </w:tcPr>
          <w:p w14:paraId="708B7FD8" w14:textId="77777777" w:rsidR="0011719D" w:rsidRPr="0011719D" w:rsidRDefault="0011719D" w:rsidP="003C4AA8">
            <w:pPr>
              <w:suppressAutoHyphens/>
              <w:contextualSpacing/>
              <w:rPr>
                <w:rFonts w:ascii="Times New Roman" w:hAnsi="Times New Roman" w:cs="Times New Roman"/>
                <w:iCs/>
                <w:sz w:val="24"/>
                <w:szCs w:val="24"/>
                <w:lang w:eastAsia="en-US"/>
              </w:rPr>
            </w:pPr>
            <w:r w:rsidRPr="0011719D">
              <w:rPr>
                <w:rFonts w:ascii="Times New Roman" w:hAnsi="Times New Roman" w:cs="Times New Roman"/>
                <w:iCs/>
                <w:sz w:val="24"/>
                <w:szCs w:val="24"/>
                <w:lang w:eastAsia="en-US"/>
              </w:rPr>
              <w:t>1</w:t>
            </w:r>
          </w:p>
        </w:tc>
      </w:tr>
    </w:tbl>
    <w:p w14:paraId="4DF4427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2EA5BCD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2749A0F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4EB164BF"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0672C9A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7CAE01F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3A8DA6A9"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673F841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0ABAAF36"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36E06A15"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5A527BB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2960543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sectPr w:rsidR="0011719D" w:rsidRPr="0011719D">
          <w:footerReference w:type="even" r:id="rId40"/>
          <w:footerReference w:type="default" r:id="rId41"/>
          <w:pgSz w:w="11906" w:h="16838"/>
          <w:pgMar w:top="1134" w:right="850" w:bottom="1134" w:left="1701" w:header="708" w:footer="708" w:gutter="0"/>
          <w:cols w:space="720"/>
        </w:sectPr>
      </w:pPr>
    </w:p>
    <w:p w14:paraId="6F8BF28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11719D">
        <w:rPr>
          <w:rFonts w:ascii="Times New Roman" w:hAnsi="Times New Roman" w:cs="Times New Roman"/>
          <w:b/>
          <w:sz w:val="24"/>
          <w:szCs w:val="24"/>
        </w:rPr>
        <w:lastRenderedPageBreak/>
        <w:t>2.2. Тематический план и содержание учебной дисциплины</w:t>
      </w:r>
    </w:p>
    <w:p w14:paraId="66E36354"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bl>
      <w:tblPr>
        <w:tblW w:w="14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7513"/>
        <w:gridCol w:w="1871"/>
        <w:gridCol w:w="1727"/>
      </w:tblGrid>
      <w:tr w:rsidR="0011719D" w:rsidRPr="0011719D" w14:paraId="169329D5" w14:textId="77777777" w:rsidTr="0011719D">
        <w:trPr>
          <w:trHeight w:val="20"/>
          <w:tblHeader/>
        </w:trPr>
        <w:tc>
          <w:tcPr>
            <w:tcW w:w="3686" w:type="dxa"/>
            <w:vAlign w:val="center"/>
          </w:tcPr>
          <w:p w14:paraId="3C668254" w14:textId="77777777" w:rsidR="0011719D" w:rsidRPr="0011719D" w:rsidRDefault="0011719D" w:rsidP="003C4AA8">
            <w:pPr>
              <w:suppressAutoHyphens/>
              <w:jc w:val="center"/>
              <w:rPr>
                <w:rFonts w:ascii="Times New Roman" w:hAnsi="Times New Roman" w:cs="Times New Roman"/>
                <w:b/>
                <w:bCs/>
                <w:sz w:val="24"/>
                <w:szCs w:val="24"/>
              </w:rPr>
            </w:pPr>
            <w:r w:rsidRPr="0011719D">
              <w:rPr>
                <w:rFonts w:ascii="Times New Roman" w:hAnsi="Times New Roman" w:cs="Times New Roman"/>
                <w:b/>
                <w:bCs/>
                <w:sz w:val="24"/>
                <w:szCs w:val="24"/>
              </w:rPr>
              <w:t>Наименование разделов и тем</w:t>
            </w:r>
          </w:p>
        </w:tc>
        <w:tc>
          <w:tcPr>
            <w:tcW w:w="7513" w:type="dxa"/>
            <w:vAlign w:val="center"/>
          </w:tcPr>
          <w:p w14:paraId="43A2B12C" w14:textId="77777777" w:rsidR="0011719D" w:rsidRPr="0011719D" w:rsidRDefault="0011719D" w:rsidP="003C4AA8">
            <w:pPr>
              <w:suppressAutoHyphens/>
              <w:jc w:val="center"/>
              <w:rPr>
                <w:rFonts w:ascii="Times New Roman" w:hAnsi="Times New Roman" w:cs="Times New Roman"/>
                <w:b/>
                <w:bCs/>
                <w:sz w:val="24"/>
                <w:szCs w:val="24"/>
              </w:rPr>
            </w:pPr>
            <w:r w:rsidRPr="0011719D">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871" w:type="dxa"/>
            <w:shd w:val="clear" w:color="auto" w:fill="auto"/>
            <w:vAlign w:val="center"/>
          </w:tcPr>
          <w:p w14:paraId="5373CAF6" w14:textId="77777777" w:rsidR="0011719D" w:rsidRPr="0011719D" w:rsidRDefault="0011719D" w:rsidP="003C4AA8">
            <w:pPr>
              <w:suppressAutoHyphens/>
              <w:jc w:val="center"/>
              <w:rPr>
                <w:rFonts w:ascii="Times New Roman" w:hAnsi="Times New Roman" w:cs="Times New Roman"/>
                <w:b/>
                <w:bCs/>
                <w:sz w:val="24"/>
                <w:szCs w:val="24"/>
              </w:rPr>
            </w:pPr>
            <w:r w:rsidRPr="0011719D">
              <w:rPr>
                <w:rFonts w:ascii="Times New Roman" w:hAnsi="Times New Roman" w:cs="Times New Roman"/>
                <w:b/>
                <w:bCs/>
                <w:sz w:val="24"/>
                <w:szCs w:val="24"/>
              </w:rPr>
              <w:t xml:space="preserve">Объем, акад. ч / в том числе </w:t>
            </w:r>
            <w:r w:rsidRPr="0011719D">
              <w:rPr>
                <w:rFonts w:ascii="Times New Roman" w:hAnsi="Times New Roman" w:cs="Times New Roman"/>
                <w:b/>
                <w:bCs/>
                <w:sz w:val="24"/>
                <w:szCs w:val="24"/>
              </w:rPr>
              <w:br/>
              <w:t>в форме практической подготовки, акад. ч</w:t>
            </w:r>
          </w:p>
        </w:tc>
        <w:tc>
          <w:tcPr>
            <w:tcW w:w="1727" w:type="dxa"/>
            <w:vAlign w:val="center"/>
          </w:tcPr>
          <w:p w14:paraId="1C3E2160" w14:textId="77777777" w:rsidR="0011719D" w:rsidRPr="0011719D" w:rsidRDefault="0011719D" w:rsidP="003C4AA8">
            <w:pPr>
              <w:suppressAutoHyphens/>
              <w:jc w:val="center"/>
              <w:rPr>
                <w:rFonts w:ascii="Times New Roman" w:hAnsi="Times New Roman" w:cs="Times New Roman"/>
                <w:b/>
                <w:bCs/>
                <w:sz w:val="24"/>
                <w:szCs w:val="24"/>
              </w:rPr>
            </w:pPr>
            <w:r w:rsidRPr="0011719D">
              <w:rPr>
                <w:rFonts w:ascii="Times New Roman" w:hAnsi="Times New Roman" w:cs="Times New Roman"/>
                <w:b/>
                <w:bCs/>
                <w:sz w:val="24"/>
                <w:szCs w:val="24"/>
              </w:rPr>
              <w:t>Коды компетенций,</w:t>
            </w:r>
            <w:r w:rsidRPr="0011719D">
              <w:rPr>
                <w:rFonts w:ascii="Times New Roman" w:hAnsi="Times New Roman" w:cs="Times New Roman"/>
                <w:sz w:val="24"/>
                <w:szCs w:val="24"/>
              </w:rPr>
              <w:t xml:space="preserve"> </w:t>
            </w:r>
            <w:r w:rsidRPr="0011719D">
              <w:rPr>
                <w:rFonts w:ascii="Times New Roman" w:hAnsi="Times New Roman" w:cs="Times New Roman"/>
                <w:b/>
                <w:bCs/>
                <w:sz w:val="24"/>
                <w:szCs w:val="24"/>
              </w:rPr>
              <w:t>формированию которых способствует элемент программы</w:t>
            </w:r>
          </w:p>
        </w:tc>
      </w:tr>
      <w:tr w:rsidR="0011719D" w:rsidRPr="0011719D" w14:paraId="1EBD5F42" w14:textId="77777777" w:rsidTr="0011719D">
        <w:trPr>
          <w:trHeight w:val="20"/>
        </w:trPr>
        <w:tc>
          <w:tcPr>
            <w:tcW w:w="3686" w:type="dxa"/>
          </w:tcPr>
          <w:p w14:paraId="26B88E92" w14:textId="77777777" w:rsidR="0011719D" w:rsidRPr="0011719D" w:rsidRDefault="0011719D" w:rsidP="003C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11719D">
              <w:rPr>
                <w:rFonts w:ascii="Times New Roman" w:hAnsi="Times New Roman" w:cs="Times New Roman"/>
                <w:b/>
                <w:bCs/>
                <w:sz w:val="24"/>
                <w:szCs w:val="24"/>
              </w:rPr>
              <w:t>1</w:t>
            </w:r>
          </w:p>
        </w:tc>
        <w:tc>
          <w:tcPr>
            <w:tcW w:w="7513" w:type="dxa"/>
          </w:tcPr>
          <w:p w14:paraId="114247BD" w14:textId="77777777" w:rsidR="0011719D" w:rsidRPr="0011719D" w:rsidRDefault="0011719D" w:rsidP="003C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11719D">
              <w:rPr>
                <w:rFonts w:ascii="Times New Roman" w:hAnsi="Times New Roman" w:cs="Times New Roman"/>
                <w:b/>
                <w:bCs/>
                <w:sz w:val="24"/>
                <w:szCs w:val="24"/>
              </w:rPr>
              <w:t>2</w:t>
            </w:r>
          </w:p>
        </w:tc>
        <w:tc>
          <w:tcPr>
            <w:tcW w:w="1871" w:type="dxa"/>
            <w:shd w:val="clear" w:color="auto" w:fill="auto"/>
          </w:tcPr>
          <w:p w14:paraId="36C6E930" w14:textId="77777777" w:rsidR="0011719D" w:rsidRPr="0011719D" w:rsidRDefault="0011719D" w:rsidP="003C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11719D">
              <w:rPr>
                <w:rFonts w:ascii="Times New Roman" w:hAnsi="Times New Roman" w:cs="Times New Roman"/>
                <w:b/>
                <w:bCs/>
                <w:sz w:val="24"/>
                <w:szCs w:val="24"/>
              </w:rPr>
              <w:t>3</w:t>
            </w:r>
          </w:p>
        </w:tc>
        <w:tc>
          <w:tcPr>
            <w:tcW w:w="1727" w:type="dxa"/>
          </w:tcPr>
          <w:p w14:paraId="07ECB3E0" w14:textId="77777777" w:rsidR="0011719D" w:rsidRPr="0011719D" w:rsidRDefault="0011719D" w:rsidP="003C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11719D">
              <w:rPr>
                <w:rFonts w:ascii="Times New Roman" w:hAnsi="Times New Roman" w:cs="Times New Roman"/>
                <w:b/>
                <w:bCs/>
                <w:sz w:val="24"/>
                <w:szCs w:val="24"/>
              </w:rPr>
              <w:t>4</w:t>
            </w:r>
          </w:p>
        </w:tc>
      </w:tr>
      <w:tr w:rsidR="0011719D" w:rsidRPr="0011719D" w14:paraId="2030F89E" w14:textId="77777777" w:rsidTr="0011719D">
        <w:trPr>
          <w:trHeight w:val="431"/>
        </w:trPr>
        <w:tc>
          <w:tcPr>
            <w:tcW w:w="11199" w:type="dxa"/>
            <w:gridSpan w:val="2"/>
          </w:tcPr>
          <w:p w14:paraId="66052B5F" w14:textId="5A74B52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1719D">
              <w:rPr>
                <w:rFonts w:ascii="Times New Roman" w:hAnsi="Times New Roman" w:cs="Times New Roman"/>
                <w:b/>
                <w:sz w:val="24"/>
                <w:szCs w:val="24"/>
              </w:rPr>
              <w:t xml:space="preserve">Раздел 1.  Рисование   </w:t>
            </w:r>
          </w:p>
        </w:tc>
        <w:tc>
          <w:tcPr>
            <w:tcW w:w="1871" w:type="dxa"/>
            <w:shd w:val="clear" w:color="auto" w:fill="auto"/>
          </w:tcPr>
          <w:p w14:paraId="6F5DD63E"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727" w:type="dxa"/>
          </w:tcPr>
          <w:p w14:paraId="7DF0F697"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1719D" w:rsidRPr="0011719D" w14:paraId="2B883730" w14:textId="77777777" w:rsidTr="0011719D">
        <w:trPr>
          <w:trHeight w:val="20"/>
        </w:trPr>
        <w:tc>
          <w:tcPr>
            <w:tcW w:w="3686" w:type="dxa"/>
          </w:tcPr>
          <w:p w14:paraId="11BE7F5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1719D">
              <w:rPr>
                <w:rFonts w:ascii="Times New Roman" w:hAnsi="Times New Roman" w:cs="Times New Roman"/>
                <w:b/>
                <w:sz w:val="24"/>
                <w:szCs w:val="24"/>
              </w:rPr>
              <w:t>Тема 1.</w:t>
            </w:r>
          </w:p>
          <w:p w14:paraId="54272FED"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sz w:val="24"/>
                <w:szCs w:val="24"/>
              </w:rPr>
              <w:t>Общее понятие о рисовании, лепке</w:t>
            </w:r>
          </w:p>
        </w:tc>
        <w:tc>
          <w:tcPr>
            <w:tcW w:w="7513" w:type="dxa"/>
          </w:tcPr>
          <w:p w14:paraId="7E666758"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sz w:val="24"/>
                <w:szCs w:val="24"/>
              </w:rPr>
              <w:t>Теоретическое занятие:</w:t>
            </w:r>
            <w:r w:rsidRPr="0011719D">
              <w:rPr>
                <w:rFonts w:ascii="Times New Roman" w:hAnsi="Times New Roman" w:cs="Times New Roman"/>
                <w:sz w:val="24"/>
                <w:szCs w:val="24"/>
              </w:rPr>
              <w:t xml:space="preserve"> Материалы, техники, приемы рисования и лепки.</w:t>
            </w:r>
            <w:r w:rsidRPr="0011719D">
              <w:rPr>
                <w:rFonts w:ascii="Times New Roman" w:hAnsi="Times New Roman" w:cs="Times New Roman"/>
                <w:bCs/>
                <w:sz w:val="24"/>
                <w:szCs w:val="24"/>
              </w:rPr>
              <w:t xml:space="preserve"> </w:t>
            </w:r>
            <w:r w:rsidRPr="0011719D">
              <w:rPr>
                <w:rFonts w:ascii="Times New Roman" w:hAnsi="Times New Roman" w:cs="Times New Roman"/>
                <w:sz w:val="24"/>
                <w:szCs w:val="24"/>
              </w:rPr>
              <w:t>Основы рисования. Развитие глазомера.</w:t>
            </w:r>
          </w:p>
        </w:tc>
        <w:tc>
          <w:tcPr>
            <w:tcW w:w="1871" w:type="dxa"/>
            <w:shd w:val="clear" w:color="auto" w:fill="auto"/>
          </w:tcPr>
          <w:p w14:paraId="3997896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1719D">
              <w:rPr>
                <w:rFonts w:ascii="Times New Roman" w:hAnsi="Times New Roman" w:cs="Times New Roman"/>
                <w:bCs/>
                <w:i/>
                <w:sz w:val="24"/>
                <w:szCs w:val="24"/>
              </w:rPr>
              <w:t>1</w:t>
            </w:r>
          </w:p>
        </w:tc>
        <w:tc>
          <w:tcPr>
            <w:tcW w:w="1727" w:type="dxa"/>
          </w:tcPr>
          <w:p w14:paraId="057F7776"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06169614"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ПК 01-02</w:t>
            </w:r>
          </w:p>
        </w:tc>
      </w:tr>
      <w:tr w:rsidR="0011719D" w:rsidRPr="0011719D" w14:paraId="776AE660" w14:textId="77777777" w:rsidTr="0011719D">
        <w:trPr>
          <w:trHeight w:val="20"/>
        </w:trPr>
        <w:tc>
          <w:tcPr>
            <w:tcW w:w="3686" w:type="dxa"/>
          </w:tcPr>
          <w:p w14:paraId="23B9EF9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1719D">
              <w:rPr>
                <w:rFonts w:ascii="Times New Roman" w:hAnsi="Times New Roman" w:cs="Times New Roman"/>
                <w:b/>
                <w:sz w:val="24"/>
                <w:szCs w:val="24"/>
              </w:rPr>
              <w:t>Тема 1.2. Каллиграфия.</w:t>
            </w:r>
          </w:p>
        </w:tc>
        <w:tc>
          <w:tcPr>
            <w:tcW w:w="7513" w:type="dxa"/>
          </w:tcPr>
          <w:p w14:paraId="2F28AAA7"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b/>
                <w:bCs/>
                <w:sz w:val="24"/>
                <w:szCs w:val="24"/>
              </w:rPr>
              <w:t>Практическая работа № 1:</w:t>
            </w:r>
            <w:r w:rsidRPr="0011719D">
              <w:rPr>
                <w:rFonts w:ascii="Times New Roman" w:hAnsi="Times New Roman" w:cs="Times New Roman"/>
                <w:sz w:val="24"/>
                <w:szCs w:val="24"/>
              </w:rPr>
              <w:t xml:space="preserve"> Выполнение начальных упражнений по рисованию. Выполнение упражнений по каллиграфии. Выполнение надписей различными шрифтами</w:t>
            </w:r>
          </w:p>
          <w:p w14:paraId="462790C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1871" w:type="dxa"/>
            <w:shd w:val="clear" w:color="auto" w:fill="auto"/>
          </w:tcPr>
          <w:p w14:paraId="76E8E58C"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5FBB16DB"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2768B816"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ПК 01-02</w:t>
            </w:r>
          </w:p>
        </w:tc>
      </w:tr>
      <w:tr w:rsidR="0011719D" w:rsidRPr="0011719D" w14:paraId="220DFABF" w14:textId="77777777" w:rsidTr="0011719D">
        <w:trPr>
          <w:trHeight w:val="20"/>
        </w:trPr>
        <w:tc>
          <w:tcPr>
            <w:tcW w:w="3686" w:type="dxa"/>
          </w:tcPr>
          <w:p w14:paraId="5B14EE87"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sz w:val="24"/>
                <w:szCs w:val="24"/>
              </w:rPr>
              <w:t>Тема 1.3. Линейная перспектива, объемные тела и их построение.</w:t>
            </w:r>
          </w:p>
        </w:tc>
        <w:tc>
          <w:tcPr>
            <w:tcW w:w="7513" w:type="dxa"/>
          </w:tcPr>
          <w:p w14:paraId="4D0FA269"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b/>
                <w:bCs/>
                <w:sz w:val="24"/>
                <w:szCs w:val="24"/>
              </w:rPr>
              <w:t>Практическая работа № 2:</w:t>
            </w:r>
            <w:r w:rsidRPr="0011719D">
              <w:rPr>
                <w:rFonts w:ascii="Times New Roman" w:hAnsi="Times New Roman" w:cs="Times New Roman"/>
                <w:sz w:val="24"/>
                <w:szCs w:val="24"/>
              </w:rPr>
              <w:t xml:space="preserve"> Выполнение рисунка перспективного построения куба и прямоугольного </w:t>
            </w:r>
            <w:proofErr w:type="spellStart"/>
            <w:r w:rsidRPr="0011719D">
              <w:rPr>
                <w:rFonts w:ascii="Times New Roman" w:hAnsi="Times New Roman" w:cs="Times New Roman"/>
                <w:sz w:val="24"/>
                <w:szCs w:val="24"/>
              </w:rPr>
              <w:t>параллепипеда</w:t>
            </w:r>
            <w:proofErr w:type="spellEnd"/>
            <w:r w:rsidRPr="0011719D">
              <w:rPr>
                <w:rFonts w:ascii="Times New Roman" w:hAnsi="Times New Roman" w:cs="Times New Roman"/>
                <w:sz w:val="24"/>
                <w:szCs w:val="24"/>
              </w:rPr>
              <w:t xml:space="preserve">. Выполнение рисунка объемных геометрических тел с </w:t>
            </w:r>
            <w:proofErr w:type="gramStart"/>
            <w:r w:rsidRPr="0011719D">
              <w:rPr>
                <w:rFonts w:ascii="Times New Roman" w:hAnsi="Times New Roman" w:cs="Times New Roman"/>
                <w:sz w:val="24"/>
                <w:szCs w:val="24"/>
              </w:rPr>
              <w:t>учетом  перспективного</w:t>
            </w:r>
            <w:proofErr w:type="gramEnd"/>
            <w:r w:rsidRPr="0011719D">
              <w:rPr>
                <w:rFonts w:ascii="Times New Roman" w:hAnsi="Times New Roman" w:cs="Times New Roman"/>
                <w:sz w:val="24"/>
                <w:szCs w:val="24"/>
              </w:rPr>
              <w:t xml:space="preserve"> построения</w:t>
            </w:r>
          </w:p>
          <w:p w14:paraId="6BD6692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1871" w:type="dxa"/>
            <w:shd w:val="clear" w:color="auto" w:fill="auto"/>
          </w:tcPr>
          <w:p w14:paraId="1B8D53FD"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17DBE1C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6970A8F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ПК 01-02</w:t>
            </w:r>
          </w:p>
        </w:tc>
      </w:tr>
      <w:tr w:rsidR="0011719D" w:rsidRPr="0011719D" w14:paraId="7F1A1B5F" w14:textId="77777777" w:rsidTr="0011719D">
        <w:trPr>
          <w:trHeight w:val="20"/>
        </w:trPr>
        <w:tc>
          <w:tcPr>
            <w:tcW w:w="3686" w:type="dxa"/>
          </w:tcPr>
          <w:p w14:paraId="0D593906"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sz w:val="24"/>
                <w:szCs w:val="24"/>
              </w:rPr>
              <w:t>Тема 1.4. Орнаменты.</w:t>
            </w:r>
          </w:p>
        </w:tc>
        <w:tc>
          <w:tcPr>
            <w:tcW w:w="7513" w:type="dxa"/>
          </w:tcPr>
          <w:p w14:paraId="32ED412B"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1719D">
              <w:rPr>
                <w:rFonts w:ascii="Times New Roman" w:hAnsi="Times New Roman" w:cs="Times New Roman"/>
                <w:b/>
                <w:bCs/>
                <w:sz w:val="24"/>
                <w:szCs w:val="24"/>
              </w:rPr>
              <w:t>Практическая работа№ 3:</w:t>
            </w:r>
            <w:r w:rsidRPr="0011719D">
              <w:rPr>
                <w:rFonts w:ascii="Times New Roman" w:hAnsi="Times New Roman" w:cs="Times New Roman"/>
                <w:sz w:val="24"/>
                <w:szCs w:val="24"/>
              </w:rPr>
              <w:t xml:space="preserve"> Выполнение рисунка ленточного орнамента.</w:t>
            </w:r>
            <w:r w:rsidRPr="0011719D">
              <w:rPr>
                <w:rFonts w:ascii="Times New Roman" w:hAnsi="Times New Roman" w:cs="Times New Roman"/>
                <w:bCs/>
                <w:sz w:val="24"/>
                <w:szCs w:val="24"/>
              </w:rPr>
              <w:t xml:space="preserve"> </w:t>
            </w:r>
            <w:proofErr w:type="gramStart"/>
            <w:r w:rsidRPr="0011719D">
              <w:rPr>
                <w:rFonts w:ascii="Times New Roman" w:hAnsi="Times New Roman" w:cs="Times New Roman"/>
                <w:bCs/>
                <w:sz w:val="24"/>
                <w:szCs w:val="24"/>
              </w:rPr>
              <w:t>Выполнение  эскиза</w:t>
            </w:r>
            <w:proofErr w:type="gramEnd"/>
            <w:r w:rsidRPr="0011719D">
              <w:rPr>
                <w:rFonts w:ascii="Times New Roman" w:hAnsi="Times New Roman" w:cs="Times New Roman"/>
                <w:bCs/>
                <w:sz w:val="24"/>
                <w:szCs w:val="24"/>
              </w:rPr>
              <w:t xml:space="preserve"> </w:t>
            </w:r>
            <w:r w:rsidRPr="0011719D">
              <w:rPr>
                <w:rFonts w:ascii="Times New Roman" w:hAnsi="Times New Roman" w:cs="Times New Roman"/>
                <w:sz w:val="24"/>
                <w:szCs w:val="24"/>
              </w:rPr>
              <w:t xml:space="preserve">композиционно-замкнутого </w:t>
            </w:r>
            <w:r w:rsidRPr="0011719D">
              <w:rPr>
                <w:rFonts w:ascii="Times New Roman" w:hAnsi="Times New Roman" w:cs="Times New Roman"/>
                <w:bCs/>
                <w:sz w:val="24"/>
                <w:szCs w:val="24"/>
              </w:rPr>
              <w:t xml:space="preserve">орнамента в квадрате. </w:t>
            </w:r>
            <w:proofErr w:type="gramStart"/>
            <w:r w:rsidRPr="0011719D">
              <w:rPr>
                <w:rFonts w:ascii="Times New Roman" w:hAnsi="Times New Roman" w:cs="Times New Roman"/>
                <w:bCs/>
                <w:sz w:val="24"/>
                <w:szCs w:val="24"/>
              </w:rPr>
              <w:t>Выполнение  эскиза</w:t>
            </w:r>
            <w:proofErr w:type="gramEnd"/>
            <w:r w:rsidRPr="0011719D">
              <w:rPr>
                <w:rFonts w:ascii="Times New Roman" w:hAnsi="Times New Roman" w:cs="Times New Roman"/>
                <w:bCs/>
                <w:sz w:val="24"/>
                <w:szCs w:val="24"/>
              </w:rPr>
              <w:t xml:space="preserve"> </w:t>
            </w:r>
            <w:r w:rsidRPr="0011719D">
              <w:rPr>
                <w:rFonts w:ascii="Times New Roman" w:hAnsi="Times New Roman" w:cs="Times New Roman"/>
                <w:sz w:val="24"/>
                <w:szCs w:val="24"/>
              </w:rPr>
              <w:t xml:space="preserve">композиционно-замкнутого </w:t>
            </w:r>
            <w:r w:rsidRPr="0011719D">
              <w:rPr>
                <w:rFonts w:ascii="Times New Roman" w:hAnsi="Times New Roman" w:cs="Times New Roman"/>
                <w:bCs/>
                <w:sz w:val="24"/>
                <w:szCs w:val="24"/>
              </w:rPr>
              <w:t>орнамента в круге</w:t>
            </w:r>
          </w:p>
          <w:p w14:paraId="52E9EBFB"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871" w:type="dxa"/>
            <w:shd w:val="clear" w:color="auto" w:fill="auto"/>
          </w:tcPr>
          <w:p w14:paraId="730EE275"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1D12A06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6E9FAF6F" w14:textId="77777777" w:rsidR="0011719D" w:rsidRPr="0011719D" w:rsidRDefault="0011719D" w:rsidP="0011719D">
            <w:pPr>
              <w:spacing w:after="0" w:line="240" w:lineRule="auto"/>
              <w:jc w:val="center"/>
              <w:rPr>
                <w:rFonts w:ascii="Times New Roman" w:hAnsi="Times New Roman" w:cs="Times New Roman"/>
                <w:sz w:val="24"/>
                <w:szCs w:val="24"/>
              </w:rPr>
            </w:pPr>
            <w:r w:rsidRPr="0011719D">
              <w:rPr>
                <w:rFonts w:ascii="Times New Roman" w:hAnsi="Times New Roman" w:cs="Times New Roman"/>
                <w:bCs/>
                <w:i/>
                <w:sz w:val="24"/>
                <w:szCs w:val="24"/>
              </w:rPr>
              <w:t>ПК 01-02</w:t>
            </w:r>
          </w:p>
        </w:tc>
      </w:tr>
      <w:tr w:rsidR="0011719D" w:rsidRPr="0011719D" w14:paraId="2A4C3F89" w14:textId="77777777" w:rsidTr="0011719D">
        <w:trPr>
          <w:trHeight w:val="20"/>
        </w:trPr>
        <w:tc>
          <w:tcPr>
            <w:tcW w:w="3686" w:type="dxa"/>
          </w:tcPr>
          <w:p w14:paraId="27991B0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sz w:val="24"/>
                <w:szCs w:val="24"/>
              </w:rPr>
              <w:t>Тема 1.5. Понятие о цвете.</w:t>
            </w:r>
          </w:p>
        </w:tc>
        <w:tc>
          <w:tcPr>
            <w:tcW w:w="7513" w:type="dxa"/>
          </w:tcPr>
          <w:p w14:paraId="37ADA2D8"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b/>
                <w:sz w:val="24"/>
                <w:szCs w:val="24"/>
              </w:rPr>
              <w:t>Теоретическое занятие:</w:t>
            </w:r>
            <w:r w:rsidRPr="0011719D">
              <w:rPr>
                <w:rFonts w:ascii="Times New Roman" w:hAnsi="Times New Roman" w:cs="Times New Roman"/>
                <w:sz w:val="24"/>
                <w:szCs w:val="24"/>
              </w:rPr>
              <w:t xml:space="preserve"> Цветовые гармонии и сочетания</w:t>
            </w:r>
          </w:p>
          <w:p w14:paraId="1B4D1C2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1871" w:type="dxa"/>
            <w:shd w:val="clear" w:color="auto" w:fill="auto"/>
          </w:tcPr>
          <w:p w14:paraId="783CC16D"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4DD56F94"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102659B5"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ПК 01-02</w:t>
            </w:r>
          </w:p>
        </w:tc>
      </w:tr>
      <w:tr w:rsidR="0011719D" w:rsidRPr="0011719D" w14:paraId="1324C255" w14:textId="77777777" w:rsidTr="0011719D">
        <w:trPr>
          <w:trHeight w:val="20"/>
        </w:trPr>
        <w:tc>
          <w:tcPr>
            <w:tcW w:w="3686" w:type="dxa"/>
            <w:vMerge w:val="restart"/>
          </w:tcPr>
          <w:p w14:paraId="4A2E28E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7513" w:type="dxa"/>
          </w:tcPr>
          <w:p w14:paraId="67E3563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1719D">
              <w:rPr>
                <w:rFonts w:ascii="Times New Roman" w:hAnsi="Times New Roman" w:cs="Times New Roman"/>
                <w:b/>
                <w:bCs/>
                <w:sz w:val="24"/>
                <w:szCs w:val="24"/>
              </w:rPr>
              <w:t>Практическая работа № 4:</w:t>
            </w:r>
            <w:r w:rsidRPr="0011719D">
              <w:rPr>
                <w:rFonts w:ascii="Times New Roman" w:hAnsi="Times New Roman" w:cs="Times New Roman"/>
                <w:sz w:val="24"/>
                <w:szCs w:val="24"/>
              </w:rPr>
              <w:t xml:space="preserve"> Выполнение орнамента в теплой </w:t>
            </w:r>
            <w:proofErr w:type="gramStart"/>
            <w:r w:rsidRPr="0011719D">
              <w:rPr>
                <w:rFonts w:ascii="Times New Roman" w:hAnsi="Times New Roman" w:cs="Times New Roman"/>
                <w:sz w:val="24"/>
                <w:szCs w:val="24"/>
              </w:rPr>
              <w:t>цветовой,  в</w:t>
            </w:r>
            <w:proofErr w:type="gramEnd"/>
            <w:r w:rsidRPr="0011719D">
              <w:rPr>
                <w:rFonts w:ascii="Times New Roman" w:hAnsi="Times New Roman" w:cs="Times New Roman"/>
                <w:sz w:val="24"/>
                <w:szCs w:val="24"/>
              </w:rPr>
              <w:t xml:space="preserve"> холодной цветовой гамме</w:t>
            </w:r>
            <w:r w:rsidRPr="0011719D">
              <w:rPr>
                <w:rFonts w:ascii="Times New Roman" w:hAnsi="Times New Roman" w:cs="Times New Roman"/>
                <w:bCs/>
                <w:sz w:val="24"/>
                <w:szCs w:val="24"/>
              </w:rPr>
              <w:t xml:space="preserve">. </w:t>
            </w:r>
          </w:p>
          <w:p w14:paraId="176E8BD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1871" w:type="dxa"/>
            <w:shd w:val="clear" w:color="auto" w:fill="auto"/>
          </w:tcPr>
          <w:p w14:paraId="06F687A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3ABDCF88"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1ECF560C" w14:textId="77777777" w:rsidR="0011719D" w:rsidRPr="0011719D" w:rsidRDefault="0011719D" w:rsidP="0011719D">
            <w:pPr>
              <w:spacing w:after="0" w:line="240" w:lineRule="auto"/>
              <w:rPr>
                <w:rFonts w:ascii="Times New Roman" w:hAnsi="Times New Roman" w:cs="Times New Roman"/>
                <w:sz w:val="24"/>
                <w:szCs w:val="24"/>
              </w:rPr>
            </w:pPr>
            <w:r w:rsidRPr="0011719D">
              <w:rPr>
                <w:rFonts w:ascii="Times New Roman" w:hAnsi="Times New Roman" w:cs="Times New Roman"/>
                <w:bCs/>
                <w:i/>
                <w:sz w:val="24"/>
                <w:szCs w:val="24"/>
              </w:rPr>
              <w:t xml:space="preserve">     ПК 01-02</w:t>
            </w:r>
          </w:p>
        </w:tc>
      </w:tr>
      <w:tr w:rsidR="0011719D" w:rsidRPr="0011719D" w14:paraId="0B35515A" w14:textId="77777777" w:rsidTr="0011719D">
        <w:trPr>
          <w:trHeight w:val="20"/>
        </w:trPr>
        <w:tc>
          <w:tcPr>
            <w:tcW w:w="3686" w:type="dxa"/>
            <w:vMerge/>
          </w:tcPr>
          <w:p w14:paraId="044004A9"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7513" w:type="dxa"/>
          </w:tcPr>
          <w:p w14:paraId="26FF6957"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b/>
                <w:bCs/>
                <w:sz w:val="24"/>
                <w:szCs w:val="24"/>
              </w:rPr>
              <w:t>Практическая работа № 5:</w:t>
            </w:r>
            <w:r w:rsidRPr="0011719D">
              <w:rPr>
                <w:rFonts w:ascii="Times New Roman" w:hAnsi="Times New Roman" w:cs="Times New Roman"/>
                <w:sz w:val="24"/>
                <w:szCs w:val="24"/>
              </w:rPr>
              <w:t xml:space="preserve"> Выполнение орнамента в контрастной цветовой </w:t>
            </w:r>
            <w:proofErr w:type="gramStart"/>
            <w:r w:rsidRPr="0011719D">
              <w:rPr>
                <w:rFonts w:ascii="Times New Roman" w:hAnsi="Times New Roman" w:cs="Times New Roman"/>
                <w:sz w:val="24"/>
                <w:szCs w:val="24"/>
              </w:rPr>
              <w:t>гамме,  в</w:t>
            </w:r>
            <w:proofErr w:type="gramEnd"/>
            <w:r w:rsidRPr="0011719D">
              <w:rPr>
                <w:rFonts w:ascii="Times New Roman" w:hAnsi="Times New Roman" w:cs="Times New Roman"/>
                <w:sz w:val="24"/>
                <w:szCs w:val="24"/>
              </w:rPr>
              <w:t xml:space="preserve"> монохромной цветовой гамме</w:t>
            </w:r>
          </w:p>
          <w:p w14:paraId="2F78ECF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871" w:type="dxa"/>
            <w:shd w:val="clear" w:color="auto" w:fill="auto"/>
          </w:tcPr>
          <w:p w14:paraId="4D26DE8C"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67348A8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65B27B69" w14:textId="77777777" w:rsidR="0011719D" w:rsidRPr="0011719D" w:rsidRDefault="0011719D" w:rsidP="0011719D">
            <w:pPr>
              <w:spacing w:after="0" w:line="240" w:lineRule="auto"/>
              <w:rPr>
                <w:rFonts w:ascii="Times New Roman" w:hAnsi="Times New Roman" w:cs="Times New Roman"/>
                <w:bCs/>
                <w:i/>
                <w:sz w:val="24"/>
                <w:szCs w:val="24"/>
              </w:rPr>
            </w:pPr>
            <w:r w:rsidRPr="0011719D">
              <w:rPr>
                <w:rFonts w:ascii="Times New Roman" w:hAnsi="Times New Roman" w:cs="Times New Roman"/>
                <w:bCs/>
                <w:i/>
                <w:sz w:val="24"/>
                <w:szCs w:val="24"/>
              </w:rPr>
              <w:t xml:space="preserve">     ПК 01-02</w:t>
            </w:r>
          </w:p>
        </w:tc>
      </w:tr>
      <w:tr w:rsidR="0011719D" w:rsidRPr="0011719D" w14:paraId="6245C87B" w14:textId="77777777" w:rsidTr="0011719D">
        <w:trPr>
          <w:trHeight w:val="20"/>
        </w:trPr>
        <w:tc>
          <w:tcPr>
            <w:tcW w:w="3686" w:type="dxa"/>
            <w:vMerge/>
          </w:tcPr>
          <w:p w14:paraId="177E93E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7513" w:type="dxa"/>
          </w:tcPr>
          <w:p w14:paraId="6DFC02B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b/>
                <w:bCs/>
                <w:sz w:val="24"/>
                <w:szCs w:val="24"/>
              </w:rPr>
              <w:t>Практическая работа № 6:</w:t>
            </w:r>
            <w:r w:rsidRPr="0011719D">
              <w:rPr>
                <w:rFonts w:ascii="Times New Roman" w:hAnsi="Times New Roman" w:cs="Times New Roman"/>
                <w:sz w:val="24"/>
                <w:szCs w:val="24"/>
              </w:rPr>
              <w:t xml:space="preserve"> Выполнение эскиза торта в цвете на заданную тему</w:t>
            </w:r>
          </w:p>
          <w:p w14:paraId="780025F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871" w:type="dxa"/>
            <w:shd w:val="clear" w:color="auto" w:fill="auto"/>
          </w:tcPr>
          <w:p w14:paraId="38BDD464"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6589E1CF"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75A8A819"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 xml:space="preserve">     ПК 01-02</w:t>
            </w:r>
          </w:p>
        </w:tc>
      </w:tr>
      <w:tr w:rsidR="0011719D" w:rsidRPr="0011719D" w14:paraId="252E13C1" w14:textId="77777777" w:rsidTr="0011719D">
        <w:trPr>
          <w:trHeight w:val="20"/>
        </w:trPr>
        <w:tc>
          <w:tcPr>
            <w:tcW w:w="11199" w:type="dxa"/>
            <w:gridSpan w:val="2"/>
          </w:tcPr>
          <w:p w14:paraId="2A290B3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039F685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roofErr w:type="gramStart"/>
            <w:r w:rsidRPr="0011719D">
              <w:rPr>
                <w:rFonts w:ascii="Times New Roman" w:hAnsi="Times New Roman" w:cs="Times New Roman"/>
                <w:b/>
                <w:bCs/>
                <w:sz w:val="24"/>
                <w:szCs w:val="24"/>
              </w:rPr>
              <w:t>Раздел  2</w:t>
            </w:r>
            <w:proofErr w:type="gramEnd"/>
            <w:r w:rsidRPr="0011719D">
              <w:rPr>
                <w:rFonts w:ascii="Times New Roman" w:hAnsi="Times New Roman" w:cs="Times New Roman"/>
                <w:b/>
                <w:bCs/>
                <w:sz w:val="24"/>
                <w:szCs w:val="24"/>
              </w:rPr>
              <w:t>.</w:t>
            </w:r>
            <w:r w:rsidRPr="0011719D">
              <w:rPr>
                <w:rFonts w:ascii="Times New Roman" w:hAnsi="Times New Roman" w:cs="Times New Roman"/>
                <w:b/>
                <w:sz w:val="24"/>
                <w:szCs w:val="24"/>
              </w:rPr>
              <w:t xml:space="preserve">  Моделирование из сахарной мастики и марципана </w:t>
            </w:r>
          </w:p>
          <w:p w14:paraId="1571952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871" w:type="dxa"/>
            <w:shd w:val="clear" w:color="auto" w:fill="auto"/>
          </w:tcPr>
          <w:p w14:paraId="41742667"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727" w:type="dxa"/>
          </w:tcPr>
          <w:p w14:paraId="1FF21576"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1719D" w:rsidRPr="0011719D" w14:paraId="1427954A" w14:textId="77777777" w:rsidTr="0011719D">
        <w:trPr>
          <w:trHeight w:val="20"/>
        </w:trPr>
        <w:tc>
          <w:tcPr>
            <w:tcW w:w="3686" w:type="dxa"/>
          </w:tcPr>
          <w:p w14:paraId="73B89C5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1719D">
              <w:rPr>
                <w:rFonts w:ascii="Times New Roman" w:hAnsi="Times New Roman" w:cs="Times New Roman"/>
                <w:bCs/>
                <w:sz w:val="24"/>
                <w:szCs w:val="24"/>
              </w:rPr>
              <w:t>Тема2.1</w:t>
            </w:r>
            <w:r w:rsidRPr="0011719D">
              <w:rPr>
                <w:rFonts w:ascii="Times New Roman" w:hAnsi="Times New Roman" w:cs="Times New Roman"/>
                <w:sz w:val="24"/>
                <w:szCs w:val="24"/>
              </w:rPr>
              <w:t xml:space="preserve"> Сахарная мастика. Марципан.</w:t>
            </w:r>
          </w:p>
        </w:tc>
        <w:tc>
          <w:tcPr>
            <w:tcW w:w="7513" w:type="dxa"/>
          </w:tcPr>
          <w:p w14:paraId="0C51BB07"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b/>
                <w:sz w:val="24"/>
                <w:szCs w:val="24"/>
              </w:rPr>
              <w:t>Теоретическое занятие:</w:t>
            </w:r>
            <w:r w:rsidRPr="0011719D">
              <w:rPr>
                <w:rFonts w:ascii="Times New Roman" w:hAnsi="Times New Roman" w:cs="Times New Roman"/>
                <w:sz w:val="24"/>
                <w:szCs w:val="24"/>
              </w:rPr>
              <w:t xml:space="preserve"> Состав, способы приготовления. Особенности лепки из мастики и марципана. Инструменты и приспособления для лепки. Способы высушивания, окраски и хранения готовых изделий. Использование специй для декорирования. Использование стебельков, тычинок, формочек. Приемы и техники лепки. Каркасы и основы. Технология изготовления и сборки крупногабаритных композиций. Транспортировка, </w:t>
            </w:r>
            <w:proofErr w:type="gramStart"/>
            <w:r w:rsidRPr="0011719D">
              <w:rPr>
                <w:rFonts w:ascii="Times New Roman" w:hAnsi="Times New Roman" w:cs="Times New Roman"/>
                <w:sz w:val="24"/>
                <w:szCs w:val="24"/>
              </w:rPr>
              <w:t xml:space="preserve">хранение.   </w:t>
            </w:r>
            <w:proofErr w:type="gramEnd"/>
            <w:r w:rsidRPr="0011719D">
              <w:rPr>
                <w:rFonts w:ascii="Times New Roman" w:hAnsi="Times New Roman" w:cs="Times New Roman"/>
                <w:sz w:val="24"/>
                <w:szCs w:val="24"/>
              </w:rPr>
              <w:t xml:space="preserve">  </w:t>
            </w:r>
          </w:p>
        </w:tc>
        <w:tc>
          <w:tcPr>
            <w:tcW w:w="1871" w:type="dxa"/>
            <w:shd w:val="clear" w:color="auto" w:fill="auto"/>
          </w:tcPr>
          <w:p w14:paraId="3680A8B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4</w:t>
            </w:r>
          </w:p>
          <w:p w14:paraId="00D5AF5B"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27" w:type="dxa"/>
          </w:tcPr>
          <w:p w14:paraId="20B4E9FC"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57813DAA" w14:textId="77777777" w:rsidR="0011719D" w:rsidRPr="0011719D" w:rsidRDefault="0011719D" w:rsidP="0011719D">
            <w:pPr>
              <w:spacing w:after="0" w:line="240" w:lineRule="auto"/>
              <w:rPr>
                <w:rFonts w:ascii="Times New Roman" w:hAnsi="Times New Roman" w:cs="Times New Roman"/>
                <w:sz w:val="24"/>
                <w:szCs w:val="24"/>
              </w:rPr>
            </w:pPr>
            <w:r w:rsidRPr="0011719D">
              <w:rPr>
                <w:rFonts w:ascii="Times New Roman" w:hAnsi="Times New Roman" w:cs="Times New Roman"/>
                <w:bCs/>
                <w:i/>
                <w:sz w:val="24"/>
                <w:szCs w:val="24"/>
              </w:rPr>
              <w:t xml:space="preserve">     ПК 01-02</w:t>
            </w:r>
          </w:p>
        </w:tc>
      </w:tr>
      <w:tr w:rsidR="0011719D" w:rsidRPr="0011719D" w14:paraId="6FCFF7AE" w14:textId="77777777" w:rsidTr="0011719D">
        <w:trPr>
          <w:trHeight w:val="20"/>
        </w:trPr>
        <w:tc>
          <w:tcPr>
            <w:tcW w:w="3686" w:type="dxa"/>
            <w:vMerge w:val="restart"/>
          </w:tcPr>
          <w:p w14:paraId="4D96F0AE"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sz w:val="24"/>
                <w:szCs w:val="24"/>
              </w:rPr>
            </w:pPr>
          </w:p>
        </w:tc>
        <w:tc>
          <w:tcPr>
            <w:tcW w:w="7513" w:type="dxa"/>
          </w:tcPr>
          <w:p w14:paraId="329C10EA" w14:textId="77777777" w:rsidR="0011719D" w:rsidRPr="0011719D" w:rsidRDefault="0011719D" w:rsidP="0011719D">
            <w:pPr>
              <w:spacing w:after="0" w:line="240" w:lineRule="auto"/>
              <w:jc w:val="both"/>
              <w:rPr>
                <w:rFonts w:ascii="Times New Roman" w:hAnsi="Times New Roman" w:cs="Times New Roman"/>
                <w:sz w:val="24"/>
                <w:szCs w:val="24"/>
              </w:rPr>
            </w:pPr>
            <w:r w:rsidRPr="0011719D">
              <w:rPr>
                <w:rFonts w:ascii="Times New Roman" w:hAnsi="Times New Roman" w:cs="Times New Roman"/>
                <w:b/>
                <w:bCs/>
                <w:sz w:val="24"/>
                <w:szCs w:val="24"/>
              </w:rPr>
              <w:t>Практическая работа № 7:</w:t>
            </w:r>
            <w:r w:rsidRPr="0011719D">
              <w:rPr>
                <w:rFonts w:ascii="Times New Roman" w:hAnsi="Times New Roman" w:cs="Times New Roman"/>
                <w:sz w:val="24"/>
                <w:szCs w:val="24"/>
              </w:rPr>
              <w:t xml:space="preserve"> Лепка простых цветов (яблони, гвоздики, колокольчика, нарцисса, розы, хризантем и пр. </w:t>
            </w:r>
          </w:p>
        </w:tc>
        <w:tc>
          <w:tcPr>
            <w:tcW w:w="1871" w:type="dxa"/>
            <w:shd w:val="clear" w:color="auto" w:fill="auto"/>
          </w:tcPr>
          <w:p w14:paraId="2841A259"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78FDF2C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4158340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 xml:space="preserve">     ПК 01-02</w:t>
            </w:r>
          </w:p>
        </w:tc>
      </w:tr>
      <w:tr w:rsidR="0011719D" w:rsidRPr="0011719D" w14:paraId="0DE36839" w14:textId="77777777" w:rsidTr="0011719D">
        <w:trPr>
          <w:trHeight w:val="20"/>
        </w:trPr>
        <w:tc>
          <w:tcPr>
            <w:tcW w:w="3686" w:type="dxa"/>
            <w:vMerge/>
          </w:tcPr>
          <w:p w14:paraId="185DCEF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sz w:val="24"/>
                <w:szCs w:val="24"/>
              </w:rPr>
            </w:pPr>
          </w:p>
        </w:tc>
        <w:tc>
          <w:tcPr>
            <w:tcW w:w="7513" w:type="dxa"/>
          </w:tcPr>
          <w:p w14:paraId="61D8A96C"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1719D">
              <w:rPr>
                <w:rFonts w:ascii="Times New Roman" w:hAnsi="Times New Roman" w:cs="Times New Roman"/>
                <w:b/>
                <w:bCs/>
                <w:sz w:val="24"/>
                <w:szCs w:val="24"/>
              </w:rPr>
              <w:t>Практическая работа № 8</w:t>
            </w:r>
            <w:r w:rsidRPr="0011719D">
              <w:rPr>
                <w:rFonts w:ascii="Times New Roman" w:hAnsi="Times New Roman" w:cs="Times New Roman"/>
                <w:sz w:val="24"/>
                <w:szCs w:val="24"/>
              </w:rPr>
              <w:t xml:space="preserve"> Лепка из сахарной мастики </w:t>
            </w:r>
            <w:proofErr w:type="gramStart"/>
            <w:r w:rsidRPr="0011719D">
              <w:rPr>
                <w:rFonts w:ascii="Times New Roman" w:hAnsi="Times New Roman" w:cs="Times New Roman"/>
                <w:sz w:val="24"/>
                <w:szCs w:val="24"/>
              </w:rPr>
              <w:t>композиции  из</w:t>
            </w:r>
            <w:proofErr w:type="gramEnd"/>
            <w:r w:rsidRPr="0011719D">
              <w:rPr>
                <w:rFonts w:ascii="Times New Roman" w:hAnsi="Times New Roman" w:cs="Times New Roman"/>
                <w:sz w:val="24"/>
                <w:szCs w:val="24"/>
              </w:rPr>
              <w:t xml:space="preserve"> цветов и листьев</w:t>
            </w:r>
          </w:p>
        </w:tc>
        <w:tc>
          <w:tcPr>
            <w:tcW w:w="1871" w:type="dxa"/>
            <w:shd w:val="clear" w:color="auto" w:fill="auto"/>
          </w:tcPr>
          <w:p w14:paraId="4FE88513"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264618DF"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6A34FD39" w14:textId="77777777" w:rsidR="0011719D" w:rsidRPr="0011719D" w:rsidRDefault="0011719D" w:rsidP="0011719D">
            <w:pPr>
              <w:spacing w:after="0" w:line="240" w:lineRule="auto"/>
              <w:rPr>
                <w:rFonts w:ascii="Times New Roman" w:hAnsi="Times New Roman" w:cs="Times New Roman"/>
                <w:sz w:val="24"/>
                <w:szCs w:val="24"/>
              </w:rPr>
            </w:pPr>
            <w:r w:rsidRPr="0011719D">
              <w:rPr>
                <w:rFonts w:ascii="Times New Roman" w:hAnsi="Times New Roman" w:cs="Times New Roman"/>
                <w:bCs/>
                <w:i/>
                <w:sz w:val="24"/>
                <w:szCs w:val="24"/>
              </w:rPr>
              <w:t xml:space="preserve">     ПК 01-02</w:t>
            </w:r>
          </w:p>
        </w:tc>
      </w:tr>
      <w:tr w:rsidR="0011719D" w:rsidRPr="0011719D" w14:paraId="389E91E8" w14:textId="77777777" w:rsidTr="0011719D">
        <w:trPr>
          <w:trHeight w:val="20"/>
        </w:trPr>
        <w:tc>
          <w:tcPr>
            <w:tcW w:w="3686" w:type="dxa"/>
            <w:vMerge/>
          </w:tcPr>
          <w:p w14:paraId="6822177D"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sz w:val="24"/>
                <w:szCs w:val="24"/>
              </w:rPr>
            </w:pPr>
          </w:p>
        </w:tc>
        <w:tc>
          <w:tcPr>
            <w:tcW w:w="7513" w:type="dxa"/>
          </w:tcPr>
          <w:p w14:paraId="7EEC0CDE"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bCs/>
                <w:sz w:val="24"/>
                <w:szCs w:val="24"/>
              </w:rPr>
              <w:t>Практическая работа № 9:</w:t>
            </w:r>
            <w:r w:rsidRPr="0011719D">
              <w:rPr>
                <w:rFonts w:ascii="Times New Roman" w:hAnsi="Times New Roman" w:cs="Times New Roman"/>
                <w:sz w:val="24"/>
                <w:szCs w:val="24"/>
              </w:rPr>
              <w:t xml:space="preserve"> Выполнение из мастики фигурок животных</w:t>
            </w:r>
          </w:p>
        </w:tc>
        <w:tc>
          <w:tcPr>
            <w:tcW w:w="1871" w:type="dxa"/>
            <w:shd w:val="clear" w:color="auto" w:fill="auto"/>
          </w:tcPr>
          <w:p w14:paraId="40B6A785"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3A45715C"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151A9A4F"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 xml:space="preserve">     ПК 01-02</w:t>
            </w:r>
          </w:p>
        </w:tc>
      </w:tr>
      <w:tr w:rsidR="0011719D" w:rsidRPr="0011719D" w14:paraId="45174561" w14:textId="77777777" w:rsidTr="0011719D">
        <w:trPr>
          <w:trHeight w:val="20"/>
        </w:trPr>
        <w:tc>
          <w:tcPr>
            <w:tcW w:w="3686" w:type="dxa"/>
            <w:vMerge/>
          </w:tcPr>
          <w:p w14:paraId="36503684"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sz w:val="24"/>
                <w:szCs w:val="24"/>
              </w:rPr>
            </w:pPr>
          </w:p>
        </w:tc>
        <w:tc>
          <w:tcPr>
            <w:tcW w:w="7513" w:type="dxa"/>
          </w:tcPr>
          <w:p w14:paraId="3E48398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bCs/>
                <w:sz w:val="24"/>
                <w:szCs w:val="24"/>
              </w:rPr>
              <w:t>Практическая работа № 10</w:t>
            </w:r>
            <w:r w:rsidRPr="0011719D">
              <w:rPr>
                <w:rFonts w:ascii="Times New Roman" w:hAnsi="Times New Roman" w:cs="Times New Roman"/>
                <w:sz w:val="24"/>
                <w:szCs w:val="24"/>
              </w:rPr>
              <w:t xml:space="preserve"> Выполнение из мастики фигурок героев мультфильмов.</w:t>
            </w:r>
          </w:p>
        </w:tc>
        <w:tc>
          <w:tcPr>
            <w:tcW w:w="1871" w:type="dxa"/>
            <w:shd w:val="clear" w:color="auto" w:fill="auto"/>
          </w:tcPr>
          <w:p w14:paraId="73D2AB47"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7401C37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02B3C19D" w14:textId="77777777" w:rsidR="0011719D" w:rsidRPr="0011719D" w:rsidRDefault="0011719D" w:rsidP="0011719D">
            <w:pPr>
              <w:spacing w:after="0" w:line="240" w:lineRule="auto"/>
              <w:rPr>
                <w:rFonts w:ascii="Times New Roman" w:hAnsi="Times New Roman" w:cs="Times New Roman"/>
                <w:sz w:val="24"/>
                <w:szCs w:val="24"/>
              </w:rPr>
            </w:pPr>
            <w:r w:rsidRPr="0011719D">
              <w:rPr>
                <w:rFonts w:ascii="Times New Roman" w:hAnsi="Times New Roman" w:cs="Times New Roman"/>
                <w:bCs/>
                <w:i/>
                <w:sz w:val="24"/>
                <w:szCs w:val="24"/>
              </w:rPr>
              <w:t xml:space="preserve">     ПК 01-02</w:t>
            </w:r>
          </w:p>
        </w:tc>
      </w:tr>
      <w:tr w:rsidR="0011719D" w:rsidRPr="0011719D" w14:paraId="44CF0ED5" w14:textId="77777777" w:rsidTr="0011719D">
        <w:trPr>
          <w:trHeight w:val="20"/>
        </w:trPr>
        <w:tc>
          <w:tcPr>
            <w:tcW w:w="3686" w:type="dxa"/>
            <w:vMerge/>
          </w:tcPr>
          <w:p w14:paraId="28CD6D9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sz w:val="24"/>
                <w:szCs w:val="24"/>
              </w:rPr>
            </w:pPr>
          </w:p>
        </w:tc>
        <w:tc>
          <w:tcPr>
            <w:tcW w:w="7513" w:type="dxa"/>
          </w:tcPr>
          <w:p w14:paraId="6BF0F73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bCs/>
                <w:sz w:val="24"/>
                <w:szCs w:val="24"/>
              </w:rPr>
              <w:t>Практическая работа № 11</w:t>
            </w:r>
            <w:r w:rsidRPr="0011719D">
              <w:rPr>
                <w:rFonts w:ascii="Times New Roman" w:hAnsi="Times New Roman" w:cs="Times New Roman"/>
                <w:sz w:val="24"/>
                <w:szCs w:val="24"/>
              </w:rPr>
              <w:t xml:space="preserve"> Выполнение из мастики фигурок человечков. (</w:t>
            </w:r>
            <w:proofErr w:type="gramStart"/>
            <w:r w:rsidRPr="0011719D">
              <w:rPr>
                <w:rFonts w:ascii="Times New Roman" w:hAnsi="Times New Roman" w:cs="Times New Roman"/>
                <w:sz w:val="24"/>
                <w:szCs w:val="24"/>
              </w:rPr>
              <w:t>поваренок</w:t>
            </w:r>
            <w:proofErr w:type="gramEnd"/>
            <w:r w:rsidRPr="0011719D">
              <w:rPr>
                <w:rFonts w:ascii="Times New Roman" w:hAnsi="Times New Roman" w:cs="Times New Roman"/>
                <w:sz w:val="24"/>
                <w:szCs w:val="24"/>
              </w:rPr>
              <w:t>)</w:t>
            </w:r>
          </w:p>
        </w:tc>
        <w:tc>
          <w:tcPr>
            <w:tcW w:w="1871" w:type="dxa"/>
            <w:shd w:val="clear" w:color="auto" w:fill="auto"/>
          </w:tcPr>
          <w:p w14:paraId="1647F064"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60DDDADB"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3A21FC0B" w14:textId="77777777" w:rsidR="0011719D" w:rsidRPr="0011719D" w:rsidRDefault="0011719D" w:rsidP="0011719D">
            <w:pPr>
              <w:spacing w:after="0" w:line="240" w:lineRule="auto"/>
              <w:rPr>
                <w:rFonts w:ascii="Times New Roman" w:hAnsi="Times New Roman" w:cs="Times New Roman"/>
                <w:bCs/>
                <w:i/>
                <w:sz w:val="24"/>
                <w:szCs w:val="24"/>
              </w:rPr>
            </w:pPr>
            <w:r w:rsidRPr="0011719D">
              <w:rPr>
                <w:rFonts w:ascii="Times New Roman" w:hAnsi="Times New Roman" w:cs="Times New Roman"/>
                <w:bCs/>
                <w:i/>
                <w:sz w:val="24"/>
                <w:szCs w:val="24"/>
              </w:rPr>
              <w:t xml:space="preserve">     ПК 01-02</w:t>
            </w:r>
          </w:p>
        </w:tc>
      </w:tr>
      <w:tr w:rsidR="0011719D" w:rsidRPr="0011719D" w14:paraId="07151653" w14:textId="77777777" w:rsidTr="0011719D">
        <w:trPr>
          <w:trHeight w:val="20"/>
        </w:trPr>
        <w:tc>
          <w:tcPr>
            <w:tcW w:w="3686" w:type="dxa"/>
            <w:vMerge/>
          </w:tcPr>
          <w:p w14:paraId="5678DD3D"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sz w:val="24"/>
                <w:szCs w:val="24"/>
              </w:rPr>
            </w:pPr>
          </w:p>
        </w:tc>
        <w:tc>
          <w:tcPr>
            <w:tcW w:w="7513" w:type="dxa"/>
          </w:tcPr>
          <w:p w14:paraId="75CC6185" w14:textId="77777777" w:rsidR="0011719D" w:rsidRPr="0011719D" w:rsidRDefault="0011719D" w:rsidP="0011719D">
            <w:pPr>
              <w:spacing w:after="0" w:line="240" w:lineRule="auto"/>
              <w:rPr>
                <w:rFonts w:ascii="Times New Roman" w:hAnsi="Times New Roman" w:cs="Times New Roman"/>
                <w:sz w:val="24"/>
                <w:szCs w:val="24"/>
              </w:rPr>
            </w:pPr>
            <w:r w:rsidRPr="0011719D">
              <w:rPr>
                <w:rFonts w:ascii="Times New Roman" w:hAnsi="Times New Roman" w:cs="Times New Roman"/>
                <w:b/>
                <w:bCs/>
                <w:sz w:val="24"/>
                <w:szCs w:val="24"/>
              </w:rPr>
              <w:t xml:space="preserve">Практическая работа </w:t>
            </w:r>
            <w:proofErr w:type="gramStart"/>
            <w:r w:rsidRPr="0011719D">
              <w:rPr>
                <w:rFonts w:ascii="Times New Roman" w:hAnsi="Times New Roman" w:cs="Times New Roman"/>
                <w:b/>
                <w:bCs/>
                <w:sz w:val="24"/>
                <w:szCs w:val="24"/>
              </w:rPr>
              <w:t>№  12</w:t>
            </w:r>
            <w:proofErr w:type="gramEnd"/>
            <w:r w:rsidRPr="0011719D">
              <w:rPr>
                <w:rFonts w:ascii="Times New Roman" w:hAnsi="Times New Roman" w:cs="Times New Roman"/>
                <w:sz w:val="24"/>
                <w:szCs w:val="24"/>
              </w:rPr>
              <w:t xml:space="preserve"> Выполнение из мастики фигурок человечков. (</w:t>
            </w:r>
            <w:proofErr w:type="gramStart"/>
            <w:r w:rsidRPr="0011719D">
              <w:rPr>
                <w:rFonts w:ascii="Times New Roman" w:hAnsi="Times New Roman" w:cs="Times New Roman"/>
                <w:sz w:val="24"/>
                <w:szCs w:val="24"/>
              </w:rPr>
              <w:t>клоун</w:t>
            </w:r>
            <w:proofErr w:type="gramEnd"/>
            <w:r w:rsidRPr="0011719D">
              <w:rPr>
                <w:rFonts w:ascii="Times New Roman" w:hAnsi="Times New Roman" w:cs="Times New Roman"/>
                <w:sz w:val="24"/>
                <w:szCs w:val="24"/>
              </w:rPr>
              <w:t>)</w:t>
            </w:r>
          </w:p>
        </w:tc>
        <w:tc>
          <w:tcPr>
            <w:tcW w:w="1871" w:type="dxa"/>
            <w:shd w:val="clear" w:color="auto" w:fill="auto"/>
          </w:tcPr>
          <w:p w14:paraId="3CC62EE4"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1A01B92C"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4F298661" w14:textId="77777777" w:rsidR="0011719D" w:rsidRPr="0011719D" w:rsidRDefault="0011719D" w:rsidP="0011719D">
            <w:pPr>
              <w:spacing w:after="0" w:line="240" w:lineRule="auto"/>
              <w:rPr>
                <w:rFonts w:ascii="Times New Roman" w:hAnsi="Times New Roman" w:cs="Times New Roman"/>
                <w:bCs/>
                <w:i/>
                <w:sz w:val="24"/>
                <w:szCs w:val="24"/>
              </w:rPr>
            </w:pPr>
            <w:r w:rsidRPr="0011719D">
              <w:rPr>
                <w:rFonts w:ascii="Times New Roman" w:hAnsi="Times New Roman" w:cs="Times New Roman"/>
                <w:bCs/>
                <w:i/>
                <w:sz w:val="24"/>
                <w:szCs w:val="24"/>
              </w:rPr>
              <w:t xml:space="preserve">     ПК 01-02</w:t>
            </w:r>
          </w:p>
        </w:tc>
      </w:tr>
      <w:tr w:rsidR="0011719D" w:rsidRPr="0011719D" w14:paraId="71D27E02" w14:textId="77777777" w:rsidTr="0011719D">
        <w:trPr>
          <w:trHeight w:val="20"/>
        </w:trPr>
        <w:tc>
          <w:tcPr>
            <w:tcW w:w="3686" w:type="dxa"/>
            <w:vMerge/>
          </w:tcPr>
          <w:p w14:paraId="4F0634E2"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sz w:val="24"/>
                <w:szCs w:val="24"/>
              </w:rPr>
            </w:pPr>
          </w:p>
        </w:tc>
        <w:tc>
          <w:tcPr>
            <w:tcW w:w="7513" w:type="dxa"/>
          </w:tcPr>
          <w:p w14:paraId="3C27ADED" w14:textId="77777777" w:rsidR="0011719D" w:rsidRPr="0011719D" w:rsidRDefault="0011719D" w:rsidP="0011719D">
            <w:pPr>
              <w:spacing w:after="0" w:line="240" w:lineRule="auto"/>
              <w:rPr>
                <w:rFonts w:ascii="Times New Roman" w:hAnsi="Times New Roman" w:cs="Times New Roman"/>
                <w:sz w:val="24"/>
                <w:szCs w:val="24"/>
              </w:rPr>
            </w:pPr>
            <w:r w:rsidRPr="0011719D">
              <w:rPr>
                <w:rFonts w:ascii="Times New Roman" w:hAnsi="Times New Roman" w:cs="Times New Roman"/>
                <w:b/>
                <w:bCs/>
                <w:sz w:val="24"/>
                <w:szCs w:val="24"/>
              </w:rPr>
              <w:t xml:space="preserve">Практическая работа </w:t>
            </w:r>
            <w:proofErr w:type="gramStart"/>
            <w:r w:rsidRPr="0011719D">
              <w:rPr>
                <w:rFonts w:ascii="Times New Roman" w:hAnsi="Times New Roman" w:cs="Times New Roman"/>
                <w:b/>
                <w:bCs/>
                <w:sz w:val="24"/>
                <w:szCs w:val="24"/>
              </w:rPr>
              <w:t>№  13</w:t>
            </w:r>
            <w:proofErr w:type="gramEnd"/>
            <w:r w:rsidRPr="0011719D">
              <w:rPr>
                <w:rFonts w:ascii="Times New Roman" w:hAnsi="Times New Roman" w:cs="Times New Roman"/>
                <w:sz w:val="24"/>
                <w:szCs w:val="24"/>
              </w:rPr>
              <w:t xml:space="preserve"> Выполнение из мастики фигурок человечков. (</w:t>
            </w:r>
            <w:proofErr w:type="gramStart"/>
            <w:r w:rsidRPr="0011719D">
              <w:rPr>
                <w:rFonts w:ascii="Times New Roman" w:hAnsi="Times New Roman" w:cs="Times New Roman"/>
                <w:sz w:val="24"/>
                <w:szCs w:val="24"/>
              </w:rPr>
              <w:t>ангел</w:t>
            </w:r>
            <w:proofErr w:type="gramEnd"/>
            <w:r w:rsidRPr="0011719D">
              <w:rPr>
                <w:rFonts w:ascii="Times New Roman" w:hAnsi="Times New Roman" w:cs="Times New Roman"/>
                <w:sz w:val="24"/>
                <w:szCs w:val="24"/>
              </w:rPr>
              <w:t>)</w:t>
            </w:r>
          </w:p>
        </w:tc>
        <w:tc>
          <w:tcPr>
            <w:tcW w:w="1871" w:type="dxa"/>
            <w:shd w:val="clear" w:color="auto" w:fill="auto"/>
          </w:tcPr>
          <w:p w14:paraId="59481F2F"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2</w:t>
            </w:r>
          </w:p>
        </w:tc>
        <w:tc>
          <w:tcPr>
            <w:tcW w:w="1727" w:type="dxa"/>
          </w:tcPr>
          <w:p w14:paraId="3EE12FDB"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5FF5BFF8" w14:textId="77777777" w:rsidR="0011719D" w:rsidRPr="0011719D" w:rsidRDefault="0011719D" w:rsidP="0011719D">
            <w:pPr>
              <w:spacing w:after="0" w:line="240" w:lineRule="auto"/>
              <w:rPr>
                <w:rFonts w:ascii="Times New Roman" w:hAnsi="Times New Roman" w:cs="Times New Roman"/>
                <w:bCs/>
                <w:i/>
                <w:sz w:val="24"/>
                <w:szCs w:val="24"/>
              </w:rPr>
            </w:pPr>
            <w:r w:rsidRPr="0011719D">
              <w:rPr>
                <w:rFonts w:ascii="Times New Roman" w:hAnsi="Times New Roman" w:cs="Times New Roman"/>
                <w:bCs/>
                <w:i/>
                <w:sz w:val="24"/>
                <w:szCs w:val="24"/>
              </w:rPr>
              <w:t xml:space="preserve">     ПК 01-02</w:t>
            </w:r>
          </w:p>
        </w:tc>
      </w:tr>
      <w:tr w:rsidR="0011719D" w:rsidRPr="0011719D" w14:paraId="4D6803C4" w14:textId="77777777" w:rsidTr="0011719D">
        <w:trPr>
          <w:trHeight w:val="200"/>
        </w:trPr>
        <w:tc>
          <w:tcPr>
            <w:tcW w:w="3686" w:type="dxa"/>
          </w:tcPr>
          <w:p w14:paraId="333908AA"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b/>
                <w:bCs/>
                <w:sz w:val="24"/>
                <w:szCs w:val="24"/>
              </w:rPr>
            </w:pPr>
            <w:r w:rsidRPr="0011719D">
              <w:rPr>
                <w:rFonts w:ascii="Times New Roman" w:hAnsi="Times New Roman" w:cs="Times New Roman"/>
                <w:b/>
                <w:bCs/>
                <w:sz w:val="24"/>
                <w:szCs w:val="24"/>
              </w:rPr>
              <w:t xml:space="preserve">Дифференцированный зачет </w:t>
            </w:r>
          </w:p>
        </w:tc>
        <w:tc>
          <w:tcPr>
            <w:tcW w:w="7513" w:type="dxa"/>
          </w:tcPr>
          <w:p w14:paraId="2E0E380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1719D">
              <w:rPr>
                <w:rFonts w:ascii="Times New Roman" w:hAnsi="Times New Roman" w:cs="Times New Roman"/>
                <w:b/>
                <w:bCs/>
                <w:sz w:val="24"/>
                <w:szCs w:val="24"/>
              </w:rPr>
              <w:t>Практическая работа № 13:</w:t>
            </w:r>
            <w:r w:rsidRPr="0011719D">
              <w:rPr>
                <w:rFonts w:ascii="Times New Roman" w:hAnsi="Times New Roman" w:cs="Times New Roman"/>
                <w:sz w:val="24"/>
                <w:szCs w:val="24"/>
              </w:rPr>
              <w:t xml:space="preserve"> моделирование из мастики на заданную тематику</w:t>
            </w:r>
          </w:p>
        </w:tc>
        <w:tc>
          <w:tcPr>
            <w:tcW w:w="1871" w:type="dxa"/>
            <w:shd w:val="clear" w:color="auto" w:fill="auto"/>
          </w:tcPr>
          <w:p w14:paraId="72873475"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1719D">
              <w:rPr>
                <w:rFonts w:ascii="Times New Roman" w:hAnsi="Times New Roman" w:cs="Times New Roman"/>
                <w:b/>
                <w:bCs/>
                <w:sz w:val="24"/>
                <w:szCs w:val="24"/>
              </w:rPr>
              <w:t>1</w:t>
            </w:r>
          </w:p>
        </w:tc>
        <w:tc>
          <w:tcPr>
            <w:tcW w:w="1727" w:type="dxa"/>
          </w:tcPr>
          <w:p w14:paraId="47F47240"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11719D">
              <w:rPr>
                <w:rFonts w:ascii="Times New Roman" w:hAnsi="Times New Roman" w:cs="Times New Roman"/>
                <w:bCs/>
                <w:i/>
                <w:sz w:val="24"/>
                <w:szCs w:val="24"/>
              </w:rPr>
              <w:t>ОК 01-11</w:t>
            </w:r>
          </w:p>
          <w:p w14:paraId="07CFE3EF"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1719D">
              <w:rPr>
                <w:rFonts w:ascii="Times New Roman" w:hAnsi="Times New Roman" w:cs="Times New Roman"/>
                <w:bCs/>
                <w:i/>
                <w:sz w:val="24"/>
                <w:szCs w:val="24"/>
              </w:rPr>
              <w:t xml:space="preserve">     ПК 01-02</w:t>
            </w:r>
          </w:p>
        </w:tc>
      </w:tr>
    </w:tbl>
    <w:p w14:paraId="2A655C08" w14:textId="77777777" w:rsidR="0011719D" w:rsidRPr="0011719D" w:rsidRDefault="0011719D" w:rsidP="0011719D">
      <w:pPr>
        <w:rPr>
          <w:rFonts w:ascii="Times New Roman" w:hAnsi="Times New Roman" w:cs="Times New Roman"/>
          <w:b/>
          <w:caps/>
          <w:sz w:val="24"/>
          <w:szCs w:val="24"/>
        </w:rPr>
        <w:sectPr w:rsidR="0011719D" w:rsidRPr="0011719D" w:rsidSect="003C4AA8">
          <w:pgSz w:w="16838" w:h="11906" w:orient="landscape"/>
          <w:pgMar w:top="993" w:right="1134" w:bottom="850" w:left="1134" w:header="708" w:footer="708" w:gutter="0"/>
          <w:cols w:space="720"/>
          <w:docGrid w:linePitch="326"/>
        </w:sectPr>
      </w:pPr>
    </w:p>
    <w:p w14:paraId="0D8872FB" w14:textId="77777777" w:rsidR="0011719D" w:rsidRPr="0011719D" w:rsidRDefault="0011719D" w:rsidP="0011719D">
      <w:pPr>
        <w:ind w:left="1353"/>
        <w:contextualSpacing/>
        <w:rPr>
          <w:rFonts w:ascii="Times New Roman" w:hAnsi="Times New Roman" w:cs="Times New Roman"/>
          <w:b/>
          <w:bCs/>
          <w:sz w:val="24"/>
          <w:szCs w:val="24"/>
          <w:lang w:eastAsia="en-US"/>
        </w:rPr>
      </w:pPr>
      <w:r w:rsidRPr="0011719D">
        <w:rPr>
          <w:rFonts w:ascii="Times New Roman" w:hAnsi="Times New Roman" w:cs="Times New Roman"/>
          <w:b/>
          <w:bCs/>
          <w:sz w:val="24"/>
          <w:szCs w:val="24"/>
          <w:lang w:eastAsia="en-US"/>
        </w:rPr>
        <w:lastRenderedPageBreak/>
        <w:t>3. УСЛОВИЯ РЕАЛИЗАЦИИ УЧЕБНОЙ ДИСЦИПЛИНЫ</w:t>
      </w:r>
    </w:p>
    <w:p w14:paraId="46AFB304" w14:textId="77777777" w:rsidR="0011719D" w:rsidRPr="0011719D" w:rsidRDefault="0011719D" w:rsidP="0011719D">
      <w:pPr>
        <w:rPr>
          <w:rFonts w:ascii="Times New Roman" w:hAnsi="Times New Roman" w:cs="Times New Roman"/>
          <w:sz w:val="24"/>
          <w:szCs w:val="24"/>
        </w:rPr>
      </w:pPr>
    </w:p>
    <w:p w14:paraId="5D738442" w14:textId="77777777" w:rsidR="0011719D" w:rsidRPr="0011719D" w:rsidRDefault="0011719D" w:rsidP="0011719D">
      <w:pPr>
        <w:suppressAutoHyphens/>
        <w:ind w:firstLine="709"/>
        <w:contextualSpacing/>
        <w:jc w:val="both"/>
        <w:rPr>
          <w:rFonts w:ascii="Times New Roman" w:hAnsi="Times New Roman" w:cs="Times New Roman"/>
          <w:bCs/>
          <w:sz w:val="24"/>
          <w:szCs w:val="24"/>
          <w:lang w:eastAsia="en-US"/>
        </w:rPr>
      </w:pPr>
      <w:r w:rsidRPr="0011719D">
        <w:rPr>
          <w:rFonts w:ascii="Times New Roman" w:hAnsi="Times New Roman" w:cs="Times New Roman"/>
          <w:bCs/>
          <w:sz w:val="24"/>
          <w:szCs w:val="24"/>
          <w:lang w:eastAsia="en-US"/>
        </w:rPr>
        <w:t>3.1. Для реализации программы учебной дисциплины должны быть предусмотрены следующие специальные помещения:</w:t>
      </w:r>
    </w:p>
    <w:p w14:paraId="33A5AFB8"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4"/>
          <w:szCs w:val="24"/>
        </w:rPr>
      </w:pPr>
      <w:r w:rsidRPr="0011719D">
        <w:rPr>
          <w:rFonts w:ascii="Times New Roman" w:hAnsi="Times New Roman" w:cs="Times New Roman"/>
          <w:sz w:val="24"/>
          <w:szCs w:val="24"/>
        </w:rPr>
        <w:t xml:space="preserve">Кабинет «Технологии кулинарного и кондитерского производства», </w:t>
      </w:r>
      <w:r w:rsidRPr="0011719D">
        <w:rPr>
          <w:rFonts w:ascii="Times New Roman" w:hAnsi="Times New Roman" w:cs="Times New Roman"/>
          <w:bCs/>
          <w:sz w:val="24"/>
          <w:szCs w:val="24"/>
          <w:lang w:eastAsia="en-US"/>
        </w:rPr>
        <w:t>оснащенный в соответствии с п. 6.1.2.1 образовательной программы по профессии:</w:t>
      </w:r>
    </w:p>
    <w:p w14:paraId="6AD40FF1" w14:textId="77777777" w:rsidR="0011719D" w:rsidRPr="0011719D" w:rsidRDefault="0011719D" w:rsidP="001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64747B52" w14:textId="5D87F96F" w:rsidR="0011719D" w:rsidRPr="0011719D" w:rsidRDefault="0011719D" w:rsidP="0011719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left"/>
        <w:rPr>
          <w:rFonts w:ascii="Times New Roman" w:hAnsi="Times New Roman"/>
          <w:b w:val="0"/>
          <w:sz w:val="24"/>
          <w:szCs w:val="24"/>
        </w:rPr>
      </w:pPr>
      <w:r w:rsidRPr="0011719D">
        <w:rPr>
          <w:rFonts w:ascii="Times New Roman" w:hAnsi="Times New Roman"/>
          <w:sz w:val="24"/>
          <w:szCs w:val="24"/>
        </w:rPr>
        <w:t>3.2.</w:t>
      </w:r>
      <w:r w:rsidRPr="0011719D">
        <w:rPr>
          <w:rFonts w:ascii="Times New Roman" w:hAnsi="Times New Roman"/>
          <w:b w:val="0"/>
          <w:sz w:val="24"/>
          <w:szCs w:val="24"/>
        </w:rPr>
        <w:t xml:space="preserve"> </w:t>
      </w:r>
      <w:r w:rsidRPr="0011719D">
        <w:rPr>
          <w:rFonts w:ascii="Times New Roman" w:hAnsi="Times New Roman"/>
          <w:caps w:val="0"/>
          <w:sz w:val="24"/>
          <w:szCs w:val="24"/>
        </w:rPr>
        <w:t>Информационное обеспечение обучения</w:t>
      </w:r>
    </w:p>
    <w:p w14:paraId="63ABF2D8" w14:textId="77777777" w:rsidR="0011719D" w:rsidRPr="0011719D" w:rsidRDefault="0011719D" w:rsidP="0011719D">
      <w:pPr>
        <w:suppressAutoHyphens/>
        <w:ind w:firstLine="709"/>
        <w:contextualSpacing/>
        <w:jc w:val="both"/>
        <w:rPr>
          <w:rFonts w:ascii="Times New Roman" w:hAnsi="Times New Roman" w:cs="Times New Roman"/>
          <w:bCs/>
          <w:sz w:val="24"/>
          <w:szCs w:val="24"/>
          <w:lang w:eastAsia="en-US"/>
        </w:rPr>
      </w:pPr>
      <w:r w:rsidRPr="0011719D">
        <w:rPr>
          <w:rFonts w:ascii="Times New Roman" w:hAnsi="Times New Roman" w:cs="Times New Roman"/>
          <w:bCs/>
          <w:sz w:val="24"/>
          <w:szCs w:val="24"/>
          <w:lang w:eastAsia="en-US"/>
        </w:rPr>
        <w:t>Для реализации программы библиотечный фонд образовательной организации должен иметь п</w:t>
      </w:r>
      <w:r w:rsidRPr="0011719D">
        <w:rPr>
          <w:rFonts w:ascii="Times New Roman" w:hAnsi="Times New Roman" w:cs="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1719D">
        <w:rPr>
          <w:rFonts w:ascii="Times New Roman" w:hAnsi="Times New Roman" w:cs="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90448D" w14:textId="77777777" w:rsidR="0011719D" w:rsidRPr="0011719D" w:rsidRDefault="0011719D" w:rsidP="0011719D">
      <w:pPr>
        <w:rPr>
          <w:rFonts w:ascii="Times New Roman" w:hAnsi="Times New Roman" w:cs="Times New Roman"/>
          <w:sz w:val="24"/>
          <w:szCs w:val="24"/>
        </w:rPr>
      </w:pPr>
    </w:p>
    <w:p w14:paraId="77A2A744" w14:textId="77777777" w:rsidR="0011719D" w:rsidRPr="0011719D" w:rsidRDefault="0011719D" w:rsidP="0011719D">
      <w:pPr>
        <w:suppressAutoHyphens/>
        <w:ind w:firstLine="709"/>
        <w:contextualSpacing/>
        <w:jc w:val="both"/>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3.2.1. Основные печатные издания</w:t>
      </w:r>
    </w:p>
    <w:p w14:paraId="0023CBF6" w14:textId="77777777" w:rsidR="0011719D" w:rsidRPr="0011719D" w:rsidRDefault="0011719D" w:rsidP="00AF7988">
      <w:pPr>
        <w:numPr>
          <w:ilvl w:val="0"/>
          <w:numId w:val="53"/>
        </w:numPr>
        <w:tabs>
          <w:tab w:val="left" w:pos="993"/>
        </w:tabs>
        <w:spacing w:after="0" w:line="240" w:lineRule="auto"/>
        <w:ind w:left="0" w:firstLine="567"/>
        <w:rPr>
          <w:rFonts w:ascii="Times New Roman" w:hAnsi="Times New Roman" w:cs="Times New Roman"/>
          <w:sz w:val="24"/>
          <w:szCs w:val="24"/>
        </w:rPr>
      </w:pPr>
      <w:bookmarkStart w:id="37" w:name="_Hlk139811709"/>
      <w:proofErr w:type="spellStart"/>
      <w:r w:rsidRPr="0011719D">
        <w:rPr>
          <w:rFonts w:ascii="Times New Roman" w:hAnsi="Times New Roman" w:cs="Times New Roman"/>
          <w:sz w:val="24"/>
          <w:szCs w:val="24"/>
        </w:rPr>
        <w:t>Коева</w:t>
      </w:r>
      <w:proofErr w:type="spellEnd"/>
      <w:r w:rsidRPr="0011719D">
        <w:rPr>
          <w:rFonts w:ascii="Times New Roman" w:hAnsi="Times New Roman" w:cs="Times New Roman"/>
          <w:sz w:val="24"/>
          <w:szCs w:val="24"/>
        </w:rPr>
        <w:t xml:space="preserve"> В. - Рисование и лепка кондитерских изделий. Учебное пособие, 2012, </w:t>
      </w:r>
      <w:r w:rsidRPr="0011719D">
        <w:rPr>
          <w:rFonts w:ascii="Times New Roman" w:hAnsi="Times New Roman" w:cs="Times New Roman"/>
          <w:bCs/>
          <w:sz w:val="24"/>
          <w:szCs w:val="24"/>
        </w:rPr>
        <w:t>издательство:</w:t>
      </w:r>
      <w:r w:rsidRPr="0011719D">
        <w:rPr>
          <w:rFonts w:ascii="Times New Roman" w:hAnsi="Times New Roman" w:cs="Times New Roman"/>
          <w:sz w:val="24"/>
          <w:szCs w:val="24"/>
        </w:rPr>
        <w:t xml:space="preserve"> Феникс</w:t>
      </w:r>
    </w:p>
    <w:p w14:paraId="78545190"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proofErr w:type="spellStart"/>
      <w:r w:rsidRPr="0011719D">
        <w:rPr>
          <w:rFonts w:ascii="Times New Roman" w:hAnsi="Times New Roman" w:cs="Times New Roman"/>
          <w:sz w:val="24"/>
          <w:szCs w:val="24"/>
        </w:rPr>
        <w:t>Кискальт</w:t>
      </w:r>
      <w:proofErr w:type="spellEnd"/>
      <w:r w:rsidRPr="0011719D">
        <w:rPr>
          <w:rFonts w:ascii="Times New Roman" w:hAnsi="Times New Roman" w:cs="Times New Roman"/>
          <w:sz w:val="24"/>
          <w:szCs w:val="24"/>
        </w:rPr>
        <w:t xml:space="preserve"> И.Е. Соленое тесто. Увлекательное </w:t>
      </w:r>
      <w:proofErr w:type="gramStart"/>
      <w:r w:rsidRPr="0011719D">
        <w:rPr>
          <w:rFonts w:ascii="Times New Roman" w:hAnsi="Times New Roman" w:cs="Times New Roman"/>
          <w:sz w:val="24"/>
          <w:szCs w:val="24"/>
        </w:rPr>
        <w:t>моделирование.-</w:t>
      </w:r>
      <w:proofErr w:type="gramEnd"/>
      <w:r w:rsidRPr="0011719D">
        <w:rPr>
          <w:rFonts w:ascii="Times New Roman" w:hAnsi="Times New Roman" w:cs="Times New Roman"/>
          <w:sz w:val="24"/>
          <w:szCs w:val="24"/>
        </w:rPr>
        <w:t xml:space="preserve"> М., 2013. </w:t>
      </w:r>
    </w:p>
    <w:p w14:paraId="55CA002B"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Сокольникова Н.М. Основы рисунка. – Обнинск, 2014.</w:t>
      </w:r>
    </w:p>
    <w:p w14:paraId="4175476A"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Сокольникова Н.М. Основы живописи. – Обнинск, 2014.</w:t>
      </w:r>
    </w:p>
    <w:p w14:paraId="4B418686"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Сокольникова Н.М. Основы композиции. – Обнинск, 2013</w:t>
      </w:r>
    </w:p>
    <w:p w14:paraId="2BD2946E"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proofErr w:type="spellStart"/>
      <w:r w:rsidRPr="0011719D">
        <w:rPr>
          <w:rFonts w:ascii="Times New Roman" w:hAnsi="Times New Roman" w:cs="Times New Roman"/>
          <w:sz w:val="24"/>
          <w:szCs w:val="24"/>
        </w:rPr>
        <w:t>Шембель</w:t>
      </w:r>
      <w:proofErr w:type="spellEnd"/>
      <w:r w:rsidRPr="0011719D">
        <w:rPr>
          <w:rFonts w:ascii="Times New Roman" w:hAnsi="Times New Roman" w:cs="Times New Roman"/>
          <w:sz w:val="24"/>
          <w:szCs w:val="24"/>
        </w:rPr>
        <w:t xml:space="preserve"> А.Ф. Рисование и лепка для кондитеров. – М., 2013.</w:t>
      </w:r>
    </w:p>
    <w:p w14:paraId="4894F9F5"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Алексеева Л.В. Внеклассные занятия по лепке школе. – М., 2012.</w:t>
      </w:r>
    </w:p>
    <w:p w14:paraId="1645F61C"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Беляева С.Е. Основы изобразительного искусства и художественного проектирования. – М., 2012.</w:t>
      </w:r>
    </w:p>
    <w:p w14:paraId="14FF5C4D"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Беда Г.В. Основы изобразительной грамоты. – М., 1989.</w:t>
      </w:r>
    </w:p>
    <w:p w14:paraId="2384BE6E"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Боголюбов Н.С. Лепка на занятиях в школьном кружке. – М., 1979.</w:t>
      </w:r>
    </w:p>
    <w:p w14:paraId="368A4E3D"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Василевская Л.А. Специальное рисование. – М., 2012.</w:t>
      </w:r>
    </w:p>
    <w:p w14:paraId="72E8508D"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Волков Н.Н.  Цвет в живописи. – М., 2012.</w:t>
      </w:r>
    </w:p>
    <w:p w14:paraId="55671B9F"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proofErr w:type="spellStart"/>
      <w:r w:rsidRPr="0011719D">
        <w:rPr>
          <w:rFonts w:ascii="Times New Roman" w:hAnsi="Times New Roman" w:cs="Times New Roman"/>
          <w:sz w:val="24"/>
          <w:szCs w:val="24"/>
        </w:rPr>
        <w:t>Герчук</w:t>
      </w:r>
      <w:proofErr w:type="spellEnd"/>
      <w:r w:rsidRPr="0011719D">
        <w:rPr>
          <w:rFonts w:ascii="Times New Roman" w:hAnsi="Times New Roman" w:cs="Times New Roman"/>
          <w:sz w:val="24"/>
          <w:szCs w:val="24"/>
        </w:rPr>
        <w:t xml:space="preserve"> Ю.А. Что такое орнамент? – М., 2013.</w:t>
      </w:r>
    </w:p>
    <w:p w14:paraId="6F9B79E7"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proofErr w:type="spellStart"/>
      <w:r w:rsidRPr="0011719D">
        <w:rPr>
          <w:rFonts w:ascii="Times New Roman" w:hAnsi="Times New Roman" w:cs="Times New Roman"/>
          <w:sz w:val="24"/>
          <w:szCs w:val="24"/>
        </w:rPr>
        <w:t>Кирцер</w:t>
      </w:r>
      <w:proofErr w:type="spellEnd"/>
      <w:r w:rsidRPr="0011719D">
        <w:rPr>
          <w:rFonts w:ascii="Times New Roman" w:hAnsi="Times New Roman" w:cs="Times New Roman"/>
          <w:sz w:val="24"/>
          <w:szCs w:val="24"/>
        </w:rPr>
        <w:t xml:space="preserve"> Ю.М. Рисунок и живопись. – 3-е изд. – М., 2012.</w:t>
      </w:r>
    </w:p>
    <w:p w14:paraId="3AA07646"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Костерин Н.П. Учебное рисование. – М., 2014.</w:t>
      </w:r>
    </w:p>
    <w:p w14:paraId="38E62FE0"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Рабинович М.Ц. Пластическая анатомия человека, четвероногих животных и птиц. – М., 2011.</w:t>
      </w:r>
    </w:p>
    <w:p w14:paraId="71C7730C"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 xml:space="preserve">Ростовцев Н.Н. Академический рисунок. – 3-е изд., </w:t>
      </w:r>
      <w:proofErr w:type="spellStart"/>
      <w:r w:rsidRPr="0011719D">
        <w:rPr>
          <w:rFonts w:ascii="Times New Roman" w:hAnsi="Times New Roman" w:cs="Times New Roman"/>
          <w:sz w:val="24"/>
          <w:szCs w:val="24"/>
        </w:rPr>
        <w:t>перераб</w:t>
      </w:r>
      <w:proofErr w:type="spellEnd"/>
      <w:proofErr w:type="gramStart"/>
      <w:r w:rsidRPr="0011719D">
        <w:rPr>
          <w:rFonts w:ascii="Times New Roman" w:hAnsi="Times New Roman" w:cs="Times New Roman"/>
          <w:sz w:val="24"/>
          <w:szCs w:val="24"/>
        </w:rPr>
        <w:t>. и</w:t>
      </w:r>
      <w:proofErr w:type="gramEnd"/>
      <w:r w:rsidRPr="0011719D">
        <w:rPr>
          <w:rFonts w:ascii="Times New Roman" w:hAnsi="Times New Roman" w:cs="Times New Roman"/>
          <w:sz w:val="24"/>
          <w:szCs w:val="24"/>
        </w:rPr>
        <w:t xml:space="preserve"> доп. – М., 2012.</w:t>
      </w:r>
    </w:p>
    <w:p w14:paraId="0B9588ED"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proofErr w:type="spellStart"/>
      <w:r w:rsidRPr="0011719D">
        <w:rPr>
          <w:rFonts w:ascii="Times New Roman" w:hAnsi="Times New Roman" w:cs="Times New Roman"/>
          <w:sz w:val="24"/>
          <w:szCs w:val="24"/>
        </w:rPr>
        <w:t>Хананова</w:t>
      </w:r>
      <w:proofErr w:type="spellEnd"/>
      <w:r w:rsidRPr="0011719D">
        <w:rPr>
          <w:rFonts w:ascii="Times New Roman" w:hAnsi="Times New Roman" w:cs="Times New Roman"/>
          <w:sz w:val="24"/>
          <w:szCs w:val="24"/>
        </w:rPr>
        <w:t xml:space="preserve"> И.Н. Соленое тесто. – М., 2014.</w:t>
      </w:r>
    </w:p>
    <w:p w14:paraId="02B29F6D" w14:textId="77777777" w:rsidR="0011719D" w:rsidRPr="0011719D" w:rsidRDefault="0011719D" w:rsidP="00AF7988">
      <w:pPr>
        <w:numPr>
          <w:ilvl w:val="0"/>
          <w:numId w:val="53"/>
        </w:numPr>
        <w:shd w:val="clear" w:color="auto" w:fill="FFFFFF"/>
        <w:tabs>
          <w:tab w:val="left" w:pos="993"/>
        </w:tabs>
        <w:spacing w:after="0" w:line="240" w:lineRule="auto"/>
        <w:ind w:left="0" w:firstLine="567"/>
        <w:rPr>
          <w:rFonts w:ascii="Times New Roman" w:hAnsi="Times New Roman" w:cs="Times New Roman"/>
          <w:sz w:val="24"/>
          <w:szCs w:val="24"/>
        </w:rPr>
      </w:pPr>
      <w:r w:rsidRPr="0011719D">
        <w:rPr>
          <w:rFonts w:ascii="Times New Roman" w:hAnsi="Times New Roman" w:cs="Times New Roman"/>
          <w:sz w:val="24"/>
          <w:szCs w:val="24"/>
        </w:rPr>
        <w:t>И.Н Иванова Рисование и лепка. – М., Академия, 2018</w:t>
      </w:r>
    </w:p>
    <w:bookmarkEnd w:id="37"/>
    <w:p w14:paraId="199ADC56" w14:textId="77777777" w:rsidR="0011719D" w:rsidRPr="0011719D" w:rsidRDefault="0011719D" w:rsidP="0011719D">
      <w:pPr>
        <w:tabs>
          <w:tab w:val="left" w:pos="993"/>
        </w:tabs>
        <w:spacing w:after="0"/>
        <w:ind w:firstLine="567"/>
        <w:jc w:val="both"/>
        <w:rPr>
          <w:rFonts w:ascii="Times New Roman" w:hAnsi="Times New Roman" w:cs="Times New Roman"/>
          <w:sz w:val="24"/>
          <w:szCs w:val="24"/>
        </w:rPr>
      </w:pPr>
    </w:p>
    <w:p w14:paraId="65038A83" w14:textId="77777777" w:rsidR="0011719D" w:rsidRPr="0011719D" w:rsidRDefault="0011719D" w:rsidP="0011719D">
      <w:pPr>
        <w:spacing w:after="0"/>
        <w:ind w:firstLine="709"/>
        <w:contextualSpacing/>
        <w:jc w:val="both"/>
        <w:rPr>
          <w:rFonts w:ascii="Times New Roman" w:hAnsi="Times New Roman" w:cs="Times New Roman"/>
          <w:b/>
          <w:sz w:val="24"/>
          <w:szCs w:val="24"/>
          <w:lang w:eastAsia="en-US"/>
        </w:rPr>
      </w:pPr>
      <w:r w:rsidRPr="0011719D">
        <w:rPr>
          <w:rFonts w:ascii="Times New Roman" w:hAnsi="Times New Roman" w:cs="Times New Roman"/>
          <w:b/>
          <w:sz w:val="24"/>
          <w:szCs w:val="24"/>
          <w:lang w:eastAsia="en-US"/>
        </w:rPr>
        <w:t xml:space="preserve">3.2.2. Основные электронные издания </w:t>
      </w:r>
    </w:p>
    <w:p w14:paraId="53E5A811" w14:textId="77777777" w:rsidR="0011719D" w:rsidRPr="0011719D" w:rsidRDefault="0011719D" w:rsidP="0011719D">
      <w:pPr>
        <w:shd w:val="clear" w:color="auto" w:fill="FFFFFF"/>
        <w:tabs>
          <w:tab w:val="left" w:pos="993"/>
        </w:tabs>
        <w:spacing w:after="0"/>
        <w:ind w:firstLine="567"/>
        <w:rPr>
          <w:rFonts w:ascii="Times New Roman" w:hAnsi="Times New Roman" w:cs="Times New Roman"/>
          <w:sz w:val="24"/>
          <w:szCs w:val="24"/>
        </w:rPr>
      </w:pPr>
      <w:bookmarkStart w:id="38" w:name="_Hlk139811730"/>
      <w:r w:rsidRPr="0011719D">
        <w:rPr>
          <w:rFonts w:ascii="Times New Roman" w:hAnsi="Times New Roman" w:cs="Times New Roman"/>
          <w:color w:val="000000"/>
          <w:sz w:val="24"/>
          <w:szCs w:val="24"/>
          <w:shd w:val="clear" w:color="auto" w:fill="FFFFFF"/>
        </w:rPr>
        <w:t xml:space="preserve">1. </w:t>
      </w:r>
      <w:proofErr w:type="gramStart"/>
      <w:r w:rsidRPr="0011719D">
        <w:rPr>
          <w:rFonts w:ascii="Times New Roman" w:hAnsi="Times New Roman" w:cs="Times New Roman"/>
          <w:color w:val="000000"/>
          <w:sz w:val="24"/>
          <w:szCs w:val="24"/>
          <w:shd w:val="clear" w:color="auto" w:fill="FFFFFF"/>
        </w:rPr>
        <w:t>Hlebopechka.ru,  Мастер</w:t>
      </w:r>
      <w:proofErr w:type="gramEnd"/>
      <w:r w:rsidRPr="0011719D">
        <w:rPr>
          <w:rFonts w:ascii="Times New Roman" w:hAnsi="Times New Roman" w:cs="Times New Roman"/>
          <w:color w:val="000000"/>
          <w:sz w:val="24"/>
          <w:szCs w:val="24"/>
          <w:shd w:val="clear" w:color="auto" w:fill="FFFFFF"/>
        </w:rPr>
        <w:t>-классы.</w:t>
      </w:r>
    </w:p>
    <w:bookmarkEnd w:id="38"/>
    <w:p w14:paraId="2C6D8445" w14:textId="77777777" w:rsidR="0011719D" w:rsidRPr="0011719D" w:rsidRDefault="0011719D" w:rsidP="0011719D">
      <w:pPr>
        <w:jc w:val="both"/>
        <w:rPr>
          <w:rFonts w:ascii="Times New Roman" w:hAnsi="Times New Roman" w:cs="Times New Roman"/>
          <w:sz w:val="24"/>
          <w:szCs w:val="24"/>
        </w:rPr>
      </w:pPr>
    </w:p>
    <w:p w14:paraId="00781AB8" w14:textId="77777777" w:rsidR="0011719D" w:rsidRPr="0011719D" w:rsidRDefault="0011719D" w:rsidP="0011719D">
      <w:pPr>
        <w:jc w:val="center"/>
        <w:rPr>
          <w:rFonts w:ascii="Times New Roman" w:hAnsi="Times New Roman" w:cs="Times New Roman"/>
          <w:caps/>
          <w:sz w:val="24"/>
          <w:szCs w:val="24"/>
        </w:rPr>
      </w:pPr>
    </w:p>
    <w:p w14:paraId="1AA5BB8B" w14:textId="77777777" w:rsidR="0011719D" w:rsidRPr="0011719D" w:rsidRDefault="0011719D" w:rsidP="0011719D">
      <w:pPr>
        <w:jc w:val="center"/>
        <w:rPr>
          <w:rFonts w:ascii="Times New Roman" w:hAnsi="Times New Roman" w:cs="Times New Roman"/>
          <w:caps/>
          <w:sz w:val="24"/>
          <w:szCs w:val="24"/>
        </w:rPr>
      </w:pPr>
    </w:p>
    <w:p w14:paraId="63188DE6" w14:textId="77777777" w:rsidR="0011719D" w:rsidRPr="0011719D" w:rsidRDefault="0011719D" w:rsidP="0011719D">
      <w:pPr>
        <w:jc w:val="center"/>
        <w:rPr>
          <w:rFonts w:ascii="Times New Roman" w:hAnsi="Times New Roman" w:cs="Times New Roman"/>
          <w:caps/>
          <w:sz w:val="24"/>
          <w:szCs w:val="24"/>
        </w:rPr>
      </w:pPr>
    </w:p>
    <w:p w14:paraId="268A9A09" w14:textId="77777777" w:rsidR="0011719D" w:rsidRPr="0011719D" w:rsidRDefault="0011719D" w:rsidP="0011719D">
      <w:pPr>
        <w:jc w:val="center"/>
        <w:rPr>
          <w:rFonts w:ascii="Times New Roman" w:hAnsi="Times New Roman" w:cs="Times New Roman"/>
          <w:b/>
          <w:caps/>
          <w:sz w:val="24"/>
          <w:szCs w:val="24"/>
        </w:rPr>
      </w:pPr>
      <w:r w:rsidRPr="0011719D">
        <w:rPr>
          <w:rFonts w:ascii="Times New Roman" w:hAnsi="Times New Roman" w:cs="Times New Roman"/>
          <w:b/>
          <w:caps/>
          <w:sz w:val="24"/>
          <w:szCs w:val="24"/>
        </w:rPr>
        <w:lastRenderedPageBreak/>
        <w:t>4. Контроль и оценка результатов освоения Дисциплины</w:t>
      </w:r>
    </w:p>
    <w:p w14:paraId="022BF014" w14:textId="77777777" w:rsidR="0011719D" w:rsidRPr="0011719D" w:rsidRDefault="0011719D" w:rsidP="0011719D">
      <w:pPr>
        <w:contextualSpacing/>
        <w:jc w:val="center"/>
        <w:rPr>
          <w:rFonts w:ascii="Times New Roman" w:hAnsi="Times New Roman" w:cs="Times New Roman"/>
          <w:b/>
          <w:sz w:val="24"/>
          <w:szCs w:val="24"/>
          <w:lang w:eastAsia="en-US"/>
        </w:rPr>
      </w:pPr>
    </w:p>
    <w:tbl>
      <w:tblPr>
        <w:tblW w:w="48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4254"/>
        <w:gridCol w:w="2551"/>
      </w:tblGrid>
      <w:tr w:rsidR="0011719D" w:rsidRPr="0011719D" w14:paraId="0F39A514" w14:textId="77777777" w:rsidTr="00BB1DBA">
        <w:tc>
          <w:tcPr>
            <w:tcW w:w="1532" w:type="pct"/>
          </w:tcPr>
          <w:p w14:paraId="6AA5E9EF" w14:textId="77777777" w:rsidR="0011719D" w:rsidRPr="0011719D" w:rsidRDefault="0011719D" w:rsidP="003C4AA8">
            <w:pPr>
              <w:jc w:val="center"/>
              <w:rPr>
                <w:rFonts w:ascii="Times New Roman" w:hAnsi="Times New Roman" w:cs="Times New Roman"/>
                <w:sz w:val="24"/>
                <w:szCs w:val="24"/>
                <w:lang w:eastAsia="en-US"/>
              </w:rPr>
            </w:pPr>
            <w:bookmarkStart w:id="39" w:name="_Hlk140675809"/>
            <w:r w:rsidRPr="0011719D">
              <w:rPr>
                <w:rFonts w:ascii="Times New Roman" w:hAnsi="Times New Roman" w:cs="Times New Roman"/>
                <w:b/>
                <w:bCs/>
                <w:i/>
                <w:sz w:val="24"/>
                <w:szCs w:val="24"/>
                <w:lang w:eastAsia="en-US"/>
              </w:rPr>
              <w:t>Результаты обучения</w:t>
            </w:r>
          </w:p>
        </w:tc>
        <w:tc>
          <w:tcPr>
            <w:tcW w:w="2168" w:type="pct"/>
          </w:tcPr>
          <w:p w14:paraId="7A0C5847" w14:textId="77777777" w:rsidR="0011719D" w:rsidRPr="0011719D" w:rsidRDefault="0011719D" w:rsidP="003C4AA8">
            <w:pPr>
              <w:jc w:val="center"/>
              <w:rPr>
                <w:rFonts w:ascii="Times New Roman" w:hAnsi="Times New Roman" w:cs="Times New Roman"/>
                <w:b/>
                <w:bCs/>
                <w:i/>
                <w:sz w:val="24"/>
                <w:szCs w:val="24"/>
                <w:lang w:eastAsia="en-US"/>
              </w:rPr>
            </w:pPr>
            <w:r w:rsidRPr="0011719D">
              <w:rPr>
                <w:rFonts w:ascii="Times New Roman" w:hAnsi="Times New Roman" w:cs="Times New Roman"/>
                <w:b/>
                <w:bCs/>
                <w:i/>
                <w:sz w:val="24"/>
                <w:szCs w:val="24"/>
                <w:lang w:eastAsia="en-US"/>
              </w:rPr>
              <w:t>Критерии оценки</w:t>
            </w:r>
          </w:p>
        </w:tc>
        <w:tc>
          <w:tcPr>
            <w:tcW w:w="1300" w:type="pct"/>
          </w:tcPr>
          <w:p w14:paraId="46A3A68F" w14:textId="77777777" w:rsidR="0011719D" w:rsidRPr="0011719D" w:rsidRDefault="0011719D" w:rsidP="003C4AA8">
            <w:pPr>
              <w:jc w:val="center"/>
              <w:rPr>
                <w:rFonts w:ascii="Times New Roman" w:hAnsi="Times New Roman" w:cs="Times New Roman"/>
                <w:b/>
                <w:bCs/>
                <w:i/>
                <w:sz w:val="24"/>
                <w:szCs w:val="24"/>
                <w:lang w:eastAsia="en-US"/>
              </w:rPr>
            </w:pPr>
            <w:r w:rsidRPr="0011719D">
              <w:rPr>
                <w:rFonts w:ascii="Times New Roman" w:hAnsi="Times New Roman" w:cs="Times New Roman"/>
                <w:b/>
                <w:bCs/>
                <w:i/>
                <w:sz w:val="24"/>
                <w:szCs w:val="24"/>
                <w:lang w:eastAsia="en-US"/>
              </w:rPr>
              <w:t>Методы оценки</w:t>
            </w:r>
          </w:p>
        </w:tc>
      </w:tr>
      <w:tr w:rsidR="00BB1DBA" w:rsidRPr="0011719D" w14:paraId="70362A92" w14:textId="77777777" w:rsidTr="00BB1DBA">
        <w:tc>
          <w:tcPr>
            <w:tcW w:w="5000" w:type="pct"/>
            <w:gridSpan w:val="3"/>
          </w:tcPr>
          <w:p w14:paraId="61C225EF" w14:textId="372D8C13" w:rsidR="00BB1DBA" w:rsidRPr="0011719D" w:rsidRDefault="00BB1DBA" w:rsidP="00BB1DBA">
            <w:pPr>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Перечень знаний, осваиваемых в рамках дисциплины:</w:t>
            </w:r>
          </w:p>
        </w:tc>
      </w:tr>
      <w:tr w:rsidR="00BB1DBA" w:rsidRPr="0011719D" w14:paraId="0EED91F6" w14:textId="77777777" w:rsidTr="00BB1DBA">
        <w:tc>
          <w:tcPr>
            <w:tcW w:w="1532" w:type="pct"/>
          </w:tcPr>
          <w:p w14:paraId="6D94D424" w14:textId="77777777" w:rsidR="00BB1DBA" w:rsidRPr="0011719D" w:rsidRDefault="00BB1DBA" w:rsidP="00BB1DBA">
            <w:pPr>
              <w:spacing w:after="0" w:line="240" w:lineRule="auto"/>
              <w:rPr>
                <w:rFonts w:ascii="Times New Roman" w:hAnsi="Times New Roman" w:cs="Times New Roman"/>
                <w:color w:val="000000"/>
                <w:sz w:val="24"/>
                <w:szCs w:val="24"/>
              </w:rPr>
            </w:pPr>
            <w:r w:rsidRPr="0011719D">
              <w:rPr>
                <w:rFonts w:ascii="Times New Roman" w:hAnsi="Times New Roman" w:cs="Times New Roman"/>
                <w:color w:val="000000"/>
                <w:sz w:val="24"/>
                <w:szCs w:val="24"/>
              </w:rPr>
              <w:t>Теоретические основы изобразительной грамоты;</w:t>
            </w:r>
          </w:p>
          <w:p w14:paraId="019B5BDF" w14:textId="77777777" w:rsidR="00BB1DBA" w:rsidRPr="0011719D" w:rsidRDefault="00BB1DBA" w:rsidP="00BB1DBA">
            <w:pPr>
              <w:spacing w:after="0" w:line="240" w:lineRule="auto"/>
              <w:rPr>
                <w:rFonts w:ascii="Times New Roman" w:hAnsi="Times New Roman" w:cs="Times New Roman"/>
                <w:color w:val="000000"/>
                <w:sz w:val="24"/>
                <w:szCs w:val="24"/>
              </w:rPr>
            </w:pPr>
            <w:r w:rsidRPr="0011719D">
              <w:rPr>
                <w:rFonts w:ascii="Times New Roman" w:hAnsi="Times New Roman" w:cs="Times New Roman"/>
                <w:sz w:val="24"/>
                <w:szCs w:val="24"/>
              </w:rPr>
              <w:t>Основные правила рисунка,</w:t>
            </w:r>
            <w:r w:rsidRPr="0011719D">
              <w:rPr>
                <w:rFonts w:ascii="Times New Roman" w:hAnsi="Times New Roman" w:cs="Times New Roman"/>
                <w:color w:val="000000"/>
                <w:sz w:val="24"/>
                <w:szCs w:val="24"/>
              </w:rPr>
              <w:t xml:space="preserve"> законы композиции и перспективы, техники рисунка </w:t>
            </w:r>
          </w:p>
          <w:p w14:paraId="402037FA" w14:textId="77777777" w:rsidR="00BB1DBA" w:rsidRPr="0011719D" w:rsidRDefault="00BB1DBA" w:rsidP="00BB1DBA">
            <w:pPr>
              <w:spacing w:after="0" w:line="240" w:lineRule="auto"/>
              <w:rPr>
                <w:rFonts w:ascii="Times New Roman" w:hAnsi="Times New Roman" w:cs="Times New Roman"/>
                <w:color w:val="000000"/>
                <w:sz w:val="24"/>
                <w:szCs w:val="24"/>
              </w:rPr>
            </w:pPr>
            <w:proofErr w:type="gramStart"/>
            <w:r w:rsidRPr="0011719D">
              <w:rPr>
                <w:rFonts w:ascii="Times New Roman" w:hAnsi="Times New Roman" w:cs="Times New Roman"/>
                <w:color w:val="000000"/>
                <w:sz w:val="24"/>
                <w:szCs w:val="24"/>
              </w:rPr>
              <w:t>и</w:t>
            </w:r>
            <w:proofErr w:type="gramEnd"/>
            <w:r w:rsidRPr="0011719D">
              <w:rPr>
                <w:rFonts w:ascii="Times New Roman" w:hAnsi="Times New Roman" w:cs="Times New Roman"/>
                <w:color w:val="000000"/>
                <w:sz w:val="24"/>
                <w:szCs w:val="24"/>
              </w:rPr>
              <w:t xml:space="preserve"> последовательности его выполнения;</w:t>
            </w:r>
          </w:p>
          <w:p w14:paraId="2F1053FB"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Основные понятия о цветовых сочетаниях;</w:t>
            </w:r>
          </w:p>
          <w:p w14:paraId="320E01E8" w14:textId="77777777" w:rsidR="00BB1DBA" w:rsidRDefault="00BB1DBA" w:rsidP="00BB1DBA">
            <w:pPr>
              <w:jc w:val="center"/>
              <w:rPr>
                <w:rFonts w:ascii="Times New Roman" w:hAnsi="Times New Roman" w:cs="Times New Roman"/>
                <w:b/>
                <w:bCs/>
                <w:i/>
                <w:sz w:val="24"/>
                <w:szCs w:val="24"/>
                <w:lang w:eastAsia="en-US"/>
              </w:rPr>
            </w:pPr>
          </w:p>
        </w:tc>
        <w:tc>
          <w:tcPr>
            <w:tcW w:w="2168" w:type="pct"/>
            <w:vMerge w:val="restart"/>
          </w:tcPr>
          <w:p w14:paraId="06034986" w14:textId="77777777" w:rsidR="00BB1DBA" w:rsidRPr="007E0CC5" w:rsidRDefault="00BB1DBA" w:rsidP="00BB1DBA">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полнота ответов, точность формулировок, не менее 70% правильных ответов;</w:t>
            </w:r>
          </w:p>
          <w:p w14:paraId="47283FD1" w14:textId="77777777" w:rsidR="00BB1DBA" w:rsidRPr="007E0CC5" w:rsidRDefault="00BB1DBA" w:rsidP="00BB1DBA">
            <w:pPr>
              <w:spacing w:after="0" w:line="240" w:lineRule="auto"/>
              <w:rPr>
                <w:rFonts w:ascii="Times New Roman" w:hAnsi="Times New Roman" w:cs="Times New Roman"/>
                <w:sz w:val="24"/>
                <w:szCs w:val="24"/>
              </w:rPr>
            </w:pPr>
            <w:r w:rsidRPr="007E0CC5">
              <w:rPr>
                <w:rFonts w:ascii="Times New Roman" w:hAnsi="Times New Roman" w:cs="Times New Roman"/>
                <w:sz w:val="24"/>
                <w:szCs w:val="24"/>
              </w:rPr>
              <w:t>- не менее 61% правильных ответов;</w:t>
            </w:r>
          </w:p>
          <w:p w14:paraId="5E6BEB89" w14:textId="77777777" w:rsidR="00BB1DBA" w:rsidRPr="0011719D" w:rsidRDefault="00BB1DBA" w:rsidP="00BB1DBA">
            <w:pPr>
              <w:jc w:val="center"/>
              <w:rPr>
                <w:rFonts w:ascii="Times New Roman" w:hAnsi="Times New Roman" w:cs="Times New Roman"/>
                <w:b/>
                <w:bCs/>
                <w:i/>
                <w:sz w:val="24"/>
                <w:szCs w:val="24"/>
                <w:lang w:eastAsia="en-US"/>
              </w:rPr>
            </w:pPr>
          </w:p>
        </w:tc>
        <w:tc>
          <w:tcPr>
            <w:tcW w:w="1300" w:type="pct"/>
            <w:vMerge w:val="restart"/>
          </w:tcPr>
          <w:p w14:paraId="6D37C0D5" w14:textId="239D25A0" w:rsidR="00BB1DBA" w:rsidRPr="0011719D" w:rsidRDefault="00BB1DBA" w:rsidP="00BB1DBA">
            <w:pPr>
              <w:jc w:val="center"/>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Тестирование, опрос</w:t>
            </w:r>
          </w:p>
        </w:tc>
      </w:tr>
      <w:tr w:rsidR="00BB1DBA" w:rsidRPr="0011719D" w14:paraId="540DA5AE" w14:textId="77777777" w:rsidTr="00BB1DBA">
        <w:tc>
          <w:tcPr>
            <w:tcW w:w="1532" w:type="pct"/>
          </w:tcPr>
          <w:p w14:paraId="2072812D"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Основы </w:t>
            </w:r>
            <w:proofErr w:type="gramStart"/>
            <w:r w:rsidRPr="0011719D">
              <w:rPr>
                <w:rFonts w:ascii="Times New Roman" w:hAnsi="Times New Roman" w:cs="Times New Roman"/>
                <w:sz w:val="24"/>
                <w:szCs w:val="24"/>
              </w:rPr>
              <w:t>анатомии  человека</w:t>
            </w:r>
            <w:proofErr w:type="gramEnd"/>
            <w:r w:rsidRPr="0011719D">
              <w:rPr>
                <w:rFonts w:ascii="Times New Roman" w:hAnsi="Times New Roman" w:cs="Times New Roman"/>
                <w:sz w:val="24"/>
                <w:szCs w:val="24"/>
              </w:rPr>
              <w:t xml:space="preserve"> для лепки фигур;</w:t>
            </w:r>
          </w:p>
          <w:p w14:paraId="63D26FA4"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t>Особенности  техники</w:t>
            </w:r>
            <w:proofErr w:type="gramEnd"/>
            <w:r w:rsidRPr="0011719D">
              <w:rPr>
                <w:rFonts w:ascii="Times New Roman" w:hAnsi="Times New Roman" w:cs="Times New Roman"/>
                <w:sz w:val="24"/>
                <w:szCs w:val="24"/>
              </w:rPr>
              <w:t xml:space="preserve"> лепки из соленого теста и мастики;</w:t>
            </w:r>
          </w:p>
          <w:p w14:paraId="1B11CDAF"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Правила работы с инструментами для лепки;</w:t>
            </w:r>
          </w:p>
          <w:p w14:paraId="150C63A8"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Правила окраски и </w:t>
            </w:r>
            <w:proofErr w:type="gramStart"/>
            <w:r w:rsidRPr="0011719D">
              <w:rPr>
                <w:rFonts w:ascii="Times New Roman" w:hAnsi="Times New Roman" w:cs="Times New Roman"/>
                <w:sz w:val="24"/>
                <w:szCs w:val="24"/>
              </w:rPr>
              <w:t>сушки  изделий</w:t>
            </w:r>
            <w:proofErr w:type="gramEnd"/>
            <w:r w:rsidRPr="0011719D">
              <w:rPr>
                <w:rFonts w:ascii="Times New Roman" w:hAnsi="Times New Roman" w:cs="Times New Roman"/>
                <w:sz w:val="24"/>
                <w:szCs w:val="24"/>
              </w:rPr>
              <w:t xml:space="preserve"> из соленого теста и мастики;</w:t>
            </w:r>
          </w:p>
          <w:p w14:paraId="1757D689" w14:textId="77777777" w:rsidR="00BB1DBA" w:rsidRPr="0011719D" w:rsidRDefault="00BB1DBA" w:rsidP="00BB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i/>
                <w:sz w:val="24"/>
                <w:szCs w:val="24"/>
              </w:rPr>
              <w:t xml:space="preserve">    </w:t>
            </w:r>
            <w:r w:rsidRPr="0011719D">
              <w:rPr>
                <w:rFonts w:ascii="Times New Roman" w:hAnsi="Times New Roman" w:cs="Times New Roman"/>
                <w:sz w:val="24"/>
                <w:szCs w:val="24"/>
              </w:rPr>
              <w:t>Правила</w:t>
            </w:r>
            <w:r w:rsidRPr="0011719D">
              <w:rPr>
                <w:rFonts w:ascii="Times New Roman" w:hAnsi="Times New Roman" w:cs="Times New Roman"/>
                <w:i/>
                <w:sz w:val="24"/>
                <w:szCs w:val="24"/>
              </w:rPr>
              <w:t xml:space="preserve"> </w:t>
            </w:r>
            <w:r w:rsidRPr="0011719D">
              <w:rPr>
                <w:rFonts w:ascii="Times New Roman" w:hAnsi="Times New Roman" w:cs="Times New Roman"/>
                <w:sz w:val="24"/>
                <w:szCs w:val="24"/>
              </w:rPr>
              <w:t xml:space="preserve">хранения элементов </w:t>
            </w:r>
            <w:proofErr w:type="gramStart"/>
            <w:r w:rsidRPr="0011719D">
              <w:rPr>
                <w:rFonts w:ascii="Times New Roman" w:hAnsi="Times New Roman" w:cs="Times New Roman"/>
                <w:sz w:val="24"/>
                <w:szCs w:val="24"/>
              </w:rPr>
              <w:t>украшений  из</w:t>
            </w:r>
            <w:proofErr w:type="gramEnd"/>
            <w:r w:rsidRPr="0011719D">
              <w:rPr>
                <w:rFonts w:ascii="Times New Roman" w:hAnsi="Times New Roman" w:cs="Times New Roman"/>
                <w:sz w:val="24"/>
                <w:szCs w:val="24"/>
              </w:rPr>
              <w:t xml:space="preserve"> соленого теста и сахарной  </w:t>
            </w:r>
          </w:p>
          <w:p w14:paraId="1FCE0995" w14:textId="77777777" w:rsidR="00BB1DBA" w:rsidRPr="0011719D" w:rsidRDefault="00BB1DBA" w:rsidP="00BB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    </w:t>
            </w:r>
            <w:proofErr w:type="gramStart"/>
            <w:r w:rsidRPr="0011719D">
              <w:rPr>
                <w:rFonts w:ascii="Times New Roman" w:hAnsi="Times New Roman" w:cs="Times New Roman"/>
                <w:sz w:val="24"/>
                <w:szCs w:val="24"/>
              </w:rPr>
              <w:t>мастики</w:t>
            </w:r>
            <w:proofErr w:type="gramEnd"/>
            <w:r w:rsidRPr="0011719D">
              <w:rPr>
                <w:rFonts w:ascii="Times New Roman" w:hAnsi="Times New Roman" w:cs="Times New Roman"/>
                <w:sz w:val="24"/>
                <w:szCs w:val="24"/>
              </w:rPr>
              <w:t>.</w:t>
            </w:r>
          </w:p>
          <w:p w14:paraId="5F4D9F94" w14:textId="77777777" w:rsidR="00BB1DBA" w:rsidRDefault="00BB1DBA" w:rsidP="00BB1DBA">
            <w:pPr>
              <w:jc w:val="center"/>
              <w:rPr>
                <w:rFonts w:ascii="Times New Roman" w:hAnsi="Times New Roman" w:cs="Times New Roman"/>
                <w:b/>
                <w:bCs/>
                <w:i/>
                <w:sz w:val="24"/>
                <w:szCs w:val="24"/>
                <w:lang w:eastAsia="en-US"/>
              </w:rPr>
            </w:pPr>
          </w:p>
        </w:tc>
        <w:tc>
          <w:tcPr>
            <w:tcW w:w="2168" w:type="pct"/>
            <w:vMerge/>
          </w:tcPr>
          <w:p w14:paraId="3FEFCA88" w14:textId="77777777" w:rsidR="00BB1DBA" w:rsidRPr="0011719D" w:rsidRDefault="00BB1DBA" w:rsidP="00BB1DBA">
            <w:pPr>
              <w:jc w:val="center"/>
              <w:rPr>
                <w:rFonts w:ascii="Times New Roman" w:hAnsi="Times New Roman" w:cs="Times New Roman"/>
                <w:b/>
                <w:bCs/>
                <w:i/>
                <w:sz w:val="24"/>
                <w:szCs w:val="24"/>
                <w:lang w:eastAsia="en-US"/>
              </w:rPr>
            </w:pPr>
          </w:p>
        </w:tc>
        <w:tc>
          <w:tcPr>
            <w:tcW w:w="1300" w:type="pct"/>
            <w:vMerge/>
          </w:tcPr>
          <w:p w14:paraId="6D398E1B" w14:textId="77777777" w:rsidR="00BB1DBA" w:rsidRPr="0011719D" w:rsidRDefault="00BB1DBA" w:rsidP="00BB1DBA">
            <w:pPr>
              <w:jc w:val="center"/>
              <w:rPr>
                <w:rFonts w:ascii="Times New Roman" w:hAnsi="Times New Roman" w:cs="Times New Roman"/>
                <w:b/>
                <w:bCs/>
                <w:i/>
                <w:sz w:val="24"/>
                <w:szCs w:val="24"/>
                <w:lang w:eastAsia="en-US"/>
              </w:rPr>
            </w:pPr>
          </w:p>
        </w:tc>
      </w:tr>
      <w:tr w:rsidR="00BB1DBA" w:rsidRPr="0011719D" w14:paraId="0A2F4330" w14:textId="77777777" w:rsidTr="00BB1DBA">
        <w:tc>
          <w:tcPr>
            <w:tcW w:w="5000" w:type="pct"/>
            <w:gridSpan w:val="3"/>
          </w:tcPr>
          <w:p w14:paraId="52791534" w14:textId="10F39AD5" w:rsidR="00BB1DBA" w:rsidRPr="0011719D" w:rsidRDefault="00BB1DBA" w:rsidP="00BB1DBA">
            <w:pPr>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Перечень умений, осваиваемых в рамках дисциплины:</w:t>
            </w:r>
          </w:p>
        </w:tc>
      </w:tr>
      <w:tr w:rsidR="00BB1DBA" w:rsidRPr="0011719D" w14:paraId="0AE58739" w14:textId="77777777" w:rsidTr="00BB1DBA">
        <w:tc>
          <w:tcPr>
            <w:tcW w:w="1532" w:type="pct"/>
          </w:tcPr>
          <w:p w14:paraId="73588918"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выполнять</w:t>
            </w:r>
            <w:proofErr w:type="gramEnd"/>
            <w:r w:rsidRPr="0011719D">
              <w:rPr>
                <w:color w:val="000000"/>
              </w:rPr>
              <w:t xml:space="preserve"> упражнения по рисованию;</w:t>
            </w:r>
          </w:p>
          <w:p w14:paraId="26905D66"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выполнять</w:t>
            </w:r>
            <w:proofErr w:type="gramEnd"/>
            <w:r w:rsidRPr="0011719D">
              <w:rPr>
                <w:color w:val="000000"/>
              </w:rPr>
              <w:t xml:space="preserve"> надписи различными шрифтами;</w:t>
            </w:r>
          </w:p>
          <w:p w14:paraId="0B5BD951"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рисовать</w:t>
            </w:r>
            <w:proofErr w:type="gramEnd"/>
            <w:r w:rsidRPr="0011719D">
              <w:rPr>
                <w:color w:val="000000"/>
              </w:rPr>
              <w:t xml:space="preserve"> различного вида орнаменты в карандаше и цвете;</w:t>
            </w:r>
          </w:p>
          <w:p w14:paraId="5DACA1EF"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рисовать</w:t>
            </w:r>
            <w:proofErr w:type="gramEnd"/>
            <w:r w:rsidRPr="0011719D">
              <w:rPr>
                <w:color w:val="000000"/>
              </w:rPr>
              <w:t xml:space="preserve"> предметы геометрической формы с учетом пространственной перспективы;</w:t>
            </w:r>
          </w:p>
          <w:p w14:paraId="6173AC2B" w14:textId="42CD3FCA" w:rsidR="00BB1DBA" w:rsidRPr="0011719D" w:rsidRDefault="00BB1DBA" w:rsidP="00BB1DBA">
            <w:pPr>
              <w:pStyle w:val="aff6"/>
            </w:pPr>
            <w:proofErr w:type="gramStart"/>
            <w:r w:rsidRPr="0011719D">
              <w:rPr>
                <w:color w:val="000000"/>
              </w:rPr>
              <w:t>рисовать</w:t>
            </w:r>
            <w:proofErr w:type="gramEnd"/>
            <w:r w:rsidRPr="0011719D">
              <w:rPr>
                <w:color w:val="000000"/>
              </w:rPr>
              <w:t xml:space="preserve"> эскизы пирожных и тортов различной формы, используя выразительные </w:t>
            </w:r>
            <w:r w:rsidRPr="0011719D">
              <w:rPr>
                <w:color w:val="000000"/>
              </w:rPr>
              <w:lastRenderedPageBreak/>
              <w:t>средства композиции и цвет;</w:t>
            </w:r>
            <w:r w:rsidRPr="0011719D">
              <w:t xml:space="preserve"> </w:t>
            </w:r>
          </w:p>
        </w:tc>
        <w:tc>
          <w:tcPr>
            <w:tcW w:w="2168" w:type="pct"/>
          </w:tcPr>
          <w:p w14:paraId="2DA0E1E9"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lastRenderedPageBreak/>
              <w:t>выполняет</w:t>
            </w:r>
            <w:proofErr w:type="gramEnd"/>
            <w:r w:rsidRPr="0011719D">
              <w:rPr>
                <w:color w:val="000000"/>
              </w:rPr>
              <w:t xml:space="preserve"> надписи различными шрифтами;</w:t>
            </w:r>
          </w:p>
          <w:p w14:paraId="10077DE4"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рисует</w:t>
            </w:r>
            <w:proofErr w:type="gramEnd"/>
            <w:r w:rsidRPr="0011719D">
              <w:rPr>
                <w:color w:val="000000"/>
              </w:rPr>
              <w:t xml:space="preserve"> различного вида орнаменты в карандаше и цвете;</w:t>
            </w:r>
          </w:p>
          <w:p w14:paraId="0A7549EE"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рисует</w:t>
            </w:r>
            <w:proofErr w:type="gramEnd"/>
            <w:r w:rsidRPr="0011719D">
              <w:rPr>
                <w:color w:val="000000"/>
              </w:rPr>
              <w:t xml:space="preserve"> предметы геометрической формы с учетом пространственной перспективы;</w:t>
            </w:r>
          </w:p>
          <w:p w14:paraId="50A1E87B" w14:textId="77777777" w:rsidR="00BB1DBA" w:rsidRPr="0011719D" w:rsidRDefault="00BB1DBA" w:rsidP="00BB1DBA">
            <w:pPr>
              <w:rPr>
                <w:rFonts w:ascii="Times New Roman" w:hAnsi="Times New Roman" w:cs="Times New Roman"/>
                <w:sz w:val="24"/>
                <w:szCs w:val="24"/>
              </w:rPr>
            </w:pPr>
            <w:proofErr w:type="gramStart"/>
            <w:r w:rsidRPr="0011719D">
              <w:rPr>
                <w:rFonts w:ascii="Times New Roman" w:hAnsi="Times New Roman" w:cs="Times New Roman"/>
                <w:color w:val="000000"/>
                <w:sz w:val="24"/>
                <w:szCs w:val="24"/>
              </w:rPr>
              <w:t>рисует</w:t>
            </w:r>
            <w:proofErr w:type="gramEnd"/>
            <w:r w:rsidRPr="0011719D">
              <w:rPr>
                <w:rFonts w:ascii="Times New Roman" w:hAnsi="Times New Roman" w:cs="Times New Roman"/>
                <w:color w:val="000000"/>
                <w:sz w:val="24"/>
                <w:szCs w:val="24"/>
              </w:rPr>
              <w:t xml:space="preserve"> эскизы пирожных и тортов различной формы, использует выразительные средства композиции и цвет;</w:t>
            </w:r>
            <w:r w:rsidRPr="0011719D">
              <w:rPr>
                <w:rFonts w:ascii="Times New Roman" w:hAnsi="Times New Roman" w:cs="Times New Roman"/>
                <w:sz w:val="24"/>
                <w:szCs w:val="24"/>
              </w:rPr>
              <w:t xml:space="preserve"> </w:t>
            </w:r>
          </w:p>
        </w:tc>
        <w:tc>
          <w:tcPr>
            <w:tcW w:w="1300" w:type="pct"/>
            <w:vMerge w:val="restart"/>
          </w:tcPr>
          <w:p w14:paraId="71C874BE" w14:textId="77777777" w:rsidR="00BB1DBA" w:rsidRDefault="00BB1DBA" w:rsidP="00BB1DBA">
            <w:pPr>
              <w:rPr>
                <w:rFonts w:ascii="Times New Roman" w:hAnsi="Times New Roman" w:cs="Times New Roman"/>
                <w:bCs/>
                <w:sz w:val="24"/>
                <w:szCs w:val="24"/>
              </w:rPr>
            </w:pPr>
            <w:proofErr w:type="gramStart"/>
            <w:r w:rsidRPr="0011719D">
              <w:rPr>
                <w:rFonts w:ascii="Times New Roman" w:hAnsi="Times New Roman" w:cs="Times New Roman"/>
                <w:bCs/>
                <w:sz w:val="24"/>
                <w:szCs w:val="24"/>
              </w:rPr>
              <w:t>Наблюдение  за</w:t>
            </w:r>
            <w:proofErr w:type="gramEnd"/>
            <w:r w:rsidRPr="0011719D">
              <w:rPr>
                <w:rFonts w:ascii="Times New Roman" w:hAnsi="Times New Roman" w:cs="Times New Roman"/>
                <w:bCs/>
                <w:sz w:val="24"/>
                <w:szCs w:val="24"/>
              </w:rPr>
              <w:t xml:space="preserve"> выполнением   практических  работ.</w:t>
            </w:r>
          </w:p>
          <w:p w14:paraId="7D9454E3" w14:textId="77777777" w:rsidR="00BB1DBA" w:rsidRDefault="00BB1DBA" w:rsidP="00BB1DBA">
            <w:pPr>
              <w:rPr>
                <w:rFonts w:ascii="Times New Roman" w:hAnsi="Times New Roman" w:cs="Times New Roman"/>
                <w:bCs/>
                <w:i/>
                <w:sz w:val="24"/>
                <w:szCs w:val="24"/>
                <w:lang w:eastAsia="en-US"/>
              </w:rPr>
            </w:pPr>
          </w:p>
          <w:p w14:paraId="6E609949" w14:textId="59008602" w:rsidR="00BB1DBA" w:rsidRPr="00BB1DBA" w:rsidRDefault="00BB1DBA" w:rsidP="00BB1DBA">
            <w:pPr>
              <w:rPr>
                <w:rFonts w:ascii="Times New Roman" w:hAnsi="Times New Roman" w:cs="Times New Roman"/>
                <w:bCs/>
                <w:sz w:val="24"/>
                <w:szCs w:val="24"/>
                <w:lang w:eastAsia="en-US"/>
              </w:rPr>
            </w:pPr>
            <w:r w:rsidRPr="00BB1DBA">
              <w:rPr>
                <w:rFonts w:ascii="Times New Roman" w:hAnsi="Times New Roman" w:cs="Times New Roman"/>
                <w:bCs/>
                <w:sz w:val="24"/>
                <w:szCs w:val="24"/>
                <w:lang w:eastAsia="en-US"/>
              </w:rPr>
              <w:t>Промежуточная аттестация в форме презентации работ.</w:t>
            </w:r>
          </w:p>
        </w:tc>
      </w:tr>
      <w:tr w:rsidR="00BB1DBA" w:rsidRPr="0011719D" w14:paraId="77A690AC" w14:textId="77777777" w:rsidTr="00BB1DBA">
        <w:trPr>
          <w:trHeight w:val="896"/>
        </w:trPr>
        <w:tc>
          <w:tcPr>
            <w:tcW w:w="1532" w:type="pct"/>
          </w:tcPr>
          <w:p w14:paraId="5D986424"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lastRenderedPageBreak/>
              <w:t>готовить</w:t>
            </w:r>
            <w:proofErr w:type="gramEnd"/>
            <w:r w:rsidRPr="0011719D">
              <w:rPr>
                <w:rFonts w:ascii="Times New Roman" w:hAnsi="Times New Roman" w:cs="Times New Roman"/>
                <w:sz w:val="24"/>
                <w:szCs w:val="24"/>
              </w:rPr>
              <w:t xml:space="preserve"> соленое тесто и мастику; </w:t>
            </w:r>
          </w:p>
          <w:p w14:paraId="3A46B336"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t>окрашивать</w:t>
            </w:r>
            <w:proofErr w:type="gramEnd"/>
            <w:r w:rsidRPr="0011719D">
              <w:rPr>
                <w:rFonts w:ascii="Times New Roman" w:hAnsi="Times New Roman" w:cs="Times New Roman"/>
                <w:sz w:val="24"/>
                <w:szCs w:val="24"/>
              </w:rPr>
              <w:t xml:space="preserve"> мастику двумя основными способами;</w:t>
            </w:r>
          </w:p>
          <w:p w14:paraId="4555FB4E"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выполнять</w:t>
            </w:r>
            <w:proofErr w:type="gramEnd"/>
            <w:r w:rsidRPr="0011719D">
              <w:rPr>
                <w:color w:val="000000"/>
              </w:rPr>
              <w:t xml:space="preserve"> из различных материалов</w:t>
            </w:r>
            <w:r w:rsidRPr="0011719D">
              <w:t xml:space="preserve"> декоративные элементы украшений: </w:t>
            </w:r>
            <w:r w:rsidRPr="0011719D">
              <w:rPr>
                <w:color w:val="000000"/>
              </w:rPr>
              <w:t xml:space="preserve"> фрукты, овощи, цветы и различные орнаменты;</w:t>
            </w:r>
          </w:p>
          <w:p w14:paraId="0E96AD44" w14:textId="77777777" w:rsidR="00BB1DBA" w:rsidRPr="0011719D" w:rsidRDefault="00BB1DBA" w:rsidP="00BB1DBA">
            <w:pPr>
              <w:pStyle w:val="affb"/>
              <w:shd w:val="clear" w:color="auto" w:fill="FFFFFF"/>
              <w:spacing w:before="0" w:beforeAutospacing="0" w:after="0" w:afterAutospacing="0"/>
            </w:pPr>
            <w:proofErr w:type="gramStart"/>
            <w:r w:rsidRPr="0011719D">
              <w:rPr>
                <w:color w:val="000000"/>
              </w:rPr>
              <w:t>выполнять</w:t>
            </w:r>
            <w:proofErr w:type="gramEnd"/>
            <w:r w:rsidRPr="0011719D">
              <w:rPr>
                <w:color w:val="000000"/>
              </w:rPr>
              <w:t xml:space="preserve"> лепку объемных фигур из различного материала;</w:t>
            </w:r>
          </w:p>
          <w:tbl>
            <w:tblPr>
              <w:tblW w:w="9940" w:type="dxa"/>
              <w:jc w:val="center"/>
              <w:tblLayout w:type="fixed"/>
              <w:tblLook w:val="01E0" w:firstRow="1" w:lastRow="1" w:firstColumn="1" w:lastColumn="1" w:noHBand="0" w:noVBand="0"/>
            </w:tblPr>
            <w:tblGrid>
              <w:gridCol w:w="9940"/>
            </w:tblGrid>
            <w:tr w:rsidR="00BB1DBA" w:rsidRPr="0011719D" w14:paraId="0F7B313E" w14:textId="77777777" w:rsidTr="003C4AA8">
              <w:trPr>
                <w:jc w:val="center"/>
              </w:trPr>
              <w:tc>
                <w:tcPr>
                  <w:tcW w:w="9940" w:type="dxa"/>
                  <w:shd w:val="clear" w:color="auto" w:fill="auto"/>
                </w:tcPr>
                <w:p w14:paraId="4581B995" w14:textId="77777777" w:rsidR="00BB1DBA" w:rsidRPr="0011719D" w:rsidRDefault="00BB1DBA" w:rsidP="00BB1DBA">
                  <w:pPr>
                    <w:spacing w:after="0" w:line="240" w:lineRule="auto"/>
                    <w:rPr>
                      <w:rFonts w:ascii="Times New Roman" w:hAnsi="Times New Roman" w:cs="Times New Roman"/>
                      <w:sz w:val="24"/>
                      <w:szCs w:val="24"/>
                    </w:rPr>
                  </w:pPr>
                  <w:r w:rsidRPr="0011719D">
                    <w:rPr>
                      <w:rFonts w:ascii="Times New Roman" w:hAnsi="Times New Roman" w:cs="Times New Roman"/>
                      <w:sz w:val="24"/>
                      <w:szCs w:val="24"/>
                    </w:rPr>
                    <w:t xml:space="preserve">  </w:t>
                  </w:r>
                  <w:proofErr w:type="gramStart"/>
                  <w:r w:rsidRPr="0011719D">
                    <w:rPr>
                      <w:rFonts w:ascii="Times New Roman" w:hAnsi="Times New Roman" w:cs="Times New Roman"/>
                      <w:sz w:val="24"/>
                      <w:szCs w:val="24"/>
                    </w:rPr>
                    <w:t>оформлять</w:t>
                  </w:r>
                  <w:proofErr w:type="gramEnd"/>
                  <w:r w:rsidRPr="0011719D">
                    <w:rPr>
                      <w:rFonts w:ascii="Times New Roman" w:hAnsi="Times New Roman" w:cs="Times New Roman"/>
                      <w:sz w:val="24"/>
                      <w:szCs w:val="24"/>
                    </w:rPr>
                    <w:t xml:space="preserve"> кондитерские изделия декоративными элементами из теста и   </w:t>
                  </w:r>
                </w:p>
                <w:p w14:paraId="1CB96598" w14:textId="77777777" w:rsidR="00BB1DBA" w:rsidRPr="0011719D" w:rsidRDefault="00BB1DBA" w:rsidP="00BB1DBA">
                  <w:pPr>
                    <w:spacing w:after="0" w:line="240" w:lineRule="auto"/>
                    <w:rPr>
                      <w:rFonts w:ascii="Times New Roman" w:hAnsi="Times New Roman" w:cs="Times New Roman"/>
                      <w:sz w:val="24"/>
                      <w:szCs w:val="24"/>
                    </w:rPr>
                  </w:pPr>
                  <w:proofErr w:type="gramStart"/>
                  <w:r w:rsidRPr="0011719D">
                    <w:rPr>
                      <w:rFonts w:ascii="Times New Roman" w:hAnsi="Times New Roman" w:cs="Times New Roman"/>
                      <w:sz w:val="24"/>
                      <w:szCs w:val="24"/>
                    </w:rPr>
                    <w:t>сахарной</w:t>
                  </w:r>
                  <w:proofErr w:type="gramEnd"/>
                  <w:r w:rsidRPr="0011719D">
                    <w:rPr>
                      <w:rFonts w:ascii="Times New Roman" w:hAnsi="Times New Roman" w:cs="Times New Roman"/>
                      <w:sz w:val="24"/>
                      <w:szCs w:val="24"/>
                    </w:rPr>
                    <w:t xml:space="preserve"> мастики.</w:t>
                  </w:r>
                </w:p>
              </w:tc>
            </w:tr>
          </w:tbl>
          <w:p w14:paraId="574E45D0" w14:textId="57150CC9" w:rsidR="00BB1DBA" w:rsidRPr="0011719D" w:rsidRDefault="00BB1DBA" w:rsidP="00BB1DBA">
            <w:pPr>
              <w:pStyle w:val="aff6"/>
            </w:pPr>
          </w:p>
        </w:tc>
        <w:tc>
          <w:tcPr>
            <w:tcW w:w="2168" w:type="pct"/>
          </w:tcPr>
          <w:p w14:paraId="70D90E28" w14:textId="77777777" w:rsidR="00BB1DBA" w:rsidRPr="0011719D" w:rsidRDefault="00BB1DBA" w:rsidP="00BB1DBA">
            <w:pPr>
              <w:rPr>
                <w:rFonts w:ascii="Times New Roman" w:hAnsi="Times New Roman" w:cs="Times New Roman"/>
                <w:sz w:val="24"/>
                <w:szCs w:val="24"/>
              </w:rPr>
            </w:pPr>
            <w:proofErr w:type="gramStart"/>
            <w:r w:rsidRPr="0011719D">
              <w:rPr>
                <w:rFonts w:ascii="Times New Roman" w:hAnsi="Times New Roman" w:cs="Times New Roman"/>
                <w:sz w:val="24"/>
                <w:szCs w:val="24"/>
              </w:rPr>
              <w:t>готовит</w:t>
            </w:r>
            <w:proofErr w:type="gramEnd"/>
            <w:r w:rsidRPr="0011719D">
              <w:rPr>
                <w:rFonts w:ascii="Times New Roman" w:hAnsi="Times New Roman" w:cs="Times New Roman"/>
                <w:sz w:val="24"/>
                <w:szCs w:val="24"/>
              </w:rPr>
              <w:t xml:space="preserve"> мастику; </w:t>
            </w:r>
          </w:p>
          <w:p w14:paraId="52010D51" w14:textId="77777777" w:rsidR="00BB1DBA" w:rsidRPr="0011719D" w:rsidRDefault="00BB1DBA" w:rsidP="00BB1DBA">
            <w:pPr>
              <w:rPr>
                <w:rFonts w:ascii="Times New Roman" w:hAnsi="Times New Roman" w:cs="Times New Roman"/>
                <w:sz w:val="24"/>
                <w:szCs w:val="24"/>
              </w:rPr>
            </w:pPr>
            <w:proofErr w:type="gramStart"/>
            <w:r w:rsidRPr="0011719D">
              <w:rPr>
                <w:rFonts w:ascii="Times New Roman" w:hAnsi="Times New Roman" w:cs="Times New Roman"/>
                <w:sz w:val="24"/>
                <w:szCs w:val="24"/>
              </w:rPr>
              <w:t>окрашивает</w:t>
            </w:r>
            <w:proofErr w:type="gramEnd"/>
            <w:r w:rsidRPr="0011719D">
              <w:rPr>
                <w:rFonts w:ascii="Times New Roman" w:hAnsi="Times New Roman" w:cs="Times New Roman"/>
                <w:sz w:val="24"/>
                <w:szCs w:val="24"/>
              </w:rPr>
              <w:t xml:space="preserve"> мастику двумя основными способами;</w:t>
            </w:r>
          </w:p>
          <w:p w14:paraId="0D68AEC6" w14:textId="77777777" w:rsidR="00BB1DBA" w:rsidRPr="0011719D" w:rsidRDefault="00BB1DBA" w:rsidP="00BB1DBA">
            <w:pPr>
              <w:pStyle w:val="affb"/>
              <w:shd w:val="clear" w:color="auto" w:fill="FFFFFF"/>
              <w:spacing w:before="0" w:beforeAutospacing="0" w:after="0" w:afterAutospacing="0"/>
              <w:rPr>
                <w:color w:val="000000"/>
              </w:rPr>
            </w:pPr>
            <w:proofErr w:type="gramStart"/>
            <w:r w:rsidRPr="0011719D">
              <w:rPr>
                <w:color w:val="000000"/>
              </w:rPr>
              <w:t>выполняет  из</w:t>
            </w:r>
            <w:proofErr w:type="gramEnd"/>
            <w:r w:rsidRPr="0011719D">
              <w:rPr>
                <w:color w:val="000000"/>
              </w:rPr>
              <w:t xml:space="preserve"> различных материалов</w:t>
            </w:r>
            <w:r w:rsidRPr="0011719D">
              <w:t xml:space="preserve"> декоративные элементы украшений: </w:t>
            </w:r>
            <w:r w:rsidRPr="0011719D">
              <w:rPr>
                <w:color w:val="000000"/>
              </w:rPr>
              <w:t xml:space="preserve"> фрукты, овощи, цветы и различные орнаменты;</w:t>
            </w:r>
          </w:p>
          <w:p w14:paraId="0405AD50" w14:textId="77777777" w:rsidR="00BB1DBA" w:rsidRPr="0011719D" w:rsidRDefault="00BB1DBA" w:rsidP="00BB1DBA">
            <w:pPr>
              <w:pStyle w:val="affb"/>
              <w:shd w:val="clear" w:color="auto" w:fill="FFFFFF"/>
              <w:spacing w:before="0" w:beforeAutospacing="0" w:after="0" w:afterAutospacing="0"/>
            </w:pPr>
            <w:proofErr w:type="gramStart"/>
            <w:r w:rsidRPr="0011719D">
              <w:rPr>
                <w:color w:val="000000"/>
              </w:rPr>
              <w:t>выполняет</w:t>
            </w:r>
            <w:proofErr w:type="gramEnd"/>
            <w:r w:rsidRPr="0011719D">
              <w:rPr>
                <w:color w:val="000000"/>
              </w:rPr>
              <w:t xml:space="preserve"> лепку объемных фигур из различного материала;</w:t>
            </w:r>
          </w:p>
          <w:tbl>
            <w:tblPr>
              <w:tblW w:w="9940" w:type="dxa"/>
              <w:jc w:val="center"/>
              <w:tblLayout w:type="fixed"/>
              <w:tblLook w:val="01E0" w:firstRow="1" w:lastRow="1" w:firstColumn="1" w:lastColumn="1" w:noHBand="0" w:noVBand="0"/>
            </w:tblPr>
            <w:tblGrid>
              <w:gridCol w:w="9940"/>
            </w:tblGrid>
            <w:tr w:rsidR="00BB1DBA" w:rsidRPr="0011719D" w14:paraId="67D25750" w14:textId="77777777" w:rsidTr="003C4AA8">
              <w:trPr>
                <w:jc w:val="center"/>
              </w:trPr>
              <w:tc>
                <w:tcPr>
                  <w:tcW w:w="9940" w:type="dxa"/>
                  <w:shd w:val="clear" w:color="auto" w:fill="auto"/>
                </w:tcPr>
                <w:p w14:paraId="68D67F32" w14:textId="77777777" w:rsidR="00BB1DBA" w:rsidRPr="0011719D" w:rsidRDefault="00BB1DBA" w:rsidP="00BB1DBA">
                  <w:pPr>
                    <w:rPr>
                      <w:rFonts w:ascii="Times New Roman" w:hAnsi="Times New Roman" w:cs="Times New Roman"/>
                      <w:sz w:val="24"/>
                      <w:szCs w:val="24"/>
                    </w:rPr>
                  </w:pPr>
                  <w:r w:rsidRPr="0011719D">
                    <w:rPr>
                      <w:rFonts w:ascii="Times New Roman" w:hAnsi="Times New Roman" w:cs="Times New Roman"/>
                      <w:sz w:val="24"/>
                      <w:szCs w:val="24"/>
                    </w:rPr>
                    <w:t xml:space="preserve">  </w:t>
                  </w:r>
                  <w:proofErr w:type="gramStart"/>
                  <w:r w:rsidRPr="0011719D">
                    <w:rPr>
                      <w:rFonts w:ascii="Times New Roman" w:hAnsi="Times New Roman" w:cs="Times New Roman"/>
                      <w:sz w:val="24"/>
                      <w:szCs w:val="24"/>
                    </w:rPr>
                    <w:t>оформлять</w:t>
                  </w:r>
                  <w:proofErr w:type="gramEnd"/>
                  <w:r w:rsidRPr="0011719D">
                    <w:rPr>
                      <w:rFonts w:ascii="Times New Roman" w:hAnsi="Times New Roman" w:cs="Times New Roman"/>
                      <w:sz w:val="24"/>
                      <w:szCs w:val="24"/>
                    </w:rPr>
                    <w:t xml:space="preserve"> </w:t>
                  </w:r>
                </w:p>
                <w:p w14:paraId="07DA96A8" w14:textId="77777777" w:rsidR="00BB1DBA" w:rsidRPr="0011719D" w:rsidRDefault="00BB1DBA" w:rsidP="00BB1DBA">
                  <w:pPr>
                    <w:rPr>
                      <w:rFonts w:ascii="Times New Roman" w:hAnsi="Times New Roman" w:cs="Times New Roman"/>
                      <w:sz w:val="24"/>
                      <w:szCs w:val="24"/>
                    </w:rPr>
                  </w:pPr>
                  <w:proofErr w:type="gramStart"/>
                  <w:r w:rsidRPr="0011719D">
                    <w:rPr>
                      <w:rFonts w:ascii="Times New Roman" w:hAnsi="Times New Roman" w:cs="Times New Roman"/>
                      <w:sz w:val="24"/>
                      <w:szCs w:val="24"/>
                    </w:rPr>
                    <w:t>сахарной</w:t>
                  </w:r>
                  <w:proofErr w:type="gramEnd"/>
                  <w:r w:rsidRPr="0011719D">
                    <w:rPr>
                      <w:rFonts w:ascii="Times New Roman" w:hAnsi="Times New Roman" w:cs="Times New Roman"/>
                      <w:sz w:val="24"/>
                      <w:szCs w:val="24"/>
                    </w:rPr>
                    <w:t xml:space="preserve"> мастики.</w:t>
                  </w:r>
                </w:p>
              </w:tc>
            </w:tr>
          </w:tbl>
          <w:p w14:paraId="0B6C7F51" w14:textId="77777777" w:rsidR="00BB1DBA" w:rsidRPr="0011719D" w:rsidRDefault="00BB1DBA" w:rsidP="00BB1DBA">
            <w:pPr>
              <w:pStyle w:val="affb"/>
              <w:shd w:val="clear" w:color="auto" w:fill="FFFFFF"/>
              <w:spacing w:before="0" w:beforeAutospacing="0" w:after="0" w:afterAutospacing="0"/>
              <w:rPr>
                <w:color w:val="000000"/>
              </w:rPr>
            </w:pPr>
          </w:p>
        </w:tc>
        <w:tc>
          <w:tcPr>
            <w:tcW w:w="1300" w:type="pct"/>
            <w:vMerge/>
          </w:tcPr>
          <w:p w14:paraId="5C5D0570" w14:textId="6E252038" w:rsidR="00BB1DBA" w:rsidRPr="0011719D" w:rsidRDefault="00BB1DBA" w:rsidP="00BB1DBA">
            <w:pPr>
              <w:rPr>
                <w:rFonts w:ascii="Times New Roman" w:hAnsi="Times New Roman" w:cs="Times New Roman"/>
                <w:bCs/>
                <w:i/>
                <w:sz w:val="24"/>
                <w:szCs w:val="24"/>
                <w:lang w:eastAsia="en-US"/>
              </w:rPr>
            </w:pPr>
          </w:p>
        </w:tc>
      </w:tr>
      <w:bookmarkEnd w:id="39"/>
    </w:tbl>
    <w:p w14:paraId="7369B7E3" w14:textId="57D0E388" w:rsidR="00BB1DBA" w:rsidRPr="00C16D2C" w:rsidRDefault="00BB1DBA" w:rsidP="00D65A86">
      <w:pPr>
        <w:rPr>
          <w:rFonts w:ascii="Times New Roman" w:hAnsi="Times New Roman" w:cs="Times New Roman"/>
          <w:b/>
          <w:bCs/>
          <w:sz w:val="24"/>
          <w:szCs w:val="24"/>
        </w:rPr>
      </w:pPr>
    </w:p>
    <w:sectPr w:rsidR="00BB1DBA" w:rsidRPr="00C16D2C" w:rsidSect="003E711D">
      <w:headerReference w:type="even" r:id="rId4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6FCA1" w14:textId="77777777" w:rsidR="00BE07ED" w:rsidRDefault="00BE07ED" w:rsidP="00DA6359">
      <w:pPr>
        <w:spacing w:after="0" w:line="240" w:lineRule="auto"/>
      </w:pPr>
      <w:r>
        <w:separator/>
      </w:r>
    </w:p>
  </w:endnote>
  <w:endnote w:type="continuationSeparator" w:id="0">
    <w:p w14:paraId="386780DE" w14:textId="77777777" w:rsidR="00BE07ED" w:rsidRDefault="00BE07ED"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NewRomanPSMT">
    <w:altName w:val="Microsoft JhengHei"/>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1A5D" w14:textId="77777777" w:rsidR="00194866" w:rsidRDefault="00194866">
    <w:pPr>
      <w:pStyle w:val="a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0168" w14:textId="77777777" w:rsidR="00194866" w:rsidRDefault="00194866" w:rsidP="003C4AA8">
    <w:pPr>
      <w:pStyle w:val="af9"/>
      <w:framePr w:wrap="around" w:vAnchor="text" w:hAnchor="margin" w:xAlign="right" w:y="1"/>
      <w:rPr>
        <w:rStyle w:val="afffff9"/>
      </w:rPr>
    </w:pPr>
    <w:r>
      <w:rPr>
        <w:rStyle w:val="afffff9"/>
      </w:rPr>
      <w:fldChar w:fldCharType="begin"/>
    </w:r>
    <w:r>
      <w:rPr>
        <w:rStyle w:val="afffff9"/>
      </w:rPr>
      <w:instrText xml:space="preserve">PAGE  </w:instrText>
    </w:r>
    <w:r>
      <w:rPr>
        <w:rStyle w:val="afffff9"/>
      </w:rPr>
      <w:fldChar w:fldCharType="end"/>
    </w:r>
  </w:p>
  <w:p w14:paraId="1087D46B" w14:textId="77777777" w:rsidR="00194866" w:rsidRDefault="00194866" w:rsidP="003C4AA8">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9D58" w14:textId="77777777" w:rsidR="00194866" w:rsidRDefault="00194866" w:rsidP="003C4A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BA667" w14:textId="77777777" w:rsidR="00BE07ED" w:rsidRDefault="00BE07ED" w:rsidP="00DA6359">
      <w:pPr>
        <w:spacing w:after="0" w:line="240" w:lineRule="auto"/>
      </w:pPr>
      <w:r>
        <w:separator/>
      </w:r>
    </w:p>
  </w:footnote>
  <w:footnote w:type="continuationSeparator" w:id="0">
    <w:p w14:paraId="2FF57CF0" w14:textId="77777777" w:rsidR="00BE07ED" w:rsidRDefault="00BE07ED" w:rsidP="00DA6359">
      <w:pPr>
        <w:spacing w:after="0" w:line="240" w:lineRule="auto"/>
      </w:pPr>
      <w:r>
        <w:continuationSeparator/>
      </w:r>
    </w:p>
  </w:footnote>
  <w:footnote w:id="1">
    <w:p w14:paraId="5BE31839" w14:textId="77777777" w:rsidR="00194866" w:rsidRPr="00382883" w:rsidRDefault="00194866" w:rsidP="00E27F7F">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5628"/>
      <w:docPartObj>
        <w:docPartGallery w:val="Page Numbers (Top of Page)"/>
        <w:docPartUnique/>
      </w:docPartObj>
    </w:sdtPr>
    <w:sdtEndPr>
      <w:rPr>
        <w:rFonts w:ascii="Times New Roman" w:hAnsi="Times New Roman" w:cs="Times New Roman"/>
        <w:sz w:val="24"/>
        <w:szCs w:val="24"/>
      </w:rPr>
    </w:sdtEndPr>
    <w:sdtContent>
      <w:p w14:paraId="22E6282A" w14:textId="77777777" w:rsidR="00194866" w:rsidRPr="006F033B" w:rsidRDefault="00194866">
        <w:pPr>
          <w:pStyle w:val="af7"/>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D65A86">
          <w:rPr>
            <w:rFonts w:ascii="Times New Roman" w:hAnsi="Times New Roman" w:cs="Times New Roman"/>
            <w:noProof/>
            <w:sz w:val="24"/>
            <w:szCs w:val="24"/>
          </w:rPr>
          <w:t>47</w:t>
        </w:r>
        <w:r w:rsidRPr="006F033B">
          <w:rPr>
            <w:rFonts w:ascii="Times New Roman" w:hAnsi="Times New Roman" w:cs="Times New Roman"/>
            <w:sz w:val="24"/>
            <w:szCs w:val="24"/>
          </w:rPr>
          <w:fldChar w:fldCharType="end"/>
        </w:r>
      </w:p>
    </w:sdtContent>
  </w:sdt>
  <w:p w14:paraId="729F95F1" w14:textId="77777777" w:rsidR="00194866" w:rsidRPr="006F033B" w:rsidRDefault="00194866">
    <w:pPr>
      <w:pStyle w:val="af7"/>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B03D9" w14:textId="77777777" w:rsidR="00194866" w:rsidRDefault="00194866">
    <w:pPr>
      <w:pStyle w:val="af7"/>
      <w:jc w:val="center"/>
    </w:pPr>
    <w:r>
      <w:fldChar w:fldCharType="begin"/>
    </w:r>
    <w:r>
      <w:instrText xml:space="preserve"> PAGE   \* MERGEFORMAT </w:instrText>
    </w:r>
    <w:r>
      <w:fldChar w:fldCharType="separate"/>
    </w:r>
    <w:r>
      <w:rPr>
        <w:noProof/>
      </w:rPr>
      <w:t>48</w:t>
    </w:r>
    <w:r>
      <w:rPr>
        <w:noProof/>
      </w:rPr>
      <w:fldChar w:fldCharType="end"/>
    </w:r>
  </w:p>
  <w:p w14:paraId="4C6F8927" w14:textId="77777777" w:rsidR="00194866" w:rsidRDefault="00194866">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F787E" w14:textId="77777777" w:rsidR="00194866" w:rsidRDefault="00194866">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0922" w14:textId="77777777" w:rsidR="00194866" w:rsidRDefault="00194866">
    <w:pPr>
      <w:pStyle w:val="af7"/>
      <w:jc w:val="center"/>
    </w:pPr>
    <w:r>
      <w:fldChar w:fldCharType="begin"/>
    </w:r>
    <w:r>
      <w:instrText xml:space="preserve"> PAGE   \* MERGEFORMAT </w:instrText>
    </w:r>
    <w:r>
      <w:fldChar w:fldCharType="separate"/>
    </w:r>
    <w:r>
      <w:rPr>
        <w:noProof/>
      </w:rPr>
      <w:t>48</w:t>
    </w:r>
    <w:r>
      <w:fldChar w:fldCharType="end"/>
    </w:r>
  </w:p>
  <w:p w14:paraId="22B00C7B" w14:textId="77777777" w:rsidR="00194866" w:rsidRDefault="00194866">
    <w:pPr>
      <w:pStyle w:val="a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F4242" w14:textId="77777777" w:rsidR="00194866" w:rsidRDefault="00194866">
    <w:pPr>
      <w:pStyle w:val="af7"/>
      <w:jc w:val="center"/>
    </w:pPr>
    <w:r>
      <w:fldChar w:fldCharType="begin"/>
    </w:r>
    <w:r>
      <w:instrText xml:space="preserve"> PAGE   \* MERGEFORMAT </w:instrText>
    </w:r>
    <w:r>
      <w:fldChar w:fldCharType="separate"/>
    </w:r>
    <w:r>
      <w:rPr>
        <w:noProof/>
      </w:rPr>
      <w:t>48</w:t>
    </w:r>
    <w:r>
      <w:fldChar w:fldCharType="end"/>
    </w:r>
  </w:p>
  <w:p w14:paraId="2C3DC647" w14:textId="77777777" w:rsidR="00194866" w:rsidRDefault="00194866">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52D55" w14:textId="77777777" w:rsidR="00194866" w:rsidRDefault="00194866">
    <w:pPr>
      <w:pStyle w:val="af7"/>
      <w:jc w:val="center"/>
    </w:pPr>
    <w:r>
      <w:fldChar w:fldCharType="begin"/>
    </w:r>
    <w:r>
      <w:instrText xml:space="preserve"> PAGE   \* MERGEFORMAT </w:instrText>
    </w:r>
    <w:r>
      <w:fldChar w:fldCharType="separate"/>
    </w:r>
    <w:r>
      <w:rPr>
        <w:noProof/>
      </w:rPr>
      <w:t>48</w:t>
    </w:r>
    <w:r>
      <w:fldChar w:fldCharType="end"/>
    </w:r>
  </w:p>
  <w:p w14:paraId="5748DB90" w14:textId="77777777" w:rsidR="00194866" w:rsidRDefault="00194866">
    <w:pPr>
      <w:pStyle w:val="af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92FEE" w14:textId="77777777" w:rsidR="00194866" w:rsidRDefault="00194866">
    <w:pPr>
      <w:pStyle w:val="af7"/>
      <w:jc w:val="center"/>
    </w:pPr>
    <w:r>
      <w:fldChar w:fldCharType="begin"/>
    </w:r>
    <w:r>
      <w:instrText xml:space="preserve"> PAGE   \* MERGEFORMAT </w:instrText>
    </w:r>
    <w:r>
      <w:fldChar w:fldCharType="separate"/>
    </w:r>
    <w:r>
      <w:rPr>
        <w:noProof/>
      </w:rPr>
      <w:t>48</w:t>
    </w:r>
    <w:r>
      <w:rPr>
        <w:noProof/>
      </w:rPr>
      <w:fldChar w:fldCharType="end"/>
    </w:r>
  </w:p>
  <w:p w14:paraId="180092CF" w14:textId="77777777" w:rsidR="00194866" w:rsidRDefault="0019486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nsid w:val="04C36B6A"/>
    <w:multiLevelType w:val="multilevel"/>
    <w:tmpl w:val="20C6CB42"/>
    <w:lvl w:ilvl="0">
      <w:start w:val="1"/>
      <w:numFmt w:val="decimal"/>
      <w:lvlText w:val="%1."/>
      <w:lvlJc w:val="left"/>
      <w:pPr>
        <w:ind w:left="1130" w:hanging="360"/>
      </w:pPr>
      <w:rPr>
        <w:rFonts w:hint="default"/>
      </w:rPr>
    </w:lvl>
    <w:lvl w:ilvl="1">
      <w:start w:val="1"/>
      <w:numFmt w:val="decimal"/>
      <w:isLgl/>
      <w:lvlText w:val="%1.%2."/>
      <w:lvlJc w:val="left"/>
      <w:pPr>
        <w:ind w:left="1190" w:hanging="420"/>
      </w:pPr>
      <w:rPr>
        <w:rFonts w:hint="default"/>
        <w:b/>
      </w:rPr>
    </w:lvl>
    <w:lvl w:ilvl="2">
      <w:start w:val="1"/>
      <w:numFmt w:val="decimal"/>
      <w:isLgl/>
      <w:lvlText w:val="%1.%2.%3."/>
      <w:lvlJc w:val="left"/>
      <w:pPr>
        <w:ind w:left="1490" w:hanging="720"/>
      </w:pPr>
      <w:rPr>
        <w:rFonts w:hint="default"/>
        <w:b/>
      </w:rPr>
    </w:lvl>
    <w:lvl w:ilvl="3">
      <w:start w:val="1"/>
      <w:numFmt w:val="decimal"/>
      <w:isLgl/>
      <w:lvlText w:val="%1.%2.%3.%4."/>
      <w:lvlJc w:val="left"/>
      <w:pPr>
        <w:ind w:left="1490" w:hanging="720"/>
      </w:pPr>
      <w:rPr>
        <w:rFonts w:hint="default"/>
        <w:b/>
      </w:rPr>
    </w:lvl>
    <w:lvl w:ilvl="4">
      <w:start w:val="1"/>
      <w:numFmt w:val="decimal"/>
      <w:isLgl/>
      <w:lvlText w:val="%1.%2.%3.%4.%5."/>
      <w:lvlJc w:val="left"/>
      <w:pPr>
        <w:ind w:left="1850" w:hanging="1080"/>
      </w:pPr>
      <w:rPr>
        <w:rFonts w:hint="default"/>
        <w:b/>
      </w:rPr>
    </w:lvl>
    <w:lvl w:ilvl="5">
      <w:start w:val="1"/>
      <w:numFmt w:val="decimal"/>
      <w:isLgl/>
      <w:lvlText w:val="%1.%2.%3.%4.%5.%6."/>
      <w:lvlJc w:val="left"/>
      <w:pPr>
        <w:ind w:left="1850" w:hanging="1080"/>
      </w:pPr>
      <w:rPr>
        <w:rFonts w:hint="default"/>
        <w:b/>
      </w:rPr>
    </w:lvl>
    <w:lvl w:ilvl="6">
      <w:start w:val="1"/>
      <w:numFmt w:val="decimal"/>
      <w:isLgl/>
      <w:lvlText w:val="%1.%2.%3.%4.%5.%6.%7."/>
      <w:lvlJc w:val="left"/>
      <w:pPr>
        <w:ind w:left="2210" w:hanging="1440"/>
      </w:pPr>
      <w:rPr>
        <w:rFonts w:hint="default"/>
        <w:b/>
      </w:rPr>
    </w:lvl>
    <w:lvl w:ilvl="7">
      <w:start w:val="1"/>
      <w:numFmt w:val="decimal"/>
      <w:isLgl/>
      <w:lvlText w:val="%1.%2.%3.%4.%5.%6.%7.%8."/>
      <w:lvlJc w:val="left"/>
      <w:pPr>
        <w:ind w:left="2210" w:hanging="1440"/>
      </w:pPr>
      <w:rPr>
        <w:rFonts w:hint="default"/>
        <w:b/>
      </w:rPr>
    </w:lvl>
    <w:lvl w:ilvl="8">
      <w:start w:val="1"/>
      <w:numFmt w:val="decimal"/>
      <w:isLgl/>
      <w:lvlText w:val="%1.%2.%3.%4.%5.%6.%7.%8.%9."/>
      <w:lvlJc w:val="left"/>
      <w:pPr>
        <w:ind w:left="2570" w:hanging="1800"/>
      </w:pPr>
      <w:rPr>
        <w:rFonts w:hint="default"/>
        <w:b/>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B2E241C"/>
    <w:multiLevelType w:val="multilevel"/>
    <w:tmpl w:val="5D9ECC9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0CE15441"/>
    <w:multiLevelType w:val="hybridMultilevel"/>
    <w:tmpl w:val="0D04ABC6"/>
    <w:lvl w:ilvl="0" w:tplc="0B6CA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E1AD9"/>
    <w:multiLevelType w:val="hybridMultilevel"/>
    <w:tmpl w:val="6AD011B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2188C"/>
    <w:multiLevelType w:val="hybridMultilevel"/>
    <w:tmpl w:val="CB8669AA"/>
    <w:lvl w:ilvl="0" w:tplc="0B6CAB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EA5312"/>
    <w:multiLevelType w:val="hybridMultilevel"/>
    <w:tmpl w:val="544AE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76D9C"/>
    <w:multiLevelType w:val="hybridMultilevel"/>
    <w:tmpl w:val="823474CA"/>
    <w:lvl w:ilvl="0" w:tplc="01B03F0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714D47E">
      <w:numFmt w:val="bullet"/>
      <w:lvlText w:val="•"/>
      <w:lvlJc w:val="left"/>
      <w:pPr>
        <w:ind w:left="1524" w:hanging="315"/>
      </w:pPr>
      <w:rPr>
        <w:rFonts w:hint="default"/>
        <w:lang w:val="ru-RU" w:eastAsia="en-US" w:bidi="ar-SA"/>
      </w:rPr>
    </w:lvl>
    <w:lvl w:ilvl="2" w:tplc="8B28F906">
      <w:numFmt w:val="bullet"/>
      <w:lvlText w:val="•"/>
      <w:lvlJc w:val="left"/>
      <w:pPr>
        <w:ind w:left="2189" w:hanging="315"/>
      </w:pPr>
      <w:rPr>
        <w:rFonts w:hint="default"/>
        <w:lang w:val="ru-RU" w:eastAsia="en-US" w:bidi="ar-SA"/>
      </w:rPr>
    </w:lvl>
    <w:lvl w:ilvl="3" w:tplc="E5A0E1B8">
      <w:numFmt w:val="bullet"/>
      <w:lvlText w:val="•"/>
      <w:lvlJc w:val="left"/>
      <w:pPr>
        <w:ind w:left="2853" w:hanging="315"/>
      </w:pPr>
      <w:rPr>
        <w:rFonts w:hint="default"/>
        <w:lang w:val="ru-RU" w:eastAsia="en-US" w:bidi="ar-SA"/>
      </w:rPr>
    </w:lvl>
    <w:lvl w:ilvl="4" w:tplc="0C58CD2C">
      <w:numFmt w:val="bullet"/>
      <w:lvlText w:val="•"/>
      <w:lvlJc w:val="left"/>
      <w:pPr>
        <w:ind w:left="3518" w:hanging="315"/>
      </w:pPr>
      <w:rPr>
        <w:rFonts w:hint="default"/>
        <w:lang w:val="ru-RU" w:eastAsia="en-US" w:bidi="ar-SA"/>
      </w:rPr>
    </w:lvl>
    <w:lvl w:ilvl="5" w:tplc="BF36123E">
      <w:numFmt w:val="bullet"/>
      <w:lvlText w:val="•"/>
      <w:lvlJc w:val="left"/>
      <w:pPr>
        <w:ind w:left="4182" w:hanging="315"/>
      </w:pPr>
      <w:rPr>
        <w:rFonts w:hint="default"/>
        <w:lang w:val="ru-RU" w:eastAsia="en-US" w:bidi="ar-SA"/>
      </w:rPr>
    </w:lvl>
    <w:lvl w:ilvl="6" w:tplc="155E1544">
      <w:numFmt w:val="bullet"/>
      <w:lvlText w:val="•"/>
      <w:lvlJc w:val="left"/>
      <w:pPr>
        <w:ind w:left="4847" w:hanging="315"/>
      </w:pPr>
      <w:rPr>
        <w:rFonts w:hint="default"/>
        <w:lang w:val="ru-RU" w:eastAsia="en-US" w:bidi="ar-SA"/>
      </w:rPr>
    </w:lvl>
    <w:lvl w:ilvl="7" w:tplc="488EFAB2">
      <w:numFmt w:val="bullet"/>
      <w:lvlText w:val="•"/>
      <w:lvlJc w:val="left"/>
      <w:pPr>
        <w:ind w:left="5511" w:hanging="315"/>
      </w:pPr>
      <w:rPr>
        <w:rFonts w:hint="default"/>
        <w:lang w:val="ru-RU" w:eastAsia="en-US" w:bidi="ar-SA"/>
      </w:rPr>
    </w:lvl>
    <w:lvl w:ilvl="8" w:tplc="3D0AF150">
      <w:numFmt w:val="bullet"/>
      <w:lvlText w:val="•"/>
      <w:lvlJc w:val="left"/>
      <w:pPr>
        <w:ind w:left="6176" w:hanging="315"/>
      </w:pPr>
      <w:rPr>
        <w:rFonts w:hint="default"/>
        <w:lang w:val="ru-RU" w:eastAsia="en-US" w:bidi="ar-SA"/>
      </w:rPr>
    </w:lvl>
  </w:abstractNum>
  <w:abstractNum w:abstractNumId="10">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11">
    <w:nsid w:val="17567BA2"/>
    <w:multiLevelType w:val="hybridMultilevel"/>
    <w:tmpl w:val="A02401D6"/>
    <w:lvl w:ilvl="0" w:tplc="004CDF8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A7E0A49"/>
    <w:multiLevelType w:val="hybridMultilevel"/>
    <w:tmpl w:val="616E13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E86667"/>
    <w:multiLevelType w:val="hybridMultilevel"/>
    <w:tmpl w:val="93361E84"/>
    <w:lvl w:ilvl="0" w:tplc="39B8D66C">
      <w:start w:val="1"/>
      <w:numFmt w:val="bullet"/>
      <w:lvlText w:val=""/>
      <w:lvlJc w:val="left"/>
      <w:pPr>
        <w:ind w:left="175" w:hanging="140"/>
      </w:pPr>
      <w:rPr>
        <w:rFonts w:ascii="Symbol" w:hAnsi="Symbol" w:hint="default"/>
        <w:i/>
        <w:iCs/>
        <w:w w:val="99"/>
        <w:sz w:val="24"/>
        <w:szCs w:val="24"/>
        <w:lang w:val="ru-RU" w:eastAsia="en-US" w:bidi="ar-SA"/>
      </w:rPr>
    </w:lvl>
    <w:lvl w:ilvl="1" w:tplc="76341D6E">
      <w:numFmt w:val="bullet"/>
      <w:lvlText w:val="•"/>
      <w:lvlJc w:val="left"/>
      <w:pPr>
        <w:ind w:left="430" w:hanging="140"/>
      </w:pPr>
      <w:rPr>
        <w:rFonts w:hint="default"/>
        <w:lang w:val="ru-RU" w:eastAsia="en-US" w:bidi="ar-SA"/>
      </w:rPr>
    </w:lvl>
    <w:lvl w:ilvl="2" w:tplc="6BB6B0AA">
      <w:numFmt w:val="bullet"/>
      <w:lvlText w:val="•"/>
      <w:lvlJc w:val="left"/>
      <w:pPr>
        <w:ind w:left="680" w:hanging="140"/>
      </w:pPr>
      <w:rPr>
        <w:rFonts w:hint="default"/>
        <w:lang w:val="ru-RU" w:eastAsia="en-US" w:bidi="ar-SA"/>
      </w:rPr>
    </w:lvl>
    <w:lvl w:ilvl="3" w:tplc="030A0036">
      <w:numFmt w:val="bullet"/>
      <w:lvlText w:val="•"/>
      <w:lvlJc w:val="left"/>
      <w:pPr>
        <w:ind w:left="930" w:hanging="140"/>
      </w:pPr>
      <w:rPr>
        <w:rFonts w:hint="default"/>
        <w:lang w:val="ru-RU" w:eastAsia="en-US" w:bidi="ar-SA"/>
      </w:rPr>
    </w:lvl>
    <w:lvl w:ilvl="4" w:tplc="5308E900">
      <w:numFmt w:val="bullet"/>
      <w:lvlText w:val="•"/>
      <w:lvlJc w:val="left"/>
      <w:pPr>
        <w:ind w:left="1181" w:hanging="140"/>
      </w:pPr>
      <w:rPr>
        <w:rFonts w:hint="default"/>
        <w:lang w:val="ru-RU" w:eastAsia="en-US" w:bidi="ar-SA"/>
      </w:rPr>
    </w:lvl>
    <w:lvl w:ilvl="5" w:tplc="695431A4">
      <w:numFmt w:val="bullet"/>
      <w:lvlText w:val="•"/>
      <w:lvlJc w:val="left"/>
      <w:pPr>
        <w:ind w:left="1431" w:hanging="140"/>
      </w:pPr>
      <w:rPr>
        <w:rFonts w:hint="default"/>
        <w:lang w:val="ru-RU" w:eastAsia="en-US" w:bidi="ar-SA"/>
      </w:rPr>
    </w:lvl>
    <w:lvl w:ilvl="6" w:tplc="F10E3FC6">
      <w:numFmt w:val="bullet"/>
      <w:lvlText w:val="•"/>
      <w:lvlJc w:val="left"/>
      <w:pPr>
        <w:ind w:left="1681" w:hanging="140"/>
      </w:pPr>
      <w:rPr>
        <w:rFonts w:hint="default"/>
        <w:lang w:val="ru-RU" w:eastAsia="en-US" w:bidi="ar-SA"/>
      </w:rPr>
    </w:lvl>
    <w:lvl w:ilvl="7" w:tplc="0CAA4494">
      <w:numFmt w:val="bullet"/>
      <w:lvlText w:val="•"/>
      <w:lvlJc w:val="left"/>
      <w:pPr>
        <w:ind w:left="1932" w:hanging="140"/>
      </w:pPr>
      <w:rPr>
        <w:rFonts w:hint="default"/>
        <w:lang w:val="ru-RU" w:eastAsia="en-US" w:bidi="ar-SA"/>
      </w:rPr>
    </w:lvl>
    <w:lvl w:ilvl="8" w:tplc="72D6FBE6">
      <w:numFmt w:val="bullet"/>
      <w:lvlText w:val="•"/>
      <w:lvlJc w:val="left"/>
      <w:pPr>
        <w:ind w:left="2182" w:hanging="140"/>
      </w:pPr>
      <w:rPr>
        <w:rFonts w:hint="default"/>
        <w:lang w:val="ru-RU" w:eastAsia="en-US" w:bidi="ar-SA"/>
      </w:rPr>
    </w:lvl>
  </w:abstractNum>
  <w:abstractNum w:abstractNumId="14">
    <w:nsid w:val="1B3C0233"/>
    <w:multiLevelType w:val="hybridMultilevel"/>
    <w:tmpl w:val="02E429DA"/>
    <w:lvl w:ilvl="0" w:tplc="D94A6510">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2186B9A">
      <w:numFmt w:val="bullet"/>
      <w:lvlText w:val="•"/>
      <w:lvlJc w:val="left"/>
      <w:pPr>
        <w:ind w:left="1524" w:hanging="315"/>
      </w:pPr>
      <w:rPr>
        <w:rFonts w:hint="default"/>
        <w:lang w:val="ru-RU" w:eastAsia="en-US" w:bidi="ar-SA"/>
      </w:rPr>
    </w:lvl>
    <w:lvl w:ilvl="2" w:tplc="7298BCC2">
      <w:numFmt w:val="bullet"/>
      <w:lvlText w:val="•"/>
      <w:lvlJc w:val="left"/>
      <w:pPr>
        <w:ind w:left="2189" w:hanging="315"/>
      </w:pPr>
      <w:rPr>
        <w:rFonts w:hint="default"/>
        <w:lang w:val="ru-RU" w:eastAsia="en-US" w:bidi="ar-SA"/>
      </w:rPr>
    </w:lvl>
    <w:lvl w:ilvl="3" w:tplc="019637DA">
      <w:numFmt w:val="bullet"/>
      <w:lvlText w:val="•"/>
      <w:lvlJc w:val="left"/>
      <w:pPr>
        <w:ind w:left="2853" w:hanging="315"/>
      </w:pPr>
      <w:rPr>
        <w:rFonts w:hint="default"/>
        <w:lang w:val="ru-RU" w:eastAsia="en-US" w:bidi="ar-SA"/>
      </w:rPr>
    </w:lvl>
    <w:lvl w:ilvl="4" w:tplc="1D78FCE6">
      <w:numFmt w:val="bullet"/>
      <w:lvlText w:val="•"/>
      <w:lvlJc w:val="left"/>
      <w:pPr>
        <w:ind w:left="3518" w:hanging="315"/>
      </w:pPr>
      <w:rPr>
        <w:rFonts w:hint="default"/>
        <w:lang w:val="ru-RU" w:eastAsia="en-US" w:bidi="ar-SA"/>
      </w:rPr>
    </w:lvl>
    <w:lvl w:ilvl="5" w:tplc="B96C0146">
      <w:numFmt w:val="bullet"/>
      <w:lvlText w:val="•"/>
      <w:lvlJc w:val="left"/>
      <w:pPr>
        <w:ind w:left="4182" w:hanging="315"/>
      </w:pPr>
      <w:rPr>
        <w:rFonts w:hint="default"/>
        <w:lang w:val="ru-RU" w:eastAsia="en-US" w:bidi="ar-SA"/>
      </w:rPr>
    </w:lvl>
    <w:lvl w:ilvl="6" w:tplc="5816A36E">
      <w:numFmt w:val="bullet"/>
      <w:lvlText w:val="•"/>
      <w:lvlJc w:val="left"/>
      <w:pPr>
        <w:ind w:left="4847" w:hanging="315"/>
      </w:pPr>
      <w:rPr>
        <w:rFonts w:hint="default"/>
        <w:lang w:val="ru-RU" w:eastAsia="en-US" w:bidi="ar-SA"/>
      </w:rPr>
    </w:lvl>
    <w:lvl w:ilvl="7" w:tplc="42947CC4">
      <w:numFmt w:val="bullet"/>
      <w:lvlText w:val="•"/>
      <w:lvlJc w:val="left"/>
      <w:pPr>
        <w:ind w:left="5511" w:hanging="315"/>
      </w:pPr>
      <w:rPr>
        <w:rFonts w:hint="default"/>
        <w:lang w:val="ru-RU" w:eastAsia="en-US" w:bidi="ar-SA"/>
      </w:rPr>
    </w:lvl>
    <w:lvl w:ilvl="8" w:tplc="0CC4052C">
      <w:numFmt w:val="bullet"/>
      <w:lvlText w:val="•"/>
      <w:lvlJc w:val="left"/>
      <w:pPr>
        <w:ind w:left="6176" w:hanging="315"/>
      </w:pPr>
      <w:rPr>
        <w:rFonts w:hint="default"/>
        <w:lang w:val="ru-RU" w:eastAsia="en-US" w:bidi="ar-SA"/>
      </w:rPr>
    </w:lvl>
  </w:abstractNum>
  <w:abstractNum w:abstractNumId="15">
    <w:nsid w:val="20855961"/>
    <w:multiLevelType w:val="hybridMultilevel"/>
    <w:tmpl w:val="4E42BA42"/>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7">
    <w:nsid w:val="24BF76AA"/>
    <w:multiLevelType w:val="hybridMultilevel"/>
    <w:tmpl w:val="64F22F02"/>
    <w:lvl w:ilvl="0" w:tplc="B2F4CE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13BF9"/>
    <w:multiLevelType w:val="hybridMultilevel"/>
    <w:tmpl w:val="0F9E61B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27180CF4"/>
    <w:multiLevelType w:val="hybridMultilevel"/>
    <w:tmpl w:val="C0D2C066"/>
    <w:lvl w:ilvl="0" w:tplc="89B430F2">
      <w:start w:val="1"/>
      <w:numFmt w:val="decimal"/>
      <w:lvlText w:val="%1."/>
      <w:lvlJc w:val="left"/>
      <w:pPr>
        <w:tabs>
          <w:tab w:val="num" w:pos="570"/>
        </w:tabs>
        <w:ind w:left="570" w:hanging="57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F630F9"/>
    <w:multiLevelType w:val="multilevel"/>
    <w:tmpl w:val="F5DA3842"/>
    <w:lvl w:ilvl="0">
      <w:start w:val="3"/>
      <w:numFmt w:val="decimal"/>
      <w:lvlText w:val="%1."/>
      <w:lvlJc w:val="left"/>
      <w:pPr>
        <w:ind w:left="540" w:hanging="540"/>
      </w:pPr>
      <w:rPr>
        <w:rFonts w:cs="Times New Roman"/>
      </w:rPr>
    </w:lvl>
    <w:lvl w:ilvl="1">
      <w:start w:val="2"/>
      <w:numFmt w:val="decimal"/>
      <w:lvlText w:val="%1.%2."/>
      <w:lvlJc w:val="left"/>
      <w:pPr>
        <w:ind w:left="718" w:hanging="540"/>
      </w:pPr>
      <w:rPr>
        <w:rFonts w:cs="Times New Roman"/>
      </w:rPr>
    </w:lvl>
    <w:lvl w:ilvl="2">
      <w:start w:val="2"/>
      <w:numFmt w:val="decimal"/>
      <w:lvlText w:val="%1.%2.%3."/>
      <w:lvlJc w:val="left"/>
      <w:pPr>
        <w:ind w:left="1076" w:hanging="720"/>
      </w:pPr>
      <w:rPr>
        <w:rFonts w:cs="Times New Roman"/>
      </w:rPr>
    </w:lvl>
    <w:lvl w:ilvl="3">
      <w:start w:val="1"/>
      <w:numFmt w:val="decimal"/>
      <w:lvlText w:val="%1.%2.%3.%4."/>
      <w:lvlJc w:val="left"/>
      <w:pPr>
        <w:ind w:left="1254" w:hanging="720"/>
      </w:pPr>
      <w:rPr>
        <w:rFonts w:cs="Times New Roman"/>
      </w:rPr>
    </w:lvl>
    <w:lvl w:ilvl="4">
      <w:start w:val="1"/>
      <w:numFmt w:val="decimal"/>
      <w:lvlText w:val="%1.%2.%3.%4.%5."/>
      <w:lvlJc w:val="left"/>
      <w:pPr>
        <w:ind w:left="1792" w:hanging="1080"/>
      </w:pPr>
      <w:rPr>
        <w:rFonts w:cs="Times New Roman"/>
      </w:rPr>
    </w:lvl>
    <w:lvl w:ilvl="5">
      <w:start w:val="1"/>
      <w:numFmt w:val="decimal"/>
      <w:lvlText w:val="%1.%2.%3.%4.%5.%6."/>
      <w:lvlJc w:val="left"/>
      <w:pPr>
        <w:ind w:left="1970" w:hanging="1080"/>
      </w:pPr>
      <w:rPr>
        <w:rFonts w:cs="Times New Roman"/>
      </w:rPr>
    </w:lvl>
    <w:lvl w:ilvl="6">
      <w:start w:val="1"/>
      <w:numFmt w:val="decimal"/>
      <w:lvlText w:val="%1.%2.%3.%4.%5.%6.%7."/>
      <w:lvlJc w:val="left"/>
      <w:pPr>
        <w:ind w:left="2508" w:hanging="1440"/>
      </w:pPr>
      <w:rPr>
        <w:rFonts w:cs="Times New Roman"/>
      </w:rPr>
    </w:lvl>
    <w:lvl w:ilvl="7">
      <w:start w:val="1"/>
      <w:numFmt w:val="decimal"/>
      <w:lvlText w:val="%1.%2.%3.%4.%5.%6.%7.%8."/>
      <w:lvlJc w:val="left"/>
      <w:pPr>
        <w:ind w:left="2686" w:hanging="1440"/>
      </w:pPr>
      <w:rPr>
        <w:rFonts w:cs="Times New Roman"/>
      </w:rPr>
    </w:lvl>
    <w:lvl w:ilvl="8">
      <w:start w:val="1"/>
      <w:numFmt w:val="decimal"/>
      <w:lvlText w:val="%1.%2.%3.%4.%5.%6.%7.%8.%9."/>
      <w:lvlJc w:val="left"/>
      <w:pPr>
        <w:ind w:left="3224" w:hanging="1800"/>
      </w:pPr>
      <w:rPr>
        <w:rFonts w:cs="Times New Roman"/>
      </w:rPr>
    </w:lvl>
  </w:abstractNum>
  <w:abstractNum w:abstractNumId="21">
    <w:nsid w:val="2CD77ADE"/>
    <w:multiLevelType w:val="hybridMultilevel"/>
    <w:tmpl w:val="C1B82312"/>
    <w:lvl w:ilvl="0" w:tplc="E8ACCBA2">
      <w:start w:val="1"/>
      <w:numFmt w:val="bullet"/>
      <w:lvlText w:val="•"/>
      <w:lvlJc w:val="left"/>
      <w:pPr>
        <w:tabs>
          <w:tab w:val="num" w:pos="720"/>
        </w:tabs>
        <w:ind w:left="720" w:hanging="360"/>
      </w:pPr>
      <w:rPr>
        <w:rFonts w:ascii="Arial" w:hAnsi="Arial" w:hint="default"/>
      </w:rPr>
    </w:lvl>
    <w:lvl w:ilvl="1" w:tplc="A2DEA0EC" w:tentative="1">
      <w:start w:val="1"/>
      <w:numFmt w:val="bullet"/>
      <w:lvlText w:val="•"/>
      <w:lvlJc w:val="left"/>
      <w:pPr>
        <w:tabs>
          <w:tab w:val="num" w:pos="1440"/>
        </w:tabs>
        <w:ind w:left="1440" w:hanging="360"/>
      </w:pPr>
      <w:rPr>
        <w:rFonts w:ascii="Arial" w:hAnsi="Arial" w:hint="default"/>
      </w:rPr>
    </w:lvl>
    <w:lvl w:ilvl="2" w:tplc="09380E74" w:tentative="1">
      <w:start w:val="1"/>
      <w:numFmt w:val="bullet"/>
      <w:lvlText w:val="•"/>
      <w:lvlJc w:val="left"/>
      <w:pPr>
        <w:tabs>
          <w:tab w:val="num" w:pos="2160"/>
        </w:tabs>
        <w:ind w:left="2160" w:hanging="360"/>
      </w:pPr>
      <w:rPr>
        <w:rFonts w:ascii="Arial" w:hAnsi="Arial" w:hint="default"/>
      </w:rPr>
    </w:lvl>
    <w:lvl w:ilvl="3" w:tplc="E04C5D48" w:tentative="1">
      <w:start w:val="1"/>
      <w:numFmt w:val="bullet"/>
      <w:lvlText w:val="•"/>
      <w:lvlJc w:val="left"/>
      <w:pPr>
        <w:tabs>
          <w:tab w:val="num" w:pos="2880"/>
        </w:tabs>
        <w:ind w:left="2880" w:hanging="360"/>
      </w:pPr>
      <w:rPr>
        <w:rFonts w:ascii="Arial" w:hAnsi="Arial" w:hint="default"/>
      </w:rPr>
    </w:lvl>
    <w:lvl w:ilvl="4" w:tplc="23166B7A" w:tentative="1">
      <w:start w:val="1"/>
      <w:numFmt w:val="bullet"/>
      <w:lvlText w:val="•"/>
      <w:lvlJc w:val="left"/>
      <w:pPr>
        <w:tabs>
          <w:tab w:val="num" w:pos="3600"/>
        </w:tabs>
        <w:ind w:left="3600" w:hanging="360"/>
      </w:pPr>
      <w:rPr>
        <w:rFonts w:ascii="Arial" w:hAnsi="Arial" w:hint="default"/>
      </w:rPr>
    </w:lvl>
    <w:lvl w:ilvl="5" w:tplc="A9001560" w:tentative="1">
      <w:start w:val="1"/>
      <w:numFmt w:val="bullet"/>
      <w:lvlText w:val="•"/>
      <w:lvlJc w:val="left"/>
      <w:pPr>
        <w:tabs>
          <w:tab w:val="num" w:pos="4320"/>
        </w:tabs>
        <w:ind w:left="4320" w:hanging="360"/>
      </w:pPr>
      <w:rPr>
        <w:rFonts w:ascii="Arial" w:hAnsi="Arial" w:hint="default"/>
      </w:rPr>
    </w:lvl>
    <w:lvl w:ilvl="6" w:tplc="5390335A" w:tentative="1">
      <w:start w:val="1"/>
      <w:numFmt w:val="bullet"/>
      <w:lvlText w:val="•"/>
      <w:lvlJc w:val="left"/>
      <w:pPr>
        <w:tabs>
          <w:tab w:val="num" w:pos="5040"/>
        </w:tabs>
        <w:ind w:left="5040" w:hanging="360"/>
      </w:pPr>
      <w:rPr>
        <w:rFonts w:ascii="Arial" w:hAnsi="Arial" w:hint="default"/>
      </w:rPr>
    </w:lvl>
    <w:lvl w:ilvl="7" w:tplc="861E9298" w:tentative="1">
      <w:start w:val="1"/>
      <w:numFmt w:val="bullet"/>
      <w:lvlText w:val="•"/>
      <w:lvlJc w:val="left"/>
      <w:pPr>
        <w:tabs>
          <w:tab w:val="num" w:pos="5760"/>
        </w:tabs>
        <w:ind w:left="5760" w:hanging="360"/>
      </w:pPr>
      <w:rPr>
        <w:rFonts w:ascii="Arial" w:hAnsi="Arial" w:hint="default"/>
      </w:rPr>
    </w:lvl>
    <w:lvl w:ilvl="8" w:tplc="7DC202E6" w:tentative="1">
      <w:start w:val="1"/>
      <w:numFmt w:val="bullet"/>
      <w:lvlText w:val="•"/>
      <w:lvlJc w:val="left"/>
      <w:pPr>
        <w:tabs>
          <w:tab w:val="num" w:pos="6480"/>
        </w:tabs>
        <w:ind w:left="6480" w:hanging="360"/>
      </w:pPr>
      <w:rPr>
        <w:rFonts w:ascii="Arial" w:hAnsi="Arial" w:hint="default"/>
      </w:rPr>
    </w:lvl>
  </w:abstractNum>
  <w:abstractNum w:abstractNumId="22">
    <w:nsid w:val="2FD2463D"/>
    <w:multiLevelType w:val="hybridMultilevel"/>
    <w:tmpl w:val="B1E8C744"/>
    <w:lvl w:ilvl="0" w:tplc="0B369C0E">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67906A88">
      <w:numFmt w:val="bullet"/>
      <w:lvlText w:val="•"/>
      <w:lvlJc w:val="left"/>
      <w:pPr>
        <w:ind w:left="1524" w:hanging="315"/>
      </w:pPr>
      <w:rPr>
        <w:rFonts w:hint="default"/>
        <w:lang w:val="ru-RU" w:eastAsia="en-US" w:bidi="ar-SA"/>
      </w:rPr>
    </w:lvl>
    <w:lvl w:ilvl="2" w:tplc="68FA9DCE">
      <w:numFmt w:val="bullet"/>
      <w:lvlText w:val="•"/>
      <w:lvlJc w:val="left"/>
      <w:pPr>
        <w:ind w:left="2189" w:hanging="315"/>
      </w:pPr>
      <w:rPr>
        <w:rFonts w:hint="default"/>
        <w:lang w:val="ru-RU" w:eastAsia="en-US" w:bidi="ar-SA"/>
      </w:rPr>
    </w:lvl>
    <w:lvl w:ilvl="3" w:tplc="7D5A5BB2">
      <w:numFmt w:val="bullet"/>
      <w:lvlText w:val="•"/>
      <w:lvlJc w:val="left"/>
      <w:pPr>
        <w:ind w:left="2853" w:hanging="315"/>
      </w:pPr>
      <w:rPr>
        <w:rFonts w:hint="default"/>
        <w:lang w:val="ru-RU" w:eastAsia="en-US" w:bidi="ar-SA"/>
      </w:rPr>
    </w:lvl>
    <w:lvl w:ilvl="4" w:tplc="28F81E4E">
      <w:numFmt w:val="bullet"/>
      <w:lvlText w:val="•"/>
      <w:lvlJc w:val="left"/>
      <w:pPr>
        <w:ind w:left="3518" w:hanging="315"/>
      </w:pPr>
      <w:rPr>
        <w:rFonts w:hint="default"/>
        <w:lang w:val="ru-RU" w:eastAsia="en-US" w:bidi="ar-SA"/>
      </w:rPr>
    </w:lvl>
    <w:lvl w:ilvl="5" w:tplc="EA2C5286">
      <w:numFmt w:val="bullet"/>
      <w:lvlText w:val="•"/>
      <w:lvlJc w:val="left"/>
      <w:pPr>
        <w:ind w:left="4182" w:hanging="315"/>
      </w:pPr>
      <w:rPr>
        <w:rFonts w:hint="default"/>
        <w:lang w:val="ru-RU" w:eastAsia="en-US" w:bidi="ar-SA"/>
      </w:rPr>
    </w:lvl>
    <w:lvl w:ilvl="6" w:tplc="6E2E67D2">
      <w:numFmt w:val="bullet"/>
      <w:lvlText w:val="•"/>
      <w:lvlJc w:val="left"/>
      <w:pPr>
        <w:ind w:left="4847" w:hanging="315"/>
      </w:pPr>
      <w:rPr>
        <w:rFonts w:hint="default"/>
        <w:lang w:val="ru-RU" w:eastAsia="en-US" w:bidi="ar-SA"/>
      </w:rPr>
    </w:lvl>
    <w:lvl w:ilvl="7" w:tplc="80466E1C">
      <w:numFmt w:val="bullet"/>
      <w:lvlText w:val="•"/>
      <w:lvlJc w:val="left"/>
      <w:pPr>
        <w:ind w:left="5511" w:hanging="315"/>
      </w:pPr>
      <w:rPr>
        <w:rFonts w:hint="default"/>
        <w:lang w:val="ru-RU" w:eastAsia="en-US" w:bidi="ar-SA"/>
      </w:rPr>
    </w:lvl>
    <w:lvl w:ilvl="8" w:tplc="911E8E96">
      <w:numFmt w:val="bullet"/>
      <w:lvlText w:val="•"/>
      <w:lvlJc w:val="left"/>
      <w:pPr>
        <w:ind w:left="6176" w:hanging="315"/>
      </w:pPr>
      <w:rPr>
        <w:rFonts w:hint="default"/>
        <w:lang w:val="ru-RU" w:eastAsia="en-US" w:bidi="ar-SA"/>
      </w:rPr>
    </w:lvl>
  </w:abstractNum>
  <w:abstractNum w:abstractNumId="23">
    <w:nsid w:val="338409CF"/>
    <w:multiLevelType w:val="hybridMultilevel"/>
    <w:tmpl w:val="D160F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DB1545"/>
    <w:multiLevelType w:val="hybridMultilevel"/>
    <w:tmpl w:val="6A9C8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A232D0"/>
    <w:multiLevelType w:val="hybridMultilevel"/>
    <w:tmpl w:val="EAEE30A4"/>
    <w:lvl w:ilvl="0" w:tplc="39B8D66C">
      <w:start w:val="1"/>
      <w:numFmt w:val="bullet"/>
      <w:lvlText w:val=""/>
      <w:lvlJc w:val="left"/>
      <w:pPr>
        <w:ind w:left="175" w:hanging="200"/>
      </w:pPr>
      <w:rPr>
        <w:rFonts w:ascii="Symbol" w:hAnsi="Symbol" w:hint="default"/>
        <w:i/>
        <w:iCs/>
        <w:w w:val="99"/>
        <w:sz w:val="24"/>
        <w:szCs w:val="24"/>
        <w:lang w:val="ru-RU" w:eastAsia="en-US" w:bidi="ar-SA"/>
      </w:rPr>
    </w:lvl>
    <w:lvl w:ilvl="1" w:tplc="15D4DFA0">
      <w:numFmt w:val="bullet"/>
      <w:lvlText w:val="•"/>
      <w:lvlJc w:val="left"/>
      <w:pPr>
        <w:ind w:left="430" w:hanging="200"/>
      </w:pPr>
      <w:rPr>
        <w:rFonts w:hint="default"/>
        <w:lang w:val="ru-RU" w:eastAsia="en-US" w:bidi="ar-SA"/>
      </w:rPr>
    </w:lvl>
    <w:lvl w:ilvl="2" w:tplc="A78C2C2C">
      <w:numFmt w:val="bullet"/>
      <w:lvlText w:val="•"/>
      <w:lvlJc w:val="left"/>
      <w:pPr>
        <w:ind w:left="680" w:hanging="200"/>
      </w:pPr>
      <w:rPr>
        <w:rFonts w:hint="default"/>
        <w:lang w:val="ru-RU" w:eastAsia="en-US" w:bidi="ar-SA"/>
      </w:rPr>
    </w:lvl>
    <w:lvl w:ilvl="3" w:tplc="14148536">
      <w:numFmt w:val="bullet"/>
      <w:lvlText w:val="•"/>
      <w:lvlJc w:val="left"/>
      <w:pPr>
        <w:ind w:left="930" w:hanging="200"/>
      </w:pPr>
      <w:rPr>
        <w:rFonts w:hint="default"/>
        <w:lang w:val="ru-RU" w:eastAsia="en-US" w:bidi="ar-SA"/>
      </w:rPr>
    </w:lvl>
    <w:lvl w:ilvl="4" w:tplc="F0C6A466">
      <w:numFmt w:val="bullet"/>
      <w:lvlText w:val="•"/>
      <w:lvlJc w:val="left"/>
      <w:pPr>
        <w:ind w:left="1181" w:hanging="200"/>
      </w:pPr>
      <w:rPr>
        <w:rFonts w:hint="default"/>
        <w:lang w:val="ru-RU" w:eastAsia="en-US" w:bidi="ar-SA"/>
      </w:rPr>
    </w:lvl>
    <w:lvl w:ilvl="5" w:tplc="8B5242FE">
      <w:numFmt w:val="bullet"/>
      <w:lvlText w:val="•"/>
      <w:lvlJc w:val="left"/>
      <w:pPr>
        <w:ind w:left="1431" w:hanging="200"/>
      </w:pPr>
      <w:rPr>
        <w:rFonts w:hint="default"/>
        <w:lang w:val="ru-RU" w:eastAsia="en-US" w:bidi="ar-SA"/>
      </w:rPr>
    </w:lvl>
    <w:lvl w:ilvl="6" w:tplc="6A548B70">
      <w:numFmt w:val="bullet"/>
      <w:lvlText w:val="•"/>
      <w:lvlJc w:val="left"/>
      <w:pPr>
        <w:ind w:left="1681" w:hanging="200"/>
      </w:pPr>
      <w:rPr>
        <w:rFonts w:hint="default"/>
        <w:lang w:val="ru-RU" w:eastAsia="en-US" w:bidi="ar-SA"/>
      </w:rPr>
    </w:lvl>
    <w:lvl w:ilvl="7" w:tplc="E92AA8AE">
      <w:numFmt w:val="bullet"/>
      <w:lvlText w:val="•"/>
      <w:lvlJc w:val="left"/>
      <w:pPr>
        <w:ind w:left="1932" w:hanging="200"/>
      </w:pPr>
      <w:rPr>
        <w:rFonts w:hint="default"/>
        <w:lang w:val="ru-RU" w:eastAsia="en-US" w:bidi="ar-SA"/>
      </w:rPr>
    </w:lvl>
    <w:lvl w:ilvl="8" w:tplc="A5D0C678">
      <w:numFmt w:val="bullet"/>
      <w:lvlText w:val="•"/>
      <w:lvlJc w:val="left"/>
      <w:pPr>
        <w:ind w:left="2182" w:hanging="200"/>
      </w:pPr>
      <w:rPr>
        <w:rFonts w:hint="default"/>
        <w:lang w:val="ru-RU" w:eastAsia="en-US" w:bidi="ar-SA"/>
      </w:rPr>
    </w:lvl>
  </w:abstractNum>
  <w:abstractNum w:abstractNumId="26">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27">
    <w:nsid w:val="3ADD7713"/>
    <w:multiLevelType w:val="hybridMultilevel"/>
    <w:tmpl w:val="AF468E7A"/>
    <w:lvl w:ilvl="0" w:tplc="4D8C8D18">
      <w:numFmt w:val="bullet"/>
      <w:lvlText w:val="−"/>
      <w:lvlJc w:val="left"/>
      <w:pPr>
        <w:ind w:left="2061"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408A41FF"/>
    <w:multiLevelType w:val="hybridMultilevel"/>
    <w:tmpl w:val="1D4AF684"/>
    <w:lvl w:ilvl="0" w:tplc="E3526252">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EA85DAA">
      <w:numFmt w:val="bullet"/>
      <w:lvlText w:val="•"/>
      <w:lvlJc w:val="left"/>
      <w:pPr>
        <w:ind w:left="1524" w:hanging="315"/>
      </w:pPr>
      <w:rPr>
        <w:rFonts w:hint="default"/>
        <w:lang w:val="ru-RU" w:eastAsia="en-US" w:bidi="ar-SA"/>
      </w:rPr>
    </w:lvl>
    <w:lvl w:ilvl="2" w:tplc="A28E8DF2">
      <w:numFmt w:val="bullet"/>
      <w:lvlText w:val="•"/>
      <w:lvlJc w:val="left"/>
      <w:pPr>
        <w:ind w:left="2189" w:hanging="315"/>
      </w:pPr>
      <w:rPr>
        <w:rFonts w:hint="default"/>
        <w:lang w:val="ru-RU" w:eastAsia="en-US" w:bidi="ar-SA"/>
      </w:rPr>
    </w:lvl>
    <w:lvl w:ilvl="3" w:tplc="267E00EE">
      <w:numFmt w:val="bullet"/>
      <w:lvlText w:val="•"/>
      <w:lvlJc w:val="left"/>
      <w:pPr>
        <w:ind w:left="2853" w:hanging="315"/>
      </w:pPr>
      <w:rPr>
        <w:rFonts w:hint="default"/>
        <w:lang w:val="ru-RU" w:eastAsia="en-US" w:bidi="ar-SA"/>
      </w:rPr>
    </w:lvl>
    <w:lvl w:ilvl="4" w:tplc="0C185BAC">
      <w:numFmt w:val="bullet"/>
      <w:lvlText w:val="•"/>
      <w:lvlJc w:val="left"/>
      <w:pPr>
        <w:ind w:left="3518" w:hanging="315"/>
      </w:pPr>
      <w:rPr>
        <w:rFonts w:hint="default"/>
        <w:lang w:val="ru-RU" w:eastAsia="en-US" w:bidi="ar-SA"/>
      </w:rPr>
    </w:lvl>
    <w:lvl w:ilvl="5" w:tplc="335252DA">
      <w:numFmt w:val="bullet"/>
      <w:lvlText w:val="•"/>
      <w:lvlJc w:val="left"/>
      <w:pPr>
        <w:ind w:left="4182" w:hanging="315"/>
      </w:pPr>
      <w:rPr>
        <w:rFonts w:hint="default"/>
        <w:lang w:val="ru-RU" w:eastAsia="en-US" w:bidi="ar-SA"/>
      </w:rPr>
    </w:lvl>
    <w:lvl w:ilvl="6" w:tplc="DB3632A4">
      <w:numFmt w:val="bullet"/>
      <w:lvlText w:val="•"/>
      <w:lvlJc w:val="left"/>
      <w:pPr>
        <w:ind w:left="4847" w:hanging="315"/>
      </w:pPr>
      <w:rPr>
        <w:rFonts w:hint="default"/>
        <w:lang w:val="ru-RU" w:eastAsia="en-US" w:bidi="ar-SA"/>
      </w:rPr>
    </w:lvl>
    <w:lvl w:ilvl="7" w:tplc="1736F5CA">
      <w:numFmt w:val="bullet"/>
      <w:lvlText w:val="•"/>
      <w:lvlJc w:val="left"/>
      <w:pPr>
        <w:ind w:left="5511" w:hanging="315"/>
      </w:pPr>
      <w:rPr>
        <w:rFonts w:hint="default"/>
        <w:lang w:val="ru-RU" w:eastAsia="en-US" w:bidi="ar-SA"/>
      </w:rPr>
    </w:lvl>
    <w:lvl w:ilvl="8" w:tplc="CD36381A">
      <w:numFmt w:val="bullet"/>
      <w:lvlText w:val="•"/>
      <w:lvlJc w:val="left"/>
      <w:pPr>
        <w:ind w:left="6176" w:hanging="315"/>
      </w:pPr>
      <w:rPr>
        <w:rFonts w:hint="default"/>
        <w:lang w:val="ru-RU" w:eastAsia="en-US" w:bidi="ar-SA"/>
      </w:rPr>
    </w:lvl>
  </w:abstractNum>
  <w:abstractNum w:abstractNumId="30">
    <w:nsid w:val="41994612"/>
    <w:multiLevelType w:val="hybridMultilevel"/>
    <w:tmpl w:val="BEA0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FD5CF7"/>
    <w:multiLevelType w:val="hybridMultilevel"/>
    <w:tmpl w:val="638EB69E"/>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7C360B"/>
    <w:multiLevelType w:val="hybridMultilevel"/>
    <w:tmpl w:val="F9BC4AB2"/>
    <w:lvl w:ilvl="0" w:tplc="26A27D48">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39B8D66C">
      <w:start w:val="1"/>
      <w:numFmt w:val="bullet"/>
      <w:lvlText w:val=""/>
      <w:lvlJc w:val="left"/>
      <w:pPr>
        <w:ind w:left="1421" w:hanging="360"/>
      </w:pPr>
      <w:rPr>
        <w:rFonts w:ascii="Symbol" w:hAnsi="Symbol" w:hint="default"/>
        <w:w w:val="100"/>
        <w:sz w:val="24"/>
        <w:szCs w:val="24"/>
        <w:lang w:val="ru-RU" w:eastAsia="en-US" w:bidi="ar-SA"/>
      </w:rPr>
    </w:lvl>
    <w:lvl w:ilvl="2" w:tplc="227081BE">
      <w:numFmt w:val="bullet"/>
      <w:lvlText w:val="•"/>
      <w:lvlJc w:val="left"/>
      <w:pPr>
        <w:ind w:left="2096" w:hanging="360"/>
      </w:pPr>
      <w:rPr>
        <w:rFonts w:hint="default"/>
        <w:lang w:val="ru-RU" w:eastAsia="en-US" w:bidi="ar-SA"/>
      </w:rPr>
    </w:lvl>
    <w:lvl w:ilvl="3" w:tplc="F22073F4">
      <w:numFmt w:val="bullet"/>
      <w:lvlText w:val="•"/>
      <w:lvlJc w:val="left"/>
      <w:pPr>
        <w:ind w:left="2772" w:hanging="360"/>
      </w:pPr>
      <w:rPr>
        <w:rFonts w:hint="default"/>
        <w:lang w:val="ru-RU" w:eastAsia="en-US" w:bidi="ar-SA"/>
      </w:rPr>
    </w:lvl>
    <w:lvl w:ilvl="4" w:tplc="EA10FC52">
      <w:numFmt w:val="bullet"/>
      <w:lvlText w:val="•"/>
      <w:lvlJc w:val="left"/>
      <w:pPr>
        <w:ind w:left="3448" w:hanging="360"/>
      </w:pPr>
      <w:rPr>
        <w:rFonts w:hint="default"/>
        <w:lang w:val="ru-RU" w:eastAsia="en-US" w:bidi="ar-SA"/>
      </w:rPr>
    </w:lvl>
    <w:lvl w:ilvl="5" w:tplc="777AFDC0">
      <w:numFmt w:val="bullet"/>
      <w:lvlText w:val="•"/>
      <w:lvlJc w:val="left"/>
      <w:pPr>
        <w:ind w:left="4124" w:hanging="360"/>
      </w:pPr>
      <w:rPr>
        <w:rFonts w:hint="default"/>
        <w:lang w:val="ru-RU" w:eastAsia="en-US" w:bidi="ar-SA"/>
      </w:rPr>
    </w:lvl>
    <w:lvl w:ilvl="6" w:tplc="76308204">
      <w:numFmt w:val="bullet"/>
      <w:lvlText w:val="•"/>
      <w:lvlJc w:val="left"/>
      <w:pPr>
        <w:ind w:left="4800" w:hanging="360"/>
      </w:pPr>
      <w:rPr>
        <w:rFonts w:hint="default"/>
        <w:lang w:val="ru-RU" w:eastAsia="en-US" w:bidi="ar-SA"/>
      </w:rPr>
    </w:lvl>
    <w:lvl w:ilvl="7" w:tplc="649E8E8A">
      <w:numFmt w:val="bullet"/>
      <w:lvlText w:val="•"/>
      <w:lvlJc w:val="left"/>
      <w:pPr>
        <w:ind w:left="5476" w:hanging="360"/>
      </w:pPr>
      <w:rPr>
        <w:rFonts w:hint="default"/>
        <w:lang w:val="ru-RU" w:eastAsia="en-US" w:bidi="ar-SA"/>
      </w:rPr>
    </w:lvl>
    <w:lvl w:ilvl="8" w:tplc="A69A0F06">
      <w:numFmt w:val="bullet"/>
      <w:lvlText w:val="•"/>
      <w:lvlJc w:val="left"/>
      <w:pPr>
        <w:ind w:left="6152" w:hanging="360"/>
      </w:pPr>
      <w:rPr>
        <w:rFonts w:hint="default"/>
        <w:lang w:val="ru-RU" w:eastAsia="en-US" w:bidi="ar-SA"/>
      </w:rPr>
    </w:lvl>
  </w:abstractNum>
  <w:abstractNum w:abstractNumId="33">
    <w:nsid w:val="46A1618B"/>
    <w:multiLevelType w:val="multilevel"/>
    <w:tmpl w:val="A96C3A6A"/>
    <w:lvl w:ilvl="0">
      <w:start w:val="1"/>
      <w:numFmt w:val="bullet"/>
      <w:lvlText w:val="–"/>
      <w:lvlJc w:val="left"/>
      <w:pPr>
        <w:ind w:left="753"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34">
    <w:nsid w:val="480830DD"/>
    <w:multiLevelType w:val="hybridMultilevel"/>
    <w:tmpl w:val="A60EFF84"/>
    <w:lvl w:ilvl="0" w:tplc="ED9AAD9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761F38"/>
    <w:multiLevelType w:val="hybridMultilevel"/>
    <w:tmpl w:val="1D06B45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D377808"/>
    <w:multiLevelType w:val="hybridMultilevel"/>
    <w:tmpl w:val="DB1AFBA6"/>
    <w:lvl w:ilvl="0" w:tplc="CA20DC2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ED874EA"/>
    <w:multiLevelType w:val="hybridMultilevel"/>
    <w:tmpl w:val="175442B2"/>
    <w:lvl w:ilvl="0" w:tplc="064E317C">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BBFE998E">
      <w:numFmt w:val="bullet"/>
      <w:lvlText w:val="•"/>
      <w:lvlJc w:val="left"/>
      <w:pPr>
        <w:ind w:left="1524" w:hanging="315"/>
      </w:pPr>
      <w:rPr>
        <w:rFonts w:hint="default"/>
        <w:lang w:val="ru-RU" w:eastAsia="en-US" w:bidi="ar-SA"/>
      </w:rPr>
    </w:lvl>
    <w:lvl w:ilvl="2" w:tplc="5C268590">
      <w:numFmt w:val="bullet"/>
      <w:lvlText w:val="•"/>
      <w:lvlJc w:val="left"/>
      <w:pPr>
        <w:ind w:left="2189" w:hanging="315"/>
      </w:pPr>
      <w:rPr>
        <w:rFonts w:hint="default"/>
        <w:lang w:val="ru-RU" w:eastAsia="en-US" w:bidi="ar-SA"/>
      </w:rPr>
    </w:lvl>
    <w:lvl w:ilvl="3" w:tplc="78607B6A">
      <w:numFmt w:val="bullet"/>
      <w:lvlText w:val="•"/>
      <w:lvlJc w:val="left"/>
      <w:pPr>
        <w:ind w:left="2853" w:hanging="315"/>
      </w:pPr>
      <w:rPr>
        <w:rFonts w:hint="default"/>
        <w:lang w:val="ru-RU" w:eastAsia="en-US" w:bidi="ar-SA"/>
      </w:rPr>
    </w:lvl>
    <w:lvl w:ilvl="4" w:tplc="2CE0F75C">
      <w:numFmt w:val="bullet"/>
      <w:lvlText w:val="•"/>
      <w:lvlJc w:val="left"/>
      <w:pPr>
        <w:ind w:left="3518" w:hanging="315"/>
      </w:pPr>
      <w:rPr>
        <w:rFonts w:hint="default"/>
        <w:lang w:val="ru-RU" w:eastAsia="en-US" w:bidi="ar-SA"/>
      </w:rPr>
    </w:lvl>
    <w:lvl w:ilvl="5" w:tplc="48041B9C">
      <w:numFmt w:val="bullet"/>
      <w:lvlText w:val="•"/>
      <w:lvlJc w:val="left"/>
      <w:pPr>
        <w:ind w:left="4182" w:hanging="315"/>
      </w:pPr>
      <w:rPr>
        <w:rFonts w:hint="default"/>
        <w:lang w:val="ru-RU" w:eastAsia="en-US" w:bidi="ar-SA"/>
      </w:rPr>
    </w:lvl>
    <w:lvl w:ilvl="6" w:tplc="A336BF32">
      <w:numFmt w:val="bullet"/>
      <w:lvlText w:val="•"/>
      <w:lvlJc w:val="left"/>
      <w:pPr>
        <w:ind w:left="4847" w:hanging="315"/>
      </w:pPr>
      <w:rPr>
        <w:rFonts w:hint="default"/>
        <w:lang w:val="ru-RU" w:eastAsia="en-US" w:bidi="ar-SA"/>
      </w:rPr>
    </w:lvl>
    <w:lvl w:ilvl="7" w:tplc="994EE3F6">
      <w:numFmt w:val="bullet"/>
      <w:lvlText w:val="•"/>
      <w:lvlJc w:val="left"/>
      <w:pPr>
        <w:ind w:left="5511" w:hanging="315"/>
      </w:pPr>
      <w:rPr>
        <w:rFonts w:hint="default"/>
        <w:lang w:val="ru-RU" w:eastAsia="en-US" w:bidi="ar-SA"/>
      </w:rPr>
    </w:lvl>
    <w:lvl w:ilvl="8" w:tplc="F9469DD0">
      <w:numFmt w:val="bullet"/>
      <w:lvlText w:val="•"/>
      <w:lvlJc w:val="left"/>
      <w:pPr>
        <w:ind w:left="6176" w:hanging="315"/>
      </w:pPr>
      <w:rPr>
        <w:rFonts w:hint="default"/>
        <w:lang w:val="ru-RU" w:eastAsia="en-US" w:bidi="ar-SA"/>
      </w:rPr>
    </w:lvl>
  </w:abstractNum>
  <w:abstractNum w:abstractNumId="38">
    <w:nsid w:val="4F1B72D8"/>
    <w:multiLevelType w:val="hybridMultilevel"/>
    <w:tmpl w:val="CC1627E8"/>
    <w:lvl w:ilvl="0" w:tplc="39B8D66C">
      <w:start w:val="1"/>
      <w:numFmt w:val="bullet"/>
      <w:lvlText w:val=""/>
      <w:lvlJc w:val="left"/>
      <w:pPr>
        <w:ind w:left="1421" w:hanging="360"/>
      </w:pPr>
      <w:rPr>
        <w:rFonts w:ascii="Symbol" w:hAnsi="Symbol" w:hint="default"/>
        <w:w w:val="100"/>
        <w:sz w:val="24"/>
        <w:szCs w:val="24"/>
        <w:lang w:val="ru-RU" w:eastAsia="en-US" w:bidi="ar-SA"/>
      </w:rPr>
    </w:lvl>
    <w:lvl w:ilvl="1" w:tplc="203AB148">
      <w:numFmt w:val="bullet"/>
      <w:lvlText w:val="•"/>
      <w:lvlJc w:val="left"/>
      <w:pPr>
        <w:ind w:left="2028" w:hanging="360"/>
      </w:pPr>
      <w:rPr>
        <w:rFonts w:hint="default"/>
        <w:lang w:val="ru-RU" w:eastAsia="en-US" w:bidi="ar-SA"/>
      </w:rPr>
    </w:lvl>
    <w:lvl w:ilvl="2" w:tplc="CF00C57E">
      <w:numFmt w:val="bullet"/>
      <w:lvlText w:val="•"/>
      <w:lvlJc w:val="left"/>
      <w:pPr>
        <w:ind w:left="2637" w:hanging="360"/>
      </w:pPr>
      <w:rPr>
        <w:rFonts w:hint="default"/>
        <w:lang w:val="ru-RU" w:eastAsia="en-US" w:bidi="ar-SA"/>
      </w:rPr>
    </w:lvl>
    <w:lvl w:ilvl="3" w:tplc="29C6EAE6">
      <w:numFmt w:val="bullet"/>
      <w:lvlText w:val="•"/>
      <w:lvlJc w:val="left"/>
      <w:pPr>
        <w:ind w:left="3245" w:hanging="360"/>
      </w:pPr>
      <w:rPr>
        <w:rFonts w:hint="default"/>
        <w:lang w:val="ru-RU" w:eastAsia="en-US" w:bidi="ar-SA"/>
      </w:rPr>
    </w:lvl>
    <w:lvl w:ilvl="4" w:tplc="04C0AB9E">
      <w:numFmt w:val="bullet"/>
      <w:lvlText w:val="•"/>
      <w:lvlJc w:val="left"/>
      <w:pPr>
        <w:ind w:left="3854" w:hanging="360"/>
      </w:pPr>
      <w:rPr>
        <w:rFonts w:hint="default"/>
        <w:lang w:val="ru-RU" w:eastAsia="en-US" w:bidi="ar-SA"/>
      </w:rPr>
    </w:lvl>
    <w:lvl w:ilvl="5" w:tplc="4D809BDA">
      <w:numFmt w:val="bullet"/>
      <w:lvlText w:val="•"/>
      <w:lvlJc w:val="left"/>
      <w:pPr>
        <w:ind w:left="4462" w:hanging="360"/>
      </w:pPr>
      <w:rPr>
        <w:rFonts w:hint="default"/>
        <w:lang w:val="ru-RU" w:eastAsia="en-US" w:bidi="ar-SA"/>
      </w:rPr>
    </w:lvl>
    <w:lvl w:ilvl="6" w:tplc="8664328C">
      <w:numFmt w:val="bullet"/>
      <w:lvlText w:val="•"/>
      <w:lvlJc w:val="left"/>
      <w:pPr>
        <w:ind w:left="5071" w:hanging="360"/>
      </w:pPr>
      <w:rPr>
        <w:rFonts w:hint="default"/>
        <w:lang w:val="ru-RU" w:eastAsia="en-US" w:bidi="ar-SA"/>
      </w:rPr>
    </w:lvl>
    <w:lvl w:ilvl="7" w:tplc="84F04FD6">
      <w:numFmt w:val="bullet"/>
      <w:lvlText w:val="•"/>
      <w:lvlJc w:val="left"/>
      <w:pPr>
        <w:ind w:left="5679" w:hanging="360"/>
      </w:pPr>
      <w:rPr>
        <w:rFonts w:hint="default"/>
        <w:lang w:val="ru-RU" w:eastAsia="en-US" w:bidi="ar-SA"/>
      </w:rPr>
    </w:lvl>
    <w:lvl w:ilvl="8" w:tplc="37AC1576">
      <w:numFmt w:val="bullet"/>
      <w:lvlText w:val="•"/>
      <w:lvlJc w:val="left"/>
      <w:pPr>
        <w:ind w:left="6288" w:hanging="360"/>
      </w:pPr>
      <w:rPr>
        <w:rFonts w:hint="default"/>
        <w:lang w:val="ru-RU" w:eastAsia="en-US" w:bidi="ar-SA"/>
      </w:rPr>
    </w:lvl>
  </w:abstractNum>
  <w:abstractNum w:abstractNumId="39">
    <w:nsid w:val="51545B75"/>
    <w:multiLevelType w:val="hybridMultilevel"/>
    <w:tmpl w:val="AC803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511D7D"/>
    <w:multiLevelType w:val="hybridMultilevel"/>
    <w:tmpl w:val="1B62BD38"/>
    <w:lvl w:ilvl="0" w:tplc="0B6CA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42">
    <w:nsid w:val="641304ED"/>
    <w:multiLevelType w:val="hybridMultilevel"/>
    <w:tmpl w:val="6E82EE7A"/>
    <w:lvl w:ilvl="0" w:tplc="55480B0A">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0DAFEAC">
      <w:numFmt w:val="bullet"/>
      <w:lvlText w:val="•"/>
      <w:lvlJc w:val="left"/>
      <w:pPr>
        <w:ind w:left="1524" w:hanging="315"/>
      </w:pPr>
      <w:rPr>
        <w:rFonts w:hint="default"/>
        <w:lang w:val="ru-RU" w:eastAsia="en-US" w:bidi="ar-SA"/>
      </w:rPr>
    </w:lvl>
    <w:lvl w:ilvl="2" w:tplc="BEC04C8C">
      <w:numFmt w:val="bullet"/>
      <w:lvlText w:val="•"/>
      <w:lvlJc w:val="left"/>
      <w:pPr>
        <w:ind w:left="2189" w:hanging="315"/>
      </w:pPr>
      <w:rPr>
        <w:rFonts w:hint="default"/>
        <w:lang w:val="ru-RU" w:eastAsia="en-US" w:bidi="ar-SA"/>
      </w:rPr>
    </w:lvl>
    <w:lvl w:ilvl="3" w:tplc="F8381DBA">
      <w:numFmt w:val="bullet"/>
      <w:lvlText w:val="•"/>
      <w:lvlJc w:val="left"/>
      <w:pPr>
        <w:ind w:left="2853" w:hanging="315"/>
      </w:pPr>
      <w:rPr>
        <w:rFonts w:hint="default"/>
        <w:lang w:val="ru-RU" w:eastAsia="en-US" w:bidi="ar-SA"/>
      </w:rPr>
    </w:lvl>
    <w:lvl w:ilvl="4" w:tplc="EA7E7CD2">
      <w:numFmt w:val="bullet"/>
      <w:lvlText w:val="•"/>
      <w:lvlJc w:val="left"/>
      <w:pPr>
        <w:ind w:left="3518" w:hanging="315"/>
      </w:pPr>
      <w:rPr>
        <w:rFonts w:hint="default"/>
        <w:lang w:val="ru-RU" w:eastAsia="en-US" w:bidi="ar-SA"/>
      </w:rPr>
    </w:lvl>
    <w:lvl w:ilvl="5" w:tplc="FBC8C06C">
      <w:numFmt w:val="bullet"/>
      <w:lvlText w:val="•"/>
      <w:lvlJc w:val="left"/>
      <w:pPr>
        <w:ind w:left="4182" w:hanging="315"/>
      </w:pPr>
      <w:rPr>
        <w:rFonts w:hint="default"/>
        <w:lang w:val="ru-RU" w:eastAsia="en-US" w:bidi="ar-SA"/>
      </w:rPr>
    </w:lvl>
    <w:lvl w:ilvl="6" w:tplc="63AA0618">
      <w:numFmt w:val="bullet"/>
      <w:lvlText w:val="•"/>
      <w:lvlJc w:val="left"/>
      <w:pPr>
        <w:ind w:left="4847" w:hanging="315"/>
      </w:pPr>
      <w:rPr>
        <w:rFonts w:hint="default"/>
        <w:lang w:val="ru-RU" w:eastAsia="en-US" w:bidi="ar-SA"/>
      </w:rPr>
    </w:lvl>
    <w:lvl w:ilvl="7" w:tplc="47FC1DF2">
      <w:numFmt w:val="bullet"/>
      <w:lvlText w:val="•"/>
      <w:lvlJc w:val="left"/>
      <w:pPr>
        <w:ind w:left="5511" w:hanging="315"/>
      </w:pPr>
      <w:rPr>
        <w:rFonts w:hint="default"/>
        <w:lang w:val="ru-RU" w:eastAsia="en-US" w:bidi="ar-SA"/>
      </w:rPr>
    </w:lvl>
    <w:lvl w:ilvl="8" w:tplc="53CE6C90">
      <w:numFmt w:val="bullet"/>
      <w:lvlText w:val="•"/>
      <w:lvlJc w:val="left"/>
      <w:pPr>
        <w:ind w:left="6176" w:hanging="315"/>
      </w:pPr>
      <w:rPr>
        <w:rFonts w:hint="default"/>
        <w:lang w:val="ru-RU" w:eastAsia="en-US" w:bidi="ar-SA"/>
      </w:rPr>
    </w:lvl>
  </w:abstractNum>
  <w:abstractNum w:abstractNumId="43">
    <w:nsid w:val="66911D1B"/>
    <w:multiLevelType w:val="hybridMultilevel"/>
    <w:tmpl w:val="740A2490"/>
    <w:lvl w:ilvl="0" w:tplc="F0E0602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D00E2F52">
      <w:numFmt w:val="bullet"/>
      <w:lvlText w:val="•"/>
      <w:lvlJc w:val="left"/>
      <w:pPr>
        <w:ind w:left="1524" w:hanging="315"/>
      </w:pPr>
      <w:rPr>
        <w:rFonts w:hint="default"/>
        <w:lang w:val="ru-RU" w:eastAsia="en-US" w:bidi="ar-SA"/>
      </w:rPr>
    </w:lvl>
    <w:lvl w:ilvl="2" w:tplc="C0B0D66C">
      <w:numFmt w:val="bullet"/>
      <w:lvlText w:val="•"/>
      <w:lvlJc w:val="left"/>
      <w:pPr>
        <w:ind w:left="2189" w:hanging="315"/>
      </w:pPr>
      <w:rPr>
        <w:rFonts w:hint="default"/>
        <w:lang w:val="ru-RU" w:eastAsia="en-US" w:bidi="ar-SA"/>
      </w:rPr>
    </w:lvl>
    <w:lvl w:ilvl="3" w:tplc="A50063B4">
      <w:numFmt w:val="bullet"/>
      <w:lvlText w:val="•"/>
      <w:lvlJc w:val="left"/>
      <w:pPr>
        <w:ind w:left="2853" w:hanging="315"/>
      </w:pPr>
      <w:rPr>
        <w:rFonts w:hint="default"/>
        <w:lang w:val="ru-RU" w:eastAsia="en-US" w:bidi="ar-SA"/>
      </w:rPr>
    </w:lvl>
    <w:lvl w:ilvl="4" w:tplc="459CC3F0">
      <w:numFmt w:val="bullet"/>
      <w:lvlText w:val="•"/>
      <w:lvlJc w:val="left"/>
      <w:pPr>
        <w:ind w:left="3518" w:hanging="315"/>
      </w:pPr>
      <w:rPr>
        <w:rFonts w:hint="default"/>
        <w:lang w:val="ru-RU" w:eastAsia="en-US" w:bidi="ar-SA"/>
      </w:rPr>
    </w:lvl>
    <w:lvl w:ilvl="5" w:tplc="4E50AE54">
      <w:numFmt w:val="bullet"/>
      <w:lvlText w:val="•"/>
      <w:lvlJc w:val="left"/>
      <w:pPr>
        <w:ind w:left="4182" w:hanging="315"/>
      </w:pPr>
      <w:rPr>
        <w:rFonts w:hint="default"/>
        <w:lang w:val="ru-RU" w:eastAsia="en-US" w:bidi="ar-SA"/>
      </w:rPr>
    </w:lvl>
    <w:lvl w:ilvl="6" w:tplc="69E29790">
      <w:numFmt w:val="bullet"/>
      <w:lvlText w:val="•"/>
      <w:lvlJc w:val="left"/>
      <w:pPr>
        <w:ind w:left="4847" w:hanging="315"/>
      </w:pPr>
      <w:rPr>
        <w:rFonts w:hint="default"/>
        <w:lang w:val="ru-RU" w:eastAsia="en-US" w:bidi="ar-SA"/>
      </w:rPr>
    </w:lvl>
    <w:lvl w:ilvl="7" w:tplc="1182204A">
      <w:numFmt w:val="bullet"/>
      <w:lvlText w:val="•"/>
      <w:lvlJc w:val="left"/>
      <w:pPr>
        <w:ind w:left="5511" w:hanging="315"/>
      </w:pPr>
      <w:rPr>
        <w:rFonts w:hint="default"/>
        <w:lang w:val="ru-RU" w:eastAsia="en-US" w:bidi="ar-SA"/>
      </w:rPr>
    </w:lvl>
    <w:lvl w:ilvl="8" w:tplc="F72AC6DA">
      <w:numFmt w:val="bullet"/>
      <w:lvlText w:val="•"/>
      <w:lvlJc w:val="left"/>
      <w:pPr>
        <w:ind w:left="6176" w:hanging="315"/>
      </w:pPr>
      <w:rPr>
        <w:rFonts w:hint="default"/>
        <w:lang w:val="ru-RU" w:eastAsia="en-US" w:bidi="ar-SA"/>
      </w:rPr>
    </w:lvl>
  </w:abstractNum>
  <w:abstractNum w:abstractNumId="44">
    <w:nsid w:val="67853617"/>
    <w:multiLevelType w:val="hybridMultilevel"/>
    <w:tmpl w:val="8264B06C"/>
    <w:lvl w:ilvl="0" w:tplc="8D72C8AA">
      <w:numFmt w:val="bullet"/>
      <w:lvlText w:val="–"/>
      <w:lvlJc w:val="left"/>
      <w:pPr>
        <w:ind w:left="1188" w:hanging="360"/>
      </w:pPr>
      <w:rPr>
        <w:rFonts w:ascii="Times New Roman" w:eastAsia="Times New Roman" w:hAnsi="Times New Roman" w:cs="Times New Roman" w:hint="default"/>
        <w:w w:val="100"/>
        <w:sz w:val="24"/>
        <w:szCs w:val="24"/>
        <w:lang w:val="ru-RU" w:eastAsia="en-US" w:bidi="ar-SA"/>
      </w:rPr>
    </w:lvl>
    <w:lvl w:ilvl="1" w:tplc="A326539C">
      <w:numFmt w:val="bullet"/>
      <w:lvlText w:val="•"/>
      <w:lvlJc w:val="left"/>
      <w:pPr>
        <w:ind w:left="1812" w:hanging="360"/>
      </w:pPr>
      <w:rPr>
        <w:rFonts w:hint="default"/>
        <w:lang w:val="ru-RU" w:eastAsia="en-US" w:bidi="ar-SA"/>
      </w:rPr>
    </w:lvl>
    <w:lvl w:ilvl="2" w:tplc="F81A88CC">
      <w:numFmt w:val="bullet"/>
      <w:lvlText w:val="•"/>
      <w:lvlJc w:val="left"/>
      <w:pPr>
        <w:ind w:left="2445" w:hanging="360"/>
      </w:pPr>
      <w:rPr>
        <w:rFonts w:hint="default"/>
        <w:lang w:val="ru-RU" w:eastAsia="en-US" w:bidi="ar-SA"/>
      </w:rPr>
    </w:lvl>
    <w:lvl w:ilvl="3" w:tplc="7654FF02">
      <w:numFmt w:val="bullet"/>
      <w:lvlText w:val="•"/>
      <w:lvlJc w:val="left"/>
      <w:pPr>
        <w:ind w:left="3077" w:hanging="360"/>
      </w:pPr>
      <w:rPr>
        <w:rFonts w:hint="default"/>
        <w:lang w:val="ru-RU" w:eastAsia="en-US" w:bidi="ar-SA"/>
      </w:rPr>
    </w:lvl>
    <w:lvl w:ilvl="4" w:tplc="B81446A2">
      <w:numFmt w:val="bullet"/>
      <w:lvlText w:val="•"/>
      <w:lvlJc w:val="left"/>
      <w:pPr>
        <w:ind w:left="3710" w:hanging="360"/>
      </w:pPr>
      <w:rPr>
        <w:rFonts w:hint="default"/>
        <w:lang w:val="ru-RU" w:eastAsia="en-US" w:bidi="ar-SA"/>
      </w:rPr>
    </w:lvl>
    <w:lvl w:ilvl="5" w:tplc="0CE880D4">
      <w:numFmt w:val="bullet"/>
      <w:lvlText w:val="•"/>
      <w:lvlJc w:val="left"/>
      <w:pPr>
        <w:ind w:left="4342" w:hanging="360"/>
      </w:pPr>
      <w:rPr>
        <w:rFonts w:hint="default"/>
        <w:lang w:val="ru-RU" w:eastAsia="en-US" w:bidi="ar-SA"/>
      </w:rPr>
    </w:lvl>
    <w:lvl w:ilvl="6" w:tplc="E33E3F94">
      <w:numFmt w:val="bullet"/>
      <w:lvlText w:val="•"/>
      <w:lvlJc w:val="left"/>
      <w:pPr>
        <w:ind w:left="4975" w:hanging="360"/>
      </w:pPr>
      <w:rPr>
        <w:rFonts w:hint="default"/>
        <w:lang w:val="ru-RU" w:eastAsia="en-US" w:bidi="ar-SA"/>
      </w:rPr>
    </w:lvl>
    <w:lvl w:ilvl="7" w:tplc="7156725C">
      <w:numFmt w:val="bullet"/>
      <w:lvlText w:val="•"/>
      <w:lvlJc w:val="left"/>
      <w:pPr>
        <w:ind w:left="5607" w:hanging="360"/>
      </w:pPr>
      <w:rPr>
        <w:rFonts w:hint="default"/>
        <w:lang w:val="ru-RU" w:eastAsia="en-US" w:bidi="ar-SA"/>
      </w:rPr>
    </w:lvl>
    <w:lvl w:ilvl="8" w:tplc="9ACADC58">
      <w:numFmt w:val="bullet"/>
      <w:lvlText w:val="•"/>
      <w:lvlJc w:val="left"/>
      <w:pPr>
        <w:ind w:left="6240" w:hanging="360"/>
      </w:pPr>
      <w:rPr>
        <w:rFonts w:hint="default"/>
        <w:lang w:val="ru-RU" w:eastAsia="en-US" w:bidi="ar-SA"/>
      </w:rPr>
    </w:lvl>
  </w:abstractNum>
  <w:abstractNum w:abstractNumId="45">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46">
    <w:nsid w:val="6CA37AB7"/>
    <w:multiLevelType w:val="multilevel"/>
    <w:tmpl w:val="599ADACA"/>
    <w:lvl w:ilvl="0">
      <w:start w:val="1"/>
      <w:numFmt w:val="decimal"/>
      <w:lvlText w:val="%1."/>
      <w:lvlJc w:val="left"/>
      <w:pPr>
        <w:ind w:left="1130" w:hanging="360"/>
      </w:pPr>
      <w:rPr>
        <w:rFonts w:hint="default"/>
      </w:rPr>
    </w:lvl>
    <w:lvl w:ilvl="1">
      <w:start w:val="1"/>
      <w:numFmt w:val="decimal"/>
      <w:isLgl/>
      <w:lvlText w:val="%1.%2."/>
      <w:lvlJc w:val="left"/>
      <w:pPr>
        <w:ind w:left="1190" w:hanging="420"/>
      </w:pPr>
      <w:rPr>
        <w:rFonts w:hint="default"/>
        <w:b/>
      </w:rPr>
    </w:lvl>
    <w:lvl w:ilvl="2">
      <w:start w:val="1"/>
      <w:numFmt w:val="decimal"/>
      <w:isLgl/>
      <w:lvlText w:val="%1.%2.%3."/>
      <w:lvlJc w:val="left"/>
      <w:pPr>
        <w:ind w:left="1490" w:hanging="720"/>
      </w:pPr>
      <w:rPr>
        <w:rFonts w:hint="default"/>
        <w:b/>
      </w:rPr>
    </w:lvl>
    <w:lvl w:ilvl="3">
      <w:start w:val="1"/>
      <w:numFmt w:val="decimal"/>
      <w:isLgl/>
      <w:lvlText w:val="%1.%2.%3.%4."/>
      <w:lvlJc w:val="left"/>
      <w:pPr>
        <w:ind w:left="1490" w:hanging="720"/>
      </w:pPr>
      <w:rPr>
        <w:rFonts w:hint="default"/>
        <w:b/>
      </w:rPr>
    </w:lvl>
    <w:lvl w:ilvl="4">
      <w:start w:val="1"/>
      <w:numFmt w:val="decimal"/>
      <w:isLgl/>
      <w:lvlText w:val="%1.%2.%3.%4.%5."/>
      <w:lvlJc w:val="left"/>
      <w:pPr>
        <w:ind w:left="1850" w:hanging="1080"/>
      </w:pPr>
      <w:rPr>
        <w:rFonts w:hint="default"/>
        <w:b/>
      </w:rPr>
    </w:lvl>
    <w:lvl w:ilvl="5">
      <w:start w:val="1"/>
      <w:numFmt w:val="decimal"/>
      <w:isLgl/>
      <w:lvlText w:val="%1.%2.%3.%4.%5.%6."/>
      <w:lvlJc w:val="left"/>
      <w:pPr>
        <w:ind w:left="1850" w:hanging="1080"/>
      </w:pPr>
      <w:rPr>
        <w:rFonts w:hint="default"/>
        <w:b/>
      </w:rPr>
    </w:lvl>
    <w:lvl w:ilvl="6">
      <w:start w:val="1"/>
      <w:numFmt w:val="decimal"/>
      <w:isLgl/>
      <w:lvlText w:val="%1.%2.%3.%4.%5.%6.%7."/>
      <w:lvlJc w:val="left"/>
      <w:pPr>
        <w:ind w:left="2210" w:hanging="1440"/>
      </w:pPr>
      <w:rPr>
        <w:rFonts w:hint="default"/>
        <w:b/>
      </w:rPr>
    </w:lvl>
    <w:lvl w:ilvl="7">
      <w:start w:val="1"/>
      <w:numFmt w:val="decimal"/>
      <w:isLgl/>
      <w:lvlText w:val="%1.%2.%3.%4.%5.%6.%7.%8."/>
      <w:lvlJc w:val="left"/>
      <w:pPr>
        <w:ind w:left="2210" w:hanging="1440"/>
      </w:pPr>
      <w:rPr>
        <w:rFonts w:hint="default"/>
        <w:b/>
      </w:rPr>
    </w:lvl>
    <w:lvl w:ilvl="8">
      <w:start w:val="1"/>
      <w:numFmt w:val="decimal"/>
      <w:isLgl/>
      <w:lvlText w:val="%1.%2.%3.%4.%5.%6.%7.%8.%9."/>
      <w:lvlJc w:val="left"/>
      <w:pPr>
        <w:ind w:left="2570" w:hanging="1800"/>
      </w:pPr>
      <w:rPr>
        <w:rFonts w:hint="default"/>
        <w:b/>
      </w:rPr>
    </w:lvl>
  </w:abstractNum>
  <w:abstractNum w:abstractNumId="47">
    <w:nsid w:val="6D9E1B2E"/>
    <w:multiLevelType w:val="multilevel"/>
    <w:tmpl w:val="D182DE46"/>
    <w:lvl w:ilvl="0">
      <w:start w:val="3"/>
      <w:numFmt w:val="decimal"/>
      <w:lvlText w:val="%1"/>
      <w:lvlJc w:val="left"/>
      <w:pPr>
        <w:ind w:left="435" w:hanging="435"/>
      </w:pPr>
      <w:rPr>
        <w:rFonts w:cs="Times New Roman"/>
      </w:rPr>
    </w:lvl>
    <w:lvl w:ilvl="1">
      <w:start w:val="2"/>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nsid w:val="6FD76DA2"/>
    <w:multiLevelType w:val="hybridMultilevel"/>
    <w:tmpl w:val="4DE0FF1C"/>
    <w:lvl w:ilvl="0" w:tplc="39B8D66C">
      <w:start w:val="1"/>
      <w:numFmt w:val="bullet"/>
      <w:lvlText w:val=""/>
      <w:lvlJc w:val="left"/>
      <w:pPr>
        <w:ind w:left="175" w:hanging="200"/>
      </w:pPr>
      <w:rPr>
        <w:rFonts w:ascii="Symbol" w:hAnsi="Symbol" w:hint="default"/>
        <w:i/>
        <w:iCs/>
        <w:w w:val="99"/>
        <w:sz w:val="24"/>
        <w:szCs w:val="24"/>
        <w:lang w:val="ru-RU" w:eastAsia="en-US" w:bidi="ar-SA"/>
      </w:rPr>
    </w:lvl>
    <w:lvl w:ilvl="1" w:tplc="91D07BDA">
      <w:numFmt w:val="bullet"/>
      <w:lvlText w:val="•"/>
      <w:lvlJc w:val="left"/>
      <w:pPr>
        <w:ind w:left="430" w:hanging="200"/>
      </w:pPr>
      <w:rPr>
        <w:rFonts w:hint="default"/>
        <w:lang w:val="ru-RU" w:eastAsia="en-US" w:bidi="ar-SA"/>
      </w:rPr>
    </w:lvl>
    <w:lvl w:ilvl="2" w:tplc="B9EE5BD0">
      <w:numFmt w:val="bullet"/>
      <w:lvlText w:val="•"/>
      <w:lvlJc w:val="left"/>
      <w:pPr>
        <w:ind w:left="680" w:hanging="200"/>
      </w:pPr>
      <w:rPr>
        <w:rFonts w:hint="default"/>
        <w:lang w:val="ru-RU" w:eastAsia="en-US" w:bidi="ar-SA"/>
      </w:rPr>
    </w:lvl>
    <w:lvl w:ilvl="3" w:tplc="9D0A08BE">
      <w:numFmt w:val="bullet"/>
      <w:lvlText w:val="•"/>
      <w:lvlJc w:val="left"/>
      <w:pPr>
        <w:ind w:left="930" w:hanging="200"/>
      </w:pPr>
      <w:rPr>
        <w:rFonts w:hint="default"/>
        <w:lang w:val="ru-RU" w:eastAsia="en-US" w:bidi="ar-SA"/>
      </w:rPr>
    </w:lvl>
    <w:lvl w:ilvl="4" w:tplc="B750EA64">
      <w:numFmt w:val="bullet"/>
      <w:lvlText w:val="•"/>
      <w:lvlJc w:val="left"/>
      <w:pPr>
        <w:ind w:left="1181" w:hanging="200"/>
      </w:pPr>
      <w:rPr>
        <w:rFonts w:hint="default"/>
        <w:lang w:val="ru-RU" w:eastAsia="en-US" w:bidi="ar-SA"/>
      </w:rPr>
    </w:lvl>
    <w:lvl w:ilvl="5" w:tplc="839ED174">
      <w:numFmt w:val="bullet"/>
      <w:lvlText w:val="•"/>
      <w:lvlJc w:val="left"/>
      <w:pPr>
        <w:ind w:left="1431" w:hanging="200"/>
      </w:pPr>
      <w:rPr>
        <w:rFonts w:hint="default"/>
        <w:lang w:val="ru-RU" w:eastAsia="en-US" w:bidi="ar-SA"/>
      </w:rPr>
    </w:lvl>
    <w:lvl w:ilvl="6" w:tplc="FF82A3B0">
      <w:numFmt w:val="bullet"/>
      <w:lvlText w:val="•"/>
      <w:lvlJc w:val="left"/>
      <w:pPr>
        <w:ind w:left="1681" w:hanging="200"/>
      </w:pPr>
      <w:rPr>
        <w:rFonts w:hint="default"/>
        <w:lang w:val="ru-RU" w:eastAsia="en-US" w:bidi="ar-SA"/>
      </w:rPr>
    </w:lvl>
    <w:lvl w:ilvl="7" w:tplc="236AE386">
      <w:numFmt w:val="bullet"/>
      <w:lvlText w:val="•"/>
      <w:lvlJc w:val="left"/>
      <w:pPr>
        <w:ind w:left="1932" w:hanging="200"/>
      </w:pPr>
      <w:rPr>
        <w:rFonts w:hint="default"/>
        <w:lang w:val="ru-RU" w:eastAsia="en-US" w:bidi="ar-SA"/>
      </w:rPr>
    </w:lvl>
    <w:lvl w:ilvl="8" w:tplc="2654A730">
      <w:numFmt w:val="bullet"/>
      <w:lvlText w:val="•"/>
      <w:lvlJc w:val="left"/>
      <w:pPr>
        <w:ind w:left="2182" w:hanging="200"/>
      </w:pPr>
      <w:rPr>
        <w:rFonts w:hint="default"/>
        <w:lang w:val="ru-RU" w:eastAsia="en-US" w:bidi="ar-SA"/>
      </w:rPr>
    </w:lvl>
  </w:abstractNum>
  <w:abstractNum w:abstractNumId="49">
    <w:nsid w:val="73584B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75342516"/>
    <w:multiLevelType w:val="hybridMultilevel"/>
    <w:tmpl w:val="F41EA3A8"/>
    <w:lvl w:ilvl="0" w:tplc="004CDF8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B705CFD"/>
    <w:multiLevelType w:val="hybridMultilevel"/>
    <w:tmpl w:val="72FEEA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DC7F3A"/>
    <w:multiLevelType w:val="hybridMultilevel"/>
    <w:tmpl w:val="3DEA8C8C"/>
    <w:lvl w:ilvl="0" w:tplc="7B061912">
      <w:start w:val="1"/>
      <w:numFmt w:val="decimal"/>
      <w:lvlText w:val="%1."/>
      <w:lvlJc w:val="left"/>
      <w:pPr>
        <w:ind w:left="36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288" w:hanging="360"/>
      </w:pPr>
      <w:rPr>
        <w:rFonts w:hint="default"/>
        <w:lang w:val="ru-RU" w:eastAsia="en-US" w:bidi="ar-SA"/>
      </w:rPr>
    </w:lvl>
    <w:lvl w:ilvl="2" w:tplc="02AA7AA4">
      <w:numFmt w:val="bullet"/>
      <w:lvlText w:val="•"/>
      <w:lvlJc w:val="left"/>
      <w:pPr>
        <w:ind w:left="2207" w:hanging="360"/>
      </w:pPr>
      <w:rPr>
        <w:rFonts w:hint="default"/>
        <w:lang w:val="ru-RU" w:eastAsia="en-US" w:bidi="ar-SA"/>
      </w:rPr>
    </w:lvl>
    <w:lvl w:ilvl="3" w:tplc="553C453E">
      <w:numFmt w:val="bullet"/>
      <w:lvlText w:val="•"/>
      <w:lvlJc w:val="left"/>
      <w:pPr>
        <w:ind w:left="3125" w:hanging="360"/>
      </w:pPr>
      <w:rPr>
        <w:rFonts w:hint="default"/>
        <w:lang w:val="ru-RU" w:eastAsia="en-US" w:bidi="ar-SA"/>
      </w:rPr>
    </w:lvl>
    <w:lvl w:ilvl="4" w:tplc="BADC3ADC">
      <w:numFmt w:val="bullet"/>
      <w:lvlText w:val="•"/>
      <w:lvlJc w:val="left"/>
      <w:pPr>
        <w:ind w:left="4044" w:hanging="360"/>
      </w:pPr>
      <w:rPr>
        <w:rFonts w:hint="default"/>
        <w:lang w:val="ru-RU" w:eastAsia="en-US" w:bidi="ar-SA"/>
      </w:rPr>
    </w:lvl>
    <w:lvl w:ilvl="5" w:tplc="69EE5008">
      <w:numFmt w:val="bullet"/>
      <w:lvlText w:val="•"/>
      <w:lvlJc w:val="left"/>
      <w:pPr>
        <w:ind w:left="4963" w:hanging="360"/>
      </w:pPr>
      <w:rPr>
        <w:rFonts w:hint="default"/>
        <w:lang w:val="ru-RU" w:eastAsia="en-US" w:bidi="ar-SA"/>
      </w:rPr>
    </w:lvl>
    <w:lvl w:ilvl="6" w:tplc="C1C8CB5C">
      <w:numFmt w:val="bullet"/>
      <w:lvlText w:val="•"/>
      <w:lvlJc w:val="left"/>
      <w:pPr>
        <w:ind w:left="5881" w:hanging="360"/>
      </w:pPr>
      <w:rPr>
        <w:rFonts w:hint="default"/>
        <w:lang w:val="ru-RU" w:eastAsia="en-US" w:bidi="ar-SA"/>
      </w:rPr>
    </w:lvl>
    <w:lvl w:ilvl="7" w:tplc="129A0710">
      <w:numFmt w:val="bullet"/>
      <w:lvlText w:val="•"/>
      <w:lvlJc w:val="left"/>
      <w:pPr>
        <w:ind w:left="6800" w:hanging="360"/>
      </w:pPr>
      <w:rPr>
        <w:rFonts w:hint="default"/>
        <w:lang w:val="ru-RU" w:eastAsia="en-US" w:bidi="ar-SA"/>
      </w:rPr>
    </w:lvl>
    <w:lvl w:ilvl="8" w:tplc="2B061332">
      <w:numFmt w:val="bullet"/>
      <w:lvlText w:val="•"/>
      <w:lvlJc w:val="left"/>
      <w:pPr>
        <w:ind w:left="7719" w:hanging="360"/>
      </w:pPr>
      <w:rPr>
        <w:rFonts w:hint="default"/>
        <w:lang w:val="ru-RU" w:eastAsia="en-US" w:bidi="ar-SA"/>
      </w:rPr>
    </w:lvl>
  </w:abstractNum>
  <w:num w:numId="1">
    <w:abstractNumId w:val="0"/>
  </w:num>
  <w:num w:numId="2">
    <w:abstractNumId w:val="28"/>
  </w:num>
  <w:num w:numId="3">
    <w:abstractNumId w:val="7"/>
  </w:num>
  <w:num w:numId="4">
    <w:abstractNumId w:val="33"/>
  </w:num>
  <w:num w:numId="5">
    <w:abstractNumId w:val="34"/>
  </w:num>
  <w:num w:numId="6">
    <w:abstractNumId w:val="30"/>
  </w:num>
  <w:num w:numId="7">
    <w:abstractNumId w:val="40"/>
  </w:num>
  <w:num w:numId="8">
    <w:abstractNumId w:val="4"/>
  </w:num>
  <w:num w:numId="9">
    <w:abstractNumId w:val="6"/>
  </w:num>
  <w:num w:numId="10">
    <w:abstractNumId w:val="17"/>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8"/>
  </w:num>
  <w:num w:numId="16">
    <w:abstractNumId w:val="39"/>
  </w:num>
  <w:num w:numId="17">
    <w:abstractNumId w:val="51"/>
  </w:num>
  <w:num w:numId="18">
    <w:abstractNumId w:val="12"/>
  </w:num>
  <w:num w:numId="19">
    <w:abstractNumId w:val="36"/>
  </w:num>
  <w:num w:numId="20">
    <w:abstractNumId w:val="27"/>
  </w:num>
  <w:num w:numId="21">
    <w:abstractNumId w:val="15"/>
  </w:num>
  <w:num w:numId="22">
    <w:abstractNumId w:val="49"/>
  </w:num>
  <w:num w:numId="23">
    <w:abstractNumId w:val="46"/>
  </w:num>
  <w:num w:numId="24">
    <w:abstractNumId w:val="1"/>
  </w:num>
  <w:num w:numId="25">
    <w:abstractNumId w:val="2"/>
  </w:num>
  <w:num w:numId="26">
    <w:abstractNumId w:val="50"/>
  </w:num>
  <w:num w:numId="27">
    <w:abstractNumId w:val="4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5"/>
  </w:num>
  <w:num w:numId="33">
    <w:abstractNumId w:val="3"/>
  </w:num>
  <w:num w:numId="34">
    <w:abstractNumId w:val="52"/>
  </w:num>
  <w:num w:numId="35">
    <w:abstractNumId w:val="10"/>
  </w:num>
  <w:num w:numId="36">
    <w:abstractNumId w:val="41"/>
  </w:num>
  <w:num w:numId="37">
    <w:abstractNumId w:val="29"/>
  </w:num>
  <w:num w:numId="38">
    <w:abstractNumId w:val="42"/>
  </w:num>
  <w:num w:numId="39">
    <w:abstractNumId w:val="14"/>
  </w:num>
  <w:num w:numId="40">
    <w:abstractNumId w:val="43"/>
  </w:num>
  <w:num w:numId="41">
    <w:abstractNumId w:val="9"/>
  </w:num>
  <w:num w:numId="42">
    <w:abstractNumId w:val="13"/>
  </w:num>
  <w:num w:numId="43">
    <w:abstractNumId w:val="22"/>
  </w:num>
  <w:num w:numId="44">
    <w:abstractNumId w:val="25"/>
  </w:num>
  <w:num w:numId="45">
    <w:abstractNumId w:val="37"/>
  </w:num>
  <w:num w:numId="46">
    <w:abstractNumId w:val="44"/>
  </w:num>
  <w:num w:numId="47">
    <w:abstractNumId w:val="38"/>
  </w:num>
  <w:num w:numId="48">
    <w:abstractNumId w:val="32"/>
  </w:num>
  <w:num w:numId="49">
    <w:abstractNumId w:val="45"/>
  </w:num>
  <w:num w:numId="50">
    <w:abstractNumId w:val="48"/>
  </w:num>
  <w:num w:numId="51">
    <w:abstractNumId w:val="26"/>
  </w:num>
  <w:num w:numId="52">
    <w:abstractNumId w:val="31"/>
  </w:num>
  <w:num w:numId="5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32E1"/>
    <w:rsid w:val="0000758A"/>
    <w:rsid w:val="00017DF7"/>
    <w:rsid w:val="000241EF"/>
    <w:rsid w:val="0002650A"/>
    <w:rsid w:val="0002682C"/>
    <w:rsid w:val="0003140C"/>
    <w:rsid w:val="00032521"/>
    <w:rsid w:val="00034ABE"/>
    <w:rsid w:val="00036FB3"/>
    <w:rsid w:val="00036FD7"/>
    <w:rsid w:val="00042B70"/>
    <w:rsid w:val="000447F5"/>
    <w:rsid w:val="00045B12"/>
    <w:rsid w:val="0007564A"/>
    <w:rsid w:val="00075D5A"/>
    <w:rsid w:val="00081477"/>
    <w:rsid w:val="00085032"/>
    <w:rsid w:val="00087BA8"/>
    <w:rsid w:val="000A38BA"/>
    <w:rsid w:val="000A42E0"/>
    <w:rsid w:val="000B3278"/>
    <w:rsid w:val="000B7832"/>
    <w:rsid w:val="000C367A"/>
    <w:rsid w:val="000C42CF"/>
    <w:rsid w:val="000E162E"/>
    <w:rsid w:val="000E3E62"/>
    <w:rsid w:val="000E4C83"/>
    <w:rsid w:val="000E6C6B"/>
    <w:rsid w:val="000E7EED"/>
    <w:rsid w:val="000F668D"/>
    <w:rsid w:val="000F6A0D"/>
    <w:rsid w:val="000F722A"/>
    <w:rsid w:val="00104DF1"/>
    <w:rsid w:val="00106C26"/>
    <w:rsid w:val="0011719D"/>
    <w:rsid w:val="001242F4"/>
    <w:rsid w:val="001264E7"/>
    <w:rsid w:val="00130BC2"/>
    <w:rsid w:val="00142695"/>
    <w:rsid w:val="0015270D"/>
    <w:rsid w:val="00154AA7"/>
    <w:rsid w:val="001648AA"/>
    <w:rsid w:val="001707DF"/>
    <w:rsid w:val="001761A7"/>
    <w:rsid w:val="001818CA"/>
    <w:rsid w:val="00183B6F"/>
    <w:rsid w:val="00187ACF"/>
    <w:rsid w:val="001910E0"/>
    <w:rsid w:val="00194866"/>
    <w:rsid w:val="00195E28"/>
    <w:rsid w:val="001A1702"/>
    <w:rsid w:val="001A7D74"/>
    <w:rsid w:val="001C40D6"/>
    <w:rsid w:val="001C4AD5"/>
    <w:rsid w:val="001C78CA"/>
    <w:rsid w:val="001C7AEB"/>
    <w:rsid w:val="00200C63"/>
    <w:rsid w:val="002071FA"/>
    <w:rsid w:val="002120D4"/>
    <w:rsid w:val="002159BD"/>
    <w:rsid w:val="002172B8"/>
    <w:rsid w:val="00221A5D"/>
    <w:rsid w:val="00224669"/>
    <w:rsid w:val="00225AF8"/>
    <w:rsid w:val="00226732"/>
    <w:rsid w:val="002271E4"/>
    <w:rsid w:val="002273D5"/>
    <w:rsid w:val="00230841"/>
    <w:rsid w:val="00233D93"/>
    <w:rsid w:val="00245288"/>
    <w:rsid w:val="00252D81"/>
    <w:rsid w:val="0027105F"/>
    <w:rsid w:val="00281220"/>
    <w:rsid w:val="00286BDA"/>
    <w:rsid w:val="002A51EA"/>
    <w:rsid w:val="002A5ED5"/>
    <w:rsid w:val="002B5CEC"/>
    <w:rsid w:val="002C1B39"/>
    <w:rsid w:val="002D29D7"/>
    <w:rsid w:val="002E3258"/>
    <w:rsid w:val="002F2844"/>
    <w:rsid w:val="00303B7E"/>
    <w:rsid w:val="00307876"/>
    <w:rsid w:val="00316081"/>
    <w:rsid w:val="00322A9F"/>
    <w:rsid w:val="003247A3"/>
    <w:rsid w:val="00331EE1"/>
    <w:rsid w:val="00332F33"/>
    <w:rsid w:val="0034075D"/>
    <w:rsid w:val="0035722B"/>
    <w:rsid w:val="00373685"/>
    <w:rsid w:val="0037557F"/>
    <w:rsid w:val="00390052"/>
    <w:rsid w:val="003A2816"/>
    <w:rsid w:val="003A56FB"/>
    <w:rsid w:val="003A75F3"/>
    <w:rsid w:val="003A7E6E"/>
    <w:rsid w:val="003B0D76"/>
    <w:rsid w:val="003B7D04"/>
    <w:rsid w:val="003C1E59"/>
    <w:rsid w:val="003C4AA8"/>
    <w:rsid w:val="003C4C1D"/>
    <w:rsid w:val="003C5DB9"/>
    <w:rsid w:val="003D22FE"/>
    <w:rsid w:val="003E3ADE"/>
    <w:rsid w:val="003E4291"/>
    <w:rsid w:val="003E711D"/>
    <w:rsid w:val="003E7582"/>
    <w:rsid w:val="00404DC4"/>
    <w:rsid w:val="00406D82"/>
    <w:rsid w:val="004105E5"/>
    <w:rsid w:val="0041151E"/>
    <w:rsid w:val="004148D8"/>
    <w:rsid w:val="004175E5"/>
    <w:rsid w:val="00423A4C"/>
    <w:rsid w:val="00423BB7"/>
    <w:rsid w:val="00441F3B"/>
    <w:rsid w:val="00442AE9"/>
    <w:rsid w:val="004461E6"/>
    <w:rsid w:val="00454A8C"/>
    <w:rsid w:val="00455530"/>
    <w:rsid w:val="00463D72"/>
    <w:rsid w:val="00475E9E"/>
    <w:rsid w:val="004862B2"/>
    <w:rsid w:val="00486382"/>
    <w:rsid w:val="00487F5E"/>
    <w:rsid w:val="0049035B"/>
    <w:rsid w:val="00495181"/>
    <w:rsid w:val="00495594"/>
    <w:rsid w:val="004A13FE"/>
    <w:rsid w:val="004A2C27"/>
    <w:rsid w:val="004B5028"/>
    <w:rsid w:val="004C479B"/>
    <w:rsid w:val="004D0053"/>
    <w:rsid w:val="004D07DF"/>
    <w:rsid w:val="004D19B3"/>
    <w:rsid w:val="004D2A73"/>
    <w:rsid w:val="004D3F0A"/>
    <w:rsid w:val="004D4886"/>
    <w:rsid w:val="004D49E4"/>
    <w:rsid w:val="004D560B"/>
    <w:rsid w:val="004D65BB"/>
    <w:rsid w:val="004E0E08"/>
    <w:rsid w:val="004E2470"/>
    <w:rsid w:val="004F0186"/>
    <w:rsid w:val="004F63A1"/>
    <w:rsid w:val="004F6535"/>
    <w:rsid w:val="00500901"/>
    <w:rsid w:val="005113DE"/>
    <w:rsid w:val="005258EB"/>
    <w:rsid w:val="00543B8D"/>
    <w:rsid w:val="00544CFC"/>
    <w:rsid w:val="00551B75"/>
    <w:rsid w:val="00555BD1"/>
    <w:rsid w:val="00560FD2"/>
    <w:rsid w:val="00567ACA"/>
    <w:rsid w:val="00570C13"/>
    <w:rsid w:val="00581103"/>
    <w:rsid w:val="00583A23"/>
    <w:rsid w:val="00586A32"/>
    <w:rsid w:val="00593CDB"/>
    <w:rsid w:val="00596965"/>
    <w:rsid w:val="005A48B3"/>
    <w:rsid w:val="005C0026"/>
    <w:rsid w:val="005C1EF3"/>
    <w:rsid w:val="005C1F0A"/>
    <w:rsid w:val="005C499A"/>
    <w:rsid w:val="005E33A0"/>
    <w:rsid w:val="005E4AAD"/>
    <w:rsid w:val="005E6BC7"/>
    <w:rsid w:val="005F53F3"/>
    <w:rsid w:val="006063BE"/>
    <w:rsid w:val="00613110"/>
    <w:rsid w:val="00647F52"/>
    <w:rsid w:val="006564D9"/>
    <w:rsid w:val="006608EE"/>
    <w:rsid w:val="00667782"/>
    <w:rsid w:val="00690E51"/>
    <w:rsid w:val="00696DDE"/>
    <w:rsid w:val="006972E8"/>
    <w:rsid w:val="006A42B3"/>
    <w:rsid w:val="006B35DE"/>
    <w:rsid w:val="006B3C3C"/>
    <w:rsid w:val="006B51A0"/>
    <w:rsid w:val="006D5E7B"/>
    <w:rsid w:val="006D7196"/>
    <w:rsid w:val="006E3001"/>
    <w:rsid w:val="006E399E"/>
    <w:rsid w:val="006F033B"/>
    <w:rsid w:val="006F6C0A"/>
    <w:rsid w:val="006F7566"/>
    <w:rsid w:val="00705168"/>
    <w:rsid w:val="00716705"/>
    <w:rsid w:val="0071777A"/>
    <w:rsid w:val="00722AE5"/>
    <w:rsid w:val="00733845"/>
    <w:rsid w:val="00744677"/>
    <w:rsid w:val="00747C71"/>
    <w:rsid w:val="00757F38"/>
    <w:rsid w:val="00766CB3"/>
    <w:rsid w:val="0077257A"/>
    <w:rsid w:val="007812E8"/>
    <w:rsid w:val="0079112B"/>
    <w:rsid w:val="0079757F"/>
    <w:rsid w:val="007A61B7"/>
    <w:rsid w:val="007B5E10"/>
    <w:rsid w:val="007C3938"/>
    <w:rsid w:val="007D4257"/>
    <w:rsid w:val="007E11F6"/>
    <w:rsid w:val="007E78DF"/>
    <w:rsid w:val="007E7A5A"/>
    <w:rsid w:val="00802731"/>
    <w:rsid w:val="00806D85"/>
    <w:rsid w:val="00813522"/>
    <w:rsid w:val="00816B9C"/>
    <w:rsid w:val="0082328D"/>
    <w:rsid w:val="00830F84"/>
    <w:rsid w:val="008474DE"/>
    <w:rsid w:val="00850BC8"/>
    <w:rsid w:val="00850E8E"/>
    <w:rsid w:val="00854ED1"/>
    <w:rsid w:val="00855CE0"/>
    <w:rsid w:val="00864693"/>
    <w:rsid w:val="00874B11"/>
    <w:rsid w:val="008768C5"/>
    <w:rsid w:val="00890698"/>
    <w:rsid w:val="008916AD"/>
    <w:rsid w:val="0089366C"/>
    <w:rsid w:val="00896ED1"/>
    <w:rsid w:val="008A2FCC"/>
    <w:rsid w:val="008B6210"/>
    <w:rsid w:val="008C5F22"/>
    <w:rsid w:val="008C6F79"/>
    <w:rsid w:val="008E3D94"/>
    <w:rsid w:val="008E4170"/>
    <w:rsid w:val="008F0326"/>
    <w:rsid w:val="008F7D0F"/>
    <w:rsid w:val="00903AD1"/>
    <w:rsid w:val="009128E5"/>
    <w:rsid w:val="009252CF"/>
    <w:rsid w:val="00925BE3"/>
    <w:rsid w:val="00927FD6"/>
    <w:rsid w:val="0093145E"/>
    <w:rsid w:val="009357B0"/>
    <w:rsid w:val="00937C79"/>
    <w:rsid w:val="00943A50"/>
    <w:rsid w:val="00947F9D"/>
    <w:rsid w:val="0096219A"/>
    <w:rsid w:val="009642BB"/>
    <w:rsid w:val="00970831"/>
    <w:rsid w:val="009731C1"/>
    <w:rsid w:val="009743EA"/>
    <w:rsid w:val="00974CE2"/>
    <w:rsid w:val="00992348"/>
    <w:rsid w:val="00993363"/>
    <w:rsid w:val="00996167"/>
    <w:rsid w:val="0099783F"/>
    <w:rsid w:val="009C50F0"/>
    <w:rsid w:val="009D3583"/>
    <w:rsid w:val="009F3437"/>
    <w:rsid w:val="009F4844"/>
    <w:rsid w:val="009F53B9"/>
    <w:rsid w:val="009F550E"/>
    <w:rsid w:val="009F6D20"/>
    <w:rsid w:val="009F7990"/>
    <w:rsid w:val="009F79B7"/>
    <w:rsid w:val="00A03D5A"/>
    <w:rsid w:val="00A05060"/>
    <w:rsid w:val="00A134F4"/>
    <w:rsid w:val="00A13B78"/>
    <w:rsid w:val="00A153B0"/>
    <w:rsid w:val="00A17BBF"/>
    <w:rsid w:val="00A62B51"/>
    <w:rsid w:val="00A6383F"/>
    <w:rsid w:val="00A65C41"/>
    <w:rsid w:val="00A75E90"/>
    <w:rsid w:val="00A76DC8"/>
    <w:rsid w:val="00A86794"/>
    <w:rsid w:val="00A86E19"/>
    <w:rsid w:val="00A90B6D"/>
    <w:rsid w:val="00A9697C"/>
    <w:rsid w:val="00A975A3"/>
    <w:rsid w:val="00A97DDA"/>
    <w:rsid w:val="00AA1020"/>
    <w:rsid w:val="00AB494D"/>
    <w:rsid w:val="00AC13F0"/>
    <w:rsid w:val="00AE00F1"/>
    <w:rsid w:val="00AE26E3"/>
    <w:rsid w:val="00AE2C15"/>
    <w:rsid w:val="00AE4FDC"/>
    <w:rsid w:val="00AF7988"/>
    <w:rsid w:val="00B06CA5"/>
    <w:rsid w:val="00B161BF"/>
    <w:rsid w:val="00B20212"/>
    <w:rsid w:val="00B212C7"/>
    <w:rsid w:val="00B219D4"/>
    <w:rsid w:val="00B22546"/>
    <w:rsid w:val="00B424B4"/>
    <w:rsid w:val="00B46E9A"/>
    <w:rsid w:val="00B51496"/>
    <w:rsid w:val="00B571E5"/>
    <w:rsid w:val="00B62D84"/>
    <w:rsid w:val="00B75351"/>
    <w:rsid w:val="00B769DC"/>
    <w:rsid w:val="00B86D15"/>
    <w:rsid w:val="00B87D88"/>
    <w:rsid w:val="00B93C4F"/>
    <w:rsid w:val="00B97B88"/>
    <w:rsid w:val="00BA0055"/>
    <w:rsid w:val="00BA3E68"/>
    <w:rsid w:val="00BA6C3F"/>
    <w:rsid w:val="00BB031C"/>
    <w:rsid w:val="00BB10E4"/>
    <w:rsid w:val="00BB1DBA"/>
    <w:rsid w:val="00BB2771"/>
    <w:rsid w:val="00BB7482"/>
    <w:rsid w:val="00BB768F"/>
    <w:rsid w:val="00BC3CD8"/>
    <w:rsid w:val="00BD1398"/>
    <w:rsid w:val="00BD3E06"/>
    <w:rsid w:val="00BE07ED"/>
    <w:rsid w:val="00BE3E03"/>
    <w:rsid w:val="00BF2C25"/>
    <w:rsid w:val="00BF716A"/>
    <w:rsid w:val="00C162CA"/>
    <w:rsid w:val="00C16D2C"/>
    <w:rsid w:val="00C201B6"/>
    <w:rsid w:val="00C2656B"/>
    <w:rsid w:val="00C34685"/>
    <w:rsid w:val="00C37A6D"/>
    <w:rsid w:val="00C47BE6"/>
    <w:rsid w:val="00C72C14"/>
    <w:rsid w:val="00C74EF6"/>
    <w:rsid w:val="00C777B5"/>
    <w:rsid w:val="00C83152"/>
    <w:rsid w:val="00C85802"/>
    <w:rsid w:val="00C85B7E"/>
    <w:rsid w:val="00C9210A"/>
    <w:rsid w:val="00CB29A1"/>
    <w:rsid w:val="00CB46B6"/>
    <w:rsid w:val="00CC474E"/>
    <w:rsid w:val="00CC4F1E"/>
    <w:rsid w:val="00CC5BAD"/>
    <w:rsid w:val="00CD6191"/>
    <w:rsid w:val="00CD6756"/>
    <w:rsid w:val="00CD759F"/>
    <w:rsid w:val="00CE5687"/>
    <w:rsid w:val="00D10345"/>
    <w:rsid w:val="00D11F91"/>
    <w:rsid w:val="00D13F50"/>
    <w:rsid w:val="00D23A96"/>
    <w:rsid w:val="00D252A4"/>
    <w:rsid w:val="00D35136"/>
    <w:rsid w:val="00D3746F"/>
    <w:rsid w:val="00D377F2"/>
    <w:rsid w:val="00D469CA"/>
    <w:rsid w:val="00D5198D"/>
    <w:rsid w:val="00D522D2"/>
    <w:rsid w:val="00D52BB0"/>
    <w:rsid w:val="00D61C1A"/>
    <w:rsid w:val="00D65A86"/>
    <w:rsid w:val="00D73FEF"/>
    <w:rsid w:val="00D74491"/>
    <w:rsid w:val="00D75B49"/>
    <w:rsid w:val="00D76C32"/>
    <w:rsid w:val="00D77F4F"/>
    <w:rsid w:val="00D84E1A"/>
    <w:rsid w:val="00D8557B"/>
    <w:rsid w:val="00D85CA8"/>
    <w:rsid w:val="00D87B9F"/>
    <w:rsid w:val="00D94AC8"/>
    <w:rsid w:val="00D97FB2"/>
    <w:rsid w:val="00DA5B85"/>
    <w:rsid w:val="00DA6359"/>
    <w:rsid w:val="00DA7BB4"/>
    <w:rsid w:val="00DA7FE8"/>
    <w:rsid w:val="00DC0D4A"/>
    <w:rsid w:val="00DC7F1C"/>
    <w:rsid w:val="00DD079C"/>
    <w:rsid w:val="00DD085A"/>
    <w:rsid w:val="00DD1CC4"/>
    <w:rsid w:val="00DE0841"/>
    <w:rsid w:val="00DE5159"/>
    <w:rsid w:val="00DF4871"/>
    <w:rsid w:val="00E1245F"/>
    <w:rsid w:val="00E13073"/>
    <w:rsid w:val="00E2070F"/>
    <w:rsid w:val="00E20D43"/>
    <w:rsid w:val="00E274C4"/>
    <w:rsid w:val="00E27F7F"/>
    <w:rsid w:val="00E30619"/>
    <w:rsid w:val="00E35094"/>
    <w:rsid w:val="00E36E17"/>
    <w:rsid w:val="00E40CD5"/>
    <w:rsid w:val="00E52970"/>
    <w:rsid w:val="00E55296"/>
    <w:rsid w:val="00E60171"/>
    <w:rsid w:val="00E66377"/>
    <w:rsid w:val="00E66411"/>
    <w:rsid w:val="00E66918"/>
    <w:rsid w:val="00E66DEE"/>
    <w:rsid w:val="00E72022"/>
    <w:rsid w:val="00E847FA"/>
    <w:rsid w:val="00E87C2E"/>
    <w:rsid w:val="00E962D4"/>
    <w:rsid w:val="00EA2746"/>
    <w:rsid w:val="00EA42ED"/>
    <w:rsid w:val="00EE0450"/>
    <w:rsid w:val="00EF1421"/>
    <w:rsid w:val="00EF1E5F"/>
    <w:rsid w:val="00EF3933"/>
    <w:rsid w:val="00F01F26"/>
    <w:rsid w:val="00F12FD8"/>
    <w:rsid w:val="00F45BA8"/>
    <w:rsid w:val="00F600EF"/>
    <w:rsid w:val="00F649D3"/>
    <w:rsid w:val="00F84C77"/>
    <w:rsid w:val="00F90F84"/>
    <w:rsid w:val="00F9283B"/>
    <w:rsid w:val="00F95DF2"/>
    <w:rsid w:val="00FA0A8F"/>
    <w:rsid w:val="00FA38BA"/>
    <w:rsid w:val="00FA6644"/>
    <w:rsid w:val="00FA6859"/>
    <w:rsid w:val="00FB4DA8"/>
    <w:rsid w:val="00FB5407"/>
    <w:rsid w:val="00FC7B81"/>
    <w:rsid w:val="00FD550B"/>
    <w:rsid w:val="00FE0677"/>
    <w:rsid w:val="00FE52BE"/>
    <w:rsid w:val="00FE6C45"/>
    <w:rsid w:val="00FF1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E541"/>
  <w15:docId w15:val="{32F303C3-2F3B-4964-9028-FC64248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1"/>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21"/>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21">
    <w:name w:val="Название Знак2"/>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7">
    <w:name w:val="header"/>
    <w:basedOn w:val="a0"/>
    <w:link w:val="af8"/>
    <w:uiPriority w:val="99"/>
    <w:unhideWhenUsed/>
    <w:qFormat/>
    <w:rsid w:val="00DA6359"/>
    <w:pPr>
      <w:tabs>
        <w:tab w:val="center" w:pos="4677"/>
        <w:tab w:val="right" w:pos="9355"/>
      </w:tabs>
      <w:spacing w:after="0" w:line="240" w:lineRule="auto"/>
    </w:pPr>
    <w:rPr>
      <w:lang w:eastAsia="en-US"/>
    </w:rPr>
  </w:style>
  <w:style w:type="character" w:customStyle="1" w:styleId="af8">
    <w:name w:val="Верхний колонтитул Знак"/>
    <w:basedOn w:val="a2"/>
    <w:link w:val="af7"/>
    <w:uiPriority w:val="99"/>
    <w:qFormat/>
    <w:rsid w:val="00DA6359"/>
    <w:rPr>
      <w:lang w:eastAsia="en-US"/>
    </w:rPr>
  </w:style>
  <w:style w:type="paragraph" w:styleId="af9">
    <w:name w:val="footer"/>
    <w:aliases w:val="Нижний колонтитул Знак Знак Знак,Нижний колонтитул1,Нижний колонтитул Знак Знак"/>
    <w:basedOn w:val="a0"/>
    <w:link w:val="afa"/>
    <w:unhideWhenUsed/>
    <w:qFormat/>
    <w:rsid w:val="00DA6359"/>
    <w:pPr>
      <w:tabs>
        <w:tab w:val="center" w:pos="4677"/>
        <w:tab w:val="right" w:pos="9355"/>
      </w:tabs>
      <w:spacing w:after="0" w:line="240" w:lineRule="auto"/>
    </w:pPr>
    <w:rPr>
      <w:lang w:eastAsia="en-US"/>
    </w:r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2"/>
    <w:link w:val="af9"/>
    <w:qFormat/>
    <w:rsid w:val="00DA6359"/>
    <w:rPr>
      <w:lang w:eastAsia="en-US"/>
    </w:rPr>
  </w:style>
  <w:style w:type="paragraph" w:styleId="afb">
    <w:name w:val="Subtitle"/>
    <w:basedOn w:val="a0"/>
    <w:next w:val="a0"/>
    <w:link w:val="afc"/>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c">
    <w:name w:val="Подзаголовок Знак"/>
    <w:basedOn w:val="a2"/>
    <w:link w:val="afb"/>
    <w:qFormat/>
    <w:rsid w:val="00DA6359"/>
    <w:rPr>
      <w:rFonts w:ascii="Times New Roman" w:eastAsiaTheme="minorEastAsia" w:hAnsi="Times New Roman" w:cs="Times New Roman"/>
      <w:b/>
      <w:sz w:val="28"/>
      <w:lang w:eastAsia="en-US"/>
    </w:rPr>
  </w:style>
  <w:style w:type="paragraph" w:styleId="afd">
    <w:name w:val="TOC Heading"/>
    <w:basedOn w:val="1"/>
    <w:next w:val="a0"/>
    <w:link w:val="afe"/>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2">
    <w:name w:val="toc 2"/>
    <w:basedOn w:val="a0"/>
    <w:next w:val="a0"/>
    <w:link w:val="23"/>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2"/>
    <w:link w:val="25"/>
    <w:qFormat/>
    <w:rsid w:val="00DA6359"/>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6">
    <w:name w:val="Заголовок №2_"/>
    <w:basedOn w:val="a2"/>
    <w:link w:val="27"/>
    <w:qFormat/>
    <w:locked/>
    <w:rsid w:val="00DA6359"/>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
    <w:name w:val="Подпись к таблице_"/>
    <w:basedOn w:val="a2"/>
    <w:link w:val="aff0"/>
    <w:locked/>
    <w:rsid w:val="00DA6359"/>
    <w:rPr>
      <w:rFonts w:ascii="Times New Roman" w:eastAsia="Times New Roman" w:hAnsi="Times New Roman" w:cs="Times New Roman"/>
      <w:b/>
      <w:bCs/>
      <w:i/>
      <w:iCs/>
      <w:sz w:val="28"/>
      <w:szCs w:val="28"/>
      <w:shd w:val="clear" w:color="auto" w:fill="FFFFFF"/>
    </w:rPr>
  </w:style>
  <w:style w:type="paragraph" w:customStyle="1" w:styleId="aff0">
    <w:name w:val="Подпись к таблице"/>
    <w:basedOn w:val="a0"/>
    <w:link w:val="aff"/>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1">
    <w:name w:val="Подпись к картинке_"/>
    <w:basedOn w:val="a2"/>
    <w:link w:val="aff2"/>
    <w:locked/>
    <w:rsid w:val="00DA6359"/>
    <w:rPr>
      <w:rFonts w:ascii="Times New Roman" w:eastAsia="Times New Roman" w:hAnsi="Times New Roman" w:cs="Times New Roman"/>
      <w:b/>
      <w:bCs/>
      <w:i/>
      <w:iCs/>
      <w:sz w:val="28"/>
      <w:szCs w:val="28"/>
      <w:shd w:val="clear" w:color="auto" w:fill="FFFFFF"/>
    </w:rPr>
  </w:style>
  <w:style w:type="paragraph" w:customStyle="1" w:styleId="aff2">
    <w:name w:val="Подпись к картинке"/>
    <w:basedOn w:val="a0"/>
    <w:link w:val="aff1"/>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8">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9">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3">
    <w:name w:val="Текст концевой сноски Знак"/>
    <w:basedOn w:val="a2"/>
    <w:link w:val="aff4"/>
    <w:uiPriority w:val="99"/>
    <w:qFormat/>
    <w:rsid w:val="00DA6359"/>
    <w:rPr>
      <w:sz w:val="20"/>
      <w:szCs w:val="20"/>
    </w:rPr>
  </w:style>
  <w:style w:type="paragraph" w:styleId="aff4">
    <w:name w:val="endnote text"/>
    <w:basedOn w:val="a0"/>
    <w:link w:val="aff3"/>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a">
    <w:name w:val="Сноска (2)_"/>
    <w:link w:val="2b"/>
    <w:rsid w:val="00DA6359"/>
    <w:rPr>
      <w:rFonts w:ascii="Times New Roman" w:eastAsia="Times New Roman" w:hAnsi="Times New Roman" w:cs="Times New Roman"/>
      <w:sz w:val="23"/>
      <w:szCs w:val="23"/>
      <w:shd w:val="clear" w:color="auto" w:fill="FFFFFF"/>
    </w:rPr>
  </w:style>
  <w:style w:type="paragraph" w:customStyle="1" w:styleId="2b">
    <w:name w:val="Сноска (2)"/>
    <w:basedOn w:val="a0"/>
    <w:link w:val="2a"/>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5">
    <w:name w:val="Emphasis"/>
    <w:uiPriority w:val="99"/>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1"/>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6">
    <w:name w:val="No Spacing"/>
    <w:link w:val="aff7"/>
    <w:uiPriority w:val="99"/>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8">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c">
    <w:name w:val="Нет списка2"/>
    <w:next w:val="a4"/>
    <w:uiPriority w:val="99"/>
    <w:semiHidden/>
    <w:unhideWhenUsed/>
    <w:rsid w:val="00DA6359"/>
  </w:style>
  <w:style w:type="paragraph" w:styleId="2d">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9">
    <w:name w:val="Для оглавления"/>
    <w:basedOn w:val="a0"/>
    <w:link w:val="affa"/>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a">
    <w:name w:val="Для оглавления Знак"/>
    <w:basedOn w:val="a2"/>
    <w:link w:val="aff9"/>
    <w:rsid w:val="00DA6359"/>
    <w:rPr>
      <w:rFonts w:ascii="Times New Roman" w:eastAsia="Calibri" w:hAnsi="Times New Roman" w:cs="Times New Roman"/>
      <w:b/>
      <w:bCs/>
      <w:sz w:val="26"/>
      <w:szCs w:val="26"/>
      <w:lang w:eastAsia="en-US"/>
    </w:rPr>
  </w:style>
  <w:style w:type="paragraph" w:styleId="31">
    <w:name w:val="Body Text Indent 3"/>
    <w:basedOn w:val="a0"/>
    <w:link w:val="32"/>
    <w:uiPriority w:val="99"/>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uiPriority w:val="99"/>
    <w:rsid w:val="00DA6359"/>
    <w:rPr>
      <w:rFonts w:ascii="Times New Roman" w:eastAsia="Times New Roman" w:hAnsi="Times New Roman" w:cs="Times New Roman"/>
      <w:sz w:val="16"/>
      <w:szCs w:val="16"/>
    </w:rPr>
  </w:style>
  <w:style w:type="paragraph" w:styleId="af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c"/>
    <w:uiPriority w:val="99"/>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7">
    <w:name w:val="Без интервала Знак"/>
    <w:basedOn w:val="a2"/>
    <w:link w:val="aff6"/>
    <w:uiPriority w:val="99"/>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e"/>
    <w:rsid w:val="00DA6359"/>
    <w:rPr>
      <w:vertAlign w:val="superscript"/>
    </w:rPr>
  </w:style>
  <w:style w:type="character" w:styleId="affe">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3">
    <w:name w:val="Оглавление 2 Знак"/>
    <w:basedOn w:val="afff"/>
    <w:link w:val="22"/>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0">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0"/>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e">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e"/>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f">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1">
    <w:name w:val="List"/>
    <w:basedOn w:val="a1"/>
    <w:link w:val="afff2"/>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2">
    <w:name w:val="Список Знак"/>
    <w:basedOn w:val="34"/>
    <w:link w:val="afff1"/>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3">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3"/>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4">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4"/>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5">
    <w:name w:val="Заголовок таблицы"/>
    <w:basedOn w:val="afff0"/>
    <w:link w:val="1f1"/>
    <w:uiPriority w:val="99"/>
    <w:qFormat/>
    <w:rsid w:val="00DA6359"/>
    <w:pPr>
      <w:jc w:val="center"/>
    </w:pPr>
    <w:rPr>
      <w:b/>
    </w:rPr>
  </w:style>
  <w:style w:type="character" w:customStyle="1" w:styleId="1f1">
    <w:name w:val="Заголовок таблицы1"/>
    <w:basedOn w:val="1d"/>
    <w:link w:val="afff5"/>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6">
    <w:name w:val="toa heading"/>
    <w:basedOn w:val="af6"/>
    <w:link w:val="afff7"/>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7">
    <w:name w:val="Заголовок таблицы ссылок Знак"/>
    <w:basedOn w:val="35"/>
    <w:link w:val="afff6"/>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0">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0"/>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1">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8">
    <w:name w:val="Intense Quote"/>
    <w:basedOn w:val="a0"/>
    <w:link w:val="2f2"/>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9">
    <w:name w:val="Выделенная цитата Знак"/>
    <w:basedOn w:val="a2"/>
    <w:uiPriority w:val="30"/>
    <w:qFormat/>
    <w:rsid w:val="00DA6359"/>
    <w:rPr>
      <w:i/>
      <w:iCs/>
      <w:color w:val="4472C4" w:themeColor="accent1"/>
    </w:rPr>
  </w:style>
  <w:style w:type="character" w:customStyle="1" w:styleId="2f2">
    <w:name w:val="Выделенная цитата Знак2"/>
    <w:basedOn w:val="1a"/>
    <w:link w:val="afff8"/>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c">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b"/>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a">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a"/>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e">
    <w:name w:val="Заголовок оглавления Знак"/>
    <w:basedOn w:val="116"/>
    <w:link w:val="afd"/>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b">
    <w:name w:val="table of figures"/>
    <w:basedOn w:val="a0"/>
    <w:link w:val="afffc"/>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c">
    <w:name w:val="Перечень рисунков Знак"/>
    <w:basedOn w:val="1a"/>
    <w:link w:val="afffb"/>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3">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d">
    <w:name w:val="index heading"/>
    <w:basedOn w:val="a0"/>
    <w:link w:val="afff"/>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
    <w:name w:val="Указатель Знак"/>
    <w:basedOn w:val="1a"/>
    <w:link w:val="afffd"/>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4">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e">
    <w:name w:val="caption"/>
    <w:basedOn w:val="a0"/>
    <w:link w:val="affff"/>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
    <w:name w:val="Название объекта Знак"/>
    <w:basedOn w:val="1a"/>
    <w:link w:val="afffe"/>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0">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0"/>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5">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1">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1"/>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6">
    <w:name w:val="Quote"/>
    <w:basedOn w:val="a0"/>
    <w:link w:val="2f7"/>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7">
    <w:name w:val="Цитата 2 Знак"/>
    <w:basedOn w:val="a2"/>
    <w:link w:val="2f6"/>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8">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9">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7F7F7F"/>
      </w:tblBorders>
      <w:tblCellMar>
        <w:top w:w="0" w:type="dxa"/>
        <w:left w:w="0" w:type="dxa"/>
        <w:bottom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a">
    <w:name w:val="Сетка таблицы2"/>
    <w:basedOn w:val="a3"/>
    <w:uiPriority w:val="39"/>
    <w:rsid w:val="00DA6359"/>
    <w:pPr>
      <w:spacing w:after="0" w:line="240" w:lineRule="auto"/>
    </w:pPr>
    <w:rPr>
      <w:rFonts w:eastAsia="Times New Roman" w:cs="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2">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b">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3">
    <w:name w:val="Document Map"/>
    <w:basedOn w:val="a0"/>
    <w:link w:val="2fc"/>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4">
    <w:name w:val="Схема документа Знак"/>
    <w:basedOn w:val="a2"/>
    <w:semiHidden/>
    <w:qFormat/>
    <w:rsid w:val="00DA6359"/>
    <w:rPr>
      <w:rFonts w:ascii="Segoe UI" w:hAnsi="Segoe UI" w:cs="Segoe UI"/>
      <w:sz w:val="16"/>
      <w:szCs w:val="16"/>
    </w:rPr>
  </w:style>
  <w:style w:type="paragraph" w:customStyle="1" w:styleId="affff5">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6">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7">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8">
    <w:name w:val="Рисунок Наименование"/>
    <w:basedOn w:val="afffb"/>
    <w:uiPriority w:val="99"/>
    <w:qFormat/>
    <w:rsid w:val="00DA6359"/>
    <w:pPr>
      <w:keepLines/>
      <w:tabs>
        <w:tab w:val="left" w:pos="709"/>
      </w:tabs>
      <w:spacing w:before="240" w:after="360" w:line="100" w:lineRule="atLeast"/>
      <w:jc w:val="center"/>
      <w:outlineLvl w:val="0"/>
    </w:pPr>
    <w:rPr>
      <w:lang w:eastAsia="zh-CN"/>
    </w:rPr>
  </w:style>
  <w:style w:type="paragraph" w:customStyle="1" w:styleId="affff9">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a">
    <w:name w:val="Титул_текст"/>
    <w:basedOn w:val="affff9"/>
    <w:uiPriority w:val="99"/>
    <w:qFormat/>
    <w:rsid w:val="00DA6359"/>
    <w:pPr>
      <w:jc w:val="left"/>
    </w:pPr>
  </w:style>
  <w:style w:type="paragraph" w:customStyle="1" w:styleId="affffb">
    <w:name w:val="Титул_Название"/>
    <w:basedOn w:val="affff9"/>
    <w:uiPriority w:val="99"/>
    <w:qFormat/>
    <w:rsid w:val="00DA6359"/>
    <w:rPr>
      <w:caps/>
      <w:sz w:val="28"/>
    </w:rPr>
  </w:style>
  <w:style w:type="paragraph" w:customStyle="1" w:styleId="affffc">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d">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e">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d">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e">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
    <w:name w:val="Subtle Emphasis"/>
    <w:basedOn w:val="a2"/>
    <w:uiPriority w:val="19"/>
    <w:qFormat/>
    <w:rsid w:val="00DA6359"/>
    <w:rPr>
      <w:i/>
      <w:iCs/>
      <w:color w:val="404040" w:themeColor="text1" w:themeTint="BF"/>
    </w:rPr>
  </w:style>
  <w:style w:type="character" w:styleId="afffff0">
    <w:name w:val="Intense Emphasis"/>
    <w:basedOn w:val="a2"/>
    <w:uiPriority w:val="21"/>
    <w:qFormat/>
    <w:rsid w:val="00DA6359"/>
    <w:rPr>
      <w:i/>
      <w:iCs/>
      <w:color w:val="4472C4" w:themeColor="accent1"/>
    </w:rPr>
  </w:style>
  <w:style w:type="character" w:styleId="afffff1">
    <w:name w:val="Subtle Reference"/>
    <w:basedOn w:val="a2"/>
    <w:uiPriority w:val="31"/>
    <w:qFormat/>
    <w:rsid w:val="00DA6359"/>
    <w:rPr>
      <w:smallCaps/>
      <w:color w:val="5A5A5A" w:themeColor="text1" w:themeTint="A5"/>
    </w:rPr>
  </w:style>
  <w:style w:type="character" w:styleId="afffff2">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3">
    <w:name w:val="Выделение жирным"/>
    <w:qFormat/>
    <w:rsid w:val="00DA6359"/>
    <w:rPr>
      <w:b/>
      <w:bCs/>
    </w:rPr>
  </w:style>
  <w:style w:type="character" w:customStyle="1" w:styleId="afffff4">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f">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5">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6">
    <w:name w:val="Посещённая гиперссылка"/>
    <w:qFormat/>
    <w:rsid w:val="00DA6359"/>
    <w:rPr>
      <w:color w:val="954F72"/>
      <w:u w:val="single"/>
    </w:rPr>
  </w:style>
  <w:style w:type="character" w:customStyle="1" w:styleId="afffff7">
    <w:name w:val="Символ сноски"/>
    <w:qFormat/>
    <w:rsid w:val="00DA6359"/>
  </w:style>
  <w:style w:type="character" w:customStyle="1" w:styleId="afffff8">
    <w:name w:val="Символ концевой сноски"/>
    <w:qFormat/>
    <w:rsid w:val="00DA6359"/>
  </w:style>
  <w:style w:type="character" w:customStyle="1" w:styleId="2fc">
    <w:name w:val="Схема документа Знак2"/>
    <w:basedOn w:val="a2"/>
    <w:link w:val="affff3"/>
    <w:uiPriority w:val="99"/>
    <w:semiHidden/>
    <w:locked/>
    <w:rsid w:val="00DA6359"/>
    <w:rPr>
      <w:rFonts w:ascii="Tahoma" w:eastAsia="Calibri" w:hAnsi="Tahoma" w:cs="Tahoma"/>
      <w:color w:val="00000A"/>
      <w:sz w:val="16"/>
      <w:szCs w:val="16"/>
      <w:lang w:val="en-US" w:eastAsia="zh-CN"/>
    </w:rPr>
  </w:style>
  <w:style w:type="table" w:customStyle="1" w:styleId="1190">
    <w:name w:val="Таблица простая 119"/>
    <w:basedOn w:val="a3"/>
    <w:uiPriority w:val="59"/>
    <w:rsid w:val="00DA6359"/>
    <w:pPr>
      <w:spacing w:after="0" w:line="240" w:lineRule="auto"/>
    </w:pPr>
    <w:rPr>
      <w:rFonts w:ascii="Times New Roman" w:eastAsia="DejaVu Sans" w:hAnsi="Times New Roman" w:cs="DejaVu Sans"/>
      <w:sz w:val="20"/>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9">
    <w:name w:val="Таблица простая 219"/>
    <w:basedOn w:val="a3"/>
    <w:uiPriority w:val="59"/>
    <w:rsid w:val="00DA6359"/>
    <w:pPr>
      <w:spacing w:after="0" w:line="240" w:lineRule="auto"/>
    </w:pPr>
    <w:rPr>
      <w:rFonts w:ascii="Times New Roman" w:eastAsia="DejaVu Sans" w:hAnsi="Times New Roman" w:cs="DejaVu Sans"/>
      <w:sz w:val="20"/>
      <w:szCs w:val="24"/>
      <w:lang w:val="en-US" w:eastAsia="zh-CN" w:bidi="hi-IN"/>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9">
    <w:name w:val="Таблица простая 319"/>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9">
    <w:name w:val="Таблица простая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9">
    <w:name w:val="Таблица простая 5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9">
    <w:name w:val="Таблица-сетк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9">
    <w:name w:val="Таблица-сетк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9">
    <w:name w:val="Таблица-сетк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9">
    <w:name w:val="Таблица-сетка 419"/>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9">
    <w:name w:val="Таблица-сетк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9">
    <w:name w:val="Таблица-сетк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9">
    <w:name w:val="Таблица-сетк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90">
    <w:name w:val="Список-таблиц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90">
    <w:name w:val="Список-таблиц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90">
    <w:name w:val="Список-таблиц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90">
    <w:name w:val="Список-таблица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90">
    <w:name w:val="Список-таблиц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90">
    <w:name w:val="Список-таблиц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90">
    <w:name w:val="Список-таблиц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0">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0">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0">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0">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0">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0">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0">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shd w:val="clear" w:color="auto" w:fill="4472C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shd w:val="clear" w:color="auto" w:fill="9BC2E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0">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0">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0">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0">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0">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0">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0">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0">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0">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0">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0">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0">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0">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0">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0">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0">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0">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0">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0">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0">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tblCellMar>
        <w:top w:w="0" w:type="dxa"/>
        <w:left w:w="108" w:type="dxa"/>
        <w:bottom w:w="0" w:type="dxa"/>
        <w:right w:w="108"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tblCellMar>
        <w:top w:w="0" w:type="dxa"/>
        <w:left w:w="108" w:type="dxa"/>
        <w:bottom w:w="0" w:type="dxa"/>
        <w:right w:w="108"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tblCellMar>
        <w:top w:w="0" w:type="dxa"/>
        <w:left w:w="108" w:type="dxa"/>
        <w:bottom w:w="0" w:type="dxa"/>
        <w:right w:w="108"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tblCellMar>
        <w:top w:w="0" w:type="dxa"/>
        <w:left w:w="108" w:type="dxa"/>
        <w:bottom w:w="0" w:type="dxa"/>
        <w:right w:w="108"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tblCellMar>
        <w:top w:w="0" w:type="dxa"/>
        <w:left w:w="108" w:type="dxa"/>
        <w:bottom w:w="0" w:type="dxa"/>
        <w:right w:w="108"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tblCellMar>
        <w:top w:w="0" w:type="dxa"/>
        <w:left w:w="108" w:type="dxa"/>
        <w:bottom w:w="0" w:type="dxa"/>
        <w:right w:w="108"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tblCellMar>
        <w:top w:w="0" w:type="dxa"/>
        <w:left w:w="108" w:type="dxa"/>
        <w:bottom w:w="0" w:type="dxa"/>
        <w:right w:w="108"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tblCellMar>
        <w:top w:w="0" w:type="dxa"/>
        <w:left w:w="108" w:type="dxa"/>
        <w:bottom w:w="0" w:type="dxa"/>
        <w:right w:w="108"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tblCellMar>
        <w:top w:w="0" w:type="dxa"/>
        <w:left w:w="108" w:type="dxa"/>
        <w:bottom w:w="0" w:type="dxa"/>
        <w:right w:w="108"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tblCellMar>
        <w:top w:w="0" w:type="dxa"/>
        <w:left w:w="108" w:type="dxa"/>
        <w:bottom w:w="0" w:type="dxa"/>
        <w:right w:w="108"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tblCellMar>
        <w:top w:w="0" w:type="dxa"/>
        <w:left w:w="108" w:type="dxa"/>
        <w:bottom w:w="0" w:type="dxa"/>
        <w:right w:w="108"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tblCellMar>
        <w:top w:w="0" w:type="dxa"/>
        <w:left w:w="108" w:type="dxa"/>
        <w:bottom w:w="0" w:type="dxa"/>
        <w:right w:w="108"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0">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0">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0">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0">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0">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0">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0">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tblCellMar>
        <w:top w:w="0" w:type="dxa"/>
        <w:left w:w="108" w:type="dxa"/>
        <w:bottom w:w="0" w:type="dxa"/>
        <w:right w:w="108"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tblCellMar>
        <w:top w:w="0" w:type="dxa"/>
        <w:left w:w="108" w:type="dxa"/>
        <w:bottom w:w="0" w:type="dxa"/>
        <w:right w:w="108" w:type="dxa"/>
      </w:tblCellMar>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tblCellMar>
        <w:top w:w="0" w:type="dxa"/>
        <w:left w:w="108" w:type="dxa"/>
        <w:bottom w:w="0" w:type="dxa"/>
        <w:right w:w="108" w:type="dxa"/>
      </w:tblCellMar>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tblCellMar>
        <w:top w:w="0" w:type="dxa"/>
        <w:left w:w="108" w:type="dxa"/>
        <w:bottom w:w="0" w:type="dxa"/>
        <w:right w:w="108" w:type="dxa"/>
      </w:tblCellMar>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tblCellMar>
        <w:top w:w="0" w:type="dxa"/>
        <w:left w:w="108" w:type="dxa"/>
        <w:bottom w:w="0" w:type="dxa"/>
        <w:right w:w="108" w:type="dxa"/>
      </w:tblCellMar>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tblCellMar>
        <w:top w:w="0" w:type="dxa"/>
        <w:left w:w="108" w:type="dxa"/>
        <w:bottom w:w="0" w:type="dxa"/>
        <w:right w:w="108" w:type="dxa"/>
      </w:tblCellMar>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0">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tblCellMar>
        <w:top w:w="0" w:type="dxa"/>
        <w:left w:w="108" w:type="dxa"/>
        <w:bottom w:w="0" w:type="dxa"/>
        <w:right w:w="108"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tblCellMar>
        <w:top w:w="0" w:type="dxa"/>
        <w:left w:w="108" w:type="dxa"/>
        <w:bottom w:w="0" w:type="dxa"/>
        <w:right w:w="108"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tblCellMar>
        <w:top w:w="0" w:type="dxa"/>
        <w:left w:w="108" w:type="dxa"/>
        <w:bottom w:w="0" w:type="dxa"/>
        <w:right w:w="108"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tblCellMar>
        <w:top w:w="0" w:type="dxa"/>
        <w:left w:w="108" w:type="dxa"/>
        <w:bottom w:w="0" w:type="dxa"/>
        <w:right w:w="108"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tblCellMar>
        <w:top w:w="0" w:type="dxa"/>
        <w:left w:w="108" w:type="dxa"/>
        <w:bottom w:w="0" w:type="dxa"/>
        <w:right w:w="108"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tblCellMar>
        <w:top w:w="0" w:type="dxa"/>
        <w:left w:w="108" w:type="dxa"/>
        <w:bottom w:w="0" w:type="dxa"/>
        <w:right w:w="108"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tblCellMar>
        <w:top w:w="0" w:type="dxa"/>
        <w:left w:w="108" w:type="dxa"/>
        <w:bottom w:w="0" w:type="dxa"/>
        <w:right w:w="108"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tblCellMar>
        <w:top w:w="0" w:type="dxa"/>
        <w:left w:w="108" w:type="dxa"/>
        <w:bottom w:w="0" w:type="dxa"/>
        <w:right w:w="108"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tblCellMar>
        <w:top w:w="0" w:type="dxa"/>
        <w:left w:w="108" w:type="dxa"/>
        <w:bottom w:w="0" w:type="dxa"/>
        <w:right w:w="108"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tblCellMar>
        <w:top w:w="0" w:type="dxa"/>
        <w:left w:w="108" w:type="dxa"/>
        <w:bottom w:w="0" w:type="dxa"/>
        <w:right w:w="108"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tblCellMar>
        <w:top w:w="0" w:type="dxa"/>
        <w:left w:w="108" w:type="dxa"/>
        <w:bottom w:w="0" w:type="dxa"/>
        <w:right w:w="108"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tblCellMar>
        <w:top w:w="0" w:type="dxa"/>
        <w:left w:w="108" w:type="dxa"/>
        <w:bottom w:w="0" w:type="dxa"/>
        <w:right w:w="108"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tblCellMar>
        <w:top w:w="0" w:type="dxa"/>
        <w:left w:w="108" w:type="dxa"/>
        <w:bottom w:w="0" w:type="dxa"/>
        <w:right w:w="108"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tblCellMar>
        <w:top w:w="0" w:type="dxa"/>
        <w:left w:w="108" w:type="dxa"/>
        <w:bottom w:w="0" w:type="dxa"/>
        <w:right w:w="108" w:type="dxa"/>
      </w:tblCellMar>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tblCellMar>
        <w:top w:w="0" w:type="dxa"/>
        <w:left w:w="108" w:type="dxa"/>
        <w:bottom w:w="0" w:type="dxa"/>
        <w:right w:w="108" w:type="dxa"/>
      </w:tblCellMar>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tblCellMar>
        <w:top w:w="0" w:type="dxa"/>
        <w:left w:w="108" w:type="dxa"/>
        <w:bottom w:w="0" w:type="dxa"/>
        <w:right w:w="108" w:type="dxa"/>
      </w:tblCellMar>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tblCellMar>
        <w:top w:w="0" w:type="dxa"/>
        <w:left w:w="108" w:type="dxa"/>
        <w:bottom w:w="0" w:type="dxa"/>
        <w:right w:w="108" w:type="dxa"/>
      </w:tblCellMar>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tblCellMar>
        <w:top w:w="0" w:type="dxa"/>
        <w:left w:w="108" w:type="dxa"/>
        <w:bottom w:w="0" w:type="dxa"/>
        <w:right w:w="108" w:type="dxa"/>
      </w:tblCellMar>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tblCellMar>
        <w:top w:w="0" w:type="dxa"/>
        <w:left w:w="108" w:type="dxa"/>
        <w:bottom w:w="0" w:type="dxa"/>
        <w:right w:w="108"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tblCellMar>
        <w:top w:w="0" w:type="dxa"/>
        <w:left w:w="108" w:type="dxa"/>
        <w:bottom w:w="0" w:type="dxa"/>
        <w:right w:w="108"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tblCellMar>
        <w:top w:w="0" w:type="dxa"/>
        <w:left w:w="108" w:type="dxa"/>
        <w:bottom w:w="0" w:type="dxa"/>
        <w:right w:w="108"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tblCellMar>
        <w:top w:w="0" w:type="dxa"/>
        <w:left w:w="108" w:type="dxa"/>
        <w:bottom w:w="0" w:type="dxa"/>
        <w:right w:w="108"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tblCellMar>
        <w:top w:w="0" w:type="dxa"/>
        <w:left w:w="108" w:type="dxa"/>
        <w:bottom w:w="0" w:type="dxa"/>
        <w:right w:w="108"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tblCellMar>
        <w:top w:w="0" w:type="dxa"/>
        <w:left w:w="108" w:type="dxa"/>
        <w:bottom w:w="0" w:type="dxa"/>
        <w:right w:w="108"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tblCellMar>
        <w:top w:w="0" w:type="dxa"/>
        <w:left w:w="108" w:type="dxa"/>
        <w:bottom w:w="0" w:type="dxa"/>
        <w:right w:w="108"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tblCellMar>
        <w:top w:w="0" w:type="dxa"/>
        <w:left w:w="108" w:type="dxa"/>
        <w:bottom w:w="0" w:type="dxa"/>
        <w:right w:w="108"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tblCellMar>
        <w:top w:w="0" w:type="dxa"/>
        <w:left w:w="108" w:type="dxa"/>
        <w:bottom w:w="0" w:type="dxa"/>
        <w:right w:w="108"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tblCellMar>
        <w:top w:w="0" w:type="dxa"/>
        <w:left w:w="108" w:type="dxa"/>
        <w:bottom w:w="0" w:type="dxa"/>
        <w:right w:w="108"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tblCellMar>
        <w:top w:w="0" w:type="dxa"/>
        <w:left w:w="108" w:type="dxa"/>
        <w:bottom w:w="0" w:type="dxa"/>
        <w:right w:w="108"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tblCellMar>
        <w:top w:w="0" w:type="dxa"/>
        <w:left w:w="108" w:type="dxa"/>
        <w:bottom w:w="0" w:type="dxa"/>
        <w:right w:w="108"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tblCellMar>
        <w:top w:w="0" w:type="dxa"/>
        <w:left w:w="108" w:type="dxa"/>
        <w:bottom w:w="0" w:type="dxa"/>
        <w:right w:w="108"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tblCellMar>
        <w:top w:w="0" w:type="dxa"/>
        <w:left w:w="108" w:type="dxa"/>
        <w:bottom w:w="0" w:type="dxa"/>
        <w:right w:w="108" w:type="dxa"/>
      </w:tblCellMar>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tblCellMar>
        <w:top w:w="0" w:type="dxa"/>
        <w:left w:w="108" w:type="dxa"/>
        <w:bottom w:w="0" w:type="dxa"/>
        <w:right w:w="108" w:type="dxa"/>
      </w:tblCellMar>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tblCellMar>
        <w:top w:w="0" w:type="dxa"/>
        <w:left w:w="108" w:type="dxa"/>
        <w:bottom w:w="0" w:type="dxa"/>
        <w:right w:w="108" w:type="dxa"/>
      </w:tblCellMar>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tblCellMar>
        <w:top w:w="0" w:type="dxa"/>
        <w:left w:w="108" w:type="dxa"/>
        <w:bottom w:w="0" w:type="dxa"/>
        <w:right w:w="108" w:type="dxa"/>
      </w:tblCellMar>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tblCellMar>
        <w:top w:w="0" w:type="dxa"/>
        <w:left w:w="108" w:type="dxa"/>
        <w:bottom w:w="0" w:type="dxa"/>
        <w:right w:w="108" w:type="dxa"/>
      </w:tblCellMar>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tblCellMar>
        <w:top w:w="0" w:type="dxa"/>
        <w:left w:w="108" w:type="dxa"/>
        <w:bottom w:w="0" w:type="dxa"/>
        <w:right w:w="108"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tblCellMar>
        <w:top w:w="0" w:type="dxa"/>
        <w:left w:w="108" w:type="dxa"/>
        <w:bottom w:w="0" w:type="dxa"/>
        <w:right w:w="108"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tblCellMar>
        <w:top w:w="0" w:type="dxa"/>
        <w:left w:w="108" w:type="dxa"/>
        <w:bottom w:w="0" w:type="dxa"/>
        <w:right w:w="108"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tblCellMar>
        <w:top w:w="0" w:type="dxa"/>
        <w:left w:w="108" w:type="dxa"/>
        <w:bottom w:w="0" w:type="dxa"/>
        <w:right w:w="108"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tblCellMar>
        <w:top w:w="0" w:type="dxa"/>
        <w:left w:w="108" w:type="dxa"/>
        <w:bottom w:w="0" w:type="dxa"/>
        <w:right w:w="108"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tblCellMar>
        <w:top w:w="0" w:type="dxa"/>
        <w:left w:w="108" w:type="dxa"/>
        <w:bottom w:w="0" w:type="dxa"/>
        <w:right w:w="108"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customStyle="1" w:styleId="pTextStyleCenter">
    <w:name w:val="pTextStyleCenter"/>
    <w:basedOn w:val="a0"/>
    <w:rsid w:val="00A76DC8"/>
    <w:pPr>
      <w:spacing w:after="0" w:line="252" w:lineRule="auto"/>
      <w:jc w:val="center"/>
    </w:pPr>
    <w:rPr>
      <w:rFonts w:ascii="Times New Roman" w:eastAsia="Times New Roman" w:hAnsi="Times New Roman" w:cs="Times New Roman"/>
      <w:sz w:val="24"/>
      <w:szCs w:val="24"/>
      <w:lang w:val="en-US"/>
    </w:rPr>
  </w:style>
  <w:style w:type="paragraph" w:customStyle="1" w:styleId="pTextStyle">
    <w:name w:val="pTextStyle"/>
    <w:basedOn w:val="a0"/>
    <w:rsid w:val="007E11F6"/>
    <w:pPr>
      <w:spacing w:after="0" w:line="250" w:lineRule="auto"/>
    </w:pPr>
    <w:rPr>
      <w:rFonts w:ascii="Times New Roman" w:eastAsia="Times New Roman" w:hAnsi="Times New Roman" w:cs="Times New Roman"/>
      <w:sz w:val="24"/>
      <w:szCs w:val="24"/>
      <w:lang w:val="en-US"/>
    </w:rPr>
  </w:style>
  <w:style w:type="paragraph" w:customStyle="1" w:styleId="Standard">
    <w:name w:val="Standard"/>
    <w:rsid w:val="00D469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ffff9">
    <w:name w:val="page number"/>
    <w:basedOn w:val="a2"/>
    <w:rsid w:val="00581103"/>
  </w:style>
  <w:style w:type="paragraph" w:customStyle="1" w:styleId="cv">
    <w:name w:val="cv"/>
    <w:basedOn w:val="a0"/>
    <w:uiPriority w:val="99"/>
    <w:rsid w:val="00D84E1A"/>
    <w:pPr>
      <w:spacing w:after="0" w:line="240" w:lineRule="auto"/>
      <w:jc w:val="center"/>
    </w:pPr>
    <w:rPr>
      <w:rFonts w:ascii="Times New Roman" w:eastAsia="Times New Roman" w:hAnsi="Times New Roman" w:cs="Times New Roman"/>
      <w:sz w:val="24"/>
      <w:szCs w:val="24"/>
    </w:rPr>
  </w:style>
  <w:style w:type="character" w:customStyle="1" w:styleId="description1">
    <w:name w:val="description1"/>
    <w:uiPriority w:val="99"/>
    <w:rsid w:val="00D84E1A"/>
    <w:rPr>
      <w:rFonts w:ascii="Verdana" w:hAnsi="Verdana" w:hint="default"/>
      <w:color w:val="4D1600"/>
      <w:sz w:val="22"/>
      <w:szCs w:val="22"/>
    </w:rPr>
  </w:style>
  <w:style w:type="character" w:customStyle="1" w:styleId="UnresolvedMention">
    <w:name w:val="Unresolved Mention"/>
    <w:basedOn w:val="a2"/>
    <w:uiPriority w:val="99"/>
    <w:semiHidden/>
    <w:unhideWhenUsed/>
    <w:rsid w:val="00D97FB2"/>
    <w:rPr>
      <w:color w:val="605E5C"/>
      <w:shd w:val="clear" w:color="auto" w:fill="E1DFDD"/>
    </w:rPr>
  </w:style>
  <w:style w:type="paragraph" w:customStyle="1" w:styleId="Style7">
    <w:name w:val="Style7"/>
    <w:basedOn w:val="a0"/>
    <w:uiPriority w:val="99"/>
    <w:rsid w:val="00233D93"/>
    <w:pPr>
      <w:widowControl w:val="0"/>
      <w:autoSpaceDE w:val="0"/>
      <w:autoSpaceDN w:val="0"/>
      <w:adjustRightInd w:val="0"/>
      <w:spacing w:after="0" w:line="240" w:lineRule="auto"/>
    </w:pPr>
    <w:rPr>
      <w:rFonts w:ascii="Arial Black" w:eastAsia="Times New Roman" w:hAnsi="Arial Blac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1800">
      <w:bodyDiv w:val="1"/>
      <w:marLeft w:val="0"/>
      <w:marRight w:val="0"/>
      <w:marTop w:val="0"/>
      <w:marBottom w:val="0"/>
      <w:divBdr>
        <w:top w:val="none" w:sz="0" w:space="0" w:color="auto"/>
        <w:left w:val="none" w:sz="0" w:space="0" w:color="auto"/>
        <w:bottom w:val="none" w:sz="0" w:space="0" w:color="auto"/>
        <w:right w:val="none" w:sz="0" w:space="0" w:color="auto"/>
      </w:divBdr>
    </w:div>
    <w:div w:id="98109456">
      <w:bodyDiv w:val="1"/>
      <w:marLeft w:val="0"/>
      <w:marRight w:val="0"/>
      <w:marTop w:val="0"/>
      <w:marBottom w:val="0"/>
      <w:divBdr>
        <w:top w:val="none" w:sz="0" w:space="0" w:color="auto"/>
        <w:left w:val="none" w:sz="0" w:space="0" w:color="auto"/>
        <w:bottom w:val="none" w:sz="0" w:space="0" w:color="auto"/>
        <w:right w:val="none" w:sz="0" w:space="0" w:color="auto"/>
      </w:divBdr>
    </w:div>
    <w:div w:id="299923042">
      <w:bodyDiv w:val="1"/>
      <w:marLeft w:val="0"/>
      <w:marRight w:val="0"/>
      <w:marTop w:val="0"/>
      <w:marBottom w:val="0"/>
      <w:divBdr>
        <w:top w:val="none" w:sz="0" w:space="0" w:color="auto"/>
        <w:left w:val="none" w:sz="0" w:space="0" w:color="auto"/>
        <w:bottom w:val="none" w:sz="0" w:space="0" w:color="auto"/>
        <w:right w:val="none" w:sz="0" w:space="0" w:color="auto"/>
      </w:divBdr>
    </w:div>
    <w:div w:id="359279449">
      <w:bodyDiv w:val="1"/>
      <w:marLeft w:val="0"/>
      <w:marRight w:val="0"/>
      <w:marTop w:val="0"/>
      <w:marBottom w:val="0"/>
      <w:divBdr>
        <w:top w:val="none" w:sz="0" w:space="0" w:color="auto"/>
        <w:left w:val="none" w:sz="0" w:space="0" w:color="auto"/>
        <w:bottom w:val="none" w:sz="0" w:space="0" w:color="auto"/>
        <w:right w:val="none" w:sz="0" w:space="0" w:color="auto"/>
      </w:divBdr>
    </w:div>
    <w:div w:id="535583278">
      <w:bodyDiv w:val="1"/>
      <w:marLeft w:val="0"/>
      <w:marRight w:val="0"/>
      <w:marTop w:val="0"/>
      <w:marBottom w:val="0"/>
      <w:divBdr>
        <w:top w:val="none" w:sz="0" w:space="0" w:color="auto"/>
        <w:left w:val="none" w:sz="0" w:space="0" w:color="auto"/>
        <w:bottom w:val="none" w:sz="0" w:space="0" w:color="auto"/>
        <w:right w:val="none" w:sz="0" w:space="0" w:color="auto"/>
      </w:divBdr>
    </w:div>
    <w:div w:id="1141775921">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982416982">
      <w:bodyDiv w:val="1"/>
      <w:marLeft w:val="0"/>
      <w:marRight w:val="0"/>
      <w:marTop w:val="0"/>
      <w:marBottom w:val="0"/>
      <w:divBdr>
        <w:top w:val="none" w:sz="0" w:space="0" w:color="auto"/>
        <w:left w:val="none" w:sz="0" w:space="0" w:color="auto"/>
        <w:bottom w:val="none" w:sz="0" w:space="0" w:color="auto"/>
        <w:right w:val="none" w:sz="0" w:space="0" w:color="auto"/>
      </w:divBdr>
    </w:div>
    <w:div w:id="2077123305">
      <w:bodyDiv w:val="1"/>
      <w:marLeft w:val="0"/>
      <w:marRight w:val="0"/>
      <w:marTop w:val="0"/>
      <w:marBottom w:val="0"/>
      <w:divBdr>
        <w:top w:val="none" w:sz="0" w:space="0" w:color="auto"/>
        <w:left w:val="none" w:sz="0" w:space="0" w:color="auto"/>
        <w:bottom w:val="none" w:sz="0" w:space="0" w:color="auto"/>
        <w:right w:val="none" w:sz="0" w:space="0" w:color="auto"/>
      </w:divBdr>
    </w:div>
    <w:div w:id="20918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nanium.com/catalog/product/1093142" TargetMode="External"/><Relationship Id="rId18" Type="http://schemas.openxmlformats.org/officeDocument/2006/relationships/hyperlink" Target="https://ru.iiko.help/articles/" TargetMode="External"/><Relationship Id="rId26" Type="http://schemas.openxmlformats.org/officeDocument/2006/relationships/hyperlink" Target="https://xn--b1aew.xn--p1ai/news/rubric/13/" TargetMode="External"/><Relationship Id="rId39" Type="http://schemas.openxmlformats.org/officeDocument/2006/relationships/hyperlink" Target="http://www.fabrikabiz.ru/1002/4/0.php-show_art%3D2758" TargetMode="External"/><Relationship Id="rId3" Type="http://schemas.openxmlformats.org/officeDocument/2006/relationships/styles" Target="styles.xml"/><Relationship Id="rId21" Type="http://schemas.openxmlformats.org/officeDocument/2006/relationships/hyperlink" Target="http://www.aup.ru" TargetMode="External"/><Relationship Id="rId34" Type="http://schemas.openxmlformats.org/officeDocument/2006/relationships/header" Target="header6.xm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biblio-online.ru" TargetMode="External"/><Relationship Id="rId17" Type="http://schemas.openxmlformats.org/officeDocument/2006/relationships/hyperlink" Target="https://open-s.info/company/news/uchebnik-iiko/" TargetMode="External"/><Relationship Id="rId25" Type="http://schemas.openxmlformats.org/officeDocument/2006/relationships/hyperlink" Target="https://sledcom.ru/news?type=corrupt" TargetMode="External"/><Relationship Id="rId33" Type="http://schemas.openxmlformats.org/officeDocument/2006/relationships/hyperlink" Target="http://www.bestlibrary.ru/" TargetMode="External"/><Relationship Id="rId38" Type="http://schemas.openxmlformats.org/officeDocument/2006/relationships/hyperlink" Target="https://e.lanbook.com/book/147240" TargetMode="External"/><Relationship Id="rId2" Type="http://schemas.openxmlformats.org/officeDocument/2006/relationships/numbering" Target="numbering.xml"/><Relationship Id="rId16" Type="http://schemas.openxmlformats.org/officeDocument/2006/relationships/hyperlink" Target="https://ru.iiko.help/resources/Storage/archive/PDF/UG_iikoOffice_3.1.pdf" TargetMode="External"/><Relationship Id="rId20" Type="http://schemas.openxmlformats.org/officeDocument/2006/relationships/hyperlink" Target="https://gkodeksrf.ru/" TargetMode="External"/><Relationship Id="rId29" Type="http://schemas.openxmlformats.org/officeDocument/2006/relationships/header" Target="header5.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psycho.ru" TargetMode="External"/><Relationship Id="rId32" Type="http://schemas.openxmlformats.org/officeDocument/2006/relationships/hyperlink" Target="http://www.supercook.ru/&#1073;&#1086;&#1083;&#1100;&#1096;&#1072;&#1103;" TargetMode="External"/><Relationship Id="rId37" Type="http://schemas.openxmlformats.org/officeDocument/2006/relationships/hyperlink" Target="https://e.lanbook.com/book/148212"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iko.restoran-service.ru/uchebnik-iiko/" TargetMode="External"/><Relationship Id="rId23" Type="http://schemas.openxmlformats.org/officeDocument/2006/relationships/header" Target="header4.xml"/><Relationship Id="rId28" Type="http://schemas.openxmlformats.org/officeDocument/2006/relationships/hyperlink" Target="https://mintrud.gov.ru/ministry/anticorruption" TargetMode="External"/><Relationship Id="rId36" Type="http://schemas.openxmlformats.org/officeDocument/2006/relationships/hyperlink" Target="https://e.lanbook.com/book/148044" TargetMode="External"/><Relationship Id="rId10" Type="http://schemas.openxmlformats.org/officeDocument/2006/relationships/header" Target="header2.xml"/><Relationship Id="rId19" Type="http://schemas.openxmlformats.org/officeDocument/2006/relationships/hyperlink" Target="https://help.vetrf.ru/wiki/&#1055;&#1086;&#1088;&#1103;&#1076;&#1086;&#1082;_&#1088;&#1072;&#1073;&#1086;&#1090;&#1099;_&#1074;_&#1052;&#1077;&#1088;&#1082;&#1091;&#1088;&#1080;&#1081;.&#1061;&#1057;" TargetMode="External"/><Relationship Id="rId31" Type="http://schemas.openxmlformats.org/officeDocument/2006/relationships/hyperlink" Target="http://www.millionmenu.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1050;&#1091;&#1083;&#1080;&#1085;&#1072;&#1088;\Downloads\https\e.lanbook.com\book\151691" TargetMode="External"/><Relationship Id="rId22" Type="http://schemas.openxmlformats.org/officeDocument/2006/relationships/hyperlink" Target="https://restoranoff.ru/" TargetMode="External"/><Relationship Id="rId27" Type="http://schemas.openxmlformats.org/officeDocument/2006/relationships/hyperlink" Target="https://genproc.gov.ru/anticor/" TargetMode="External"/><Relationship Id="rId30" Type="http://schemas.openxmlformats.org/officeDocument/2006/relationships/hyperlink" Target="https://www.chitalkino.ru/kukhnya-narodov-rossii/nastoyashchie-russkie-prazdniki/" TargetMode="External"/><Relationship Id="rId35" Type="http://schemas.openxmlformats.org/officeDocument/2006/relationships/hyperlink" Target="https://e.lanbook.com/book/14692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C44B-5E24-460E-B0B8-06362FA9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113</Pages>
  <Words>23367</Words>
  <Characters>133198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Андреевна</dc:creator>
  <cp:lastModifiedBy>Practika</cp:lastModifiedBy>
  <cp:revision>33</cp:revision>
  <cp:lastPrinted>2023-07-27T11:15:00Z</cp:lastPrinted>
  <dcterms:created xsi:type="dcterms:W3CDTF">2023-06-30T03:50:00Z</dcterms:created>
  <dcterms:modified xsi:type="dcterms:W3CDTF">2023-08-24T12:04:00Z</dcterms:modified>
</cp:coreProperties>
</file>